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7D0F" w14:textId="77777777" w:rsidR="00400A45" w:rsidRPr="00AB456F" w:rsidRDefault="00D93513" w:rsidP="00D93513">
      <w:pPr>
        <w:tabs>
          <w:tab w:val="left" w:pos="5628"/>
          <w:tab w:val="left" w:pos="5844"/>
        </w:tabs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 xml:space="preserve">RH/fond/JLS/JP(R)s: ŽUPANIJA                               </w:t>
      </w:r>
      <w:r w:rsidR="00400A45" w:rsidRPr="00AB456F">
        <w:rPr>
          <w:rFonts w:ascii="Arial" w:hAnsi="Arial" w:cs="Arial"/>
          <w:b/>
          <w:sz w:val="22"/>
          <w:szCs w:val="22"/>
        </w:rPr>
        <w:t>OIB:66174125524</w:t>
      </w:r>
    </w:p>
    <w:p w14:paraId="75528C53" w14:textId="77777777" w:rsidR="00D93513" w:rsidRPr="00AB456F" w:rsidRDefault="00400A45" w:rsidP="00D93513">
      <w:pPr>
        <w:tabs>
          <w:tab w:val="left" w:pos="5628"/>
          <w:tab w:val="left" w:pos="5844"/>
        </w:tabs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 xml:space="preserve">PRIMORSKO GORANSKA                                  </w:t>
      </w:r>
      <w:r w:rsidR="00A623AE" w:rsidRPr="00AB456F">
        <w:rPr>
          <w:rFonts w:ascii="Arial" w:hAnsi="Arial" w:cs="Arial"/>
          <w:b/>
          <w:sz w:val="22"/>
          <w:szCs w:val="22"/>
        </w:rPr>
        <w:t xml:space="preserve">  </w:t>
      </w:r>
      <w:r w:rsidRPr="00AB456F">
        <w:rPr>
          <w:rFonts w:ascii="Arial" w:hAnsi="Arial" w:cs="Arial"/>
          <w:b/>
          <w:sz w:val="22"/>
          <w:szCs w:val="22"/>
        </w:rPr>
        <w:t xml:space="preserve">  </w:t>
      </w:r>
      <w:r w:rsidR="00AB456F">
        <w:rPr>
          <w:rFonts w:ascii="Arial" w:hAnsi="Arial" w:cs="Arial"/>
          <w:b/>
          <w:sz w:val="22"/>
          <w:szCs w:val="22"/>
        </w:rPr>
        <w:t xml:space="preserve"> </w:t>
      </w:r>
      <w:r w:rsidRPr="00AB456F">
        <w:rPr>
          <w:rFonts w:ascii="Arial" w:hAnsi="Arial" w:cs="Arial"/>
          <w:b/>
          <w:sz w:val="22"/>
          <w:szCs w:val="22"/>
        </w:rPr>
        <w:t xml:space="preserve">  R</w:t>
      </w:r>
      <w:r w:rsidR="00D93513" w:rsidRPr="00AB456F">
        <w:rPr>
          <w:rFonts w:ascii="Arial" w:hAnsi="Arial" w:cs="Arial"/>
          <w:b/>
          <w:sz w:val="22"/>
          <w:szCs w:val="22"/>
        </w:rPr>
        <w:t>azina:31</w:t>
      </w:r>
    </w:p>
    <w:p w14:paraId="7ADE5139" w14:textId="77777777" w:rsidR="00D93513" w:rsidRPr="00AB456F" w:rsidRDefault="00D93513" w:rsidP="00D93513">
      <w:pPr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>PRORAČUNSKI KORISNIK:</w:t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  <w:t xml:space="preserve">    Djelatnost:8520</w:t>
      </w:r>
    </w:p>
    <w:p w14:paraId="3DDEE853" w14:textId="77777777" w:rsidR="00D93513" w:rsidRPr="00AB456F" w:rsidRDefault="00D93513" w:rsidP="00D93513">
      <w:pPr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 xml:space="preserve">OŠ IVANA GORANA KOVAČIĆA </w:t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6F6F67" w:rsidRPr="00AB456F">
        <w:rPr>
          <w:rFonts w:ascii="Arial" w:hAnsi="Arial" w:cs="Arial"/>
          <w:b/>
          <w:sz w:val="22"/>
          <w:szCs w:val="22"/>
        </w:rPr>
        <w:t xml:space="preserve">     </w:t>
      </w:r>
      <w:r w:rsidRPr="00AB456F">
        <w:rPr>
          <w:rFonts w:ascii="Arial" w:hAnsi="Arial" w:cs="Arial"/>
          <w:b/>
          <w:sz w:val="22"/>
          <w:szCs w:val="22"/>
        </w:rPr>
        <w:t xml:space="preserve"> </w:t>
      </w:r>
      <w:r w:rsidR="00AB456F">
        <w:rPr>
          <w:rFonts w:ascii="Arial" w:hAnsi="Arial" w:cs="Arial"/>
          <w:b/>
          <w:sz w:val="22"/>
          <w:szCs w:val="22"/>
        </w:rPr>
        <w:t xml:space="preserve">  </w:t>
      </w:r>
      <w:r w:rsidRPr="00AB456F">
        <w:rPr>
          <w:rFonts w:ascii="Arial" w:hAnsi="Arial" w:cs="Arial"/>
          <w:b/>
          <w:sz w:val="22"/>
          <w:szCs w:val="22"/>
        </w:rPr>
        <w:t>IBAN:HR3424020061100109008</w:t>
      </w:r>
    </w:p>
    <w:p w14:paraId="2B83924B" w14:textId="77777777" w:rsidR="00400A45" w:rsidRPr="00AB456F" w:rsidRDefault="00400A45" w:rsidP="00400A45">
      <w:pPr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 xml:space="preserve">51326 </w:t>
      </w:r>
      <w:r w:rsidR="00D93513" w:rsidRPr="00AB456F">
        <w:rPr>
          <w:rFonts w:ascii="Arial" w:hAnsi="Arial" w:cs="Arial"/>
          <w:b/>
          <w:sz w:val="22"/>
          <w:szCs w:val="22"/>
        </w:rPr>
        <w:t>VRBOVSKO</w:t>
      </w:r>
      <w:r w:rsidRPr="00AB456F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AB456F">
        <w:rPr>
          <w:rFonts w:ascii="Arial" w:hAnsi="Arial" w:cs="Arial"/>
          <w:b/>
          <w:sz w:val="22"/>
          <w:szCs w:val="22"/>
        </w:rPr>
        <w:t xml:space="preserve"> </w:t>
      </w:r>
      <w:r w:rsidRPr="00AB456F">
        <w:rPr>
          <w:rFonts w:ascii="Arial" w:hAnsi="Arial" w:cs="Arial"/>
          <w:b/>
          <w:sz w:val="22"/>
          <w:szCs w:val="22"/>
        </w:rPr>
        <w:t xml:space="preserve"> RKDP:11507</w:t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</w:r>
    </w:p>
    <w:p w14:paraId="71900E6D" w14:textId="77777777" w:rsidR="00400A45" w:rsidRPr="00AB456F" w:rsidRDefault="00400A45" w:rsidP="00400A45">
      <w:pPr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>UL.KRALJA TOMISLAVA 18</w:t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</w:r>
      <w:r w:rsidRPr="00AB456F">
        <w:rPr>
          <w:rFonts w:ascii="Arial" w:hAnsi="Arial" w:cs="Arial"/>
          <w:b/>
          <w:sz w:val="22"/>
          <w:szCs w:val="22"/>
        </w:rPr>
        <w:tab/>
        <w:t xml:space="preserve">    Matični broj:03075648</w:t>
      </w:r>
    </w:p>
    <w:p w14:paraId="3E865ADE" w14:textId="77777777" w:rsidR="00D93513" w:rsidRPr="00AB456F" w:rsidRDefault="00400A45" w:rsidP="00D93513">
      <w:pPr>
        <w:rPr>
          <w:rFonts w:ascii="Arial" w:hAnsi="Arial" w:cs="Arial"/>
          <w:b/>
          <w:sz w:val="22"/>
          <w:szCs w:val="22"/>
        </w:rPr>
      </w:pPr>
      <w:r w:rsidRPr="00AB456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</w:t>
      </w:r>
      <w:r w:rsidR="00AB456F">
        <w:rPr>
          <w:rFonts w:ascii="Arial" w:hAnsi="Arial" w:cs="Arial"/>
          <w:b/>
          <w:sz w:val="22"/>
          <w:szCs w:val="22"/>
        </w:rPr>
        <w:t xml:space="preserve">  </w:t>
      </w:r>
      <w:r w:rsidRPr="00AB456F">
        <w:rPr>
          <w:rFonts w:ascii="Arial" w:hAnsi="Arial" w:cs="Arial"/>
          <w:b/>
          <w:sz w:val="22"/>
          <w:szCs w:val="22"/>
        </w:rPr>
        <w:t>Šifra grada:509</w:t>
      </w:r>
    </w:p>
    <w:p w14:paraId="4358C672" w14:textId="77777777" w:rsidR="00D93513" w:rsidRPr="00AB456F" w:rsidRDefault="00D93513" w:rsidP="00D93513">
      <w:pPr>
        <w:rPr>
          <w:rFonts w:ascii="Arial" w:hAnsi="Arial" w:cs="Arial"/>
          <w:b/>
          <w:sz w:val="22"/>
          <w:szCs w:val="22"/>
        </w:rPr>
      </w:pPr>
    </w:p>
    <w:p w14:paraId="3FC1EE69" w14:textId="77777777" w:rsidR="00D93513" w:rsidRPr="00E4026D" w:rsidRDefault="00D93513" w:rsidP="00D93513">
      <w:pPr>
        <w:rPr>
          <w:rFonts w:ascii="Arial" w:hAnsi="Arial" w:cs="Arial"/>
          <w:sz w:val="22"/>
          <w:szCs w:val="22"/>
        </w:rPr>
      </w:pPr>
    </w:p>
    <w:p w14:paraId="0DE41AAC" w14:textId="77777777" w:rsidR="00D93513" w:rsidRPr="00E4026D" w:rsidRDefault="00D93513" w:rsidP="00D93513">
      <w:pPr>
        <w:rPr>
          <w:rFonts w:ascii="Arial" w:hAnsi="Arial" w:cs="Arial"/>
          <w:sz w:val="22"/>
          <w:szCs w:val="22"/>
        </w:rPr>
      </w:pPr>
    </w:p>
    <w:p w14:paraId="02DFFAE0" w14:textId="77777777" w:rsidR="00D93513" w:rsidRPr="00E4026D" w:rsidRDefault="00D6578C" w:rsidP="00D93513">
      <w:pPr>
        <w:rPr>
          <w:rFonts w:ascii="Arial" w:hAnsi="Arial" w:cs="Arial"/>
          <w:color w:val="FF0000"/>
          <w:sz w:val="22"/>
          <w:szCs w:val="22"/>
        </w:rPr>
      </w:pPr>
      <w:r w:rsidRPr="00D6578C">
        <w:rPr>
          <w:rStyle w:val="fontstyle01"/>
          <w:rFonts w:ascii="Arial" w:hAnsi="Arial" w:cs="Arial"/>
          <w:i w:val="0"/>
          <w:sz w:val="22"/>
          <w:szCs w:val="22"/>
        </w:rPr>
        <w:t xml:space="preserve">Osnovna škola </w:t>
      </w:r>
      <w:r>
        <w:rPr>
          <w:rStyle w:val="fontstyle01"/>
          <w:rFonts w:ascii="Arial" w:hAnsi="Arial" w:cs="Arial"/>
          <w:i w:val="0"/>
          <w:sz w:val="22"/>
          <w:szCs w:val="22"/>
        </w:rPr>
        <w:t xml:space="preserve">Ivana Gorana Kovačića Vrbovsko </w:t>
      </w:r>
      <w:r w:rsidRPr="00D6578C">
        <w:rPr>
          <w:rStyle w:val="fontstyle01"/>
          <w:rFonts w:ascii="Arial" w:hAnsi="Arial" w:cs="Arial"/>
          <w:i w:val="0"/>
          <w:sz w:val="22"/>
          <w:szCs w:val="22"/>
        </w:rPr>
        <w:t>posluje u skladu sa Zakonom o odgoju i obrazovanju u osnovnoj i srednjoj</w:t>
      </w:r>
      <w:r>
        <w:rPr>
          <w:rFonts w:ascii="Arial" w:hAnsi="Arial" w:cs="Arial"/>
          <w:i/>
          <w:iCs/>
          <w:color w:val="1D1D1B"/>
          <w:sz w:val="22"/>
          <w:szCs w:val="22"/>
        </w:rPr>
        <w:t xml:space="preserve"> </w:t>
      </w:r>
      <w:r w:rsidRPr="00D6578C">
        <w:rPr>
          <w:rStyle w:val="fontstyle01"/>
          <w:rFonts w:ascii="Arial" w:hAnsi="Arial" w:cs="Arial"/>
          <w:i w:val="0"/>
          <w:sz w:val="22"/>
          <w:szCs w:val="22"/>
        </w:rPr>
        <w:t>školi te Statutom škole. Osim osnovne djelatnosti</w:t>
      </w:r>
      <w:r>
        <w:rPr>
          <w:rStyle w:val="fontstyle01"/>
          <w:rFonts w:ascii="Arial" w:hAnsi="Arial" w:cs="Arial"/>
          <w:i w:val="0"/>
          <w:sz w:val="22"/>
          <w:szCs w:val="22"/>
        </w:rPr>
        <w:t xml:space="preserve"> odgoja i obrazovanja, Š</w:t>
      </w:r>
      <w:r w:rsidRPr="00D6578C">
        <w:rPr>
          <w:rStyle w:val="fontstyle01"/>
          <w:rFonts w:ascii="Arial" w:hAnsi="Arial" w:cs="Arial"/>
          <w:i w:val="0"/>
          <w:sz w:val="22"/>
          <w:szCs w:val="22"/>
        </w:rPr>
        <w:t>kola se bavi i</w:t>
      </w:r>
      <w:r>
        <w:rPr>
          <w:rFonts w:ascii="Arial" w:hAnsi="Arial" w:cs="Arial"/>
          <w:i/>
          <w:iCs/>
          <w:color w:val="1D1D1B"/>
          <w:sz w:val="22"/>
          <w:szCs w:val="22"/>
        </w:rPr>
        <w:t xml:space="preserve"> </w:t>
      </w:r>
      <w:r w:rsidRPr="00D6578C">
        <w:rPr>
          <w:rStyle w:val="fontstyle01"/>
          <w:rFonts w:ascii="Arial" w:hAnsi="Arial" w:cs="Arial"/>
          <w:i w:val="0"/>
          <w:sz w:val="22"/>
          <w:szCs w:val="22"/>
        </w:rPr>
        <w:t>gospodarskom djelatnošću te ostvaruje vlastite</w:t>
      </w:r>
      <w:r>
        <w:rPr>
          <w:rStyle w:val="fontstyle01"/>
          <w:rFonts w:ascii="Arial" w:hAnsi="Arial" w:cs="Arial"/>
          <w:i w:val="0"/>
          <w:sz w:val="22"/>
          <w:szCs w:val="22"/>
        </w:rPr>
        <w:t xml:space="preserve"> </w:t>
      </w:r>
      <w:r w:rsidRPr="00D6578C">
        <w:rPr>
          <w:rStyle w:val="fontstyle01"/>
          <w:rFonts w:ascii="Arial" w:hAnsi="Arial" w:cs="Arial"/>
          <w:i w:val="0"/>
          <w:sz w:val="22"/>
          <w:szCs w:val="22"/>
        </w:rPr>
        <w:t>prihode od z</w:t>
      </w:r>
      <w:r>
        <w:rPr>
          <w:rStyle w:val="fontstyle01"/>
          <w:rFonts w:ascii="Arial" w:hAnsi="Arial" w:cs="Arial"/>
          <w:i w:val="0"/>
          <w:sz w:val="22"/>
          <w:szCs w:val="22"/>
        </w:rPr>
        <w:t>akupa poslovnog prostora. Š</w:t>
      </w:r>
      <w:r w:rsidRPr="00D6578C">
        <w:rPr>
          <w:rStyle w:val="fontstyle01"/>
          <w:rFonts w:ascii="Arial" w:hAnsi="Arial" w:cs="Arial"/>
          <w:i w:val="0"/>
          <w:sz w:val="22"/>
          <w:szCs w:val="22"/>
        </w:rPr>
        <w:t>kola nije u sustavu poreza na dobit ni u sustavu</w:t>
      </w:r>
      <w:r>
        <w:rPr>
          <w:rFonts w:ascii="Arial" w:hAnsi="Arial" w:cs="Arial"/>
          <w:i/>
          <w:iCs/>
          <w:color w:val="1D1D1B"/>
          <w:sz w:val="22"/>
          <w:szCs w:val="22"/>
        </w:rPr>
        <w:t xml:space="preserve"> </w:t>
      </w:r>
      <w:r w:rsidRPr="00D6578C">
        <w:rPr>
          <w:rStyle w:val="fontstyle01"/>
          <w:rFonts w:ascii="Arial" w:hAnsi="Arial" w:cs="Arial"/>
          <w:i w:val="0"/>
          <w:sz w:val="22"/>
          <w:szCs w:val="22"/>
        </w:rPr>
        <w:t>poreza na dodanu vrijednost.</w:t>
      </w:r>
      <w:r w:rsidRPr="00D6578C">
        <w:rPr>
          <w:rFonts w:ascii="Arial" w:hAnsi="Arial" w:cs="Arial"/>
          <w:i/>
          <w:iCs/>
          <w:color w:val="1D1D1B"/>
          <w:sz w:val="22"/>
          <w:szCs w:val="22"/>
        </w:rPr>
        <w:br/>
      </w:r>
      <w:r>
        <w:rPr>
          <w:rStyle w:val="fontstyle01"/>
          <w:rFonts w:ascii="Arial" w:hAnsi="Arial" w:cs="Arial"/>
          <w:i w:val="0"/>
          <w:sz w:val="22"/>
          <w:szCs w:val="22"/>
        </w:rPr>
        <w:t>Š</w:t>
      </w:r>
      <w:r w:rsidRPr="00D6578C">
        <w:rPr>
          <w:rStyle w:val="fontstyle01"/>
          <w:rFonts w:ascii="Arial" w:hAnsi="Arial" w:cs="Arial"/>
          <w:i w:val="0"/>
          <w:sz w:val="22"/>
          <w:szCs w:val="22"/>
        </w:rPr>
        <w:t>kola vodi proračunsko računovodstvo prema Zakonu o proračunu i Pravilniku</w:t>
      </w:r>
      <w:r w:rsidRPr="00D6578C">
        <w:rPr>
          <w:rFonts w:ascii="Arial" w:hAnsi="Arial" w:cs="Arial"/>
          <w:i/>
          <w:iCs/>
          <w:color w:val="1D1D1B"/>
          <w:sz w:val="22"/>
          <w:szCs w:val="22"/>
        </w:rPr>
        <w:br/>
      </w:r>
      <w:r w:rsidRPr="00D6578C">
        <w:rPr>
          <w:rStyle w:val="fontstyle01"/>
          <w:rFonts w:ascii="Arial" w:hAnsi="Arial" w:cs="Arial"/>
          <w:i w:val="0"/>
          <w:sz w:val="22"/>
          <w:szCs w:val="22"/>
        </w:rPr>
        <w:t>o proračunskom računovodstvu i Računskom</w:t>
      </w:r>
      <w:r>
        <w:rPr>
          <w:rFonts w:ascii="Arial" w:hAnsi="Arial" w:cs="Arial"/>
          <w:i/>
          <w:iCs/>
          <w:color w:val="1D1D1B"/>
          <w:sz w:val="22"/>
          <w:szCs w:val="22"/>
        </w:rPr>
        <w:t xml:space="preserve"> </w:t>
      </w:r>
      <w:r w:rsidRPr="00D6578C">
        <w:rPr>
          <w:rStyle w:val="fontstyle01"/>
          <w:rFonts w:ascii="Arial" w:hAnsi="Arial" w:cs="Arial"/>
          <w:i w:val="0"/>
          <w:sz w:val="22"/>
          <w:szCs w:val="22"/>
        </w:rPr>
        <w:t>planu te financijska izvješća sastavlja sukladno</w:t>
      </w:r>
      <w:r w:rsidRPr="00D6578C">
        <w:rPr>
          <w:rFonts w:ascii="Arial" w:hAnsi="Arial" w:cs="Arial"/>
          <w:i/>
          <w:iCs/>
          <w:color w:val="1D1D1B"/>
          <w:sz w:val="22"/>
          <w:szCs w:val="22"/>
        </w:rPr>
        <w:br/>
      </w:r>
      <w:r w:rsidRPr="00D6578C">
        <w:rPr>
          <w:rStyle w:val="fontstyle01"/>
          <w:rFonts w:ascii="Arial" w:hAnsi="Arial" w:cs="Arial"/>
          <w:i w:val="0"/>
          <w:sz w:val="22"/>
          <w:szCs w:val="22"/>
        </w:rPr>
        <w:t xml:space="preserve">Pravilniku o financijskom izvještavanju u proračunskom računovodstvu. </w:t>
      </w:r>
    </w:p>
    <w:p w14:paraId="65A8144D" w14:textId="77777777" w:rsidR="00D93513" w:rsidRPr="00E4026D" w:rsidRDefault="002E5A01" w:rsidP="00D935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</w:t>
      </w:r>
      <w:r w:rsidR="00D93513" w:rsidRPr="00E4026D">
        <w:rPr>
          <w:rFonts w:ascii="Arial" w:hAnsi="Arial" w:cs="Arial"/>
          <w:sz w:val="22"/>
          <w:szCs w:val="22"/>
        </w:rPr>
        <w:t>Pravilnika o financijskom izvještavanju u p</w:t>
      </w:r>
      <w:r w:rsidR="002050A1" w:rsidRPr="00E4026D">
        <w:rPr>
          <w:rFonts w:ascii="Arial" w:hAnsi="Arial" w:cs="Arial"/>
          <w:sz w:val="22"/>
          <w:szCs w:val="22"/>
        </w:rPr>
        <w:t>ro</w:t>
      </w:r>
      <w:r w:rsidR="00DD6DD8">
        <w:rPr>
          <w:rFonts w:ascii="Arial" w:hAnsi="Arial" w:cs="Arial"/>
          <w:sz w:val="22"/>
          <w:szCs w:val="22"/>
        </w:rPr>
        <w:t xml:space="preserve">računskom računovodstvu </w:t>
      </w:r>
      <w:r w:rsidR="00DD6DD8" w:rsidRPr="00B926B1">
        <w:rPr>
          <w:rFonts w:ascii="Arial" w:hAnsi="Arial" w:cs="Arial"/>
          <w:sz w:val="22"/>
          <w:szCs w:val="22"/>
        </w:rPr>
        <w:t>(NN 3</w:t>
      </w:r>
      <w:r w:rsidR="00065D7E">
        <w:rPr>
          <w:rFonts w:ascii="Arial" w:hAnsi="Arial" w:cs="Arial"/>
          <w:sz w:val="22"/>
          <w:szCs w:val="22"/>
        </w:rPr>
        <w:t>7/22</w:t>
      </w:r>
      <w:r w:rsidR="00D93513" w:rsidRPr="00E4026D">
        <w:rPr>
          <w:rFonts w:ascii="Arial" w:hAnsi="Arial" w:cs="Arial"/>
          <w:sz w:val="22"/>
          <w:szCs w:val="22"/>
        </w:rPr>
        <w:t>) OŠ Ivana Gorana Kovačića Vrbovsko podnosi:</w:t>
      </w:r>
    </w:p>
    <w:p w14:paraId="7C1FBF43" w14:textId="77777777" w:rsidR="00D93513" w:rsidRDefault="00D93513" w:rsidP="00D93513">
      <w:pPr>
        <w:rPr>
          <w:rFonts w:ascii="Arial" w:hAnsi="Arial" w:cs="Arial"/>
          <w:sz w:val="22"/>
          <w:szCs w:val="22"/>
        </w:rPr>
      </w:pPr>
    </w:p>
    <w:p w14:paraId="68F976C2" w14:textId="77777777" w:rsidR="00D6578C" w:rsidRPr="00E4026D" w:rsidRDefault="00D6578C" w:rsidP="00D93513">
      <w:pPr>
        <w:rPr>
          <w:rFonts w:ascii="Arial" w:hAnsi="Arial" w:cs="Arial"/>
          <w:sz w:val="22"/>
          <w:szCs w:val="22"/>
        </w:rPr>
      </w:pPr>
    </w:p>
    <w:p w14:paraId="454DCF69" w14:textId="77777777" w:rsidR="00D93513" w:rsidRPr="00E4026D" w:rsidRDefault="00D93513" w:rsidP="00D93513">
      <w:pPr>
        <w:rPr>
          <w:rFonts w:ascii="Arial" w:hAnsi="Arial" w:cs="Arial"/>
          <w:sz w:val="22"/>
          <w:szCs w:val="22"/>
        </w:rPr>
      </w:pPr>
    </w:p>
    <w:p w14:paraId="551ACE4D" w14:textId="77777777" w:rsidR="00D93513" w:rsidRPr="00E4026D" w:rsidRDefault="00D93513" w:rsidP="00D935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026D">
        <w:rPr>
          <w:rFonts w:ascii="Arial" w:hAnsi="Arial" w:cs="Arial"/>
          <w:b/>
          <w:sz w:val="22"/>
          <w:szCs w:val="22"/>
          <w:u w:val="single"/>
        </w:rPr>
        <w:t>BILJEŠKE UZ FINANCIJSKI IZVJEŠTAJ</w:t>
      </w:r>
    </w:p>
    <w:p w14:paraId="0069540A" w14:textId="77777777" w:rsidR="00D93513" w:rsidRPr="00E4026D" w:rsidRDefault="00D93513" w:rsidP="00D9351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C9C4F8" w14:textId="2CE260F2" w:rsidR="00D93513" w:rsidRPr="00E4026D" w:rsidRDefault="00D93513" w:rsidP="00D93513">
      <w:pPr>
        <w:jc w:val="center"/>
        <w:rPr>
          <w:rFonts w:ascii="Arial" w:hAnsi="Arial" w:cs="Arial"/>
          <w:sz w:val="22"/>
          <w:szCs w:val="22"/>
          <w:u w:val="single"/>
        </w:rPr>
      </w:pPr>
      <w:r w:rsidRPr="00E4026D">
        <w:rPr>
          <w:rFonts w:ascii="Arial" w:hAnsi="Arial" w:cs="Arial"/>
          <w:b/>
          <w:sz w:val="22"/>
          <w:szCs w:val="22"/>
          <w:u w:val="single"/>
        </w:rPr>
        <w:t>za razdoblje od 01.01. do 3</w:t>
      </w:r>
      <w:r w:rsidR="00560BDE">
        <w:rPr>
          <w:rFonts w:ascii="Arial" w:hAnsi="Arial" w:cs="Arial"/>
          <w:b/>
          <w:sz w:val="22"/>
          <w:szCs w:val="22"/>
          <w:u w:val="single"/>
        </w:rPr>
        <w:t>0</w:t>
      </w:r>
      <w:r w:rsidRPr="00E4026D">
        <w:rPr>
          <w:rFonts w:ascii="Arial" w:hAnsi="Arial" w:cs="Arial"/>
          <w:b/>
          <w:sz w:val="22"/>
          <w:szCs w:val="22"/>
          <w:u w:val="single"/>
        </w:rPr>
        <w:t>.</w:t>
      </w:r>
      <w:r w:rsidR="00560BDE">
        <w:rPr>
          <w:rFonts w:ascii="Arial" w:hAnsi="Arial" w:cs="Arial"/>
          <w:b/>
          <w:sz w:val="22"/>
          <w:szCs w:val="22"/>
          <w:u w:val="single"/>
        </w:rPr>
        <w:t>6</w:t>
      </w:r>
      <w:r w:rsidR="00A72862">
        <w:rPr>
          <w:rFonts w:ascii="Arial" w:hAnsi="Arial" w:cs="Arial"/>
          <w:b/>
          <w:sz w:val="22"/>
          <w:szCs w:val="22"/>
          <w:u w:val="single"/>
        </w:rPr>
        <w:t>.202</w:t>
      </w:r>
      <w:r w:rsidR="00451BD8">
        <w:rPr>
          <w:rFonts w:ascii="Arial" w:hAnsi="Arial" w:cs="Arial"/>
          <w:b/>
          <w:sz w:val="22"/>
          <w:szCs w:val="22"/>
          <w:u w:val="single"/>
        </w:rPr>
        <w:t>4</w:t>
      </w:r>
      <w:r w:rsidRPr="00E4026D">
        <w:rPr>
          <w:rFonts w:ascii="Arial" w:hAnsi="Arial" w:cs="Arial"/>
          <w:b/>
          <w:sz w:val="22"/>
          <w:szCs w:val="22"/>
          <w:u w:val="single"/>
        </w:rPr>
        <w:t>.</w:t>
      </w:r>
      <w:r w:rsidR="00451B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714D9">
        <w:rPr>
          <w:rFonts w:ascii="Arial" w:hAnsi="Arial" w:cs="Arial"/>
          <w:b/>
          <w:sz w:val="22"/>
          <w:szCs w:val="22"/>
          <w:u w:val="single"/>
        </w:rPr>
        <w:t>godine</w:t>
      </w:r>
    </w:p>
    <w:p w14:paraId="4E9646EB" w14:textId="77777777" w:rsidR="00D93513" w:rsidRDefault="00D93513" w:rsidP="00D93513">
      <w:pPr>
        <w:rPr>
          <w:rFonts w:ascii="Arial" w:hAnsi="Arial" w:cs="Arial"/>
          <w:sz w:val="22"/>
          <w:szCs w:val="22"/>
        </w:rPr>
      </w:pPr>
    </w:p>
    <w:p w14:paraId="762B9204" w14:textId="77777777" w:rsidR="00D6578C" w:rsidRPr="00E4026D" w:rsidRDefault="00D6578C" w:rsidP="00D93513">
      <w:pPr>
        <w:rPr>
          <w:rFonts w:ascii="Arial" w:hAnsi="Arial" w:cs="Arial"/>
          <w:sz w:val="22"/>
          <w:szCs w:val="22"/>
        </w:rPr>
      </w:pPr>
    </w:p>
    <w:p w14:paraId="008D8BD5" w14:textId="77777777" w:rsidR="00161D1B" w:rsidRDefault="00161D1B" w:rsidP="009E0139">
      <w:pPr>
        <w:rPr>
          <w:rFonts w:ascii="Arial" w:hAnsi="Arial" w:cs="Arial"/>
        </w:rPr>
      </w:pPr>
    </w:p>
    <w:p w14:paraId="513A1EE7" w14:textId="42A2412B" w:rsidR="009E0139" w:rsidRDefault="004D70A1" w:rsidP="004D70A1">
      <w:pPr>
        <w:pStyle w:val="Odlomakpopisa"/>
        <w:numPr>
          <w:ilvl w:val="0"/>
          <w:numId w:val="1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BILJEŠKE UZ </w:t>
      </w:r>
      <w:r w:rsidR="009E0139" w:rsidRPr="004D70A1">
        <w:rPr>
          <w:rFonts w:ascii="Arial" w:hAnsi="Arial" w:cs="Arial"/>
          <w:b/>
          <w:sz w:val="22"/>
          <w:szCs w:val="22"/>
          <w:u w:val="single"/>
        </w:rPr>
        <w:t>OBRAZAC: PR-RAS</w:t>
      </w:r>
      <w:r w:rsidR="00AA388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( Izvještaj o prihodima i rashodima, primicima i izdacima za razd</w:t>
      </w:r>
      <w:r w:rsidR="008658CD">
        <w:rPr>
          <w:rFonts w:ascii="Arial" w:hAnsi="Arial" w:cs="Arial"/>
          <w:b/>
          <w:sz w:val="22"/>
          <w:szCs w:val="22"/>
          <w:u w:val="single"/>
        </w:rPr>
        <w:t>oblje od 01.01.2023.</w:t>
      </w:r>
      <w:r w:rsidR="00C352CF">
        <w:rPr>
          <w:rFonts w:ascii="Arial" w:hAnsi="Arial" w:cs="Arial"/>
          <w:b/>
          <w:sz w:val="22"/>
          <w:szCs w:val="22"/>
          <w:u w:val="single"/>
        </w:rPr>
        <w:t xml:space="preserve"> do 3</w:t>
      </w:r>
      <w:r w:rsidR="00560BDE">
        <w:rPr>
          <w:rFonts w:ascii="Arial" w:hAnsi="Arial" w:cs="Arial"/>
          <w:b/>
          <w:sz w:val="22"/>
          <w:szCs w:val="22"/>
          <w:u w:val="single"/>
        </w:rPr>
        <w:t>0</w:t>
      </w:r>
      <w:r w:rsidR="00C352CF">
        <w:rPr>
          <w:rFonts w:ascii="Arial" w:hAnsi="Arial" w:cs="Arial"/>
          <w:b/>
          <w:sz w:val="22"/>
          <w:szCs w:val="22"/>
          <w:u w:val="single"/>
        </w:rPr>
        <w:t>.</w:t>
      </w:r>
      <w:r w:rsidR="00560BDE">
        <w:rPr>
          <w:rFonts w:ascii="Arial" w:hAnsi="Arial" w:cs="Arial"/>
          <w:b/>
          <w:sz w:val="22"/>
          <w:szCs w:val="22"/>
          <w:u w:val="single"/>
        </w:rPr>
        <w:t>6</w:t>
      </w:r>
      <w:r w:rsidR="00C352CF">
        <w:rPr>
          <w:rFonts w:ascii="Arial" w:hAnsi="Arial" w:cs="Arial"/>
          <w:b/>
          <w:sz w:val="22"/>
          <w:szCs w:val="22"/>
          <w:u w:val="single"/>
        </w:rPr>
        <w:t>.2</w:t>
      </w:r>
      <w:r w:rsidR="00A72862">
        <w:rPr>
          <w:rFonts w:ascii="Arial" w:hAnsi="Arial" w:cs="Arial"/>
          <w:b/>
          <w:sz w:val="22"/>
          <w:szCs w:val="22"/>
          <w:u w:val="single"/>
        </w:rPr>
        <w:t>02</w:t>
      </w:r>
      <w:r w:rsidR="00451BD8"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66512C">
        <w:rPr>
          <w:rFonts w:ascii="Arial" w:hAnsi="Arial" w:cs="Arial"/>
          <w:b/>
          <w:sz w:val="22"/>
          <w:szCs w:val="22"/>
          <w:u w:val="single"/>
        </w:rPr>
        <w:t>)</w:t>
      </w:r>
    </w:p>
    <w:p w14:paraId="3DC06A6C" w14:textId="77777777" w:rsidR="00197802" w:rsidRPr="004D70A1" w:rsidRDefault="00197802" w:rsidP="00197802">
      <w:pPr>
        <w:pStyle w:val="Odlomakpopisa"/>
        <w:rPr>
          <w:rFonts w:ascii="Arial" w:hAnsi="Arial" w:cs="Arial"/>
          <w:b/>
          <w:sz w:val="22"/>
          <w:szCs w:val="22"/>
          <w:u w:val="single"/>
        </w:rPr>
      </w:pPr>
    </w:p>
    <w:p w14:paraId="19BF82C2" w14:textId="77777777" w:rsidR="00F4401C" w:rsidRPr="00E257A1" w:rsidRDefault="00F4401C" w:rsidP="009E0139">
      <w:pPr>
        <w:rPr>
          <w:rFonts w:ascii="Arial" w:hAnsi="Arial" w:cs="Arial"/>
          <w:b/>
          <w:sz w:val="22"/>
          <w:szCs w:val="22"/>
          <w:u w:val="single"/>
        </w:rPr>
      </w:pPr>
    </w:p>
    <w:p w14:paraId="630817ED" w14:textId="77777777" w:rsidR="009E0139" w:rsidRPr="00E257A1" w:rsidRDefault="00FA1AF4" w:rsidP="009E0139">
      <w:pPr>
        <w:rPr>
          <w:rFonts w:ascii="Arial" w:hAnsi="Arial" w:cs="Arial"/>
          <w:sz w:val="22"/>
          <w:szCs w:val="22"/>
        </w:rPr>
      </w:pPr>
      <w:r w:rsidRPr="00E257A1">
        <w:rPr>
          <w:rFonts w:ascii="Arial" w:hAnsi="Arial" w:cs="Arial"/>
          <w:sz w:val="22"/>
          <w:szCs w:val="22"/>
        </w:rPr>
        <w:t>Temelj</w:t>
      </w:r>
      <w:r w:rsidR="00DD48B6" w:rsidRPr="00E257A1">
        <w:rPr>
          <w:rFonts w:ascii="Arial" w:hAnsi="Arial" w:cs="Arial"/>
          <w:sz w:val="22"/>
          <w:szCs w:val="22"/>
        </w:rPr>
        <w:t>e</w:t>
      </w:r>
      <w:r w:rsidR="00582510">
        <w:rPr>
          <w:rFonts w:ascii="Arial" w:hAnsi="Arial" w:cs="Arial"/>
          <w:sz w:val="22"/>
          <w:szCs w:val="22"/>
        </w:rPr>
        <w:t>m članka 14.</w:t>
      </w:r>
      <w:r w:rsidR="00E257A1">
        <w:rPr>
          <w:rFonts w:ascii="Arial" w:hAnsi="Arial" w:cs="Arial"/>
          <w:sz w:val="22"/>
          <w:szCs w:val="22"/>
        </w:rPr>
        <w:t xml:space="preserve"> </w:t>
      </w:r>
      <w:r w:rsidRPr="00E257A1">
        <w:rPr>
          <w:rFonts w:ascii="Arial" w:hAnsi="Arial" w:cs="Arial"/>
          <w:sz w:val="22"/>
          <w:szCs w:val="22"/>
        </w:rPr>
        <w:t xml:space="preserve">Pravilnika </w:t>
      </w:r>
      <w:r w:rsidR="00A30E40" w:rsidRPr="00E257A1">
        <w:rPr>
          <w:rFonts w:ascii="Arial" w:hAnsi="Arial" w:cs="Arial"/>
          <w:sz w:val="22"/>
          <w:szCs w:val="22"/>
        </w:rPr>
        <w:t xml:space="preserve">o financijskom izvještavanju u proračunskom računovodstvu (NN </w:t>
      </w:r>
      <w:r w:rsidR="00065D7E">
        <w:rPr>
          <w:rFonts w:ascii="Arial" w:hAnsi="Arial" w:cs="Arial"/>
          <w:sz w:val="22"/>
          <w:szCs w:val="22"/>
        </w:rPr>
        <w:t>37/22</w:t>
      </w:r>
      <w:r w:rsidR="00A30E40" w:rsidRPr="00E257A1">
        <w:rPr>
          <w:rFonts w:ascii="Arial" w:hAnsi="Arial" w:cs="Arial"/>
          <w:sz w:val="22"/>
          <w:szCs w:val="22"/>
        </w:rPr>
        <w:t xml:space="preserve">) </w:t>
      </w:r>
      <w:r w:rsidRPr="00E257A1">
        <w:rPr>
          <w:rFonts w:ascii="Arial" w:hAnsi="Arial" w:cs="Arial"/>
          <w:sz w:val="22"/>
          <w:szCs w:val="22"/>
        </w:rPr>
        <w:t xml:space="preserve">Škola </w:t>
      </w:r>
      <w:r w:rsidR="000374F6" w:rsidRPr="00E257A1">
        <w:rPr>
          <w:rFonts w:ascii="Arial" w:hAnsi="Arial" w:cs="Arial"/>
          <w:sz w:val="22"/>
          <w:szCs w:val="22"/>
        </w:rPr>
        <w:t>dostavlja bilješke uz Obrazac PR-RAS</w:t>
      </w:r>
      <w:r w:rsidR="00023EDE">
        <w:rPr>
          <w:rFonts w:ascii="Arial" w:hAnsi="Arial" w:cs="Arial"/>
          <w:sz w:val="22"/>
          <w:szCs w:val="22"/>
        </w:rPr>
        <w:t xml:space="preserve"> </w:t>
      </w:r>
      <w:r w:rsidR="000374F6" w:rsidRPr="00E257A1">
        <w:rPr>
          <w:rFonts w:ascii="Arial" w:hAnsi="Arial" w:cs="Arial"/>
          <w:sz w:val="22"/>
          <w:szCs w:val="22"/>
        </w:rPr>
        <w:t xml:space="preserve">u kojem su navedeni razlozi </w:t>
      </w:r>
      <w:r w:rsidR="00F4401C" w:rsidRPr="00E257A1">
        <w:rPr>
          <w:rFonts w:ascii="Arial" w:hAnsi="Arial" w:cs="Arial"/>
          <w:sz w:val="22"/>
          <w:szCs w:val="22"/>
        </w:rPr>
        <w:t>zbog kojih je došlo do većih odstupanja od ostvarenja tekuće godine u odnosu na izvještajno razdoblje prethodne godine:</w:t>
      </w:r>
    </w:p>
    <w:p w14:paraId="488ADBEE" w14:textId="77777777" w:rsidR="007752B6" w:rsidRDefault="007752B6" w:rsidP="00B926B1">
      <w:pPr>
        <w:rPr>
          <w:rFonts w:ascii="Arial" w:hAnsi="Arial" w:cs="Arial"/>
          <w:b/>
          <w:sz w:val="22"/>
          <w:szCs w:val="22"/>
          <w:u w:val="single"/>
        </w:rPr>
      </w:pPr>
    </w:p>
    <w:p w14:paraId="12240478" w14:textId="77777777" w:rsidR="00D6578C" w:rsidRPr="00402986" w:rsidRDefault="00D6578C" w:rsidP="00B926B1">
      <w:pPr>
        <w:rPr>
          <w:rFonts w:ascii="Arial" w:hAnsi="Arial" w:cs="Arial"/>
          <w:b/>
          <w:sz w:val="22"/>
          <w:szCs w:val="22"/>
          <w:u w:val="single"/>
        </w:rPr>
      </w:pPr>
    </w:p>
    <w:p w14:paraId="0ACC1C41" w14:textId="45E7126D" w:rsidR="00560BDE" w:rsidRDefault="004D70A1" w:rsidP="00402986">
      <w:pPr>
        <w:rPr>
          <w:rFonts w:ascii="Arial" w:hAnsi="Arial" w:cs="Arial"/>
          <w:sz w:val="22"/>
          <w:szCs w:val="22"/>
        </w:rPr>
      </w:pPr>
      <w:r w:rsidRPr="00402986">
        <w:rPr>
          <w:rFonts w:ascii="Arial" w:hAnsi="Arial" w:cs="Arial"/>
          <w:b/>
          <w:sz w:val="22"/>
          <w:szCs w:val="22"/>
          <w:u w:val="single"/>
        </w:rPr>
        <w:t>Ukupni prihodi poslovanja</w:t>
      </w:r>
      <w:r w:rsidRPr="00402986">
        <w:rPr>
          <w:rFonts w:ascii="Arial" w:hAnsi="Arial" w:cs="Arial"/>
          <w:sz w:val="22"/>
          <w:szCs w:val="22"/>
        </w:rPr>
        <w:t xml:space="preserve"> ostvareni u razd</w:t>
      </w:r>
      <w:r w:rsidR="00C16144">
        <w:rPr>
          <w:rFonts w:ascii="Arial" w:hAnsi="Arial" w:cs="Arial"/>
          <w:sz w:val="22"/>
          <w:szCs w:val="22"/>
        </w:rPr>
        <w:t xml:space="preserve">oblju od </w:t>
      </w:r>
      <w:r w:rsidR="008658CD">
        <w:rPr>
          <w:rFonts w:ascii="Arial" w:hAnsi="Arial" w:cs="Arial"/>
          <w:sz w:val="22"/>
          <w:szCs w:val="22"/>
        </w:rPr>
        <w:t>0</w:t>
      </w:r>
      <w:r w:rsidR="00C16144">
        <w:rPr>
          <w:rFonts w:ascii="Arial" w:hAnsi="Arial" w:cs="Arial"/>
          <w:sz w:val="22"/>
          <w:szCs w:val="22"/>
        </w:rPr>
        <w:t>1.</w:t>
      </w:r>
      <w:r w:rsidR="008658CD">
        <w:rPr>
          <w:rFonts w:ascii="Arial" w:hAnsi="Arial" w:cs="Arial"/>
          <w:sz w:val="22"/>
          <w:szCs w:val="22"/>
        </w:rPr>
        <w:t>01.</w:t>
      </w:r>
      <w:r w:rsidR="00C16144">
        <w:rPr>
          <w:rFonts w:ascii="Arial" w:hAnsi="Arial" w:cs="Arial"/>
          <w:sz w:val="22"/>
          <w:szCs w:val="22"/>
        </w:rPr>
        <w:t>202</w:t>
      </w:r>
      <w:r w:rsidR="00451BD8">
        <w:rPr>
          <w:rFonts w:ascii="Arial" w:hAnsi="Arial" w:cs="Arial"/>
          <w:sz w:val="22"/>
          <w:szCs w:val="22"/>
        </w:rPr>
        <w:t>4</w:t>
      </w:r>
      <w:r w:rsidRPr="00402986">
        <w:rPr>
          <w:rFonts w:ascii="Arial" w:hAnsi="Arial" w:cs="Arial"/>
          <w:sz w:val="22"/>
          <w:szCs w:val="22"/>
        </w:rPr>
        <w:t>. do 3</w:t>
      </w:r>
      <w:r w:rsidR="00560BDE" w:rsidRPr="00402986">
        <w:rPr>
          <w:rFonts w:ascii="Arial" w:hAnsi="Arial" w:cs="Arial"/>
          <w:sz w:val="22"/>
          <w:szCs w:val="22"/>
        </w:rPr>
        <w:t>0</w:t>
      </w:r>
      <w:r w:rsidRPr="00402986">
        <w:rPr>
          <w:rFonts w:ascii="Arial" w:hAnsi="Arial" w:cs="Arial"/>
          <w:sz w:val="22"/>
          <w:szCs w:val="22"/>
        </w:rPr>
        <w:t>.</w:t>
      </w:r>
      <w:r w:rsidR="008658CD">
        <w:rPr>
          <w:rFonts w:ascii="Arial" w:hAnsi="Arial" w:cs="Arial"/>
          <w:sz w:val="22"/>
          <w:szCs w:val="22"/>
        </w:rPr>
        <w:t>0</w:t>
      </w:r>
      <w:r w:rsidR="00560BDE" w:rsidRPr="00402986">
        <w:rPr>
          <w:rFonts w:ascii="Arial" w:hAnsi="Arial" w:cs="Arial"/>
          <w:sz w:val="22"/>
          <w:szCs w:val="22"/>
        </w:rPr>
        <w:t>6</w:t>
      </w:r>
      <w:r w:rsidR="00C16144">
        <w:rPr>
          <w:rFonts w:ascii="Arial" w:hAnsi="Arial" w:cs="Arial"/>
          <w:sz w:val="22"/>
          <w:szCs w:val="22"/>
        </w:rPr>
        <w:t>.202</w:t>
      </w:r>
      <w:r w:rsidR="00451BD8">
        <w:rPr>
          <w:rFonts w:ascii="Arial" w:hAnsi="Arial" w:cs="Arial"/>
          <w:sz w:val="22"/>
          <w:szCs w:val="22"/>
        </w:rPr>
        <w:t>4</w:t>
      </w:r>
      <w:r w:rsidR="001F7B63">
        <w:rPr>
          <w:rFonts w:ascii="Arial" w:hAnsi="Arial" w:cs="Arial"/>
          <w:sz w:val="22"/>
          <w:szCs w:val="22"/>
        </w:rPr>
        <w:t>. koji se nalaze po šifrom 6</w:t>
      </w:r>
      <w:r w:rsidRPr="00402986">
        <w:rPr>
          <w:rFonts w:ascii="Arial" w:hAnsi="Arial" w:cs="Arial"/>
          <w:sz w:val="22"/>
          <w:szCs w:val="22"/>
        </w:rPr>
        <w:t xml:space="preserve"> iznose </w:t>
      </w:r>
      <w:r w:rsidR="00451BD8">
        <w:rPr>
          <w:rFonts w:ascii="Arial" w:hAnsi="Arial" w:cs="Arial"/>
          <w:b/>
          <w:sz w:val="22"/>
          <w:szCs w:val="22"/>
        </w:rPr>
        <w:t>863.188,31</w:t>
      </w:r>
      <w:r w:rsidR="00C16144" w:rsidRPr="00C0454C">
        <w:rPr>
          <w:rFonts w:ascii="Arial" w:hAnsi="Arial" w:cs="Arial"/>
          <w:b/>
          <w:sz w:val="22"/>
          <w:szCs w:val="22"/>
        </w:rPr>
        <w:t xml:space="preserve"> eura</w:t>
      </w:r>
      <w:r w:rsidRPr="00C0454C">
        <w:rPr>
          <w:rFonts w:ascii="Arial" w:hAnsi="Arial" w:cs="Arial"/>
          <w:b/>
          <w:sz w:val="22"/>
          <w:szCs w:val="22"/>
        </w:rPr>
        <w:t>.</w:t>
      </w:r>
      <w:r w:rsidRPr="00402986">
        <w:rPr>
          <w:rFonts w:ascii="Arial" w:hAnsi="Arial" w:cs="Arial"/>
          <w:sz w:val="22"/>
          <w:szCs w:val="22"/>
        </w:rPr>
        <w:t xml:space="preserve"> Prihodi poslovanja u skladu su sa planiranim prihodima za izvještajno razdoblje.</w:t>
      </w:r>
    </w:p>
    <w:p w14:paraId="5364A6FB" w14:textId="77777777" w:rsidR="00C16144" w:rsidRDefault="00C16144" w:rsidP="00C16144">
      <w:pPr>
        <w:rPr>
          <w:rFonts w:ascii="Arial" w:hAnsi="Arial" w:cs="Arial"/>
          <w:sz w:val="22"/>
          <w:szCs w:val="22"/>
        </w:rPr>
      </w:pPr>
    </w:p>
    <w:p w14:paraId="5766BBF5" w14:textId="77777777" w:rsidR="00C16144" w:rsidRDefault="00C16144" w:rsidP="00C161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6361 – Tekuće pomoći proračunskim korisnicima iz proračuna koji im nije nadležan </w:t>
      </w:r>
    </w:p>
    <w:p w14:paraId="1B457881" w14:textId="32FCF54B" w:rsidR="00C16144" w:rsidRDefault="00C16144" w:rsidP="004029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</w:t>
      </w:r>
      <w:r w:rsidR="003345BB">
        <w:rPr>
          <w:rFonts w:ascii="Arial" w:hAnsi="Arial" w:cs="Arial"/>
          <w:sz w:val="22"/>
          <w:szCs w:val="22"/>
        </w:rPr>
        <w:t xml:space="preserve">641.011,37 </w:t>
      </w:r>
      <w:r>
        <w:rPr>
          <w:rFonts w:ascii="Arial" w:hAnsi="Arial" w:cs="Arial"/>
          <w:sz w:val="22"/>
          <w:szCs w:val="22"/>
        </w:rPr>
        <w:t xml:space="preserve">eura / </w:t>
      </w:r>
      <w:r w:rsidR="003345BB">
        <w:rPr>
          <w:rFonts w:ascii="Arial" w:hAnsi="Arial" w:cs="Arial"/>
          <w:sz w:val="22"/>
          <w:szCs w:val="22"/>
        </w:rPr>
        <w:t xml:space="preserve">787.663,38 </w:t>
      </w:r>
      <w:r>
        <w:rPr>
          <w:rFonts w:ascii="Arial" w:hAnsi="Arial" w:cs="Arial"/>
          <w:sz w:val="22"/>
          <w:szCs w:val="22"/>
        </w:rPr>
        <w:t>eura</w:t>
      </w:r>
    </w:p>
    <w:p w14:paraId="532C9FD0" w14:textId="5B92FD12" w:rsidR="00C16144" w:rsidRPr="00402986" w:rsidRDefault="00C16144" w:rsidP="00402986">
      <w:pPr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U izvještajnom razdoblju </w:t>
      </w:r>
      <w:r>
        <w:rPr>
          <w:rFonts w:ascii="Arial" w:hAnsi="Arial" w:cs="Arial"/>
          <w:sz w:val="22"/>
          <w:szCs w:val="22"/>
        </w:rPr>
        <w:t>tekuće</w:t>
      </w:r>
      <w:r w:rsidRPr="00161D1B">
        <w:rPr>
          <w:rFonts w:ascii="Arial" w:hAnsi="Arial" w:cs="Arial"/>
          <w:sz w:val="22"/>
          <w:szCs w:val="22"/>
        </w:rPr>
        <w:t xml:space="preserve"> godine Škola je</w:t>
      </w:r>
      <w:r>
        <w:rPr>
          <w:rFonts w:ascii="Arial" w:hAnsi="Arial" w:cs="Arial"/>
          <w:sz w:val="22"/>
          <w:szCs w:val="22"/>
        </w:rPr>
        <w:t xml:space="preserve"> ostvarila je veći prihod</w:t>
      </w:r>
      <w:r w:rsidRPr="00161D1B">
        <w:rPr>
          <w:rFonts w:ascii="Arial" w:hAnsi="Arial" w:cs="Arial"/>
          <w:sz w:val="22"/>
          <w:szCs w:val="22"/>
        </w:rPr>
        <w:t xml:space="preserve"> za financiranje</w:t>
      </w:r>
      <w:r>
        <w:rPr>
          <w:rFonts w:ascii="Arial" w:hAnsi="Arial" w:cs="Arial"/>
          <w:sz w:val="22"/>
          <w:szCs w:val="22"/>
        </w:rPr>
        <w:t xml:space="preserve"> rashoda za zaposlene od strane MZO zbog</w:t>
      </w:r>
      <w:r w:rsidR="003345BB">
        <w:rPr>
          <w:rFonts w:ascii="Arial" w:hAnsi="Arial" w:cs="Arial"/>
          <w:sz w:val="22"/>
          <w:szCs w:val="22"/>
        </w:rPr>
        <w:t xml:space="preserve"> većeg</w:t>
      </w:r>
      <w:r>
        <w:rPr>
          <w:rFonts w:ascii="Arial" w:hAnsi="Arial" w:cs="Arial"/>
          <w:sz w:val="22"/>
          <w:szCs w:val="22"/>
        </w:rPr>
        <w:t xml:space="preserve"> rasta plaća i materijalnih prava za zaposlenike u javnim službama </w:t>
      </w:r>
    </w:p>
    <w:p w14:paraId="71FBDC2E" w14:textId="77777777" w:rsidR="00C61B03" w:rsidRDefault="00C61B03" w:rsidP="00560BDE">
      <w:pPr>
        <w:rPr>
          <w:rFonts w:ascii="Arial" w:hAnsi="Arial" w:cs="Arial"/>
          <w:sz w:val="22"/>
          <w:szCs w:val="22"/>
        </w:rPr>
      </w:pPr>
    </w:p>
    <w:p w14:paraId="663AC6F2" w14:textId="77777777" w:rsidR="000640DF" w:rsidRDefault="001F7B63" w:rsidP="000640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6362</w:t>
      </w:r>
      <w:r w:rsidR="000640DF">
        <w:rPr>
          <w:rFonts w:ascii="Arial" w:hAnsi="Arial" w:cs="Arial"/>
          <w:sz w:val="22"/>
          <w:szCs w:val="22"/>
        </w:rPr>
        <w:t xml:space="preserve"> – </w:t>
      </w:r>
      <w:r w:rsidR="00C61B03">
        <w:rPr>
          <w:rFonts w:ascii="Arial" w:hAnsi="Arial" w:cs="Arial"/>
          <w:sz w:val="22"/>
          <w:szCs w:val="22"/>
        </w:rPr>
        <w:t>K</w:t>
      </w:r>
      <w:r w:rsidR="000640DF">
        <w:rPr>
          <w:rFonts w:ascii="Arial" w:hAnsi="Arial" w:cs="Arial"/>
          <w:sz w:val="22"/>
          <w:szCs w:val="22"/>
        </w:rPr>
        <w:t>apitalne pomoći proračunskim korisnicima iz proračuna koji im nije nadležan</w:t>
      </w:r>
      <w:r w:rsidR="00E1130A">
        <w:rPr>
          <w:rFonts w:ascii="Arial" w:hAnsi="Arial" w:cs="Arial"/>
          <w:sz w:val="22"/>
          <w:szCs w:val="22"/>
        </w:rPr>
        <w:t xml:space="preserve"> </w:t>
      </w:r>
    </w:p>
    <w:p w14:paraId="77EF2407" w14:textId="07903261" w:rsidR="00E1130A" w:rsidRDefault="001F7B63" w:rsidP="000640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="00C16144">
        <w:rPr>
          <w:rFonts w:ascii="Arial" w:hAnsi="Arial" w:cs="Arial"/>
          <w:sz w:val="22"/>
          <w:szCs w:val="22"/>
        </w:rPr>
        <w:t>1.400,00 eura</w:t>
      </w:r>
      <w:r w:rsidR="003345BB">
        <w:rPr>
          <w:rFonts w:ascii="Arial" w:hAnsi="Arial" w:cs="Arial"/>
          <w:sz w:val="22"/>
          <w:szCs w:val="22"/>
        </w:rPr>
        <w:t xml:space="preserve"> / 543,00 eura</w:t>
      </w:r>
    </w:p>
    <w:p w14:paraId="2C4612E3" w14:textId="0898176F" w:rsidR="000640DF" w:rsidRDefault="000640DF" w:rsidP="000640DF">
      <w:pPr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U izvještajnom razdoblju </w:t>
      </w:r>
      <w:r w:rsidR="00867184">
        <w:rPr>
          <w:rFonts w:ascii="Arial" w:hAnsi="Arial" w:cs="Arial"/>
          <w:sz w:val="22"/>
          <w:szCs w:val="22"/>
        </w:rPr>
        <w:t>tekuće</w:t>
      </w:r>
      <w:r w:rsidRPr="00161D1B">
        <w:rPr>
          <w:rFonts w:ascii="Arial" w:hAnsi="Arial" w:cs="Arial"/>
          <w:sz w:val="22"/>
          <w:szCs w:val="22"/>
        </w:rPr>
        <w:t xml:space="preserve"> godine Škola je</w:t>
      </w:r>
      <w:r w:rsidR="00C16144">
        <w:rPr>
          <w:rFonts w:ascii="Arial" w:hAnsi="Arial" w:cs="Arial"/>
          <w:sz w:val="22"/>
          <w:szCs w:val="22"/>
        </w:rPr>
        <w:t xml:space="preserve"> ostvarila je </w:t>
      </w:r>
      <w:r w:rsidR="003345BB">
        <w:rPr>
          <w:rFonts w:ascii="Arial" w:hAnsi="Arial" w:cs="Arial"/>
          <w:sz w:val="22"/>
          <w:szCs w:val="22"/>
        </w:rPr>
        <w:t>manji</w:t>
      </w:r>
      <w:r w:rsidR="00C1614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rihod</w:t>
      </w:r>
      <w:r w:rsidRPr="00161D1B">
        <w:rPr>
          <w:rFonts w:ascii="Arial" w:hAnsi="Arial" w:cs="Arial"/>
          <w:sz w:val="22"/>
          <w:szCs w:val="22"/>
        </w:rPr>
        <w:t xml:space="preserve"> za financiranje rashoda </w:t>
      </w:r>
      <w:r>
        <w:rPr>
          <w:rFonts w:ascii="Arial" w:hAnsi="Arial" w:cs="Arial"/>
          <w:sz w:val="22"/>
          <w:szCs w:val="22"/>
        </w:rPr>
        <w:t xml:space="preserve">za nabavu </w:t>
      </w:r>
      <w:r w:rsidR="003C2E01">
        <w:rPr>
          <w:rFonts w:ascii="Arial" w:hAnsi="Arial" w:cs="Arial"/>
          <w:sz w:val="22"/>
          <w:szCs w:val="22"/>
        </w:rPr>
        <w:t xml:space="preserve">dugotrajne </w:t>
      </w:r>
      <w:r w:rsidR="00E1130A">
        <w:rPr>
          <w:rFonts w:ascii="Arial" w:hAnsi="Arial" w:cs="Arial"/>
          <w:sz w:val="22"/>
          <w:szCs w:val="22"/>
        </w:rPr>
        <w:t>u odnosu na izvještajno razdoblje</w:t>
      </w:r>
      <w:r w:rsidR="002543BB">
        <w:rPr>
          <w:rFonts w:ascii="Arial" w:hAnsi="Arial" w:cs="Arial"/>
          <w:sz w:val="22"/>
          <w:szCs w:val="22"/>
        </w:rPr>
        <w:t xml:space="preserve"> prethodne godine</w:t>
      </w:r>
      <w:r w:rsidR="00830661">
        <w:rPr>
          <w:rFonts w:ascii="Arial" w:hAnsi="Arial" w:cs="Arial"/>
          <w:sz w:val="22"/>
          <w:szCs w:val="22"/>
        </w:rPr>
        <w:t xml:space="preserve"> zbog više </w:t>
      </w:r>
      <w:r w:rsidR="001F7B63">
        <w:rPr>
          <w:rFonts w:ascii="Arial" w:hAnsi="Arial" w:cs="Arial"/>
          <w:sz w:val="22"/>
          <w:szCs w:val="22"/>
        </w:rPr>
        <w:t>priljeva sredstava za</w:t>
      </w:r>
      <w:r w:rsidR="003345BB">
        <w:rPr>
          <w:rFonts w:ascii="Arial" w:hAnsi="Arial" w:cs="Arial"/>
          <w:sz w:val="22"/>
          <w:szCs w:val="22"/>
        </w:rPr>
        <w:t xml:space="preserve"> tekućih</w:t>
      </w:r>
      <w:r w:rsidR="003C2E01">
        <w:rPr>
          <w:rFonts w:ascii="Arial" w:hAnsi="Arial" w:cs="Arial"/>
          <w:sz w:val="22"/>
          <w:szCs w:val="22"/>
        </w:rPr>
        <w:t xml:space="preserve"> pomoći od grada Vrbovskog</w:t>
      </w:r>
      <w:r w:rsidR="003F6735">
        <w:rPr>
          <w:rFonts w:ascii="Arial" w:hAnsi="Arial" w:cs="Arial"/>
          <w:sz w:val="22"/>
          <w:szCs w:val="22"/>
        </w:rPr>
        <w:t xml:space="preserve"> po Ugovoru.</w:t>
      </w:r>
    </w:p>
    <w:p w14:paraId="174F4923" w14:textId="77777777" w:rsidR="003F6735" w:rsidRDefault="003F6735" w:rsidP="000640DF">
      <w:pPr>
        <w:rPr>
          <w:rFonts w:ascii="Arial" w:hAnsi="Arial" w:cs="Arial"/>
          <w:sz w:val="22"/>
          <w:szCs w:val="22"/>
        </w:rPr>
      </w:pPr>
    </w:p>
    <w:p w14:paraId="57B57FCE" w14:textId="23ECA087" w:rsidR="003F6735" w:rsidRDefault="003F6735" w:rsidP="003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Šifra </w:t>
      </w:r>
      <w:r w:rsidR="003345BB">
        <w:rPr>
          <w:rFonts w:ascii="Arial" w:hAnsi="Arial" w:cs="Arial"/>
          <w:sz w:val="22"/>
          <w:szCs w:val="22"/>
        </w:rPr>
        <w:t>6413</w:t>
      </w:r>
      <w:r>
        <w:rPr>
          <w:rFonts w:ascii="Arial" w:hAnsi="Arial" w:cs="Arial"/>
          <w:sz w:val="22"/>
          <w:szCs w:val="22"/>
        </w:rPr>
        <w:t xml:space="preserve"> – </w:t>
      </w:r>
      <w:r w:rsidR="003345BB">
        <w:rPr>
          <w:rFonts w:ascii="Arial" w:hAnsi="Arial" w:cs="Arial"/>
          <w:sz w:val="22"/>
          <w:szCs w:val="22"/>
        </w:rPr>
        <w:t>Kamate na oročena sredstva i depozite po viđenju</w:t>
      </w:r>
      <w:r w:rsidR="0056475C">
        <w:rPr>
          <w:rFonts w:ascii="Arial" w:hAnsi="Arial" w:cs="Arial"/>
          <w:sz w:val="22"/>
          <w:szCs w:val="22"/>
        </w:rPr>
        <w:t xml:space="preserve"> </w:t>
      </w:r>
      <w:r w:rsidR="00830661">
        <w:rPr>
          <w:rFonts w:ascii="Arial" w:hAnsi="Arial" w:cs="Arial"/>
          <w:sz w:val="22"/>
          <w:szCs w:val="22"/>
        </w:rPr>
        <w:t>–</w:t>
      </w:r>
      <w:r w:rsidR="0056475C">
        <w:rPr>
          <w:rFonts w:ascii="Arial" w:hAnsi="Arial" w:cs="Arial"/>
          <w:sz w:val="22"/>
          <w:szCs w:val="22"/>
        </w:rPr>
        <w:t xml:space="preserve"> </w:t>
      </w:r>
      <w:r w:rsidR="003345BB">
        <w:rPr>
          <w:rFonts w:ascii="Arial" w:hAnsi="Arial" w:cs="Arial"/>
          <w:sz w:val="22"/>
          <w:szCs w:val="22"/>
        </w:rPr>
        <w:t>4,20</w:t>
      </w:r>
      <w:r w:rsidR="00830661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 / </w:t>
      </w:r>
      <w:r w:rsidR="003345BB">
        <w:rPr>
          <w:rFonts w:ascii="Arial" w:hAnsi="Arial" w:cs="Arial"/>
          <w:sz w:val="22"/>
          <w:szCs w:val="22"/>
        </w:rPr>
        <w:t>63,71</w:t>
      </w:r>
      <w:r w:rsidR="00830661">
        <w:rPr>
          <w:rFonts w:ascii="Arial" w:hAnsi="Arial" w:cs="Arial"/>
          <w:sz w:val="22"/>
          <w:szCs w:val="22"/>
        </w:rPr>
        <w:t xml:space="preserve"> eura</w:t>
      </w:r>
    </w:p>
    <w:p w14:paraId="68F4F599" w14:textId="6F656E50" w:rsidR="008C1EF9" w:rsidRDefault="003F6735" w:rsidP="000640DF">
      <w:pPr>
        <w:rPr>
          <w:rFonts w:ascii="Arial" w:hAnsi="Arial" w:cs="Arial"/>
          <w:sz w:val="22"/>
          <w:szCs w:val="22"/>
        </w:rPr>
      </w:pPr>
      <w:r w:rsidRPr="00161D1B">
        <w:rPr>
          <w:rFonts w:ascii="Arial" w:hAnsi="Arial" w:cs="Arial"/>
          <w:sz w:val="22"/>
          <w:szCs w:val="22"/>
        </w:rPr>
        <w:t xml:space="preserve">U izvještajnom razdoblju </w:t>
      </w:r>
      <w:r>
        <w:rPr>
          <w:rFonts w:ascii="Arial" w:hAnsi="Arial" w:cs="Arial"/>
          <w:sz w:val="22"/>
          <w:szCs w:val="22"/>
        </w:rPr>
        <w:t>tekuće</w:t>
      </w:r>
      <w:r w:rsidR="00830661">
        <w:rPr>
          <w:rFonts w:ascii="Arial" w:hAnsi="Arial" w:cs="Arial"/>
          <w:sz w:val="22"/>
          <w:szCs w:val="22"/>
        </w:rPr>
        <w:t xml:space="preserve"> godine </w:t>
      </w:r>
      <w:r w:rsidR="003345BB">
        <w:rPr>
          <w:rFonts w:ascii="Arial" w:hAnsi="Arial" w:cs="Arial"/>
          <w:sz w:val="22"/>
          <w:szCs w:val="22"/>
        </w:rPr>
        <w:t>ostvaren je značajniji prihod depozita po viđenju radi velikog priljeva sredstava na račun Škole.</w:t>
      </w:r>
    </w:p>
    <w:p w14:paraId="187EE0C7" w14:textId="77777777" w:rsidR="008C1EF9" w:rsidRPr="00161D1B" w:rsidRDefault="008C1EF9" w:rsidP="000640DF">
      <w:pPr>
        <w:rPr>
          <w:rFonts w:ascii="Arial" w:hAnsi="Arial" w:cs="Arial"/>
          <w:sz w:val="22"/>
          <w:szCs w:val="22"/>
        </w:rPr>
      </w:pPr>
    </w:p>
    <w:p w14:paraId="5681DEE0" w14:textId="4A4941FA" w:rsidR="00197802" w:rsidRPr="00197802" w:rsidRDefault="00600BBB" w:rsidP="00197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6526</w:t>
      </w:r>
      <w:r w:rsidR="00197802" w:rsidRPr="00197802">
        <w:rPr>
          <w:rFonts w:ascii="Arial" w:hAnsi="Arial" w:cs="Arial"/>
          <w:sz w:val="22"/>
          <w:szCs w:val="22"/>
        </w:rPr>
        <w:t xml:space="preserve"> – Ostali nespomenuti prihodi:  </w:t>
      </w:r>
      <w:r w:rsidR="00830661">
        <w:rPr>
          <w:rFonts w:ascii="Arial" w:hAnsi="Arial" w:cs="Arial"/>
          <w:sz w:val="22"/>
          <w:szCs w:val="22"/>
        </w:rPr>
        <w:t>5.569,18 eura</w:t>
      </w:r>
      <w:r w:rsidR="003345BB">
        <w:rPr>
          <w:rFonts w:ascii="Arial" w:hAnsi="Arial" w:cs="Arial"/>
          <w:sz w:val="22"/>
          <w:szCs w:val="22"/>
        </w:rPr>
        <w:t xml:space="preserve"> / 4.354,20 eura</w:t>
      </w:r>
    </w:p>
    <w:p w14:paraId="4E21579C" w14:textId="2834FDB0" w:rsidR="00692FF9" w:rsidRDefault="00830661" w:rsidP="00560B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Ostvareni prihod u 202</w:t>
      </w:r>
      <w:r w:rsidR="003345B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odnosi se na realizirane i </w:t>
      </w:r>
      <w:r w:rsidR="007A1807">
        <w:rPr>
          <w:rFonts w:ascii="Arial" w:hAnsi="Arial" w:cs="Arial"/>
          <w:sz w:val="22"/>
          <w:szCs w:val="22"/>
        </w:rPr>
        <w:t xml:space="preserve">planirane </w:t>
      </w:r>
      <w:r w:rsidR="0085762A">
        <w:rPr>
          <w:rFonts w:ascii="Arial" w:hAnsi="Arial" w:cs="Arial"/>
          <w:sz w:val="22"/>
          <w:szCs w:val="22"/>
        </w:rPr>
        <w:t>terenske nastave</w:t>
      </w:r>
      <w:r w:rsidR="003345BB">
        <w:rPr>
          <w:rFonts w:ascii="Arial" w:hAnsi="Arial" w:cs="Arial"/>
          <w:sz w:val="22"/>
          <w:szCs w:val="22"/>
        </w:rPr>
        <w:t xml:space="preserve">, dok je u 2023. godini ostvaren i dio prihoda </w:t>
      </w:r>
      <w:r w:rsidR="0085762A">
        <w:rPr>
          <w:rFonts w:ascii="Arial" w:hAnsi="Arial" w:cs="Arial"/>
          <w:sz w:val="22"/>
          <w:szCs w:val="22"/>
        </w:rPr>
        <w:t xml:space="preserve">za naplaćenu prehranu učenika za </w:t>
      </w:r>
      <w:r w:rsidR="003345BB">
        <w:rPr>
          <w:rFonts w:ascii="Arial" w:hAnsi="Arial" w:cs="Arial"/>
          <w:sz w:val="22"/>
          <w:szCs w:val="22"/>
        </w:rPr>
        <w:t xml:space="preserve"> prosinac </w:t>
      </w:r>
      <w:r w:rsidR="0085762A">
        <w:rPr>
          <w:rFonts w:ascii="Arial" w:hAnsi="Arial" w:cs="Arial"/>
          <w:sz w:val="22"/>
          <w:szCs w:val="22"/>
        </w:rPr>
        <w:t>2022.</w:t>
      </w:r>
    </w:p>
    <w:p w14:paraId="49195A25" w14:textId="77777777" w:rsidR="0054193E" w:rsidRDefault="0054193E" w:rsidP="00560BDE">
      <w:pPr>
        <w:rPr>
          <w:rFonts w:ascii="Arial" w:hAnsi="Arial" w:cs="Arial"/>
          <w:sz w:val="22"/>
          <w:szCs w:val="22"/>
        </w:rPr>
      </w:pPr>
    </w:p>
    <w:p w14:paraId="6CA41687" w14:textId="558B31FC" w:rsidR="0054193E" w:rsidRPr="00197802" w:rsidRDefault="0054193E" w:rsidP="005419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6615</w:t>
      </w:r>
      <w:r w:rsidRPr="00197802">
        <w:rPr>
          <w:rFonts w:ascii="Arial" w:hAnsi="Arial" w:cs="Arial"/>
          <w:sz w:val="22"/>
          <w:szCs w:val="22"/>
        </w:rPr>
        <w:t xml:space="preserve"> - Prihodi od </w:t>
      </w:r>
      <w:r>
        <w:rPr>
          <w:rFonts w:ascii="Arial" w:hAnsi="Arial" w:cs="Arial"/>
          <w:sz w:val="22"/>
          <w:szCs w:val="22"/>
        </w:rPr>
        <w:t>pruženih usluga: 899,28 eura</w:t>
      </w:r>
      <w:r w:rsidR="009B4871">
        <w:rPr>
          <w:rFonts w:ascii="Arial" w:hAnsi="Arial" w:cs="Arial"/>
          <w:sz w:val="22"/>
          <w:szCs w:val="22"/>
        </w:rPr>
        <w:t xml:space="preserve"> / 640,74 eura</w:t>
      </w:r>
    </w:p>
    <w:p w14:paraId="6E01381E" w14:textId="7A96A063" w:rsidR="009046EF" w:rsidRDefault="0054193E" w:rsidP="009046EF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>U izvještajnom razdoblju tekuće</w:t>
      </w:r>
      <w:r>
        <w:rPr>
          <w:rFonts w:ascii="Arial" w:hAnsi="Arial" w:cs="Arial"/>
          <w:sz w:val="22"/>
          <w:szCs w:val="22"/>
        </w:rPr>
        <w:t xml:space="preserve"> godine Škola je </w:t>
      </w:r>
      <w:r w:rsidRPr="00197802">
        <w:rPr>
          <w:rFonts w:ascii="Arial" w:hAnsi="Arial" w:cs="Arial"/>
          <w:sz w:val="22"/>
          <w:szCs w:val="22"/>
        </w:rPr>
        <w:t xml:space="preserve">ostvarila </w:t>
      </w:r>
      <w:r w:rsidR="009B4871">
        <w:rPr>
          <w:rFonts w:ascii="Arial" w:hAnsi="Arial" w:cs="Arial"/>
          <w:sz w:val="22"/>
          <w:szCs w:val="22"/>
        </w:rPr>
        <w:t>manje</w:t>
      </w:r>
      <w:r>
        <w:rPr>
          <w:rFonts w:ascii="Arial" w:hAnsi="Arial" w:cs="Arial"/>
          <w:sz w:val="22"/>
          <w:szCs w:val="22"/>
        </w:rPr>
        <w:t xml:space="preserve"> </w:t>
      </w:r>
      <w:r w:rsidRPr="00197802">
        <w:rPr>
          <w:rFonts w:ascii="Arial" w:hAnsi="Arial" w:cs="Arial"/>
          <w:sz w:val="22"/>
          <w:szCs w:val="22"/>
        </w:rPr>
        <w:t>prihode</w:t>
      </w:r>
      <w:r>
        <w:rPr>
          <w:rFonts w:ascii="Arial" w:hAnsi="Arial" w:cs="Arial"/>
          <w:sz w:val="22"/>
          <w:szCs w:val="22"/>
        </w:rPr>
        <w:t xml:space="preserve"> od pruženih usluga </w:t>
      </w:r>
      <w:r w:rsidR="009B4871">
        <w:rPr>
          <w:rFonts w:ascii="Arial" w:hAnsi="Arial" w:cs="Arial"/>
          <w:sz w:val="22"/>
          <w:szCs w:val="22"/>
        </w:rPr>
        <w:t xml:space="preserve">jer nije ostvarila prihod za najam igrališta PŠ </w:t>
      </w:r>
      <w:proofErr w:type="spellStart"/>
      <w:r w:rsidR="009B4871">
        <w:rPr>
          <w:rFonts w:ascii="Arial" w:hAnsi="Arial" w:cs="Arial"/>
          <w:sz w:val="22"/>
          <w:szCs w:val="22"/>
        </w:rPr>
        <w:t>Gomirje</w:t>
      </w:r>
      <w:proofErr w:type="spellEnd"/>
      <w:r w:rsidR="009B4871">
        <w:rPr>
          <w:rFonts w:ascii="Arial" w:hAnsi="Arial" w:cs="Arial"/>
          <w:sz w:val="22"/>
          <w:szCs w:val="22"/>
        </w:rPr>
        <w:t xml:space="preserve"> za razliku od prethodnog razdoblja.</w:t>
      </w:r>
    </w:p>
    <w:p w14:paraId="7F93FDF5" w14:textId="6B8293EA" w:rsidR="000475C8" w:rsidRDefault="000475C8" w:rsidP="009046EF">
      <w:pPr>
        <w:rPr>
          <w:rFonts w:ascii="Arial" w:hAnsi="Arial" w:cs="Arial"/>
          <w:sz w:val="22"/>
          <w:szCs w:val="22"/>
        </w:rPr>
      </w:pPr>
    </w:p>
    <w:p w14:paraId="1B1D815E" w14:textId="19366838" w:rsidR="000475C8" w:rsidRPr="00197802" w:rsidRDefault="000475C8" w:rsidP="00047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6631</w:t>
      </w:r>
      <w:r w:rsidRPr="001978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978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Tekuće donacije: 0,00 eura / 276,10 eura</w:t>
      </w:r>
    </w:p>
    <w:p w14:paraId="0B717837" w14:textId="266B05A7" w:rsidR="000475C8" w:rsidRDefault="000475C8" w:rsidP="009046EF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>U izvještajnom razdoblju tekuće</w:t>
      </w:r>
      <w:r>
        <w:rPr>
          <w:rFonts w:ascii="Arial" w:hAnsi="Arial" w:cs="Arial"/>
          <w:sz w:val="22"/>
          <w:szCs w:val="22"/>
        </w:rPr>
        <w:t xml:space="preserve"> godine Škola je </w:t>
      </w:r>
      <w:r w:rsidRPr="00197802">
        <w:rPr>
          <w:rFonts w:ascii="Arial" w:hAnsi="Arial" w:cs="Arial"/>
          <w:sz w:val="22"/>
          <w:szCs w:val="22"/>
        </w:rPr>
        <w:t>ostvarila</w:t>
      </w:r>
      <w:r>
        <w:rPr>
          <w:rFonts w:ascii="Arial" w:hAnsi="Arial" w:cs="Arial"/>
          <w:sz w:val="22"/>
          <w:szCs w:val="22"/>
        </w:rPr>
        <w:t xml:space="preserve"> </w:t>
      </w:r>
      <w:r w:rsidRPr="00197802">
        <w:rPr>
          <w:rFonts w:ascii="Arial" w:hAnsi="Arial" w:cs="Arial"/>
          <w:sz w:val="22"/>
          <w:szCs w:val="22"/>
        </w:rPr>
        <w:t>prihode</w:t>
      </w:r>
      <w:r>
        <w:rPr>
          <w:rFonts w:ascii="Arial" w:hAnsi="Arial" w:cs="Arial"/>
          <w:sz w:val="22"/>
          <w:szCs w:val="22"/>
        </w:rPr>
        <w:t xml:space="preserve"> od tekućih donacija </w:t>
      </w:r>
      <w:r w:rsidR="00C7448B">
        <w:rPr>
          <w:rFonts w:ascii="Arial" w:hAnsi="Arial" w:cs="Arial"/>
          <w:sz w:val="22"/>
          <w:szCs w:val="22"/>
        </w:rPr>
        <w:t>dok je u prethodnom razdoblju ostvarila prihode od kapitalnih donacija za nabavku opreme.</w:t>
      </w:r>
    </w:p>
    <w:p w14:paraId="3FD2D980" w14:textId="77777777" w:rsidR="00F717A4" w:rsidRPr="00197802" w:rsidRDefault="00F717A4" w:rsidP="004D70A1">
      <w:pPr>
        <w:rPr>
          <w:rFonts w:ascii="Arial" w:hAnsi="Arial" w:cs="Arial"/>
          <w:sz w:val="22"/>
          <w:szCs w:val="22"/>
        </w:rPr>
      </w:pPr>
    </w:p>
    <w:p w14:paraId="16EECE0E" w14:textId="77777777" w:rsidR="0096473C" w:rsidRDefault="0096473C" w:rsidP="00F71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6711</w:t>
      </w:r>
      <w:r w:rsidR="00F717A4">
        <w:rPr>
          <w:rFonts w:ascii="Arial" w:hAnsi="Arial" w:cs="Arial"/>
          <w:sz w:val="22"/>
          <w:szCs w:val="22"/>
        </w:rPr>
        <w:t xml:space="preserve"> – Prihodi od nadležnog pro</w:t>
      </w:r>
      <w:r>
        <w:rPr>
          <w:rFonts w:ascii="Arial" w:hAnsi="Arial" w:cs="Arial"/>
          <w:sz w:val="22"/>
          <w:szCs w:val="22"/>
        </w:rPr>
        <w:t xml:space="preserve">računa za financiranje rashoda poslovanja </w:t>
      </w:r>
    </w:p>
    <w:p w14:paraId="6263BEA8" w14:textId="2FB0B2A8" w:rsidR="00F717A4" w:rsidRPr="00197802" w:rsidRDefault="0096473C" w:rsidP="0096473C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046EF">
        <w:rPr>
          <w:rFonts w:ascii="Arial" w:hAnsi="Arial" w:cs="Arial"/>
          <w:sz w:val="22"/>
          <w:szCs w:val="22"/>
        </w:rPr>
        <w:t xml:space="preserve"> </w:t>
      </w:r>
      <w:r w:rsidR="008658CD">
        <w:rPr>
          <w:rFonts w:ascii="Arial" w:hAnsi="Arial" w:cs="Arial"/>
          <w:sz w:val="22"/>
          <w:szCs w:val="22"/>
        </w:rPr>
        <w:t>65.990,01 eura</w:t>
      </w:r>
      <w:r w:rsidR="00C7448B">
        <w:rPr>
          <w:rFonts w:ascii="Arial" w:hAnsi="Arial" w:cs="Arial"/>
          <w:sz w:val="22"/>
          <w:szCs w:val="22"/>
        </w:rPr>
        <w:t xml:space="preserve"> / 69.533,18 eura</w:t>
      </w:r>
    </w:p>
    <w:p w14:paraId="27962F7D" w14:textId="163AE633" w:rsidR="00402986" w:rsidRDefault="008658CD" w:rsidP="00900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6A2011" w:rsidRPr="00197802">
        <w:rPr>
          <w:rFonts w:ascii="Arial" w:hAnsi="Arial" w:cs="Arial"/>
          <w:sz w:val="22"/>
          <w:szCs w:val="22"/>
        </w:rPr>
        <w:t xml:space="preserve">izvještajnom razdoblju </w:t>
      </w:r>
      <w:r>
        <w:rPr>
          <w:rFonts w:ascii="Arial" w:hAnsi="Arial" w:cs="Arial"/>
          <w:sz w:val="22"/>
          <w:szCs w:val="22"/>
        </w:rPr>
        <w:t>202</w:t>
      </w:r>
      <w:r w:rsidR="00C7448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godini je ostvaren veći prihod </w:t>
      </w:r>
      <w:r w:rsidR="00F717A4">
        <w:rPr>
          <w:rFonts w:ascii="Arial" w:hAnsi="Arial" w:cs="Arial"/>
          <w:sz w:val="22"/>
          <w:szCs w:val="22"/>
        </w:rPr>
        <w:t>nadležnog p</w:t>
      </w:r>
      <w:r>
        <w:rPr>
          <w:rFonts w:ascii="Arial" w:hAnsi="Arial" w:cs="Arial"/>
          <w:sz w:val="22"/>
          <w:szCs w:val="22"/>
        </w:rPr>
        <w:t>roračuna za financiranje poslovanja</w:t>
      </w:r>
      <w:r w:rsidR="00F717A4">
        <w:rPr>
          <w:rFonts w:ascii="Arial" w:hAnsi="Arial" w:cs="Arial"/>
          <w:sz w:val="22"/>
          <w:szCs w:val="22"/>
        </w:rPr>
        <w:t xml:space="preserve"> </w:t>
      </w:r>
      <w:r w:rsidR="00F717A4" w:rsidRPr="00197802">
        <w:rPr>
          <w:rFonts w:ascii="Arial" w:hAnsi="Arial" w:cs="Arial"/>
          <w:sz w:val="22"/>
          <w:szCs w:val="22"/>
        </w:rPr>
        <w:t xml:space="preserve">u </w:t>
      </w:r>
      <w:r w:rsidR="00F717A4">
        <w:rPr>
          <w:rFonts w:ascii="Arial" w:hAnsi="Arial" w:cs="Arial"/>
          <w:sz w:val="22"/>
          <w:szCs w:val="22"/>
        </w:rPr>
        <w:t>odnosu na prethodno izvještajno razdobl</w:t>
      </w:r>
      <w:r>
        <w:rPr>
          <w:rFonts w:ascii="Arial" w:hAnsi="Arial" w:cs="Arial"/>
          <w:sz w:val="22"/>
          <w:szCs w:val="22"/>
        </w:rPr>
        <w:t xml:space="preserve">je zbog više planiranih prihoda </w:t>
      </w:r>
      <w:r w:rsidR="00C7448B">
        <w:rPr>
          <w:rFonts w:ascii="Arial" w:hAnsi="Arial" w:cs="Arial"/>
          <w:sz w:val="22"/>
          <w:szCs w:val="22"/>
        </w:rPr>
        <w:t xml:space="preserve">za financiranje programa Županijska škola plivanja i </w:t>
      </w:r>
      <w:r w:rsidR="00A06FFE">
        <w:rPr>
          <w:rFonts w:ascii="Arial" w:hAnsi="Arial" w:cs="Arial"/>
          <w:sz w:val="22"/>
          <w:szCs w:val="22"/>
        </w:rPr>
        <w:t>sufinanciranje rada pomoćnika u nastavi.</w:t>
      </w:r>
    </w:p>
    <w:p w14:paraId="47A89CEF" w14:textId="77777777" w:rsidR="00F717A4" w:rsidRDefault="00F717A4" w:rsidP="00900FA6">
      <w:pPr>
        <w:rPr>
          <w:rFonts w:ascii="Arial" w:hAnsi="Arial" w:cs="Arial"/>
          <w:sz w:val="22"/>
          <w:szCs w:val="22"/>
        </w:rPr>
      </w:pPr>
    </w:p>
    <w:p w14:paraId="2A996474" w14:textId="77777777" w:rsidR="00D6578C" w:rsidRPr="00F717A4" w:rsidRDefault="00D6578C" w:rsidP="00900FA6">
      <w:pPr>
        <w:rPr>
          <w:rFonts w:ascii="Arial" w:hAnsi="Arial" w:cs="Arial"/>
          <w:sz w:val="22"/>
          <w:szCs w:val="22"/>
        </w:rPr>
      </w:pPr>
    </w:p>
    <w:p w14:paraId="59AF71A2" w14:textId="43F0D78A" w:rsidR="00900FA6" w:rsidRDefault="00900FA6" w:rsidP="00900FA6">
      <w:pPr>
        <w:rPr>
          <w:rFonts w:ascii="Arial" w:hAnsi="Arial" w:cs="Arial"/>
          <w:sz w:val="22"/>
          <w:szCs w:val="22"/>
        </w:rPr>
      </w:pPr>
      <w:r w:rsidRPr="00402986">
        <w:rPr>
          <w:rFonts w:ascii="Arial" w:hAnsi="Arial" w:cs="Arial"/>
          <w:b/>
          <w:sz w:val="22"/>
          <w:szCs w:val="22"/>
          <w:u w:val="single"/>
        </w:rPr>
        <w:t>Ukupni rashodi poslovanja</w:t>
      </w:r>
      <w:r w:rsidRPr="00197802">
        <w:rPr>
          <w:rFonts w:ascii="Arial" w:hAnsi="Arial" w:cs="Arial"/>
          <w:sz w:val="22"/>
          <w:szCs w:val="22"/>
        </w:rPr>
        <w:t xml:space="preserve"> o</w:t>
      </w:r>
      <w:r w:rsidR="007F5712">
        <w:rPr>
          <w:rFonts w:ascii="Arial" w:hAnsi="Arial" w:cs="Arial"/>
          <w:sz w:val="22"/>
          <w:szCs w:val="22"/>
        </w:rPr>
        <w:t>s</w:t>
      </w:r>
      <w:r w:rsidR="00F92522">
        <w:rPr>
          <w:rFonts w:ascii="Arial" w:hAnsi="Arial" w:cs="Arial"/>
          <w:sz w:val="22"/>
          <w:szCs w:val="22"/>
        </w:rPr>
        <w:t xml:space="preserve">tvareni u razdoblju od </w:t>
      </w:r>
      <w:r w:rsidR="008658CD">
        <w:rPr>
          <w:rFonts w:ascii="Arial" w:hAnsi="Arial" w:cs="Arial"/>
          <w:sz w:val="22"/>
          <w:szCs w:val="22"/>
        </w:rPr>
        <w:t>0</w:t>
      </w:r>
      <w:r w:rsidR="00F92522">
        <w:rPr>
          <w:rFonts w:ascii="Arial" w:hAnsi="Arial" w:cs="Arial"/>
          <w:sz w:val="22"/>
          <w:szCs w:val="22"/>
        </w:rPr>
        <w:t>1.</w:t>
      </w:r>
      <w:r w:rsidR="008658CD">
        <w:rPr>
          <w:rFonts w:ascii="Arial" w:hAnsi="Arial" w:cs="Arial"/>
          <w:sz w:val="22"/>
          <w:szCs w:val="22"/>
        </w:rPr>
        <w:t>01.202</w:t>
      </w:r>
      <w:r w:rsidR="00A06FFE">
        <w:rPr>
          <w:rFonts w:ascii="Arial" w:hAnsi="Arial" w:cs="Arial"/>
          <w:sz w:val="22"/>
          <w:szCs w:val="22"/>
        </w:rPr>
        <w:t>4</w:t>
      </w:r>
      <w:r w:rsidRPr="00197802">
        <w:rPr>
          <w:rFonts w:ascii="Arial" w:hAnsi="Arial" w:cs="Arial"/>
          <w:sz w:val="22"/>
          <w:szCs w:val="22"/>
        </w:rPr>
        <w:t>. do 3</w:t>
      </w:r>
      <w:r w:rsidR="00BF32AE" w:rsidRPr="00197802">
        <w:rPr>
          <w:rFonts w:ascii="Arial" w:hAnsi="Arial" w:cs="Arial"/>
          <w:sz w:val="22"/>
          <w:szCs w:val="22"/>
        </w:rPr>
        <w:t>0</w:t>
      </w:r>
      <w:r w:rsidRPr="00197802">
        <w:rPr>
          <w:rFonts w:ascii="Arial" w:hAnsi="Arial" w:cs="Arial"/>
          <w:sz w:val="22"/>
          <w:szCs w:val="22"/>
        </w:rPr>
        <w:t>.</w:t>
      </w:r>
      <w:r w:rsidR="00BF32AE" w:rsidRPr="00197802">
        <w:rPr>
          <w:rFonts w:ascii="Arial" w:hAnsi="Arial" w:cs="Arial"/>
          <w:sz w:val="22"/>
          <w:szCs w:val="22"/>
        </w:rPr>
        <w:t>06</w:t>
      </w:r>
      <w:r w:rsidR="009A7EDF">
        <w:rPr>
          <w:rFonts w:ascii="Arial" w:hAnsi="Arial" w:cs="Arial"/>
          <w:sz w:val="22"/>
          <w:szCs w:val="22"/>
        </w:rPr>
        <w:t>.20</w:t>
      </w:r>
      <w:r w:rsidR="008658CD">
        <w:rPr>
          <w:rFonts w:ascii="Arial" w:hAnsi="Arial" w:cs="Arial"/>
          <w:sz w:val="22"/>
          <w:szCs w:val="22"/>
        </w:rPr>
        <w:t>2</w:t>
      </w:r>
      <w:r w:rsidR="00A06FFE">
        <w:rPr>
          <w:rFonts w:ascii="Arial" w:hAnsi="Arial" w:cs="Arial"/>
          <w:sz w:val="22"/>
          <w:szCs w:val="22"/>
        </w:rPr>
        <w:t>4</w:t>
      </w:r>
      <w:r w:rsidR="00F92522">
        <w:rPr>
          <w:rFonts w:ascii="Arial" w:hAnsi="Arial" w:cs="Arial"/>
          <w:sz w:val="22"/>
          <w:szCs w:val="22"/>
        </w:rPr>
        <w:t xml:space="preserve">. koji se nalaze pod šifrom 3 </w:t>
      </w:r>
      <w:r w:rsidR="00723145" w:rsidRPr="00197802">
        <w:rPr>
          <w:rFonts w:ascii="Arial" w:hAnsi="Arial" w:cs="Arial"/>
          <w:sz w:val="22"/>
          <w:szCs w:val="22"/>
        </w:rPr>
        <w:t xml:space="preserve">iznose </w:t>
      </w:r>
      <w:r w:rsidR="00A06FFE">
        <w:rPr>
          <w:rFonts w:ascii="Arial" w:hAnsi="Arial" w:cs="Arial"/>
          <w:b/>
          <w:sz w:val="22"/>
          <w:szCs w:val="22"/>
        </w:rPr>
        <w:t>866.717,80</w:t>
      </w:r>
      <w:r w:rsidR="00A20794" w:rsidRPr="00C0454C">
        <w:rPr>
          <w:rFonts w:ascii="Arial" w:hAnsi="Arial" w:cs="Arial"/>
          <w:b/>
          <w:sz w:val="22"/>
          <w:szCs w:val="22"/>
        </w:rPr>
        <w:t xml:space="preserve"> eura</w:t>
      </w:r>
      <w:r w:rsidR="00A20794">
        <w:rPr>
          <w:rFonts w:ascii="Arial" w:hAnsi="Arial" w:cs="Arial"/>
          <w:sz w:val="22"/>
          <w:szCs w:val="22"/>
        </w:rPr>
        <w:t xml:space="preserve">. </w:t>
      </w:r>
      <w:r w:rsidR="00723145" w:rsidRPr="00197802">
        <w:rPr>
          <w:rFonts w:ascii="Arial" w:hAnsi="Arial" w:cs="Arial"/>
          <w:sz w:val="22"/>
          <w:szCs w:val="22"/>
        </w:rPr>
        <w:t xml:space="preserve">Rashodi </w:t>
      </w:r>
      <w:r w:rsidRPr="00197802">
        <w:rPr>
          <w:rFonts w:ascii="Arial" w:hAnsi="Arial" w:cs="Arial"/>
          <w:sz w:val="22"/>
          <w:szCs w:val="22"/>
        </w:rPr>
        <w:t xml:space="preserve">poslovanja u skladu su sa planiranim </w:t>
      </w:r>
      <w:r w:rsidR="00723145" w:rsidRPr="00197802">
        <w:rPr>
          <w:rFonts w:ascii="Arial" w:hAnsi="Arial" w:cs="Arial"/>
          <w:sz w:val="22"/>
          <w:szCs w:val="22"/>
        </w:rPr>
        <w:t>rashodima</w:t>
      </w:r>
      <w:r w:rsidRPr="00197802">
        <w:rPr>
          <w:rFonts w:ascii="Arial" w:hAnsi="Arial" w:cs="Arial"/>
          <w:sz w:val="22"/>
          <w:szCs w:val="22"/>
        </w:rPr>
        <w:t xml:space="preserve"> za izvještajno razdoblje.</w:t>
      </w:r>
    </w:p>
    <w:p w14:paraId="3AA7363C" w14:textId="77777777" w:rsidR="00A20794" w:rsidRDefault="00A20794" w:rsidP="00900FA6">
      <w:pPr>
        <w:rPr>
          <w:rFonts w:ascii="Arial" w:hAnsi="Arial" w:cs="Arial"/>
          <w:sz w:val="22"/>
          <w:szCs w:val="22"/>
        </w:rPr>
      </w:pPr>
    </w:p>
    <w:p w14:paraId="3BD8623B" w14:textId="4D35886A" w:rsidR="00A20794" w:rsidRDefault="00A20794" w:rsidP="00A207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3111 – Plaće za redovan rad </w:t>
      </w:r>
      <w:r w:rsidR="00A06F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478.578,57 eura</w:t>
      </w:r>
      <w:r w:rsidR="00A06FFE">
        <w:rPr>
          <w:rFonts w:ascii="Arial" w:hAnsi="Arial" w:cs="Arial"/>
          <w:sz w:val="22"/>
          <w:szCs w:val="22"/>
        </w:rPr>
        <w:t xml:space="preserve"> / 591.239,84 eura</w:t>
      </w:r>
    </w:p>
    <w:p w14:paraId="773D4161" w14:textId="1A865912" w:rsidR="00A20794" w:rsidRDefault="00A20794" w:rsidP="00A20794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tekuće </w:t>
      </w:r>
      <w:r>
        <w:rPr>
          <w:rFonts w:ascii="Arial" w:hAnsi="Arial" w:cs="Arial"/>
          <w:sz w:val="22"/>
          <w:szCs w:val="22"/>
        </w:rPr>
        <w:t xml:space="preserve">godine Škola je ostvarila znatno </w:t>
      </w:r>
      <w:r w:rsidRPr="00197802">
        <w:rPr>
          <w:rFonts w:ascii="Arial" w:hAnsi="Arial" w:cs="Arial"/>
          <w:sz w:val="22"/>
          <w:szCs w:val="22"/>
        </w:rPr>
        <w:t>rashode za plaće za</w:t>
      </w:r>
      <w:r>
        <w:rPr>
          <w:rFonts w:ascii="Arial" w:hAnsi="Arial" w:cs="Arial"/>
          <w:sz w:val="22"/>
          <w:szCs w:val="22"/>
        </w:rPr>
        <w:t xml:space="preserve"> redovan</w:t>
      </w:r>
      <w:r w:rsidR="00DD53A9">
        <w:rPr>
          <w:rFonts w:ascii="Arial" w:hAnsi="Arial" w:cs="Arial"/>
          <w:sz w:val="22"/>
          <w:szCs w:val="22"/>
        </w:rPr>
        <w:t xml:space="preserve"> rad zbog povećavanja plaća zaposlenika javnih službi</w:t>
      </w:r>
      <w:r w:rsidR="00A06FFE">
        <w:rPr>
          <w:rFonts w:ascii="Arial" w:hAnsi="Arial" w:cs="Arial"/>
          <w:sz w:val="22"/>
          <w:szCs w:val="22"/>
        </w:rPr>
        <w:t xml:space="preserve"> sukladno novom Zakonu o plaćama.</w:t>
      </w:r>
    </w:p>
    <w:p w14:paraId="04021F2D" w14:textId="77777777" w:rsidR="00463A1E" w:rsidRDefault="00463A1E" w:rsidP="00900FA6">
      <w:pPr>
        <w:rPr>
          <w:rFonts w:ascii="Arial" w:hAnsi="Arial" w:cs="Arial"/>
          <w:sz w:val="22"/>
          <w:szCs w:val="22"/>
        </w:rPr>
      </w:pPr>
    </w:p>
    <w:p w14:paraId="6072BB6A" w14:textId="749B872C" w:rsidR="00463A1E" w:rsidRDefault="00F92522" w:rsidP="00900F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3113</w:t>
      </w:r>
      <w:r w:rsidR="007F5712">
        <w:rPr>
          <w:rFonts w:ascii="Arial" w:hAnsi="Arial" w:cs="Arial"/>
          <w:sz w:val="22"/>
          <w:szCs w:val="22"/>
        </w:rPr>
        <w:t xml:space="preserve"> –</w:t>
      </w:r>
      <w:r w:rsidR="002E5A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Plaće za prekovremeni rad </w:t>
      </w:r>
      <w:r w:rsidR="00DD53A9">
        <w:rPr>
          <w:rFonts w:ascii="Arial" w:hAnsi="Arial" w:cs="Arial"/>
          <w:sz w:val="22"/>
          <w:szCs w:val="22"/>
        </w:rPr>
        <w:t>4.614,02 eura</w:t>
      </w:r>
      <w:r w:rsidR="00487C4D">
        <w:rPr>
          <w:rFonts w:ascii="Arial" w:hAnsi="Arial" w:cs="Arial"/>
          <w:sz w:val="22"/>
          <w:szCs w:val="22"/>
        </w:rPr>
        <w:t xml:space="preserve"> / 10.231,98 eura</w:t>
      </w:r>
    </w:p>
    <w:p w14:paraId="2C8CC8F2" w14:textId="3FE6F38A" w:rsidR="00463A1E" w:rsidRDefault="00463A1E" w:rsidP="00463A1E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tekuće </w:t>
      </w:r>
      <w:r w:rsidR="00F92522">
        <w:rPr>
          <w:rFonts w:ascii="Arial" w:hAnsi="Arial" w:cs="Arial"/>
          <w:sz w:val="22"/>
          <w:szCs w:val="22"/>
        </w:rPr>
        <w:t>godin</w:t>
      </w:r>
      <w:r w:rsidR="00F40A35">
        <w:rPr>
          <w:rFonts w:ascii="Arial" w:hAnsi="Arial" w:cs="Arial"/>
          <w:sz w:val="22"/>
          <w:szCs w:val="22"/>
        </w:rPr>
        <w:t xml:space="preserve">e Škola je ostvarila znatno </w:t>
      </w:r>
      <w:r w:rsidR="00487C4D">
        <w:rPr>
          <w:rFonts w:ascii="Arial" w:hAnsi="Arial" w:cs="Arial"/>
          <w:sz w:val="22"/>
          <w:szCs w:val="22"/>
        </w:rPr>
        <w:t>veće</w:t>
      </w:r>
      <w:r w:rsidR="00F92522">
        <w:rPr>
          <w:rFonts w:ascii="Arial" w:hAnsi="Arial" w:cs="Arial"/>
          <w:sz w:val="22"/>
          <w:szCs w:val="22"/>
        </w:rPr>
        <w:t xml:space="preserve"> </w:t>
      </w:r>
      <w:r w:rsidRPr="00197802">
        <w:rPr>
          <w:rFonts w:ascii="Arial" w:hAnsi="Arial" w:cs="Arial"/>
          <w:sz w:val="22"/>
          <w:szCs w:val="22"/>
        </w:rPr>
        <w:t>rashode za plaće za</w:t>
      </w:r>
    </w:p>
    <w:p w14:paraId="3005B3EC" w14:textId="5D2E6003" w:rsidR="00F93AA4" w:rsidRDefault="00463A1E" w:rsidP="00F93A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40A35">
        <w:rPr>
          <w:rFonts w:ascii="Arial" w:hAnsi="Arial" w:cs="Arial"/>
          <w:sz w:val="22"/>
          <w:szCs w:val="22"/>
        </w:rPr>
        <w:t xml:space="preserve">rekovremeni rad zbog </w:t>
      </w:r>
      <w:r w:rsidR="00487C4D">
        <w:rPr>
          <w:rFonts w:ascii="Arial" w:hAnsi="Arial" w:cs="Arial"/>
          <w:sz w:val="22"/>
          <w:szCs w:val="22"/>
        </w:rPr>
        <w:t>puno</w:t>
      </w:r>
      <w:r w:rsidR="00F925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zamjena za bol</w:t>
      </w:r>
      <w:r w:rsidR="002E5A01">
        <w:rPr>
          <w:rFonts w:ascii="Arial" w:hAnsi="Arial" w:cs="Arial"/>
          <w:sz w:val="22"/>
          <w:szCs w:val="22"/>
        </w:rPr>
        <w:t>ovanja</w:t>
      </w:r>
      <w:r w:rsidR="00F92522">
        <w:rPr>
          <w:rFonts w:ascii="Arial" w:hAnsi="Arial" w:cs="Arial"/>
          <w:sz w:val="22"/>
          <w:szCs w:val="22"/>
        </w:rPr>
        <w:t xml:space="preserve"> učitelja</w:t>
      </w:r>
      <w:r w:rsidR="002E5A01">
        <w:rPr>
          <w:rFonts w:ascii="Arial" w:hAnsi="Arial" w:cs="Arial"/>
          <w:sz w:val="22"/>
          <w:szCs w:val="22"/>
        </w:rPr>
        <w:t xml:space="preserve"> </w:t>
      </w:r>
      <w:r w:rsidR="00F92522">
        <w:rPr>
          <w:rFonts w:ascii="Arial" w:hAnsi="Arial" w:cs="Arial"/>
          <w:sz w:val="22"/>
          <w:szCs w:val="22"/>
        </w:rPr>
        <w:t>u odnosu na p</w:t>
      </w:r>
      <w:r w:rsidR="00F40A35">
        <w:rPr>
          <w:rFonts w:ascii="Arial" w:hAnsi="Arial" w:cs="Arial"/>
          <w:sz w:val="22"/>
          <w:szCs w:val="22"/>
        </w:rPr>
        <w:t>rethodno razdoblje</w:t>
      </w:r>
      <w:r w:rsidR="00487C4D">
        <w:rPr>
          <w:rFonts w:ascii="Arial" w:hAnsi="Arial" w:cs="Arial"/>
          <w:sz w:val="22"/>
          <w:szCs w:val="22"/>
        </w:rPr>
        <w:t>.</w:t>
      </w:r>
    </w:p>
    <w:p w14:paraId="65D42D90" w14:textId="77777777" w:rsidR="00B667A2" w:rsidRDefault="00B667A2" w:rsidP="00F93AA4">
      <w:pPr>
        <w:rPr>
          <w:rFonts w:ascii="Arial" w:hAnsi="Arial" w:cs="Arial"/>
          <w:sz w:val="22"/>
          <w:szCs w:val="22"/>
        </w:rPr>
      </w:pPr>
    </w:p>
    <w:p w14:paraId="17E4DC6F" w14:textId="087D218F" w:rsidR="00B667A2" w:rsidRDefault="00B667A2" w:rsidP="00B667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3114  – Plaće za posebne uvjete rada </w:t>
      </w:r>
      <w:r w:rsidR="00F40A35">
        <w:rPr>
          <w:rFonts w:ascii="Arial" w:hAnsi="Arial" w:cs="Arial"/>
          <w:sz w:val="22"/>
          <w:szCs w:val="22"/>
        </w:rPr>
        <w:t>3.190,30 eura</w:t>
      </w:r>
      <w:r w:rsidR="00487C4D">
        <w:rPr>
          <w:rFonts w:ascii="Arial" w:hAnsi="Arial" w:cs="Arial"/>
          <w:sz w:val="22"/>
          <w:szCs w:val="22"/>
        </w:rPr>
        <w:t xml:space="preserve"> / 5.603,44 eura</w:t>
      </w:r>
    </w:p>
    <w:p w14:paraId="41E9501D" w14:textId="77777777" w:rsidR="00B667A2" w:rsidRDefault="00B667A2" w:rsidP="00B667A2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tekuće </w:t>
      </w:r>
      <w:r w:rsidR="00F40A35">
        <w:rPr>
          <w:rFonts w:ascii="Arial" w:hAnsi="Arial" w:cs="Arial"/>
          <w:sz w:val="22"/>
          <w:szCs w:val="22"/>
        </w:rPr>
        <w:t>godine Škola je ostvarila veće</w:t>
      </w:r>
      <w:r>
        <w:rPr>
          <w:rFonts w:ascii="Arial" w:hAnsi="Arial" w:cs="Arial"/>
          <w:sz w:val="22"/>
          <w:szCs w:val="22"/>
        </w:rPr>
        <w:t xml:space="preserve"> </w:t>
      </w:r>
      <w:r w:rsidRPr="00197802">
        <w:rPr>
          <w:rFonts w:ascii="Arial" w:hAnsi="Arial" w:cs="Arial"/>
          <w:sz w:val="22"/>
          <w:szCs w:val="22"/>
        </w:rPr>
        <w:t>rashode za plaće za</w:t>
      </w:r>
    </w:p>
    <w:p w14:paraId="2B0990F3" w14:textId="48F0A8BE" w:rsidR="00B667A2" w:rsidRDefault="00B667A2" w:rsidP="00B667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posebne uv</w:t>
      </w:r>
      <w:r w:rsidR="00F40A35">
        <w:rPr>
          <w:rFonts w:ascii="Arial" w:hAnsi="Arial" w:cs="Arial"/>
          <w:sz w:val="22"/>
          <w:szCs w:val="22"/>
        </w:rPr>
        <w:t xml:space="preserve">jete rada zbog te </w:t>
      </w:r>
      <w:r w:rsidR="001271BD">
        <w:rPr>
          <w:rFonts w:ascii="Arial" w:hAnsi="Arial" w:cs="Arial"/>
          <w:sz w:val="22"/>
          <w:szCs w:val="22"/>
        </w:rPr>
        <w:t>više</w:t>
      </w:r>
      <w:r w:rsidR="00F40A35">
        <w:rPr>
          <w:rFonts w:ascii="Arial" w:hAnsi="Arial" w:cs="Arial"/>
          <w:sz w:val="22"/>
          <w:szCs w:val="22"/>
        </w:rPr>
        <w:t xml:space="preserve"> učitelja koji rade s učenicima po prilagođenom p</w:t>
      </w:r>
      <w:r w:rsidR="00487C4D">
        <w:rPr>
          <w:rFonts w:ascii="Arial" w:hAnsi="Arial" w:cs="Arial"/>
          <w:sz w:val="22"/>
          <w:szCs w:val="22"/>
        </w:rPr>
        <w:t>rogramu.</w:t>
      </w:r>
    </w:p>
    <w:p w14:paraId="53864BCD" w14:textId="77777777" w:rsidR="00487C4D" w:rsidRDefault="00487C4D" w:rsidP="00B667A2">
      <w:pPr>
        <w:rPr>
          <w:rFonts w:ascii="Arial" w:hAnsi="Arial" w:cs="Arial"/>
          <w:sz w:val="22"/>
          <w:szCs w:val="22"/>
        </w:rPr>
      </w:pPr>
    </w:p>
    <w:p w14:paraId="290A8356" w14:textId="7C3E6AE9" w:rsidR="00F93AA4" w:rsidRDefault="00B667A2" w:rsidP="00F93A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312</w:t>
      </w:r>
      <w:r w:rsidR="00F93AA4">
        <w:rPr>
          <w:rFonts w:ascii="Arial" w:hAnsi="Arial" w:cs="Arial"/>
          <w:sz w:val="22"/>
          <w:szCs w:val="22"/>
        </w:rPr>
        <w:t>– Os</w:t>
      </w:r>
      <w:r w:rsidR="002E5A0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ali rashodi za zaposlene </w:t>
      </w:r>
      <w:r w:rsidR="001271BD">
        <w:rPr>
          <w:rFonts w:ascii="Arial" w:hAnsi="Arial" w:cs="Arial"/>
          <w:sz w:val="22"/>
          <w:szCs w:val="22"/>
        </w:rPr>
        <w:t>21.988,01 eura</w:t>
      </w:r>
      <w:r w:rsidR="00487C4D">
        <w:rPr>
          <w:rFonts w:ascii="Arial" w:hAnsi="Arial" w:cs="Arial"/>
          <w:sz w:val="22"/>
          <w:szCs w:val="22"/>
        </w:rPr>
        <w:t xml:space="preserve"> / 32.178,13 eura</w:t>
      </w:r>
    </w:p>
    <w:p w14:paraId="135D318B" w14:textId="5A1C3591" w:rsidR="00F93AA4" w:rsidRDefault="00F93AA4" w:rsidP="00F93AA4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tekuće </w:t>
      </w:r>
      <w:r w:rsidR="00B667A2">
        <w:rPr>
          <w:rFonts w:ascii="Arial" w:hAnsi="Arial" w:cs="Arial"/>
          <w:sz w:val="22"/>
          <w:szCs w:val="22"/>
        </w:rPr>
        <w:t xml:space="preserve">godine Škola je ostvarila veće </w:t>
      </w:r>
      <w:r>
        <w:rPr>
          <w:rFonts w:ascii="Arial" w:hAnsi="Arial" w:cs="Arial"/>
          <w:sz w:val="22"/>
          <w:szCs w:val="22"/>
        </w:rPr>
        <w:t xml:space="preserve">ostale </w:t>
      </w:r>
      <w:r w:rsidRPr="00197802">
        <w:rPr>
          <w:rFonts w:ascii="Arial" w:hAnsi="Arial" w:cs="Arial"/>
          <w:sz w:val="22"/>
          <w:szCs w:val="22"/>
        </w:rPr>
        <w:t>rashode</w:t>
      </w:r>
      <w:r>
        <w:rPr>
          <w:rFonts w:ascii="Arial" w:hAnsi="Arial" w:cs="Arial"/>
          <w:sz w:val="22"/>
          <w:szCs w:val="22"/>
        </w:rPr>
        <w:t xml:space="preserve"> </w:t>
      </w:r>
      <w:r w:rsidR="007158E7">
        <w:rPr>
          <w:rFonts w:ascii="Arial" w:hAnsi="Arial" w:cs="Arial"/>
          <w:sz w:val="22"/>
          <w:szCs w:val="22"/>
        </w:rPr>
        <w:t>za zaposlen</w:t>
      </w:r>
      <w:r w:rsidR="00B667A2">
        <w:rPr>
          <w:rFonts w:ascii="Arial" w:hAnsi="Arial" w:cs="Arial"/>
          <w:sz w:val="22"/>
          <w:szCs w:val="22"/>
        </w:rPr>
        <w:t>e zbo</w:t>
      </w:r>
      <w:r w:rsidR="001271BD">
        <w:rPr>
          <w:rFonts w:ascii="Arial" w:hAnsi="Arial" w:cs="Arial"/>
          <w:sz w:val="22"/>
          <w:szCs w:val="22"/>
        </w:rPr>
        <w:t>g povećanja materijalnih prava za zaposlenike javnih službi (</w:t>
      </w:r>
      <w:proofErr w:type="spellStart"/>
      <w:r w:rsidR="00487C4D">
        <w:rPr>
          <w:rFonts w:ascii="Arial" w:hAnsi="Arial" w:cs="Arial"/>
          <w:sz w:val="22"/>
          <w:szCs w:val="22"/>
        </w:rPr>
        <w:t>Uskrsnica</w:t>
      </w:r>
      <w:proofErr w:type="spellEnd"/>
      <w:r w:rsidR="00487C4D">
        <w:rPr>
          <w:rFonts w:ascii="Arial" w:hAnsi="Arial" w:cs="Arial"/>
          <w:sz w:val="22"/>
          <w:szCs w:val="22"/>
        </w:rPr>
        <w:t>-novo pravo</w:t>
      </w:r>
      <w:r w:rsidR="001271BD">
        <w:rPr>
          <w:rFonts w:ascii="Arial" w:hAnsi="Arial" w:cs="Arial"/>
          <w:sz w:val="22"/>
          <w:szCs w:val="22"/>
        </w:rPr>
        <w:t>).</w:t>
      </w:r>
    </w:p>
    <w:p w14:paraId="794256EB" w14:textId="77777777" w:rsidR="001271BD" w:rsidRDefault="001271BD" w:rsidP="00F93AA4">
      <w:pPr>
        <w:rPr>
          <w:rFonts w:ascii="Arial" w:hAnsi="Arial" w:cs="Arial"/>
          <w:sz w:val="22"/>
          <w:szCs w:val="22"/>
        </w:rPr>
      </w:pPr>
    </w:p>
    <w:p w14:paraId="010D62C5" w14:textId="5BDB0ACD" w:rsidR="001271BD" w:rsidRDefault="001271BD" w:rsidP="00127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3132– </w:t>
      </w:r>
      <w:r w:rsidR="006A2011">
        <w:rPr>
          <w:rFonts w:ascii="Arial" w:hAnsi="Arial" w:cs="Arial"/>
          <w:sz w:val="22"/>
          <w:szCs w:val="22"/>
        </w:rPr>
        <w:t>Doprinosi na obavezno zdravstveno osiguranje</w:t>
      </w:r>
      <w:r>
        <w:rPr>
          <w:rFonts w:ascii="Arial" w:hAnsi="Arial" w:cs="Arial"/>
          <w:sz w:val="22"/>
          <w:szCs w:val="22"/>
        </w:rPr>
        <w:t xml:space="preserve"> </w:t>
      </w:r>
      <w:r w:rsidR="006A2011">
        <w:rPr>
          <w:rFonts w:ascii="Arial" w:hAnsi="Arial" w:cs="Arial"/>
          <w:sz w:val="22"/>
          <w:szCs w:val="22"/>
        </w:rPr>
        <w:t>75.524,68</w:t>
      </w:r>
      <w:r>
        <w:rPr>
          <w:rFonts w:ascii="Arial" w:hAnsi="Arial" w:cs="Arial"/>
          <w:sz w:val="22"/>
          <w:szCs w:val="22"/>
        </w:rPr>
        <w:t xml:space="preserve"> eura</w:t>
      </w:r>
      <w:r w:rsidR="00487C4D">
        <w:rPr>
          <w:rFonts w:ascii="Arial" w:hAnsi="Arial" w:cs="Arial"/>
          <w:sz w:val="22"/>
          <w:szCs w:val="22"/>
        </w:rPr>
        <w:t xml:space="preserve"> / 94.185,11 eura</w:t>
      </w:r>
    </w:p>
    <w:p w14:paraId="7992DA88" w14:textId="18D64FBE" w:rsidR="006A2011" w:rsidRDefault="001271BD" w:rsidP="001271BD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tekuće </w:t>
      </w:r>
      <w:r>
        <w:rPr>
          <w:rFonts w:ascii="Arial" w:hAnsi="Arial" w:cs="Arial"/>
          <w:sz w:val="22"/>
          <w:szCs w:val="22"/>
        </w:rPr>
        <w:t xml:space="preserve">godine Škola je ostvarila veće </w:t>
      </w:r>
      <w:r w:rsidRPr="00197802">
        <w:rPr>
          <w:rFonts w:ascii="Arial" w:hAnsi="Arial" w:cs="Arial"/>
          <w:sz w:val="22"/>
          <w:szCs w:val="22"/>
        </w:rPr>
        <w:t>rashode</w:t>
      </w:r>
      <w:r>
        <w:rPr>
          <w:rFonts w:ascii="Arial" w:hAnsi="Arial" w:cs="Arial"/>
          <w:sz w:val="22"/>
          <w:szCs w:val="22"/>
        </w:rPr>
        <w:t xml:space="preserve"> za</w:t>
      </w:r>
      <w:r w:rsidR="006A2011">
        <w:rPr>
          <w:rFonts w:ascii="Arial" w:hAnsi="Arial" w:cs="Arial"/>
          <w:sz w:val="22"/>
          <w:szCs w:val="22"/>
        </w:rPr>
        <w:t xml:space="preserve"> doprinose za obavezno zdravstveno osiguranje</w:t>
      </w:r>
      <w:r>
        <w:rPr>
          <w:rFonts w:ascii="Arial" w:hAnsi="Arial" w:cs="Arial"/>
          <w:sz w:val="22"/>
          <w:szCs w:val="22"/>
        </w:rPr>
        <w:t xml:space="preserve"> zbog povećanja</w:t>
      </w:r>
      <w:r w:rsidR="006A2011">
        <w:rPr>
          <w:rFonts w:ascii="Arial" w:hAnsi="Arial" w:cs="Arial"/>
          <w:sz w:val="22"/>
          <w:szCs w:val="22"/>
        </w:rPr>
        <w:t xml:space="preserve"> plaća za zaposlenike u javnim službama</w:t>
      </w:r>
    </w:p>
    <w:p w14:paraId="3D9F8BCD" w14:textId="77777777" w:rsidR="00020FA2" w:rsidRDefault="00020FA2" w:rsidP="008E5AD2">
      <w:pPr>
        <w:rPr>
          <w:rFonts w:ascii="Arial" w:hAnsi="Arial" w:cs="Arial"/>
          <w:sz w:val="22"/>
          <w:szCs w:val="22"/>
        </w:rPr>
      </w:pPr>
    </w:p>
    <w:p w14:paraId="2CC30660" w14:textId="45BBCD82" w:rsidR="00B17361" w:rsidRDefault="00B667A2" w:rsidP="008E5A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3211 – Službena putovanja </w:t>
      </w:r>
      <w:r w:rsidR="0060559D">
        <w:rPr>
          <w:rFonts w:ascii="Arial" w:hAnsi="Arial" w:cs="Arial"/>
          <w:sz w:val="22"/>
          <w:szCs w:val="22"/>
        </w:rPr>
        <w:t>3.393</w:t>
      </w:r>
      <w:r>
        <w:rPr>
          <w:rFonts w:ascii="Arial" w:hAnsi="Arial" w:cs="Arial"/>
          <w:sz w:val="22"/>
          <w:szCs w:val="22"/>
        </w:rPr>
        <w:t>,40</w:t>
      </w:r>
      <w:r w:rsidR="007B0896">
        <w:rPr>
          <w:rFonts w:ascii="Arial" w:hAnsi="Arial" w:cs="Arial"/>
          <w:sz w:val="22"/>
          <w:szCs w:val="22"/>
        </w:rPr>
        <w:t xml:space="preserve"> </w:t>
      </w:r>
      <w:r w:rsidR="00813C7B">
        <w:rPr>
          <w:rFonts w:ascii="Arial" w:hAnsi="Arial" w:cs="Arial"/>
          <w:sz w:val="22"/>
          <w:szCs w:val="22"/>
        </w:rPr>
        <w:t>eura</w:t>
      </w:r>
      <w:r w:rsidR="00487C4D">
        <w:rPr>
          <w:rFonts w:ascii="Arial" w:hAnsi="Arial" w:cs="Arial"/>
          <w:sz w:val="22"/>
          <w:szCs w:val="22"/>
        </w:rPr>
        <w:t xml:space="preserve"> / 4.112,05 eura</w:t>
      </w:r>
    </w:p>
    <w:p w14:paraId="50D84E9D" w14:textId="51CC37DC" w:rsidR="007158E7" w:rsidRDefault="00B17361" w:rsidP="00B17361">
      <w:pPr>
        <w:rPr>
          <w:rFonts w:ascii="Arial" w:hAnsi="Arial" w:cs="Arial"/>
          <w:sz w:val="22"/>
          <w:szCs w:val="22"/>
        </w:rPr>
      </w:pPr>
      <w:r w:rsidRPr="00DC2648">
        <w:rPr>
          <w:rFonts w:ascii="Arial" w:hAnsi="Arial" w:cs="Arial"/>
          <w:sz w:val="22"/>
          <w:szCs w:val="22"/>
        </w:rPr>
        <w:t>U odnosu na prethodnu godinu došlo</w:t>
      </w:r>
      <w:r w:rsidR="0060559D">
        <w:rPr>
          <w:rFonts w:ascii="Arial" w:hAnsi="Arial" w:cs="Arial"/>
          <w:sz w:val="22"/>
          <w:szCs w:val="22"/>
        </w:rPr>
        <w:t xml:space="preserve"> do</w:t>
      </w:r>
      <w:r w:rsidR="00B667A2">
        <w:rPr>
          <w:rFonts w:ascii="Arial" w:hAnsi="Arial" w:cs="Arial"/>
          <w:sz w:val="22"/>
          <w:szCs w:val="22"/>
        </w:rPr>
        <w:t xml:space="preserve"> povećanja</w:t>
      </w:r>
      <w:r>
        <w:rPr>
          <w:rFonts w:ascii="Arial" w:hAnsi="Arial" w:cs="Arial"/>
          <w:sz w:val="22"/>
          <w:szCs w:val="22"/>
        </w:rPr>
        <w:t xml:space="preserve"> na stavci službena putovanja </w:t>
      </w:r>
      <w:r w:rsidR="007B0896">
        <w:rPr>
          <w:rFonts w:ascii="Arial" w:hAnsi="Arial" w:cs="Arial"/>
          <w:sz w:val="22"/>
          <w:szCs w:val="22"/>
        </w:rPr>
        <w:t xml:space="preserve">zbog </w:t>
      </w:r>
      <w:r w:rsidR="0060559D">
        <w:rPr>
          <w:rFonts w:ascii="Arial" w:hAnsi="Arial" w:cs="Arial"/>
          <w:sz w:val="22"/>
          <w:szCs w:val="22"/>
        </w:rPr>
        <w:t xml:space="preserve">više prijavljenih </w:t>
      </w:r>
      <w:r w:rsidR="0087008C">
        <w:rPr>
          <w:rFonts w:ascii="Arial" w:hAnsi="Arial" w:cs="Arial"/>
          <w:sz w:val="22"/>
          <w:szCs w:val="22"/>
        </w:rPr>
        <w:t xml:space="preserve">stručnih skupova </w:t>
      </w:r>
      <w:r w:rsidR="0060559D">
        <w:rPr>
          <w:rFonts w:ascii="Arial" w:hAnsi="Arial" w:cs="Arial"/>
          <w:sz w:val="22"/>
          <w:szCs w:val="22"/>
        </w:rPr>
        <w:t>za učitelje i terenskih nastava</w:t>
      </w:r>
      <w:r w:rsidR="007158E7">
        <w:rPr>
          <w:rFonts w:ascii="Arial" w:hAnsi="Arial" w:cs="Arial"/>
          <w:sz w:val="22"/>
          <w:szCs w:val="22"/>
        </w:rPr>
        <w:t xml:space="preserve"> </w:t>
      </w:r>
      <w:r w:rsidR="0060559D">
        <w:rPr>
          <w:rFonts w:ascii="Arial" w:hAnsi="Arial" w:cs="Arial"/>
          <w:sz w:val="22"/>
          <w:szCs w:val="22"/>
        </w:rPr>
        <w:t>u odnosu na</w:t>
      </w:r>
      <w:r w:rsidR="00965D3A">
        <w:rPr>
          <w:rFonts w:ascii="Arial" w:hAnsi="Arial" w:cs="Arial"/>
          <w:sz w:val="22"/>
          <w:szCs w:val="22"/>
        </w:rPr>
        <w:t xml:space="preserve"> prethodno razdoblje</w:t>
      </w:r>
    </w:p>
    <w:p w14:paraId="2287C9EA" w14:textId="77777777" w:rsidR="00487C4D" w:rsidRDefault="00487C4D" w:rsidP="00B17361">
      <w:pPr>
        <w:rPr>
          <w:rFonts w:ascii="Arial" w:hAnsi="Arial" w:cs="Arial"/>
          <w:sz w:val="22"/>
          <w:szCs w:val="22"/>
        </w:rPr>
      </w:pPr>
    </w:p>
    <w:p w14:paraId="154CD0A7" w14:textId="2DD18949" w:rsidR="007158E7" w:rsidRPr="00B17361" w:rsidRDefault="00965D3A" w:rsidP="007158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Šifra 3212</w:t>
      </w:r>
      <w:r w:rsidR="007158E7">
        <w:rPr>
          <w:rFonts w:ascii="Arial" w:hAnsi="Arial" w:cs="Arial"/>
          <w:sz w:val="22"/>
          <w:szCs w:val="22"/>
        </w:rPr>
        <w:t xml:space="preserve">– Naknade za prijevoz, rad na </w:t>
      </w:r>
      <w:r>
        <w:rPr>
          <w:rFonts w:ascii="Arial" w:hAnsi="Arial" w:cs="Arial"/>
          <w:sz w:val="22"/>
          <w:szCs w:val="22"/>
        </w:rPr>
        <w:t xml:space="preserve">terenu i odvojeni život: </w:t>
      </w:r>
      <w:r w:rsidR="0060559D">
        <w:rPr>
          <w:rFonts w:ascii="Arial" w:hAnsi="Arial" w:cs="Arial"/>
          <w:sz w:val="22"/>
          <w:szCs w:val="22"/>
        </w:rPr>
        <w:t>31.682,88 eura</w:t>
      </w:r>
      <w:r w:rsidR="00487C4D">
        <w:rPr>
          <w:rFonts w:ascii="Arial" w:hAnsi="Arial" w:cs="Arial"/>
          <w:sz w:val="22"/>
          <w:szCs w:val="22"/>
        </w:rPr>
        <w:t xml:space="preserve"> / 36.826,90 eura</w:t>
      </w:r>
    </w:p>
    <w:p w14:paraId="3EED548F" w14:textId="67890FFC" w:rsidR="00251EB0" w:rsidRDefault="007158E7" w:rsidP="008E5AD2">
      <w:pPr>
        <w:rPr>
          <w:rFonts w:ascii="Arial" w:hAnsi="Arial" w:cs="Arial"/>
          <w:sz w:val="22"/>
          <w:szCs w:val="22"/>
        </w:rPr>
      </w:pPr>
      <w:r w:rsidRPr="00B17361">
        <w:rPr>
          <w:rFonts w:ascii="Arial" w:hAnsi="Arial" w:cs="Arial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shodi za naknade za prijevoz</w:t>
      </w:r>
      <w:r w:rsidRPr="00B17361">
        <w:rPr>
          <w:rFonts w:ascii="Arial" w:hAnsi="Arial" w:cs="Arial"/>
          <w:sz w:val="22"/>
          <w:szCs w:val="22"/>
        </w:rPr>
        <w:t xml:space="preserve"> zaposle</w:t>
      </w:r>
      <w:r>
        <w:rPr>
          <w:rFonts w:ascii="Arial" w:hAnsi="Arial" w:cs="Arial"/>
          <w:sz w:val="22"/>
          <w:szCs w:val="22"/>
        </w:rPr>
        <w:t>nika ostvareni su veći</w:t>
      </w:r>
      <w:r w:rsidRPr="00B17361">
        <w:rPr>
          <w:rFonts w:ascii="Arial" w:hAnsi="Arial" w:cs="Arial"/>
          <w:sz w:val="22"/>
          <w:szCs w:val="22"/>
        </w:rPr>
        <w:t xml:space="preserve"> u odnosu na isto razdoblje pr</w:t>
      </w:r>
      <w:r w:rsidR="0060559D">
        <w:rPr>
          <w:rFonts w:ascii="Arial" w:hAnsi="Arial" w:cs="Arial"/>
          <w:sz w:val="22"/>
          <w:szCs w:val="22"/>
        </w:rPr>
        <w:t>ethodne godine,</w:t>
      </w:r>
      <w:r w:rsidR="00965D3A">
        <w:rPr>
          <w:rFonts w:ascii="Arial" w:hAnsi="Arial" w:cs="Arial"/>
          <w:sz w:val="22"/>
          <w:szCs w:val="22"/>
        </w:rPr>
        <w:t xml:space="preserve"> zbog većih priznatih rashoda za prijevoz zaposlenika temeljem novog TKU.</w:t>
      </w:r>
      <w:r w:rsidR="00DE1656">
        <w:rPr>
          <w:rFonts w:ascii="Arial" w:hAnsi="Arial" w:cs="Arial"/>
          <w:sz w:val="22"/>
          <w:szCs w:val="22"/>
        </w:rPr>
        <w:t xml:space="preserve"> </w:t>
      </w:r>
    </w:p>
    <w:p w14:paraId="10372DE9" w14:textId="77777777" w:rsidR="00F77760" w:rsidRPr="00197802" w:rsidRDefault="00F77760" w:rsidP="008E5AD2">
      <w:pPr>
        <w:rPr>
          <w:rFonts w:ascii="Arial" w:hAnsi="Arial" w:cs="Arial"/>
          <w:sz w:val="22"/>
          <w:szCs w:val="22"/>
        </w:rPr>
      </w:pPr>
    </w:p>
    <w:p w14:paraId="31D1CD23" w14:textId="437E09B7" w:rsidR="009C318A" w:rsidRPr="00197802" w:rsidRDefault="00965D3A" w:rsidP="00CB1A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3213</w:t>
      </w:r>
      <w:r w:rsidR="009C318A" w:rsidRPr="00197802">
        <w:rPr>
          <w:rFonts w:ascii="Arial" w:hAnsi="Arial" w:cs="Arial"/>
          <w:sz w:val="22"/>
          <w:szCs w:val="22"/>
        </w:rPr>
        <w:t>– Stručno usavršavanje zaposlenika</w:t>
      </w:r>
      <w:r w:rsidR="0060559D">
        <w:rPr>
          <w:rFonts w:ascii="Arial" w:hAnsi="Arial" w:cs="Arial"/>
          <w:sz w:val="22"/>
          <w:szCs w:val="22"/>
        </w:rPr>
        <w:t>: 1.696,86 eura</w:t>
      </w:r>
      <w:r w:rsidR="00F77760">
        <w:rPr>
          <w:rFonts w:ascii="Arial" w:hAnsi="Arial" w:cs="Arial"/>
          <w:sz w:val="22"/>
          <w:szCs w:val="22"/>
        </w:rPr>
        <w:t xml:space="preserve"> / 2.445,60 eura</w:t>
      </w:r>
    </w:p>
    <w:p w14:paraId="58B793BA" w14:textId="02AD0613" w:rsidR="002733EC" w:rsidRDefault="009C318A" w:rsidP="00025DCC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</w:t>
      </w:r>
      <w:r w:rsidR="004C7ED9" w:rsidRPr="00197802">
        <w:rPr>
          <w:rFonts w:ascii="Arial" w:hAnsi="Arial" w:cs="Arial"/>
          <w:sz w:val="22"/>
          <w:szCs w:val="22"/>
        </w:rPr>
        <w:t xml:space="preserve">prethodne </w:t>
      </w:r>
      <w:r w:rsidRPr="00197802">
        <w:rPr>
          <w:rFonts w:ascii="Arial" w:hAnsi="Arial" w:cs="Arial"/>
          <w:sz w:val="22"/>
          <w:szCs w:val="22"/>
        </w:rPr>
        <w:t xml:space="preserve">godine Škola je ostvarila </w:t>
      </w:r>
      <w:r w:rsidR="00F77760">
        <w:rPr>
          <w:rFonts w:ascii="Arial" w:hAnsi="Arial" w:cs="Arial"/>
          <w:sz w:val="22"/>
          <w:szCs w:val="22"/>
        </w:rPr>
        <w:t>manje</w:t>
      </w:r>
      <w:r w:rsidR="00965D3A">
        <w:rPr>
          <w:rFonts w:ascii="Arial" w:hAnsi="Arial" w:cs="Arial"/>
          <w:sz w:val="22"/>
          <w:szCs w:val="22"/>
        </w:rPr>
        <w:t xml:space="preserve"> r</w:t>
      </w:r>
      <w:r w:rsidRPr="00197802">
        <w:rPr>
          <w:rFonts w:ascii="Arial" w:hAnsi="Arial" w:cs="Arial"/>
          <w:sz w:val="22"/>
          <w:szCs w:val="22"/>
        </w:rPr>
        <w:t xml:space="preserve">ashode za </w:t>
      </w:r>
      <w:r w:rsidR="00A07D6A" w:rsidRPr="00197802">
        <w:rPr>
          <w:rFonts w:ascii="Arial" w:hAnsi="Arial" w:cs="Arial"/>
          <w:sz w:val="22"/>
          <w:szCs w:val="22"/>
        </w:rPr>
        <w:t>stručna usavršavanja</w:t>
      </w:r>
      <w:r w:rsidRPr="00197802">
        <w:rPr>
          <w:rFonts w:ascii="Arial" w:hAnsi="Arial" w:cs="Arial"/>
          <w:sz w:val="22"/>
          <w:szCs w:val="22"/>
        </w:rPr>
        <w:t xml:space="preserve"> u odnosu na </w:t>
      </w:r>
      <w:r w:rsidR="004C7ED9" w:rsidRPr="00197802">
        <w:rPr>
          <w:rFonts w:ascii="Arial" w:hAnsi="Arial" w:cs="Arial"/>
          <w:sz w:val="22"/>
          <w:szCs w:val="22"/>
        </w:rPr>
        <w:t>tekuć</w:t>
      </w:r>
      <w:r w:rsidR="00D76C88" w:rsidRPr="00197802">
        <w:rPr>
          <w:rFonts w:ascii="Arial" w:hAnsi="Arial" w:cs="Arial"/>
          <w:sz w:val="22"/>
          <w:szCs w:val="22"/>
        </w:rPr>
        <w:t>e izvještajno razdoblje</w:t>
      </w:r>
      <w:r w:rsidR="0060559D">
        <w:rPr>
          <w:rFonts w:ascii="Arial" w:hAnsi="Arial" w:cs="Arial"/>
          <w:sz w:val="22"/>
          <w:szCs w:val="22"/>
        </w:rPr>
        <w:t xml:space="preserve"> </w:t>
      </w:r>
      <w:r w:rsidR="00965D3A">
        <w:rPr>
          <w:rFonts w:ascii="Arial" w:hAnsi="Arial" w:cs="Arial"/>
          <w:sz w:val="22"/>
          <w:szCs w:val="22"/>
        </w:rPr>
        <w:t xml:space="preserve">zbog </w:t>
      </w:r>
      <w:r w:rsidR="0060559D">
        <w:rPr>
          <w:rFonts w:ascii="Arial" w:hAnsi="Arial" w:cs="Arial"/>
          <w:sz w:val="22"/>
          <w:szCs w:val="22"/>
        </w:rPr>
        <w:t>više realiziranih</w:t>
      </w:r>
      <w:r w:rsidR="00965D3A">
        <w:rPr>
          <w:rFonts w:ascii="Arial" w:hAnsi="Arial" w:cs="Arial"/>
          <w:sz w:val="22"/>
          <w:szCs w:val="22"/>
        </w:rPr>
        <w:t xml:space="preserve"> stručnih </w:t>
      </w:r>
      <w:r w:rsidR="0060559D">
        <w:rPr>
          <w:rFonts w:ascii="Arial" w:hAnsi="Arial" w:cs="Arial"/>
          <w:sz w:val="22"/>
          <w:szCs w:val="22"/>
        </w:rPr>
        <w:t>usavršavanja učitelja</w:t>
      </w:r>
      <w:r w:rsidR="00F77760">
        <w:rPr>
          <w:rFonts w:ascii="Arial" w:hAnsi="Arial" w:cs="Arial"/>
          <w:sz w:val="22"/>
          <w:szCs w:val="22"/>
        </w:rPr>
        <w:t>.</w:t>
      </w:r>
    </w:p>
    <w:p w14:paraId="15AB2283" w14:textId="77777777" w:rsidR="00965D3A" w:rsidRPr="00965D3A" w:rsidRDefault="00965D3A" w:rsidP="00025DCC">
      <w:pPr>
        <w:rPr>
          <w:rFonts w:ascii="Arial" w:hAnsi="Arial" w:cs="Arial"/>
          <w:sz w:val="22"/>
          <w:szCs w:val="22"/>
        </w:rPr>
      </w:pPr>
    </w:p>
    <w:p w14:paraId="7E4B91C0" w14:textId="1F259727" w:rsidR="001E1DFA" w:rsidRDefault="001E1DFA" w:rsidP="001E1D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3221– Uredski materijal i ostali materijalni rashodi 5.834,54 eura</w:t>
      </w:r>
      <w:r w:rsidR="00F77760">
        <w:rPr>
          <w:rFonts w:ascii="Arial" w:hAnsi="Arial" w:cs="Arial"/>
          <w:sz w:val="22"/>
          <w:szCs w:val="22"/>
        </w:rPr>
        <w:t xml:space="preserve"> / 7.678,07 eura</w:t>
      </w:r>
    </w:p>
    <w:p w14:paraId="07696A84" w14:textId="34F39963" w:rsidR="003D4C55" w:rsidRDefault="001E1DFA" w:rsidP="0087008C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prethodne godine Škola je ostvarila </w:t>
      </w:r>
      <w:r>
        <w:rPr>
          <w:rFonts w:ascii="Arial" w:hAnsi="Arial" w:cs="Arial"/>
          <w:sz w:val="22"/>
          <w:szCs w:val="22"/>
        </w:rPr>
        <w:t>veće r</w:t>
      </w:r>
      <w:r w:rsidRPr="00197802">
        <w:rPr>
          <w:rFonts w:ascii="Arial" w:hAnsi="Arial" w:cs="Arial"/>
          <w:sz w:val="22"/>
          <w:szCs w:val="22"/>
        </w:rPr>
        <w:t>ashode</w:t>
      </w:r>
      <w:r>
        <w:rPr>
          <w:rFonts w:ascii="Arial" w:hAnsi="Arial" w:cs="Arial"/>
          <w:sz w:val="22"/>
          <w:szCs w:val="22"/>
        </w:rPr>
        <w:t xml:space="preserve"> za uredski materijal i ostali materijalni rashodi radi povećane potrebe za </w:t>
      </w:r>
      <w:r w:rsidR="00F77760">
        <w:rPr>
          <w:rFonts w:ascii="Arial" w:hAnsi="Arial" w:cs="Arial"/>
          <w:sz w:val="22"/>
          <w:szCs w:val="22"/>
        </w:rPr>
        <w:t xml:space="preserve">uredskim </w:t>
      </w:r>
      <w:r>
        <w:rPr>
          <w:rFonts w:ascii="Arial" w:hAnsi="Arial" w:cs="Arial"/>
          <w:sz w:val="22"/>
          <w:szCs w:val="22"/>
        </w:rPr>
        <w:t>materijalom i materijalom za čišćenje</w:t>
      </w:r>
    </w:p>
    <w:p w14:paraId="2630B3C8" w14:textId="77777777" w:rsidR="003D4C55" w:rsidRDefault="003D4C55" w:rsidP="003D4C55">
      <w:pPr>
        <w:rPr>
          <w:rFonts w:ascii="Arial" w:hAnsi="Arial" w:cs="Arial"/>
          <w:sz w:val="22"/>
          <w:szCs w:val="22"/>
        </w:rPr>
      </w:pPr>
    </w:p>
    <w:p w14:paraId="356DC38B" w14:textId="3D123A70" w:rsidR="003D4C55" w:rsidRDefault="003D4C55" w:rsidP="003D4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3222– Materijal i sirovine 21.337,53 eura / 19.520,04 eura</w:t>
      </w:r>
    </w:p>
    <w:p w14:paraId="4EF374B3" w14:textId="53A98202" w:rsidR="003D4C55" w:rsidRDefault="003D4C55" w:rsidP="003D4C55">
      <w:pPr>
        <w:rPr>
          <w:rFonts w:ascii="Arial" w:hAnsi="Arial" w:cs="Arial"/>
          <w:sz w:val="22"/>
          <w:szCs w:val="22"/>
        </w:rPr>
      </w:pPr>
      <w:r w:rsidRPr="00197802">
        <w:rPr>
          <w:rFonts w:ascii="Arial" w:hAnsi="Arial" w:cs="Arial"/>
          <w:sz w:val="22"/>
          <w:szCs w:val="22"/>
        </w:rPr>
        <w:t xml:space="preserve">U izvještajnom razdoblju tekuće godine </w:t>
      </w:r>
      <w:r>
        <w:rPr>
          <w:rFonts w:ascii="Arial" w:hAnsi="Arial" w:cs="Arial"/>
          <w:sz w:val="22"/>
          <w:szCs w:val="22"/>
        </w:rPr>
        <w:t xml:space="preserve">ostvareni su manji </w:t>
      </w:r>
      <w:r w:rsidRPr="00197802">
        <w:rPr>
          <w:rFonts w:ascii="Arial" w:hAnsi="Arial" w:cs="Arial"/>
          <w:sz w:val="22"/>
          <w:szCs w:val="22"/>
        </w:rPr>
        <w:t>rashod</w:t>
      </w:r>
      <w:r>
        <w:rPr>
          <w:rFonts w:ascii="Arial" w:hAnsi="Arial" w:cs="Arial"/>
          <w:sz w:val="22"/>
          <w:szCs w:val="22"/>
        </w:rPr>
        <w:t xml:space="preserve">i za namirnice za </w:t>
      </w:r>
      <w:proofErr w:type="spellStart"/>
      <w:r>
        <w:rPr>
          <w:rFonts w:ascii="Arial" w:hAnsi="Arial" w:cs="Arial"/>
          <w:sz w:val="22"/>
          <w:szCs w:val="22"/>
        </w:rPr>
        <w:t>šk.kuhinju</w:t>
      </w:r>
      <w:proofErr w:type="spellEnd"/>
      <w:r>
        <w:rPr>
          <w:rFonts w:ascii="Arial" w:hAnsi="Arial" w:cs="Arial"/>
          <w:sz w:val="22"/>
          <w:szCs w:val="22"/>
        </w:rPr>
        <w:t xml:space="preserve"> u odnosu na prethodno, zbog manjeg broja učenika u Školi.</w:t>
      </w:r>
    </w:p>
    <w:p w14:paraId="062074E2" w14:textId="37A994D0" w:rsidR="003D4C55" w:rsidRDefault="003D4C55" w:rsidP="0087008C">
      <w:pPr>
        <w:rPr>
          <w:rFonts w:ascii="Arial" w:hAnsi="Arial" w:cs="Arial"/>
          <w:sz w:val="22"/>
          <w:szCs w:val="22"/>
        </w:rPr>
      </w:pPr>
    </w:p>
    <w:p w14:paraId="52056B56" w14:textId="7A79BBA2" w:rsidR="003D4C55" w:rsidRDefault="003D4C55" w:rsidP="003D4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3222– Energija 30.642,89 eura / 25.212,90 eura</w:t>
      </w:r>
    </w:p>
    <w:p w14:paraId="7FBEB3D2" w14:textId="4F936E97" w:rsidR="003D4C55" w:rsidRDefault="00250A83" w:rsidP="00870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rashodi za energiju su manji zbog niže cijene ugovorene el. energije</w:t>
      </w:r>
    </w:p>
    <w:p w14:paraId="682604D4" w14:textId="77777777" w:rsidR="00E049BA" w:rsidRPr="00197802" w:rsidRDefault="00E049BA" w:rsidP="0087008C">
      <w:pPr>
        <w:rPr>
          <w:rFonts w:ascii="Arial" w:hAnsi="Arial" w:cs="Arial"/>
          <w:sz w:val="22"/>
          <w:szCs w:val="22"/>
        </w:rPr>
      </w:pPr>
    </w:p>
    <w:p w14:paraId="1594175A" w14:textId="77138087" w:rsidR="008906B6" w:rsidRPr="00EB3AAE" w:rsidRDefault="0090385B" w:rsidP="00F423D7">
      <w:pPr>
        <w:ind w:left="1416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3224</w:t>
      </w:r>
      <w:r w:rsidR="00DB24F2" w:rsidRPr="00EB3AAE">
        <w:rPr>
          <w:rFonts w:ascii="Arial" w:hAnsi="Arial" w:cs="Arial"/>
          <w:sz w:val="22"/>
          <w:szCs w:val="22"/>
        </w:rPr>
        <w:t xml:space="preserve"> -</w:t>
      </w:r>
      <w:r w:rsidR="00F423D7" w:rsidRPr="00EB3AAE">
        <w:rPr>
          <w:rFonts w:ascii="Arial" w:hAnsi="Arial" w:cs="Arial"/>
          <w:sz w:val="22"/>
          <w:szCs w:val="22"/>
        </w:rPr>
        <w:t xml:space="preserve"> </w:t>
      </w:r>
      <w:r w:rsidR="008906B6" w:rsidRPr="00EB3AAE">
        <w:rPr>
          <w:rFonts w:ascii="Arial" w:hAnsi="Arial" w:cs="Arial"/>
          <w:sz w:val="22"/>
          <w:szCs w:val="22"/>
        </w:rPr>
        <w:t>M</w:t>
      </w:r>
      <w:r w:rsidR="00F423D7" w:rsidRPr="00EB3AAE">
        <w:rPr>
          <w:rFonts w:ascii="Arial" w:hAnsi="Arial" w:cs="Arial"/>
          <w:sz w:val="22"/>
          <w:szCs w:val="22"/>
        </w:rPr>
        <w:t>aterijal i dijelovi za tekuće i investicijsko održavanje</w:t>
      </w:r>
      <w:r w:rsidR="00250A83">
        <w:rPr>
          <w:rFonts w:ascii="Arial" w:hAnsi="Arial" w:cs="Arial"/>
          <w:sz w:val="22"/>
          <w:szCs w:val="22"/>
        </w:rPr>
        <w:t xml:space="preserve"> </w:t>
      </w:r>
      <w:r w:rsidR="002913E4">
        <w:rPr>
          <w:rFonts w:ascii="Arial" w:hAnsi="Arial" w:cs="Arial"/>
          <w:sz w:val="22"/>
          <w:szCs w:val="22"/>
        </w:rPr>
        <w:t>2.485,74 eura</w:t>
      </w:r>
      <w:r w:rsidR="00250A83">
        <w:rPr>
          <w:rFonts w:ascii="Arial" w:hAnsi="Arial" w:cs="Arial"/>
          <w:sz w:val="22"/>
          <w:szCs w:val="22"/>
        </w:rPr>
        <w:t xml:space="preserve"> / 2.062,14 eura</w:t>
      </w:r>
    </w:p>
    <w:p w14:paraId="6D50A578" w14:textId="65373A8F" w:rsidR="006F6D28" w:rsidRDefault="00623A60" w:rsidP="006F6D28">
      <w:pPr>
        <w:rPr>
          <w:rFonts w:ascii="Arial" w:hAnsi="Arial" w:cs="Arial"/>
          <w:sz w:val="22"/>
          <w:szCs w:val="22"/>
        </w:rPr>
      </w:pPr>
      <w:r w:rsidRPr="00EB3AAE">
        <w:rPr>
          <w:rFonts w:ascii="Arial" w:hAnsi="Arial" w:cs="Arial"/>
          <w:sz w:val="22"/>
          <w:szCs w:val="22"/>
        </w:rPr>
        <w:t xml:space="preserve">U izvještajnom razdoblju </w:t>
      </w:r>
      <w:r w:rsidR="002B673C">
        <w:rPr>
          <w:rFonts w:ascii="Arial" w:hAnsi="Arial" w:cs="Arial"/>
          <w:sz w:val="22"/>
          <w:szCs w:val="22"/>
        </w:rPr>
        <w:t>tekuće</w:t>
      </w:r>
      <w:r w:rsidR="002913E4">
        <w:rPr>
          <w:rFonts w:ascii="Arial" w:hAnsi="Arial" w:cs="Arial"/>
          <w:sz w:val="22"/>
          <w:szCs w:val="22"/>
        </w:rPr>
        <w:t xml:space="preserve"> godine ostvareni su </w:t>
      </w:r>
      <w:r w:rsidR="00250A83">
        <w:rPr>
          <w:rFonts w:ascii="Arial" w:hAnsi="Arial" w:cs="Arial"/>
          <w:sz w:val="22"/>
          <w:szCs w:val="22"/>
        </w:rPr>
        <w:t>manji</w:t>
      </w:r>
      <w:r w:rsidR="002913E4">
        <w:rPr>
          <w:rFonts w:ascii="Arial" w:hAnsi="Arial" w:cs="Arial"/>
          <w:sz w:val="22"/>
          <w:szCs w:val="22"/>
        </w:rPr>
        <w:t xml:space="preserve"> </w:t>
      </w:r>
      <w:r w:rsidRPr="00EB3AAE">
        <w:rPr>
          <w:rFonts w:ascii="Arial" w:hAnsi="Arial" w:cs="Arial"/>
          <w:sz w:val="22"/>
          <w:szCs w:val="22"/>
        </w:rPr>
        <w:t xml:space="preserve">rashodi za </w:t>
      </w:r>
      <w:r w:rsidR="004C7ED9">
        <w:rPr>
          <w:rFonts w:ascii="Arial" w:hAnsi="Arial" w:cs="Arial"/>
          <w:sz w:val="22"/>
          <w:szCs w:val="22"/>
        </w:rPr>
        <w:t xml:space="preserve">nabavu </w:t>
      </w:r>
      <w:r w:rsidRPr="00EB3AAE">
        <w:rPr>
          <w:rFonts w:ascii="Arial" w:hAnsi="Arial" w:cs="Arial"/>
          <w:sz w:val="22"/>
          <w:szCs w:val="22"/>
        </w:rPr>
        <w:t>materijal</w:t>
      </w:r>
      <w:r w:rsidR="004C7ED9">
        <w:rPr>
          <w:rFonts w:ascii="Arial" w:hAnsi="Arial" w:cs="Arial"/>
          <w:sz w:val="22"/>
          <w:szCs w:val="22"/>
        </w:rPr>
        <w:t>a</w:t>
      </w:r>
      <w:r w:rsidRPr="00EB3AAE">
        <w:rPr>
          <w:rFonts w:ascii="Arial" w:hAnsi="Arial" w:cs="Arial"/>
          <w:sz w:val="22"/>
          <w:szCs w:val="22"/>
        </w:rPr>
        <w:t xml:space="preserve"> za tekuće održavanje u odnosu na </w:t>
      </w:r>
      <w:r w:rsidR="00BB4398">
        <w:rPr>
          <w:rFonts w:ascii="Arial" w:hAnsi="Arial" w:cs="Arial"/>
          <w:sz w:val="22"/>
          <w:szCs w:val="22"/>
        </w:rPr>
        <w:t>prethodno</w:t>
      </w:r>
      <w:r w:rsidR="004C7ED9">
        <w:rPr>
          <w:rFonts w:ascii="Arial" w:hAnsi="Arial" w:cs="Arial"/>
          <w:sz w:val="22"/>
          <w:szCs w:val="22"/>
        </w:rPr>
        <w:t xml:space="preserve"> </w:t>
      </w:r>
      <w:r w:rsidRPr="00EB3AAE">
        <w:rPr>
          <w:rFonts w:ascii="Arial" w:hAnsi="Arial" w:cs="Arial"/>
          <w:sz w:val="22"/>
          <w:szCs w:val="22"/>
        </w:rPr>
        <w:t xml:space="preserve">izvještajno razdoblje </w:t>
      </w:r>
      <w:r w:rsidR="002913E4">
        <w:rPr>
          <w:rFonts w:ascii="Arial" w:hAnsi="Arial" w:cs="Arial"/>
          <w:sz w:val="22"/>
          <w:szCs w:val="22"/>
        </w:rPr>
        <w:t xml:space="preserve">zbog </w:t>
      </w:r>
      <w:r w:rsidR="00250A83">
        <w:rPr>
          <w:rFonts w:ascii="Arial" w:hAnsi="Arial" w:cs="Arial"/>
          <w:sz w:val="22"/>
          <w:szCs w:val="22"/>
        </w:rPr>
        <w:t>manjih</w:t>
      </w:r>
      <w:r w:rsidR="002913E4">
        <w:rPr>
          <w:rFonts w:ascii="Arial" w:hAnsi="Arial" w:cs="Arial"/>
          <w:sz w:val="22"/>
          <w:szCs w:val="22"/>
        </w:rPr>
        <w:t xml:space="preserve"> </w:t>
      </w:r>
      <w:r w:rsidR="008D022D">
        <w:rPr>
          <w:rFonts w:ascii="Arial" w:hAnsi="Arial" w:cs="Arial"/>
          <w:sz w:val="22"/>
          <w:szCs w:val="22"/>
        </w:rPr>
        <w:t>potreba za održavanjem objekata.</w:t>
      </w:r>
    </w:p>
    <w:p w14:paraId="49E8DB43" w14:textId="77777777" w:rsidR="00BB4398" w:rsidRDefault="00BB4398" w:rsidP="006F6D28">
      <w:pPr>
        <w:rPr>
          <w:rFonts w:ascii="Arial" w:hAnsi="Arial" w:cs="Arial"/>
          <w:sz w:val="22"/>
          <w:szCs w:val="22"/>
        </w:rPr>
      </w:pPr>
    </w:p>
    <w:p w14:paraId="05307E1F" w14:textId="134A3A6F" w:rsidR="00BB4398" w:rsidRDefault="0090385B" w:rsidP="006F6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3225</w:t>
      </w:r>
      <w:r w:rsidR="00BB4398">
        <w:rPr>
          <w:rFonts w:ascii="Arial" w:hAnsi="Arial" w:cs="Arial"/>
          <w:sz w:val="22"/>
          <w:szCs w:val="22"/>
        </w:rPr>
        <w:t xml:space="preserve"> – Sitan inventar i </w:t>
      </w:r>
      <w:proofErr w:type="spellStart"/>
      <w:r w:rsidR="00BB4398">
        <w:rPr>
          <w:rFonts w:ascii="Arial" w:hAnsi="Arial" w:cs="Arial"/>
          <w:sz w:val="22"/>
          <w:szCs w:val="22"/>
        </w:rPr>
        <w:t>autogu</w:t>
      </w:r>
      <w:r>
        <w:rPr>
          <w:rFonts w:ascii="Arial" w:hAnsi="Arial" w:cs="Arial"/>
          <w:sz w:val="22"/>
          <w:szCs w:val="22"/>
        </w:rPr>
        <w:t>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913E4">
        <w:rPr>
          <w:rFonts w:ascii="Arial" w:hAnsi="Arial" w:cs="Arial"/>
          <w:sz w:val="22"/>
          <w:szCs w:val="22"/>
        </w:rPr>
        <w:t>146,33 eura</w:t>
      </w:r>
      <w:r w:rsidR="00B84626">
        <w:rPr>
          <w:rFonts w:ascii="Arial" w:hAnsi="Arial" w:cs="Arial"/>
          <w:sz w:val="22"/>
          <w:szCs w:val="22"/>
        </w:rPr>
        <w:t xml:space="preserve"> / 0,00 eura</w:t>
      </w:r>
    </w:p>
    <w:p w14:paraId="30632A81" w14:textId="6885B399" w:rsidR="00BB4398" w:rsidRDefault="00BB4398" w:rsidP="00BB4398">
      <w:pPr>
        <w:rPr>
          <w:rFonts w:ascii="Arial" w:hAnsi="Arial" w:cs="Arial"/>
          <w:sz w:val="22"/>
          <w:szCs w:val="22"/>
        </w:rPr>
      </w:pPr>
      <w:r w:rsidRPr="00EB3AAE">
        <w:rPr>
          <w:rFonts w:ascii="Arial" w:hAnsi="Arial" w:cs="Arial"/>
          <w:sz w:val="22"/>
          <w:szCs w:val="22"/>
        </w:rPr>
        <w:t xml:space="preserve">U izvještajnom razdoblju </w:t>
      </w:r>
      <w:r>
        <w:rPr>
          <w:rFonts w:ascii="Arial" w:hAnsi="Arial" w:cs="Arial"/>
          <w:sz w:val="22"/>
          <w:szCs w:val="22"/>
        </w:rPr>
        <w:t>tekuće</w:t>
      </w:r>
      <w:r w:rsidR="00250B0B">
        <w:rPr>
          <w:rFonts w:ascii="Arial" w:hAnsi="Arial" w:cs="Arial"/>
          <w:sz w:val="22"/>
          <w:szCs w:val="22"/>
        </w:rPr>
        <w:t xml:space="preserve"> godine </w:t>
      </w:r>
      <w:r w:rsidR="00B84626">
        <w:rPr>
          <w:rFonts w:ascii="Arial" w:hAnsi="Arial" w:cs="Arial"/>
          <w:sz w:val="22"/>
          <w:szCs w:val="22"/>
        </w:rPr>
        <w:t xml:space="preserve"> nisu </w:t>
      </w:r>
      <w:r w:rsidR="00250B0B">
        <w:rPr>
          <w:rFonts w:ascii="Arial" w:hAnsi="Arial" w:cs="Arial"/>
          <w:sz w:val="22"/>
          <w:szCs w:val="22"/>
        </w:rPr>
        <w:t>ostvareni su</w:t>
      </w:r>
      <w:r w:rsidRPr="00EB3AAE">
        <w:rPr>
          <w:rFonts w:ascii="Arial" w:hAnsi="Arial" w:cs="Arial"/>
          <w:sz w:val="22"/>
          <w:szCs w:val="22"/>
        </w:rPr>
        <w:t xml:space="preserve"> rashodi za </w:t>
      </w:r>
      <w:r>
        <w:rPr>
          <w:rFonts w:ascii="Arial" w:hAnsi="Arial" w:cs="Arial"/>
          <w:sz w:val="22"/>
          <w:szCs w:val="22"/>
        </w:rPr>
        <w:t>nabavu sitnog inventara</w:t>
      </w:r>
      <w:r w:rsidRPr="00EB3AAE">
        <w:rPr>
          <w:rFonts w:ascii="Arial" w:hAnsi="Arial" w:cs="Arial"/>
          <w:sz w:val="22"/>
          <w:szCs w:val="22"/>
        </w:rPr>
        <w:t xml:space="preserve"> </w:t>
      </w:r>
      <w:r w:rsidR="00B84626">
        <w:rPr>
          <w:rFonts w:ascii="Arial" w:hAnsi="Arial" w:cs="Arial"/>
          <w:sz w:val="22"/>
          <w:szCs w:val="22"/>
        </w:rPr>
        <w:t>već su isti planirani u narednom razdoblju</w:t>
      </w:r>
    </w:p>
    <w:p w14:paraId="67625607" w14:textId="77777777" w:rsidR="00DD6DD8" w:rsidRPr="0067331F" w:rsidRDefault="00DD6DD8" w:rsidP="00A15E7F">
      <w:pPr>
        <w:rPr>
          <w:rFonts w:ascii="Arial" w:hAnsi="Arial" w:cs="Arial"/>
          <w:sz w:val="22"/>
          <w:szCs w:val="22"/>
          <w:u w:val="single"/>
        </w:rPr>
      </w:pPr>
    </w:p>
    <w:p w14:paraId="428B291A" w14:textId="7F8369FE" w:rsidR="00070CF9" w:rsidRPr="009A338A" w:rsidRDefault="0090385B" w:rsidP="00070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3227</w:t>
      </w:r>
      <w:r w:rsidR="00DB24F2" w:rsidRPr="009A338A">
        <w:rPr>
          <w:rFonts w:ascii="Arial" w:hAnsi="Arial" w:cs="Arial"/>
          <w:sz w:val="22"/>
          <w:szCs w:val="22"/>
        </w:rPr>
        <w:t xml:space="preserve"> - </w:t>
      </w:r>
      <w:r w:rsidR="00070CF9" w:rsidRPr="009A338A">
        <w:rPr>
          <w:rFonts w:ascii="Arial" w:hAnsi="Arial" w:cs="Arial"/>
          <w:sz w:val="22"/>
          <w:szCs w:val="22"/>
        </w:rPr>
        <w:t>S</w:t>
      </w:r>
      <w:r w:rsidR="006454A7" w:rsidRPr="009A338A">
        <w:rPr>
          <w:rFonts w:ascii="Arial" w:hAnsi="Arial" w:cs="Arial"/>
          <w:sz w:val="22"/>
          <w:szCs w:val="22"/>
        </w:rPr>
        <w:t>lužbena radna i zaštitna odjeća</w:t>
      </w:r>
      <w:r>
        <w:rPr>
          <w:rFonts w:ascii="Arial" w:hAnsi="Arial" w:cs="Arial"/>
          <w:sz w:val="22"/>
          <w:szCs w:val="22"/>
        </w:rPr>
        <w:t xml:space="preserve"> </w:t>
      </w:r>
      <w:r w:rsidR="002913E4">
        <w:rPr>
          <w:rFonts w:ascii="Arial" w:hAnsi="Arial" w:cs="Arial"/>
          <w:sz w:val="22"/>
          <w:szCs w:val="22"/>
        </w:rPr>
        <w:t>191,98 eura</w:t>
      </w:r>
      <w:r w:rsidR="00B84626">
        <w:rPr>
          <w:rFonts w:ascii="Arial" w:hAnsi="Arial" w:cs="Arial"/>
          <w:sz w:val="22"/>
          <w:szCs w:val="22"/>
        </w:rPr>
        <w:t xml:space="preserve"> / 20,70 eura</w:t>
      </w:r>
    </w:p>
    <w:p w14:paraId="6FB4AD20" w14:textId="0844F608" w:rsidR="005B4754" w:rsidRDefault="00070CF9" w:rsidP="008C4BED">
      <w:pPr>
        <w:rPr>
          <w:rFonts w:ascii="Arial" w:hAnsi="Arial" w:cs="Arial"/>
          <w:sz w:val="22"/>
          <w:szCs w:val="22"/>
        </w:rPr>
      </w:pPr>
      <w:r w:rsidRPr="0067331F">
        <w:rPr>
          <w:rFonts w:ascii="Arial" w:hAnsi="Arial" w:cs="Arial"/>
          <w:sz w:val="22"/>
          <w:szCs w:val="22"/>
        </w:rPr>
        <w:t xml:space="preserve">U izvještajnom razdoblju </w:t>
      </w:r>
      <w:r w:rsidR="00EF051F">
        <w:rPr>
          <w:rFonts w:ascii="Arial" w:hAnsi="Arial" w:cs="Arial"/>
          <w:sz w:val="22"/>
          <w:szCs w:val="22"/>
        </w:rPr>
        <w:t>te</w:t>
      </w:r>
      <w:r w:rsidR="00F452A8">
        <w:rPr>
          <w:rFonts w:ascii="Arial" w:hAnsi="Arial" w:cs="Arial"/>
          <w:sz w:val="22"/>
          <w:szCs w:val="22"/>
        </w:rPr>
        <w:t xml:space="preserve">kuće godine imali smo </w:t>
      </w:r>
      <w:r w:rsidR="00B84626">
        <w:rPr>
          <w:rFonts w:ascii="Arial" w:hAnsi="Arial" w:cs="Arial"/>
          <w:sz w:val="22"/>
          <w:szCs w:val="22"/>
        </w:rPr>
        <w:t>manje</w:t>
      </w:r>
      <w:r w:rsidR="00F452A8">
        <w:rPr>
          <w:rFonts w:ascii="Arial" w:hAnsi="Arial" w:cs="Arial"/>
          <w:sz w:val="22"/>
          <w:szCs w:val="22"/>
        </w:rPr>
        <w:t xml:space="preserve"> </w:t>
      </w:r>
      <w:r w:rsidR="00EF051F">
        <w:rPr>
          <w:rFonts w:ascii="Arial" w:hAnsi="Arial" w:cs="Arial"/>
          <w:sz w:val="22"/>
          <w:szCs w:val="22"/>
        </w:rPr>
        <w:t>rashoda</w:t>
      </w:r>
      <w:r w:rsidRPr="0067331F">
        <w:rPr>
          <w:rFonts w:ascii="Arial" w:hAnsi="Arial" w:cs="Arial"/>
          <w:sz w:val="22"/>
          <w:szCs w:val="22"/>
        </w:rPr>
        <w:t xml:space="preserve"> za nabavu radne odjeće</w:t>
      </w:r>
      <w:r w:rsidR="00F452A8">
        <w:rPr>
          <w:rFonts w:ascii="Arial" w:hAnsi="Arial" w:cs="Arial"/>
          <w:sz w:val="22"/>
          <w:szCs w:val="22"/>
        </w:rPr>
        <w:t xml:space="preserve"> </w:t>
      </w:r>
      <w:r w:rsidR="00B84626">
        <w:rPr>
          <w:rFonts w:ascii="Arial" w:hAnsi="Arial" w:cs="Arial"/>
          <w:sz w:val="22"/>
          <w:szCs w:val="22"/>
        </w:rPr>
        <w:t>budući da su veći rashodi planirani u idućem razdoblju</w:t>
      </w:r>
    </w:p>
    <w:p w14:paraId="016286EF" w14:textId="77777777" w:rsidR="00BB4398" w:rsidRDefault="00BB4398" w:rsidP="008C4BED">
      <w:pPr>
        <w:rPr>
          <w:rFonts w:ascii="Arial" w:hAnsi="Arial" w:cs="Arial"/>
          <w:sz w:val="22"/>
          <w:szCs w:val="22"/>
        </w:rPr>
      </w:pPr>
    </w:p>
    <w:p w14:paraId="3BDF3E4A" w14:textId="522ED76E" w:rsidR="00BB4398" w:rsidRPr="00BB4398" w:rsidRDefault="0090385B" w:rsidP="00BB43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3231</w:t>
      </w:r>
      <w:r w:rsidR="00BB4398" w:rsidRPr="00BB4398">
        <w:rPr>
          <w:rFonts w:ascii="Arial" w:hAnsi="Arial" w:cs="Arial"/>
          <w:sz w:val="22"/>
          <w:szCs w:val="22"/>
        </w:rPr>
        <w:t xml:space="preserve"> – Usluge telefona, pošte i prijevoza: </w:t>
      </w:r>
      <w:r w:rsidR="002913E4">
        <w:rPr>
          <w:rFonts w:ascii="Arial" w:hAnsi="Arial" w:cs="Arial"/>
          <w:sz w:val="22"/>
          <w:szCs w:val="22"/>
        </w:rPr>
        <w:t>6.623,39 eura</w:t>
      </w:r>
      <w:r w:rsidR="00B84626">
        <w:rPr>
          <w:rFonts w:ascii="Arial" w:hAnsi="Arial" w:cs="Arial"/>
          <w:sz w:val="22"/>
          <w:szCs w:val="22"/>
        </w:rPr>
        <w:t xml:space="preserve"> / 9.025,91 eura</w:t>
      </w:r>
    </w:p>
    <w:p w14:paraId="7E6570F3" w14:textId="77777777" w:rsidR="00EF051F" w:rsidRDefault="00B90165" w:rsidP="00EF05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Rashodi za usluge prijevoza povećani </w:t>
      </w:r>
      <w:r w:rsidR="00BB4398">
        <w:rPr>
          <w:rFonts w:ascii="Arial" w:hAnsi="Arial" w:cs="Arial"/>
          <w:sz w:val="22"/>
          <w:szCs w:val="22"/>
        </w:rPr>
        <w:t>su</w:t>
      </w:r>
      <w:r w:rsidR="00BB4398" w:rsidRPr="00BB4398">
        <w:rPr>
          <w:rFonts w:ascii="Arial" w:hAnsi="Arial" w:cs="Arial"/>
          <w:sz w:val="22"/>
          <w:szCs w:val="22"/>
        </w:rPr>
        <w:t xml:space="preserve"> u odnosu na isto razdoblje prethodne godine </w:t>
      </w:r>
      <w:r>
        <w:rPr>
          <w:rFonts w:ascii="Arial" w:hAnsi="Arial" w:cs="Arial"/>
          <w:sz w:val="22"/>
          <w:szCs w:val="22"/>
        </w:rPr>
        <w:t xml:space="preserve">zbog </w:t>
      </w:r>
      <w:r w:rsidR="002913E4">
        <w:rPr>
          <w:rFonts w:ascii="Arial" w:hAnsi="Arial" w:cs="Arial"/>
          <w:sz w:val="22"/>
          <w:szCs w:val="22"/>
        </w:rPr>
        <w:t xml:space="preserve">više </w:t>
      </w:r>
      <w:r w:rsidR="0090385B">
        <w:rPr>
          <w:rFonts w:ascii="Arial" w:hAnsi="Arial" w:cs="Arial"/>
          <w:sz w:val="22"/>
          <w:szCs w:val="22"/>
        </w:rPr>
        <w:t xml:space="preserve">planiranih </w:t>
      </w:r>
      <w:r w:rsidR="00BB4398">
        <w:rPr>
          <w:rFonts w:ascii="Arial" w:hAnsi="Arial" w:cs="Arial"/>
          <w:sz w:val="22"/>
          <w:szCs w:val="22"/>
        </w:rPr>
        <w:t xml:space="preserve">terenskih </w:t>
      </w:r>
      <w:r w:rsidR="00EF051F">
        <w:rPr>
          <w:rFonts w:ascii="Arial" w:hAnsi="Arial" w:cs="Arial"/>
          <w:sz w:val="22"/>
          <w:szCs w:val="22"/>
        </w:rPr>
        <w:t>nastava</w:t>
      </w:r>
      <w:r w:rsidR="002913E4">
        <w:rPr>
          <w:rFonts w:ascii="Arial" w:hAnsi="Arial" w:cs="Arial"/>
          <w:sz w:val="22"/>
          <w:szCs w:val="22"/>
        </w:rPr>
        <w:t xml:space="preserve"> u odnosu na prethodno razdoblje.</w:t>
      </w:r>
    </w:p>
    <w:p w14:paraId="14AB1E4E" w14:textId="77777777" w:rsidR="00D76C88" w:rsidRDefault="00D76C88" w:rsidP="008C4BED">
      <w:pPr>
        <w:rPr>
          <w:rFonts w:ascii="Arial" w:hAnsi="Arial" w:cs="Arial"/>
          <w:sz w:val="22"/>
          <w:szCs w:val="22"/>
        </w:rPr>
      </w:pPr>
    </w:p>
    <w:p w14:paraId="03B64BEA" w14:textId="26E486F0" w:rsidR="00134DA7" w:rsidRPr="00134DA7" w:rsidRDefault="0090385B" w:rsidP="00134D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3232</w:t>
      </w:r>
      <w:r w:rsidR="00134DA7">
        <w:rPr>
          <w:rFonts w:ascii="Arial" w:hAnsi="Arial" w:cs="Arial"/>
          <w:sz w:val="22"/>
          <w:szCs w:val="22"/>
        </w:rPr>
        <w:t xml:space="preserve"> - </w:t>
      </w:r>
      <w:r w:rsidR="00134DA7" w:rsidRPr="00134DA7">
        <w:rPr>
          <w:rFonts w:ascii="Arial" w:hAnsi="Arial" w:cs="Arial"/>
          <w:sz w:val="22"/>
          <w:szCs w:val="22"/>
        </w:rPr>
        <w:t xml:space="preserve"> Usluge tekućeg i in</w:t>
      </w:r>
      <w:r>
        <w:rPr>
          <w:rFonts w:ascii="Arial" w:hAnsi="Arial" w:cs="Arial"/>
          <w:sz w:val="22"/>
          <w:szCs w:val="22"/>
        </w:rPr>
        <w:t xml:space="preserve">vesticijskog održavanja: </w:t>
      </w:r>
      <w:r w:rsidR="002913E4">
        <w:rPr>
          <w:rFonts w:ascii="Arial" w:hAnsi="Arial" w:cs="Arial"/>
          <w:sz w:val="22"/>
          <w:szCs w:val="22"/>
        </w:rPr>
        <w:t>25.250,09 eura</w:t>
      </w:r>
      <w:r w:rsidR="00B84626">
        <w:rPr>
          <w:rFonts w:ascii="Arial" w:hAnsi="Arial" w:cs="Arial"/>
          <w:sz w:val="22"/>
          <w:szCs w:val="22"/>
        </w:rPr>
        <w:t xml:space="preserve"> / 8.287,04 eura</w:t>
      </w:r>
    </w:p>
    <w:p w14:paraId="038AFE9E" w14:textId="715609EA" w:rsidR="008C1EF9" w:rsidRDefault="00134DA7" w:rsidP="00EF051F">
      <w:pPr>
        <w:rPr>
          <w:rFonts w:ascii="Arial" w:hAnsi="Arial" w:cs="Arial"/>
          <w:sz w:val="22"/>
          <w:szCs w:val="22"/>
        </w:rPr>
      </w:pPr>
      <w:r w:rsidRPr="00134DA7">
        <w:rPr>
          <w:rFonts w:ascii="Arial" w:hAnsi="Arial" w:cs="Arial"/>
          <w:sz w:val="22"/>
          <w:szCs w:val="22"/>
        </w:rPr>
        <w:t>Rashodi za usluge tekućeg i investicijskog odr</w:t>
      </w:r>
      <w:r w:rsidR="0090385B">
        <w:rPr>
          <w:rFonts w:ascii="Arial" w:hAnsi="Arial" w:cs="Arial"/>
          <w:sz w:val="22"/>
          <w:szCs w:val="22"/>
        </w:rPr>
        <w:t xml:space="preserve">žavanja ostvareni su </w:t>
      </w:r>
      <w:r w:rsidR="00B84626">
        <w:rPr>
          <w:rFonts w:ascii="Arial" w:hAnsi="Arial" w:cs="Arial"/>
          <w:sz w:val="22"/>
          <w:szCs w:val="22"/>
        </w:rPr>
        <w:t>znatno niže</w:t>
      </w:r>
      <w:r>
        <w:rPr>
          <w:rFonts w:ascii="Arial" w:hAnsi="Arial" w:cs="Arial"/>
          <w:sz w:val="22"/>
          <w:szCs w:val="22"/>
        </w:rPr>
        <w:t xml:space="preserve"> </w:t>
      </w:r>
      <w:r w:rsidRPr="00134DA7">
        <w:rPr>
          <w:rFonts w:ascii="Arial" w:hAnsi="Arial" w:cs="Arial"/>
          <w:sz w:val="22"/>
          <w:szCs w:val="22"/>
        </w:rPr>
        <w:t xml:space="preserve">u odnosu na isto razdoblje prethodne godine zbog </w:t>
      </w:r>
      <w:r w:rsidR="00B84626">
        <w:rPr>
          <w:rFonts w:ascii="Arial" w:hAnsi="Arial" w:cs="Arial"/>
          <w:sz w:val="22"/>
          <w:szCs w:val="22"/>
        </w:rPr>
        <w:t>planiranih većih rashoda u narednom razdoblju.</w:t>
      </w:r>
    </w:p>
    <w:p w14:paraId="11E25BF3" w14:textId="77777777" w:rsidR="00FD26D8" w:rsidRPr="00134DA7" w:rsidRDefault="00FD26D8" w:rsidP="008C4BED">
      <w:pPr>
        <w:rPr>
          <w:rFonts w:ascii="Arial" w:hAnsi="Arial" w:cs="Arial"/>
          <w:sz w:val="22"/>
          <w:szCs w:val="22"/>
        </w:rPr>
      </w:pPr>
    </w:p>
    <w:p w14:paraId="33EE41E2" w14:textId="4A5E1AC0" w:rsidR="00331C3A" w:rsidRPr="006F6D28" w:rsidRDefault="0090385B" w:rsidP="00331C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3236</w:t>
      </w:r>
      <w:r w:rsidR="00B90165">
        <w:rPr>
          <w:rFonts w:ascii="Arial" w:hAnsi="Arial" w:cs="Arial"/>
          <w:sz w:val="22"/>
          <w:szCs w:val="22"/>
        </w:rPr>
        <w:t xml:space="preserve">- Zdravstvene i veterinarske </w:t>
      </w:r>
      <w:r w:rsidR="00331C3A" w:rsidRPr="006F6D28">
        <w:rPr>
          <w:rFonts w:ascii="Arial" w:hAnsi="Arial" w:cs="Arial"/>
          <w:sz w:val="22"/>
          <w:szCs w:val="22"/>
        </w:rPr>
        <w:t>usluge</w:t>
      </w:r>
      <w:r>
        <w:rPr>
          <w:rFonts w:ascii="Arial" w:hAnsi="Arial" w:cs="Arial"/>
          <w:sz w:val="22"/>
          <w:szCs w:val="22"/>
        </w:rPr>
        <w:t xml:space="preserve"> </w:t>
      </w:r>
      <w:r w:rsidR="00FD26D8">
        <w:rPr>
          <w:rFonts w:ascii="Arial" w:hAnsi="Arial" w:cs="Arial"/>
          <w:sz w:val="22"/>
          <w:szCs w:val="22"/>
        </w:rPr>
        <w:t>3.587,60 eura</w:t>
      </w:r>
      <w:r w:rsidR="00B84626">
        <w:rPr>
          <w:rFonts w:ascii="Arial" w:hAnsi="Arial" w:cs="Arial"/>
          <w:sz w:val="22"/>
          <w:szCs w:val="22"/>
        </w:rPr>
        <w:t xml:space="preserve"> / 4.231,37 eura</w:t>
      </w:r>
    </w:p>
    <w:p w14:paraId="56625550" w14:textId="3C60CC18" w:rsidR="00C63D35" w:rsidRDefault="00EB3AAE" w:rsidP="00DB68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izvještajnom razdoblju </w:t>
      </w:r>
      <w:r w:rsidR="004C7ED9">
        <w:rPr>
          <w:rFonts w:ascii="Arial" w:hAnsi="Arial" w:cs="Arial"/>
          <w:sz w:val="22"/>
          <w:szCs w:val="22"/>
        </w:rPr>
        <w:t>tekuće</w:t>
      </w:r>
      <w:r>
        <w:rPr>
          <w:rFonts w:ascii="Arial" w:hAnsi="Arial" w:cs="Arial"/>
          <w:sz w:val="22"/>
          <w:szCs w:val="22"/>
        </w:rPr>
        <w:t xml:space="preserve"> godine r</w:t>
      </w:r>
      <w:r w:rsidR="00A3016D" w:rsidRPr="006F6D28">
        <w:rPr>
          <w:rFonts w:ascii="Arial" w:hAnsi="Arial" w:cs="Arial"/>
          <w:sz w:val="22"/>
          <w:szCs w:val="22"/>
        </w:rPr>
        <w:t>ash</w:t>
      </w:r>
      <w:r w:rsidR="00134DA7">
        <w:rPr>
          <w:rFonts w:ascii="Arial" w:hAnsi="Arial" w:cs="Arial"/>
          <w:sz w:val="22"/>
          <w:szCs w:val="22"/>
        </w:rPr>
        <w:t>o</w:t>
      </w:r>
      <w:r w:rsidR="0090385B">
        <w:rPr>
          <w:rFonts w:ascii="Arial" w:hAnsi="Arial" w:cs="Arial"/>
          <w:sz w:val="22"/>
          <w:szCs w:val="22"/>
        </w:rPr>
        <w:t xml:space="preserve">di za zdravstvene </w:t>
      </w:r>
      <w:r w:rsidR="00FD26D8">
        <w:rPr>
          <w:rFonts w:ascii="Arial" w:hAnsi="Arial" w:cs="Arial"/>
          <w:sz w:val="22"/>
          <w:szCs w:val="22"/>
        </w:rPr>
        <w:t>usluge veći zbog ugovorenih već</w:t>
      </w:r>
      <w:r w:rsidR="00B84626">
        <w:rPr>
          <w:rFonts w:ascii="Arial" w:hAnsi="Arial" w:cs="Arial"/>
          <w:sz w:val="22"/>
          <w:szCs w:val="22"/>
        </w:rPr>
        <w:t xml:space="preserve">eg broja  djelatnika </w:t>
      </w:r>
      <w:r w:rsidR="00FD26D8">
        <w:rPr>
          <w:rFonts w:ascii="Arial" w:hAnsi="Arial" w:cs="Arial"/>
          <w:sz w:val="22"/>
          <w:szCs w:val="22"/>
        </w:rPr>
        <w:t xml:space="preserve">za preventivne zdravstvene preglede </w:t>
      </w:r>
    </w:p>
    <w:p w14:paraId="156FD294" w14:textId="77777777" w:rsidR="00FD26D8" w:rsidRDefault="00FD26D8" w:rsidP="00DB685F">
      <w:pPr>
        <w:rPr>
          <w:rFonts w:ascii="Arial" w:hAnsi="Arial" w:cs="Arial"/>
          <w:sz w:val="22"/>
          <w:szCs w:val="22"/>
        </w:rPr>
      </w:pPr>
    </w:p>
    <w:p w14:paraId="7DEE3C8C" w14:textId="682FAF95" w:rsidR="00FD26D8" w:rsidRDefault="00FD26D8" w:rsidP="00FD26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3237  - Intelektualne usluge 708,64 eura</w:t>
      </w:r>
      <w:r w:rsidR="00B84626">
        <w:rPr>
          <w:rFonts w:ascii="Arial" w:hAnsi="Arial" w:cs="Arial"/>
          <w:sz w:val="22"/>
          <w:szCs w:val="22"/>
        </w:rPr>
        <w:t xml:space="preserve"> / 1.158,55 eura</w:t>
      </w:r>
    </w:p>
    <w:p w14:paraId="3795BD52" w14:textId="3AF44BE9" w:rsidR="00FD26D8" w:rsidRDefault="00FD26D8" w:rsidP="00DB685F">
      <w:pPr>
        <w:rPr>
          <w:rFonts w:ascii="Arial" w:hAnsi="Arial" w:cs="Arial"/>
          <w:sz w:val="22"/>
          <w:szCs w:val="22"/>
        </w:rPr>
      </w:pPr>
      <w:r w:rsidRPr="008273C1">
        <w:rPr>
          <w:rFonts w:ascii="Arial" w:hAnsi="Arial" w:cs="Arial"/>
          <w:sz w:val="22"/>
          <w:szCs w:val="22"/>
        </w:rPr>
        <w:t xml:space="preserve">U izvještajnom razdoblju tekuće godine u </w:t>
      </w:r>
      <w:r>
        <w:rPr>
          <w:rFonts w:ascii="Arial" w:hAnsi="Arial" w:cs="Arial"/>
          <w:sz w:val="22"/>
          <w:szCs w:val="22"/>
        </w:rPr>
        <w:t>odnosu na 202</w:t>
      </w:r>
      <w:r w:rsidR="00B8462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godinu ostvaren je veći rashod zbog realizacije </w:t>
      </w:r>
      <w:r w:rsidR="00B84626">
        <w:rPr>
          <w:rFonts w:ascii="Arial" w:hAnsi="Arial" w:cs="Arial"/>
          <w:sz w:val="22"/>
          <w:szCs w:val="22"/>
        </w:rPr>
        <w:t>programa Županijska škola plivanja (ugovor od djelu)</w:t>
      </w:r>
    </w:p>
    <w:p w14:paraId="491102BC" w14:textId="2CA2BF03" w:rsidR="00F76EBB" w:rsidRDefault="00F76EBB" w:rsidP="00DB685F">
      <w:pPr>
        <w:rPr>
          <w:rFonts w:ascii="Arial" w:hAnsi="Arial" w:cs="Arial"/>
          <w:sz w:val="22"/>
          <w:szCs w:val="22"/>
        </w:rPr>
      </w:pPr>
    </w:p>
    <w:p w14:paraId="7A86B253" w14:textId="77777777" w:rsidR="00F76EBB" w:rsidRDefault="00F76EBB" w:rsidP="00DB685F">
      <w:pPr>
        <w:rPr>
          <w:rFonts w:ascii="Arial" w:hAnsi="Arial" w:cs="Arial"/>
          <w:sz w:val="22"/>
          <w:szCs w:val="22"/>
        </w:rPr>
      </w:pPr>
    </w:p>
    <w:p w14:paraId="068CD360" w14:textId="77777777" w:rsidR="00B90165" w:rsidRDefault="00B90165" w:rsidP="00DB685F">
      <w:pPr>
        <w:rPr>
          <w:rFonts w:ascii="Arial" w:hAnsi="Arial" w:cs="Arial"/>
          <w:sz w:val="22"/>
          <w:szCs w:val="22"/>
        </w:rPr>
      </w:pPr>
    </w:p>
    <w:p w14:paraId="6395C285" w14:textId="3D8A41FF" w:rsidR="00C63D35" w:rsidRDefault="006A0EC3" w:rsidP="007916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Šifra 3238</w:t>
      </w:r>
      <w:r w:rsidR="00C63D35">
        <w:rPr>
          <w:rFonts w:ascii="Arial" w:hAnsi="Arial" w:cs="Arial"/>
          <w:sz w:val="22"/>
          <w:szCs w:val="22"/>
        </w:rPr>
        <w:t xml:space="preserve"> </w:t>
      </w:r>
      <w:r w:rsidR="00CB132C">
        <w:rPr>
          <w:rFonts w:ascii="Arial" w:hAnsi="Arial" w:cs="Arial"/>
          <w:sz w:val="22"/>
          <w:szCs w:val="22"/>
        </w:rPr>
        <w:t xml:space="preserve"> - </w:t>
      </w:r>
      <w:r w:rsidR="00C63D35">
        <w:rPr>
          <w:rFonts w:ascii="Arial" w:hAnsi="Arial" w:cs="Arial"/>
          <w:sz w:val="22"/>
          <w:szCs w:val="22"/>
        </w:rPr>
        <w:t>Računalne usluge</w:t>
      </w:r>
      <w:r>
        <w:rPr>
          <w:rFonts w:ascii="Arial" w:hAnsi="Arial" w:cs="Arial"/>
          <w:sz w:val="22"/>
          <w:szCs w:val="22"/>
        </w:rPr>
        <w:t xml:space="preserve">  </w:t>
      </w:r>
      <w:r w:rsidR="006B592C">
        <w:rPr>
          <w:rFonts w:ascii="Arial" w:hAnsi="Arial" w:cs="Arial"/>
          <w:sz w:val="22"/>
          <w:szCs w:val="22"/>
        </w:rPr>
        <w:t>932,64 eura</w:t>
      </w:r>
      <w:r w:rsidR="001D5638">
        <w:rPr>
          <w:rFonts w:ascii="Arial" w:hAnsi="Arial" w:cs="Arial"/>
          <w:sz w:val="22"/>
          <w:szCs w:val="22"/>
        </w:rPr>
        <w:t xml:space="preserve"> / 1.035,19 eura</w:t>
      </w:r>
    </w:p>
    <w:p w14:paraId="03544E73" w14:textId="572762EE" w:rsidR="00CB132C" w:rsidRDefault="006B1990" w:rsidP="006B1990">
      <w:pPr>
        <w:rPr>
          <w:rFonts w:ascii="Arial" w:hAnsi="Arial" w:cs="Arial"/>
          <w:sz w:val="22"/>
          <w:szCs w:val="22"/>
        </w:rPr>
      </w:pPr>
      <w:r w:rsidRPr="008273C1">
        <w:rPr>
          <w:rFonts w:ascii="Arial" w:hAnsi="Arial" w:cs="Arial"/>
          <w:sz w:val="22"/>
          <w:szCs w:val="22"/>
        </w:rPr>
        <w:t xml:space="preserve">U izvještajnom razdoblju tekuće godine u </w:t>
      </w:r>
      <w:r w:rsidR="006B592C">
        <w:rPr>
          <w:rFonts w:ascii="Arial" w:hAnsi="Arial" w:cs="Arial"/>
          <w:sz w:val="22"/>
          <w:szCs w:val="22"/>
        </w:rPr>
        <w:t>odnosu na 202</w:t>
      </w:r>
      <w:r w:rsidR="001D5638">
        <w:rPr>
          <w:rFonts w:ascii="Arial" w:hAnsi="Arial" w:cs="Arial"/>
          <w:sz w:val="22"/>
          <w:szCs w:val="22"/>
        </w:rPr>
        <w:t>3</w:t>
      </w:r>
      <w:r w:rsidR="006A0EC3">
        <w:rPr>
          <w:rFonts w:ascii="Arial" w:hAnsi="Arial" w:cs="Arial"/>
          <w:sz w:val="22"/>
          <w:szCs w:val="22"/>
        </w:rPr>
        <w:t xml:space="preserve">. godinu došlo je do </w:t>
      </w:r>
      <w:r w:rsidR="006B592C">
        <w:rPr>
          <w:rFonts w:ascii="Arial" w:hAnsi="Arial" w:cs="Arial"/>
          <w:sz w:val="22"/>
          <w:szCs w:val="22"/>
        </w:rPr>
        <w:t xml:space="preserve">većih </w:t>
      </w:r>
      <w:r w:rsidR="006A0EC3">
        <w:rPr>
          <w:rFonts w:ascii="Arial" w:hAnsi="Arial" w:cs="Arial"/>
          <w:sz w:val="22"/>
          <w:szCs w:val="22"/>
        </w:rPr>
        <w:t>rashoda</w:t>
      </w:r>
      <w:r w:rsidRPr="008273C1">
        <w:rPr>
          <w:rFonts w:ascii="Arial" w:hAnsi="Arial" w:cs="Arial"/>
          <w:sz w:val="22"/>
          <w:szCs w:val="22"/>
        </w:rPr>
        <w:t xml:space="preserve"> na po</w:t>
      </w:r>
      <w:r w:rsidR="0080337C">
        <w:rPr>
          <w:rFonts w:ascii="Arial" w:hAnsi="Arial" w:cs="Arial"/>
          <w:sz w:val="22"/>
          <w:szCs w:val="22"/>
        </w:rPr>
        <w:t>zic</w:t>
      </w:r>
      <w:r w:rsidR="006B592C">
        <w:rPr>
          <w:rFonts w:ascii="Arial" w:hAnsi="Arial" w:cs="Arial"/>
          <w:sz w:val="22"/>
          <w:szCs w:val="22"/>
        </w:rPr>
        <w:t xml:space="preserve">iji Računalne usluge zbog veće cijene za održavanje sustava za program Riznice PGŽ </w:t>
      </w:r>
    </w:p>
    <w:p w14:paraId="545234FE" w14:textId="77777777" w:rsidR="00E62C2D" w:rsidRDefault="00E62C2D" w:rsidP="006B1990">
      <w:pPr>
        <w:rPr>
          <w:rFonts w:ascii="Arial" w:hAnsi="Arial" w:cs="Arial"/>
          <w:sz w:val="22"/>
          <w:szCs w:val="22"/>
        </w:rPr>
      </w:pPr>
    </w:p>
    <w:p w14:paraId="70C7DC59" w14:textId="71930EA6" w:rsidR="00CB132C" w:rsidRDefault="006A0EC3" w:rsidP="006B1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3239 - Ostale usluge: </w:t>
      </w:r>
      <w:r w:rsidR="006B592C">
        <w:rPr>
          <w:rFonts w:ascii="Arial" w:hAnsi="Arial" w:cs="Arial"/>
          <w:sz w:val="22"/>
          <w:szCs w:val="22"/>
        </w:rPr>
        <w:t>915,80 eura</w:t>
      </w:r>
      <w:r w:rsidR="001D5638">
        <w:rPr>
          <w:rFonts w:ascii="Arial" w:hAnsi="Arial" w:cs="Arial"/>
          <w:sz w:val="22"/>
          <w:szCs w:val="22"/>
        </w:rPr>
        <w:t xml:space="preserve"> /  1.030,00 eura</w:t>
      </w:r>
    </w:p>
    <w:p w14:paraId="3E5D3EA3" w14:textId="02371207" w:rsidR="00686D0F" w:rsidRDefault="00686D0F" w:rsidP="006B1990">
      <w:pPr>
        <w:rPr>
          <w:rFonts w:ascii="Arial" w:hAnsi="Arial" w:cs="Arial"/>
          <w:sz w:val="22"/>
          <w:szCs w:val="22"/>
        </w:rPr>
      </w:pPr>
      <w:r w:rsidRPr="008273C1">
        <w:rPr>
          <w:rFonts w:ascii="Arial" w:hAnsi="Arial" w:cs="Arial"/>
          <w:sz w:val="22"/>
          <w:szCs w:val="22"/>
        </w:rPr>
        <w:t>U izvještajnom razdobl</w:t>
      </w:r>
      <w:r w:rsidR="00E62C2D">
        <w:rPr>
          <w:rFonts w:ascii="Arial" w:hAnsi="Arial" w:cs="Arial"/>
          <w:sz w:val="22"/>
          <w:szCs w:val="22"/>
        </w:rPr>
        <w:t>j</w:t>
      </w:r>
      <w:r w:rsidR="006B592C">
        <w:rPr>
          <w:rFonts w:ascii="Arial" w:hAnsi="Arial" w:cs="Arial"/>
          <w:sz w:val="22"/>
          <w:szCs w:val="22"/>
        </w:rPr>
        <w:t>u tekuće godine u odnosu na 202</w:t>
      </w:r>
      <w:r w:rsidR="001D5638">
        <w:rPr>
          <w:rFonts w:ascii="Arial" w:hAnsi="Arial" w:cs="Arial"/>
          <w:sz w:val="22"/>
          <w:szCs w:val="22"/>
        </w:rPr>
        <w:t>3</w:t>
      </w:r>
      <w:r w:rsidRPr="008273C1">
        <w:rPr>
          <w:rFonts w:ascii="Arial" w:hAnsi="Arial" w:cs="Arial"/>
          <w:sz w:val="22"/>
          <w:szCs w:val="22"/>
        </w:rPr>
        <w:t>. godinu</w:t>
      </w:r>
      <w:r w:rsidR="00E62C2D">
        <w:rPr>
          <w:rFonts w:ascii="Arial" w:hAnsi="Arial" w:cs="Arial"/>
          <w:sz w:val="22"/>
          <w:szCs w:val="22"/>
        </w:rPr>
        <w:t xml:space="preserve"> </w:t>
      </w:r>
      <w:r w:rsidR="006B592C">
        <w:rPr>
          <w:rFonts w:ascii="Arial" w:hAnsi="Arial" w:cs="Arial"/>
          <w:sz w:val="22"/>
          <w:szCs w:val="22"/>
        </w:rPr>
        <w:t xml:space="preserve">veći </w:t>
      </w:r>
      <w:r w:rsidR="001D5638">
        <w:rPr>
          <w:rFonts w:ascii="Arial" w:hAnsi="Arial" w:cs="Arial"/>
          <w:sz w:val="22"/>
          <w:szCs w:val="22"/>
        </w:rPr>
        <w:t xml:space="preserve">su </w:t>
      </w:r>
      <w:r w:rsidR="006A0EC3">
        <w:rPr>
          <w:rFonts w:ascii="Arial" w:hAnsi="Arial" w:cs="Arial"/>
          <w:sz w:val="22"/>
          <w:szCs w:val="22"/>
        </w:rPr>
        <w:t xml:space="preserve">rashodi za ostale usluge </w:t>
      </w:r>
      <w:r w:rsidR="006B592C">
        <w:rPr>
          <w:rFonts w:ascii="Arial" w:hAnsi="Arial" w:cs="Arial"/>
          <w:sz w:val="22"/>
          <w:szCs w:val="22"/>
        </w:rPr>
        <w:t xml:space="preserve">zbog </w:t>
      </w:r>
      <w:r w:rsidR="001D5638">
        <w:rPr>
          <w:rFonts w:ascii="Arial" w:hAnsi="Arial" w:cs="Arial"/>
          <w:sz w:val="22"/>
          <w:szCs w:val="22"/>
        </w:rPr>
        <w:t>realizacije programa Učenici biraju financiranog od strane grada Vrbovskog.</w:t>
      </w:r>
    </w:p>
    <w:p w14:paraId="1A38DA3E" w14:textId="77777777" w:rsidR="006B592C" w:rsidRDefault="006B592C" w:rsidP="006B1990">
      <w:pPr>
        <w:rPr>
          <w:rFonts w:ascii="Arial" w:hAnsi="Arial" w:cs="Arial"/>
          <w:sz w:val="22"/>
          <w:szCs w:val="22"/>
        </w:rPr>
      </w:pPr>
    </w:p>
    <w:p w14:paraId="12194D00" w14:textId="3AD4A134" w:rsidR="006B592C" w:rsidRDefault="006B592C" w:rsidP="006B59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3293- Reprezentacija: 170,43 eura</w:t>
      </w:r>
      <w:r w:rsidR="001D5638">
        <w:rPr>
          <w:rFonts w:ascii="Arial" w:hAnsi="Arial" w:cs="Arial"/>
          <w:sz w:val="22"/>
          <w:szCs w:val="22"/>
        </w:rPr>
        <w:t xml:space="preserve"> / 266,37 eura</w:t>
      </w:r>
    </w:p>
    <w:p w14:paraId="6FABAF9F" w14:textId="1155B2A3" w:rsidR="006B592C" w:rsidRDefault="006B592C" w:rsidP="006B1990">
      <w:pPr>
        <w:rPr>
          <w:rFonts w:ascii="Arial" w:hAnsi="Arial" w:cs="Arial"/>
          <w:sz w:val="22"/>
          <w:szCs w:val="22"/>
        </w:rPr>
      </w:pPr>
      <w:r w:rsidRPr="008273C1">
        <w:rPr>
          <w:rFonts w:ascii="Arial" w:hAnsi="Arial" w:cs="Arial"/>
          <w:sz w:val="22"/>
          <w:szCs w:val="22"/>
        </w:rPr>
        <w:t>U izvještajnom razdobl</w:t>
      </w:r>
      <w:r>
        <w:rPr>
          <w:rFonts w:ascii="Arial" w:hAnsi="Arial" w:cs="Arial"/>
          <w:sz w:val="22"/>
          <w:szCs w:val="22"/>
        </w:rPr>
        <w:t>ju tekuće godine u odnosu na 202</w:t>
      </w:r>
      <w:r w:rsidR="001D5638">
        <w:rPr>
          <w:rFonts w:ascii="Arial" w:hAnsi="Arial" w:cs="Arial"/>
          <w:sz w:val="22"/>
          <w:szCs w:val="22"/>
        </w:rPr>
        <w:t>3</w:t>
      </w:r>
      <w:r w:rsidRPr="008273C1">
        <w:rPr>
          <w:rFonts w:ascii="Arial" w:hAnsi="Arial" w:cs="Arial"/>
          <w:sz w:val="22"/>
          <w:szCs w:val="22"/>
        </w:rPr>
        <w:t>. godinu</w:t>
      </w:r>
      <w:r>
        <w:rPr>
          <w:rFonts w:ascii="Arial" w:hAnsi="Arial" w:cs="Arial"/>
          <w:sz w:val="22"/>
          <w:szCs w:val="22"/>
        </w:rPr>
        <w:t xml:space="preserve"> veći su rashodi reprezentacije </w:t>
      </w:r>
      <w:r w:rsidR="00573830">
        <w:rPr>
          <w:rFonts w:ascii="Arial" w:hAnsi="Arial" w:cs="Arial"/>
          <w:sz w:val="22"/>
          <w:szCs w:val="22"/>
        </w:rPr>
        <w:t xml:space="preserve">zbog </w:t>
      </w:r>
      <w:r w:rsidR="001D5638">
        <w:rPr>
          <w:rFonts w:ascii="Arial" w:hAnsi="Arial" w:cs="Arial"/>
          <w:sz w:val="22"/>
          <w:szCs w:val="22"/>
        </w:rPr>
        <w:t>zajedničkog obilježavanja dana škole naše škole i OŠ I.G. Kovačić Delnice</w:t>
      </w:r>
    </w:p>
    <w:p w14:paraId="14D15830" w14:textId="77777777" w:rsidR="00573830" w:rsidRDefault="00573830" w:rsidP="008C5B98">
      <w:pPr>
        <w:rPr>
          <w:rFonts w:ascii="Arial" w:hAnsi="Arial" w:cs="Arial"/>
          <w:sz w:val="22"/>
          <w:szCs w:val="22"/>
        </w:rPr>
      </w:pPr>
    </w:p>
    <w:p w14:paraId="6DD31431" w14:textId="7E84E4FD" w:rsidR="00672FE8" w:rsidRPr="008C5B98" w:rsidRDefault="00573830" w:rsidP="005738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3296 – Troškovi sudskih postupaka:</w:t>
      </w:r>
      <w:r w:rsidR="001D56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2.158,82 eura</w:t>
      </w:r>
      <w:r w:rsidR="001D5638">
        <w:rPr>
          <w:rFonts w:ascii="Arial" w:hAnsi="Arial" w:cs="Arial"/>
          <w:sz w:val="22"/>
          <w:szCs w:val="22"/>
        </w:rPr>
        <w:t xml:space="preserve"> /0,00 eura</w:t>
      </w:r>
    </w:p>
    <w:p w14:paraId="74278836" w14:textId="2916E48E" w:rsidR="00573830" w:rsidRDefault="00573830" w:rsidP="00573830">
      <w:pPr>
        <w:rPr>
          <w:rFonts w:ascii="Arial" w:hAnsi="Arial" w:cs="Arial"/>
          <w:sz w:val="22"/>
          <w:szCs w:val="22"/>
        </w:rPr>
      </w:pPr>
      <w:r w:rsidRPr="008C5B98">
        <w:rPr>
          <w:rFonts w:ascii="Arial" w:hAnsi="Arial" w:cs="Arial"/>
          <w:sz w:val="22"/>
          <w:szCs w:val="22"/>
        </w:rPr>
        <w:t>Rashod</w:t>
      </w:r>
      <w:r w:rsidR="001D5638">
        <w:rPr>
          <w:rFonts w:ascii="Arial" w:hAnsi="Arial" w:cs="Arial"/>
          <w:sz w:val="22"/>
          <w:szCs w:val="22"/>
        </w:rPr>
        <w:t>a</w:t>
      </w:r>
      <w:r w:rsidRPr="008C5B98">
        <w:rPr>
          <w:rFonts w:ascii="Arial" w:hAnsi="Arial" w:cs="Arial"/>
          <w:sz w:val="22"/>
          <w:szCs w:val="22"/>
        </w:rPr>
        <w:t xml:space="preserve"> za </w:t>
      </w:r>
      <w:r>
        <w:rPr>
          <w:rFonts w:ascii="Arial" w:hAnsi="Arial" w:cs="Arial"/>
          <w:sz w:val="22"/>
          <w:szCs w:val="22"/>
        </w:rPr>
        <w:t xml:space="preserve">troškove sudskih postupaka </w:t>
      </w:r>
      <w:r w:rsidR="001D5638">
        <w:rPr>
          <w:rFonts w:ascii="Arial" w:hAnsi="Arial" w:cs="Arial"/>
          <w:sz w:val="22"/>
          <w:szCs w:val="22"/>
        </w:rPr>
        <w:t>nije bilo</w:t>
      </w:r>
      <w:r>
        <w:rPr>
          <w:rFonts w:ascii="Arial" w:hAnsi="Arial" w:cs="Arial"/>
          <w:sz w:val="22"/>
          <w:szCs w:val="22"/>
        </w:rPr>
        <w:t xml:space="preserve"> </w:t>
      </w:r>
      <w:r w:rsidRPr="008C5B98">
        <w:rPr>
          <w:rFonts w:ascii="Arial" w:hAnsi="Arial" w:cs="Arial"/>
          <w:sz w:val="22"/>
          <w:szCs w:val="22"/>
        </w:rPr>
        <w:t>u odnosu na isto razdoblje preth</w:t>
      </w:r>
      <w:r>
        <w:rPr>
          <w:rFonts w:ascii="Arial" w:hAnsi="Arial" w:cs="Arial"/>
          <w:sz w:val="22"/>
          <w:szCs w:val="22"/>
        </w:rPr>
        <w:t>odne godine zbog isplaćenih sudskih troškova za pravomoćne presude za tužbe zaposlenika zbog neisplate veće osnovice za 2016 i 2017 godinu</w:t>
      </w:r>
      <w:r w:rsidR="00672FE8">
        <w:rPr>
          <w:rFonts w:ascii="Arial" w:hAnsi="Arial" w:cs="Arial"/>
          <w:sz w:val="22"/>
          <w:szCs w:val="22"/>
        </w:rPr>
        <w:t xml:space="preserve"> tijekom 2023. </w:t>
      </w:r>
    </w:p>
    <w:p w14:paraId="4547853E" w14:textId="63CF876B" w:rsidR="00672FE8" w:rsidRDefault="00672FE8" w:rsidP="00573830">
      <w:pPr>
        <w:rPr>
          <w:rFonts w:ascii="Arial" w:hAnsi="Arial" w:cs="Arial"/>
          <w:sz w:val="22"/>
          <w:szCs w:val="22"/>
        </w:rPr>
      </w:pPr>
    </w:p>
    <w:p w14:paraId="0F0A0B8C" w14:textId="7052D32C" w:rsidR="00672FE8" w:rsidRPr="00BF5FE8" w:rsidRDefault="00672FE8" w:rsidP="00672F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329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 xml:space="preserve">Ostali nespomenuti rashodi poslovanja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16,18</w:t>
      </w:r>
      <w:r>
        <w:rPr>
          <w:rFonts w:ascii="Arial" w:hAnsi="Arial" w:cs="Arial"/>
          <w:sz w:val="22"/>
          <w:szCs w:val="22"/>
        </w:rPr>
        <w:t xml:space="preserve"> eura /  </w:t>
      </w:r>
      <w:r>
        <w:rPr>
          <w:rFonts w:ascii="Arial" w:hAnsi="Arial" w:cs="Arial"/>
          <w:sz w:val="22"/>
          <w:szCs w:val="22"/>
        </w:rPr>
        <w:t>65,96</w:t>
      </w:r>
      <w:r>
        <w:rPr>
          <w:rFonts w:ascii="Arial" w:hAnsi="Arial" w:cs="Arial"/>
          <w:sz w:val="22"/>
          <w:szCs w:val="22"/>
        </w:rPr>
        <w:t xml:space="preserve"> eura</w:t>
      </w:r>
    </w:p>
    <w:p w14:paraId="2BA17123" w14:textId="3B68FB52" w:rsidR="003D654B" w:rsidRDefault="00672FE8" w:rsidP="008C5B98">
      <w:pPr>
        <w:rPr>
          <w:rFonts w:ascii="Arial" w:hAnsi="Arial" w:cs="Arial"/>
          <w:sz w:val="22"/>
          <w:szCs w:val="22"/>
        </w:rPr>
      </w:pPr>
      <w:r w:rsidRPr="00BF5FE8">
        <w:rPr>
          <w:rFonts w:ascii="Arial" w:hAnsi="Arial" w:cs="Arial"/>
          <w:sz w:val="22"/>
          <w:szCs w:val="22"/>
        </w:rPr>
        <w:t>U izvještajnom raz</w:t>
      </w:r>
      <w:r>
        <w:rPr>
          <w:rFonts w:ascii="Arial" w:hAnsi="Arial" w:cs="Arial"/>
          <w:sz w:val="22"/>
          <w:szCs w:val="22"/>
        </w:rPr>
        <w:t>doblju tekuće godine ostvareni</w:t>
      </w:r>
      <w:r w:rsidRPr="00BF5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z w:val="22"/>
          <w:szCs w:val="22"/>
        </w:rPr>
        <w:t xml:space="preserve"> veći </w:t>
      </w:r>
      <w:r>
        <w:rPr>
          <w:rFonts w:ascii="Arial" w:hAnsi="Arial" w:cs="Arial"/>
          <w:sz w:val="22"/>
          <w:szCs w:val="22"/>
        </w:rPr>
        <w:t xml:space="preserve">rashodi </w:t>
      </w:r>
      <w:r>
        <w:rPr>
          <w:rFonts w:ascii="Arial" w:hAnsi="Arial" w:cs="Arial"/>
          <w:sz w:val="22"/>
          <w:szCs w:val="22"/>
        </w:rPr>
        <w:t xml:space="preserve">radi obnove FINA certifikata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voditeljicu računovodstva.</w:t>
      </w:r>
    </w:p>
    <w:p w14:paraId="79AEA888" w14:textId="77777777" w:rsidR="00D6578C" w:rsidRDefault="00D6578C" w:rsidP="00C0454C">
      <w:pPr>
        <w:rPr>
          <w:rFonts w:ascii="Arial" w:hAnsi="Arial" w:cs="Arial"/>
          <w:b/>
          <w:sz w:val="22"/>
          <w:szCs w:val="22"/>
          <w:u w:val="single"/>
        </w:rPr>
      </w:pPr>
    </w:p>
    <w:p w14:paraId="3C845561" w14:textId="50DF1B9D" w:rsidR="00AF65B6" w:rsidRDefault="00AF65B6" w:rsidP="00AF65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3821– Tekuće donacije u naravi</w:t>
      </w:r>
      <w:r w:rsidR="00672F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481,10 eura</w:t>
      </w:r>
      <w:r w:rsidR="00672FE8">
        <w:rPr>
          <w:rFonts w:ascii="Arial" w:hAnsi="Arial" w:cs="Arial"/>
          <w:sz w:val="22"/>
          <w:szCs w:val="22"/>
        </w:rPr>
        <w:t xml:space="preserve"> / </w:t>
      </w:r>
      <w:r w:rsidR="00672FE8">
        <w:rPr>
          <w:rFonts w:ascii="Arial" w:hAnsi="Arial" w:cs="Arial"/>
          <w:sz w:val="22"/>
          <w:szCs w:val="22"/>
        </w:rPr>
        <w:t xml:space="preserve">0,00 eura </w:t>
      </w:r>
    </w:p>
    <w:p w14:paraId="3BCC3A56" w14:textId="5F567803" w:rsidR="00AF65B6" w:rsidRDefault="00AF65B6" w:rsidP="00AB1465">
      <w:pPr>
        <w:rPr>
          <w:rFonts w:ascii="Arial" w:hAnsi="Arial" w:cs="Arial"/>
          <w:sz w:val="22"/>
          <w:szCs w:val="22"/>
        </w:rPr>
      </w:pPr>
      <w:r w:rsidRPr="00BF5FE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 izvještajnom razdoblju tekuće </w:t>
      </w:r>
      <w:r w:rsidRPr="00BF5FE8">
        <w:rPr>
          <w:rFonts w:ascii="Arial" w:hAnsi="Arial" w:cs="Arial"/>
          <w:sz w:val="22"/>
          <w:szCs w:val="22"/>
        </w:rPr>
        <w:t xml:space="preserve">godine </w:t>
      </w:r>
      <w:r>
        <w:rPr>
          <w:rFonts w:ascii="Arial" w:hAnsi="Arial" w:cs="Arial"/>
          <w:sz w:val="22"/>
          <w:szCs w:val="22"/>
        </w:rPr>
        <w:t xml:space="preserve">Škola </w:t>
      </w:r>
      <w:proofErr w:type="spellStart"/>
      <w:r w:rsidR="00672FE8">
        <w:rPr>
          <w:rFonts w:ascii="Arial" w:hAnsi="Arial" w:cs="Arial"/>
          <w:sz w:val="22"/>
          <w:szCs w:val="22"/>
        </w:rPr>
        <w:t>nij</w:t>
      </w:r>
      <w:r>
        <w:rPr>
          <w:rFonts w:ascii="Arial" w:hAnsi="Arial" w:cs="Arial"/>
          <w:sz w:val="22"/>
          <w:szCs w:val="22"/>
        </w:rPr>
        <w:t>je</w:t>
      </w:r>
      <w:proofErr w:type="spellEnd"/>
      <w:r>
        <w:rPr>
          <w:rFonts w:ascii="Arial" w:hAnsi="Arial" w:cs="Arial"/>
          <w:sz w:val="22"/>
          <w:szCs w:val="22"/>
        </w:rPr>
        <w:t xml:space="preserve"> ostvarila rashode na poziciji tekuće donacije u naravi zbog nabave higijenskih uložaka prema Odluci MZO</w:t>
      </w:r>
      <w:r w:rsidR="00672FE8">
        <w:rPr>
          <w:rFonts w:ascii="Arial" w:hAnsi="Arial" w:cs="Arial"/>
          <w:sz w:val="22"/>
          <w:szCs w:val="22"/>
        </w:rPr>
        <w:t xml:space="preserve"> u narednom razdoblju.</w:t>
      </w:r>
    </w:p>
    <w:p w14:paraId="24E6D5C0" w14:textId="77777777" w:rsidR="00AF65B6" w:rsidRDefault="00AF65B6" w:rsidP="00AB1465">
      <w:pPr>
        <w:rPr>
          <w:rFonts w:ascii="Arial" w:hAnsi="Arial" w:cs="Arial"/>
          <w:sz w:val="22"/>
          <w:szCs w:val="22"/>
        </w:rPr>
      </w:pPr>
    </w:p>
    <w:p w14:paraId="511FB1C2" w14:textId="77777777" w:rsidR="00D6578C" w:rsidRDefault="00D6578C" w:rsidP="00C0454C">
      <w:pPr>
        <w:rPr>
          <w:rFonts w:ascii="Arial" w:hAnsi="Arial" w:cs="Arial"/>
          <w:b/>
          <w:sz w:val="22"/>
          <w:szCs w:val="22"/>
          <w:u w:val="single"/>
        </w:rPr>
      </w:pPr>
    </w:p>
    <w:p w14:paraId="47F339FD" w14:textId="24C47CB6" w:rsidR="00C0454C" w:rsidRDefault="006D040C" w:rsidP="00C0454C">
      <w:pPr>
        <w:rPr>
          <w:rFonts w:ascii="Arial" w:hAnsi="Arial" w:cs="Arial"/>
          <w:sz w:val="22"/>
          <w:szCs w:val="22"/>
        </w:rPr>
      </w:pPr>
      <w:r w:rsidRPr="00402986">
        <w:rPr>
          <w:rFonts w:ascii="Arial" w:hAnsi="Arial" w:cs="Arial"/>
          <w:b/>
          <w:sz w:val="22"/>
          <w:szCs w:val="22"/>
          <w:u w:val="single"/>
        </w:rPr>
        <w:t>Ukupni prihodi od prodaje nefinancijske imovine</w:t>
      </w:r>
      <w:r w:rsidRPr="00BF5FE8">
        <w:rPr>
          <w:rFonts w:ascii="Arial" w:hAnsi="Arial" w:cs="Arial"/>
          <w:sz w:val="22"/>
          <w:szCs w:val="22"/>
        </w:rPr>
        <w:t xml:space="preserve"> u izvještajnom</w:t>
      </w:r>
      <w:r w:rsidR="00727164">
        <w:rPr>
          <w:rFonts w:ascii="Arial" w:hAnsi="Arial" w:cs="Arial"/>
          <w:sz w:val="22"/>
          <w:szCs w:val="22"/>
        </w:rPr>
        <w:t xml:space="preserve"> razd</w:t>
      </w:r>
      <w:r w:rsidR="008D57E0">
        <w:rPr>
          <w:rFonts w:ascii="Arial" w:hAnsi="Arial" w:cs="Arial"/>
          <w:sz w:val="22"/>
          <w:szCs w:val="22"/>
        </w:rPr>
        <w:t>obl</w:t>
      </w:r>
      <w:r w:rsidR="008C1EF9">
        <w:rPr>
          <w:rFonts w:ascii="Arial" w:hAnsi="Arial" w:cs="Arial"/>
          <w:sz w:val="22"/>
          <w:szCs w:val="22"/>
        </w:rPr>
        <w:t xml:space="preserve">ju tekuće godine iznose </w:t>
      </w:r>
      <w:r w:rsidR="00672FE8">
        <w:rPr>
          <w:rFonts w:ascii="Arial" w:hAnsi="Arial" w:cs="Arial"/>
          <w:b/>
          <w:sz w:val="22"/>
          <w:szCs w:val="22"/>
        </w:rPr>
        <w:t xml:space="preserve">293.206,54 </w:t>
      </w:r>
      <w:r w:rsidR="008C1EF9">
        <w:rPr>
          <w:rFonts w:ascii="Arial" w:hAnsi="Arial" w:cs="Arial"/>
          <w:sz w:val="22"/>
          <w:szCs w:val="22"/>
        </w:rPr>
        <w:t>eura (šifra</w:t>
      </w:r>
      <w:r w:rsidR="00C0454C">
        <w:rPr>
          <w:rFonts w:ascii="Arial" w:hAnsi="Arial" w:cs="Arial"/>
          <w:sz w:val="22"/>
          <w:szCs w:val="22"/>
        </w:rPr>
        <w:t xml:space="preserve"> 7)</w:t>
      </w:r>
      <w:r w:rsidR="008C1EF9">
        <w:rPr>
          <w:rFonts w:ascii="Arial" w:hAnsi="Arial" w:cs="Arial"/>
          <w:sz w:val="22"/>
          <w:szCs w:val="22"/>
        </w:rPr>
        <w:t xml:space="preserve"> </w:t>
      </w:r>
      <w:r w:rsidR="00C0454C">
        <w:rPr>
          <w:rFonts w:ascii="Arial" w:hAnsi="Arial" w:cs="Arial"/>
          <w:sz w:val="22"/>
          <w:szCs w:val="22"/>
        </w:rPr>
        <w:t xml:space="preserve">i </w:t>
      </w:r>
      <w:r w:rsidR="00C0454C" w:rsidRPr="00197802">
        <w:rPr>
          <w:rFonts w:ascii="Arial" w:hAnsi="Arial" w:cs="Arial"/>
          <w:sz w:val="22"/>
          <w:szCs w:val="22"/>
        </w:rPr>
        <w:t>u skladu su sa planiranim rashodima za izvještajno razdoblje.</w:t>
      </w:r>
    </w:p>
    <w:p w14:paraId="590488EF" w14:textId="77777777" w:rsidR="00D25D41" w:rsidRDefault="008D57E0" w:rsidP="003B26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E06137D" w14:textId="730519AF" w:rsidR="00C0454C" w:rsidRDefault="00C0454C" w:rsidP="003B26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7211- Stambeni objekti: 282,14 eura</w:t>
      </w:r>
      <w:r w:rsidR="00672FE8">
        <w:rPr>
          <w:rFonts w:ascii="Arial" w:hAnsi="Arial" w:cs="Arial"/>
          <w:sz w:val="22"/>
          <w:szCs w:val="22"/>
        </w:rPr>
        <w:t xml:space="preserve"> / 204,54 eura</w:t>
      </w:r>
    </w:p>
    <w:p w14:paraId="6A267401" w14:textId="60364763" w:rsidR="00C0454C" w:rsidRDefault="00C0454C" w:rsidP="00C045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izvještajnom razdoblju ostvarili smo prihode od prodaje nefinancijske imovine, koji se odnosi na</w:t>
      </w:r>
      <w:r w:rsidRPr="00BF5FE8">
        <w:rPr>
          <w:rFonts w:ascii="Arial" w:hAnsi="Arial" w:cs="Arial"/>
          <w:sz w:val="22"/>
          <w:szCs w:val="22"/>
        </w:rPr>
        <w:t xml:space="preserve"> 35% prihoda od prodanih</w:t>
      </w:r>
      <w:r>
        <w:rPr>
          <w:rFonts w:ascii="Arial" w:hAnsi="Arial" w:cs="Arial"/>
          <w:sz w:val="22"/>
          <w:szCs w:val="22"/>
        </w:rPr>
        <w:t xml:space="preserve"> školskih</w:t>
      </w:r>
      <w:r w:rsidRPr="00BF5FE8">
        <w:rPr>
          <w:rFonts w:ascii="Arial" w:hAnsi="Arial" w:cs="Arial"/>
          <w:sz w:val="22"/>
          <w:szCs w:val="22"/>
        </w:rPr>
        <w:t xml:space="preserve"> stanova na kojima je postojalo stanarsko pravo</w:t>
      </w:r>
      <w:r>
        <w:rPr>
          <w:rFonts w:ascii="Arial" w:hAnsi="Arial" w:cs="Arial"/>
          <w:sz w:val="22"/>
          <w:szCs w:val="22"/>
        </w:rPr>
        <w:t xml:space="preserve"> (</w:t>
      </w:r>
      <w:r w:rsidR="00F76EBB">
        <w:rPr>
          <w:rFonts w:ascii="Arial" w:hAnsi="Arial" w:cs="Arial"/>
          <w:sz w:val="22"/>
          <w:szCs w:val="22"/>
        </w:rPr>
        <w:t xml:space="preserve">dinamikom koji </w:t>
      </w:r>
      <w:r>
        <w:rPr>
          <w:rFonts w:ascii="Arial" w:hAnsi="Arial" w:cs="Arial"/>
          <w:sz w:val="22"/>
          <w:szCs w:val="22"/>
        </w:rPr>
        <w:t>za nas obavlja grad Vrbovsko)</w:t>
      </w:r>
    </w:p>
    <w:p w14:paraId="1D5D7E7A" w14:textId="77777777" w:rsidR="00F76EBB" w:rsidRDefault="00F76EBB" w:rsidP="00C0454C">
      <w:pPr>
        <w:rPr>
          <w:rFonts w:ascii="Arial" w:hAnsi="Arial" w:cs="Arial"/>
          <w:sz w:val="22"/>
          <w:szCs w:val="22"/>
        </w:rPr>
      </w:pPr>
    </w:p>
    <w:p w14:paraId="6B5FC571" w14:textId="433EB402" w:rsidR="00F76EBB" w:rsidRDefault="00F76EBB" w:rsidP="00F76E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721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Poslovni </w:t>
      </w:r>
      <w:r>
        <w:rPr>
          <w:rFonts w:ascii="Arial" w:hAnsi="Arial" w:cs="Arial"/>
          <w:sz w:val="22"/>
          <w:szCs w:val="22"/>
        </w:rPr>
        <w:t xml:space="preserve">objekti: </w:t>
      </w:r>
      <w:r>
        <w:rPr>
          <w:rFonts w:ascii="Arial" w:hAnsi="Arial" w:cs="Arial"/>
          <w:sz w:val="22"/>
          <w:szCs w:val="22"/>
        </w:rPr>
        <w:t>0,00</w:t>
      </w:r>
      <w:r>
        <w:rPr>
          <w:rFonts w:ascii="Arial" w:hAnsi="Arial" w:cs="Arial"/>
          <w:sz w:val="22"/>
          <w:szCs w:val="22"/>
        </w:rPr>
        <w:t xml:space="preserve"> eura / 2</w:t>
      </w:r>
      <w:r>
        <w:rPr>
          <w:rFonts w:ascii="Arial" w:hAnsi="Arial" w:cs="Arial"/>
          <w:sz w:val="22"/>
          <w:szCs w:val="22"/>
        </w:rPr>
        <w:t>93.002,00</w:t>
      </w:r>
      <w:r>
        <w:rPr>
          <w:rFonts w:ascii="Arial" w:hAnsi="Arial" w:cs="Arial"/>
          <w:sz w:val="22"/>
          <w:szCs w:val="22"/>
        </w:rPr>
        <w:t xml:space="preserve"> eura</w:t>
      </w:r>
    </w:p>
    <w:p w14:paraId="603D4325" w14:textId="274E9184" w:rsidR="00C0454C" w:rsidRPr="00D25D41" w:rsidRDefault="00F76EBB" w:rsidP="00F76E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izvještajnom razdoblju ostvarili smo prihode od prodaje </w:t>
      </w:r>
      <w:r>
        <w:rPr>
          <w:rFonts w:ascii="Arial" w:hAnsi="Arial" w:cs="Arial"/>
          <w:sz w:val="22"/>
          <w:szCs w:val="22"/>
        </w:rPr>
        <w:t xml:space="preserve">nekretnina u vlasništvu škole temeljem provedenog javnog natječaja (PŠ </w:t>
      </w:r>
      <w:proofErr w:type="spellStart"/>
      <w:r>
        <w:rPr>
          <w:rFonts w:ascii="Arial" w:hAnsi="Arial" w:cs="Arial"/>
          <w:sz w:val="22"/>
          <w:szCs w:val="22"/>
        </w:rPr>
        <w:t>Ljubošina</w:t>
      </w:r>
      <w:proofErr w:type="spellEnd"/>
      <w:r>
        <w:rPr>
          <w:rFonts w:ascii="Arial" w:hAnsi="Arial" w:cs="Arial"/>
          <w:sz w:val="22"/>
          <w:szCs w:val="22"/>
        </w:rPr>
        <w:t xml:space="preserve"> i PŠ </w:t>
      </w:r>
      <w:proofErr w:type="spellStart"/>
      <w:r>
        <w:rPr>
          <w:rFonts w:ascii="Arial" w:hAnsi="Arial" w:cs="Arial"/>
          <w:sz w:val="22"/>
          <w:szCs w:val="22"/>
        </w:rPr>
        <w:t>Dokmanovići</w:t>
      </w:r>
      <w:proofErr w:type="spellEnd"/>
      <w:r>
        <w:rPr>
          <w:rFonts w:ascii="Arial" w:hAnsi="Arial" w:cs="Arial"/>
          <w:sz w:val="22"/>
          <w:szCs w:val="22"/>
        </w:rPr>
        <w:t xml:space="preserve"> koje dugi niz godina nisu bile u funkciji nastave).</w:t>
      </w:r>
    </w:p>
    <w:p w14:paraId="2945DB27" w14:textId="77777777" w:rsidR="00A73483" w:rsidRPr="00E56549" w:rsidRDefault="00A73483" w:rsidP="006D040C">
      <w:pPr>
        <w:rPr>
          <w:rFonts w:ascii="Arial" w:hAnsi="Arial" w:cs="Arial"/>
          <w:sz w:val="22"/>
          <w:szCs w:val="22"/>
        </w:rPr>
      </w:pPr>
    </w:p>
    <w:p w14:paraId="77F5328B" w14:textId="7B5B6E06" w:rsidR="00D25D41" w:rsidRDefault="006D040C" w:rsidP="00D25D41">
      <w:pPr>
        <w:rPr>
          <w:rFonts w:ascii="Arial" w:hAnsi="Arial" w:cs="Arial"/>
          <w:sz w:val="22"/>
          <w:szCs w:val="22"/>
        </w:rPr>
      </w:pPr>
      <w:r w:rsidRPr="00402986">
        <w:rPr>
          <w:rFonts w:ascii="Arial" w:hAnsi="Arial" w:cs="Arial"/>
          <w:b/>
          <w:sz w:val="22"/>
          <w:szCs w:val="22"/>
          <w:u w:val="single"/>
        </w:rPr>
        <w:t>Ukupni rashodi za nabavu nefinancijske imovin</w:t>
      </w:r>
      <w:r w:rsidR="0083720B" w:rsidRPr="00402986">
        <w:rPr>
          <w:rFonts w:ascii="Arial" w:hAnsi="Arial" w:cs="Arial"/>
          <w:b/>
          <w:sz w:val="22"/>
          <w:szCs w:val="22"/>
          <w:u w:val="single"/>
        </w:rPr>
        <w:t>e</w:t>
      </w:r>
      <w:r w:rsidR="0083720B">
        <w:rPr>
          <w:rFonts w:ascii="Arial" w:hAnsi="Arial" w:cs="Arial"/>
          <w:sz w:val="22"/>
          <w:szCs w:val="22"/>
          <w:u w:val="single"/>
        </w:rPr>
        <w:t xml:space="preserve"> </w:t>
      </w:r>
      <w:r w:rsidR="0083720B" w:rsidRPr="0083720B">
        <w:rPr>
          <w:rFonts w:ascii="Arial" w:hAnsi="Arial" w:cs="Arial"/>
          <w:sz w:val="22"/>
          <w:szCs w:val="22"/>
        </w:rPr>
        <w:t>u izvještajnom razdoblju tekuće godine</w:t>
      </w:r>
      <w:r w:rsidR="009A338A" w:rsidRPr="0083720B">
        <w:rPr>
          <w:rFonts w:ascii="Arial" w:hAnsi="Arial" w:cs="Arial"/>
          <w:sz w:val="22"/>
          <w:szCs w:val="22"/>
        </w:rPr>
        <w:t xml:space="preserve"> </w:t>
      </w:r>
      <w:r w:rsidRPr="0083720B">
        <w:rPr>
          <w:rFonts w:ascii="Arial" w:hAnsi="Arial" w:cs="Arial"/>
          <w:sz w:val="22"/>
          <w:szCs w:val="22"/>
        </w:rPr>
        <w:t xml:space="preserve">iznose </w:t>
      </w:r>
      <w:r w:rsidR="00C0454C" w:rsidRPr="00C0454C">
        <w:rPr>
          <w:rFonts w:ascii="Arial" w:hAnsi="Arial" w:cs="Arial"/>
          <w:b/>
          <w:sz w:val="22"/>
          <w:szCs w:val="22"/>
        </w:rPr>
        <w:t>1.</w:t>
      </w:r>
      <w:r w:rsidR="00F76EBB">
        <w:rPr>
          <w:rFonts w:ascii="Arial" w:hAnsi="Arial" w:cs="Arial"/>
          <w:b/>
          <w:sz w:val="22"/>
          <w:szCs w:val="22"/>
        </w:rPr>
        <w:t>315,00</w:t>
      </w:r>
      <w:r w:rsidR="00C0454C">
        <w:rPr>
          <w:rFonts w:ascii="Arial" w:hAnsi="Arial" w:cs="Arial"/>
          <w:sz w:val="22"/>
          <w:szCs w:val="22"/>
        </w:rPr>
        <w:t xml:space="preserve"> eura</w:t>
      </w:r>
      <w:r w:rsidR="00D25D41">
        <w:rPr>
          <w:rFonts w:ascii="Arial" w:hAnsi="Arial" w:cs="Arial"/>
          <w:sz w:val="22"/>
          <w:szCs w:val="22"/>
        </w:rPr>
        <w:t xml:space="preserve"> (</w:t>
      </w:r>
      <w:r w:rsidR="008D57E0">
        <w:rPr>
          <w:rFonts w:ascii="Arial" w:hAnsi="Arial" w:cs="Arial"/>
          <w:sz w:val="22"/>
          <w:szCs w:val="22"/>
        </w:rPr>
        <w:t>Šifra 4</w:t>
      </w:r>
      <w:r w:rsidR="00D25D41" w:rsidRPr="00D25D41">
        <w:rPr>
          <w:rFonts w:ascii="Arial" w:hAnsi="Arial" w:cs="Arial"/>
          <w:sz w:val="22"/>
          <w:szCs w:val="22"/>
        </w:rPr>
        <w:t xml:space="preserve"> </w:t>
      </w:r>
      <w:r w:rsidR="00D25D41">
        <w:rPr>
          <w:rFonts w:ascii="Arial" w:hAnsi="Arial" w:cs="Arial"/>
          <w:sz w:val="22"/>
          <w:szCs w:val="22"/>
        </w:rPr>
        <w:t>)</w:t>
      </w:r>
      <w:r w:rsidR="00D25D41" w:rsidRPr="00D25D41">
        <w:rPr>
          <w:rFonts w:ascii="Arial" w:hAnsi="Arial" w:cs="Arial"/>
          <w:sz w:val="22"/>
          <w:szCs w:val="22"/>
        </w:rPr>
        <w:t xml:space="preserve"> </w:t>
      </w:r>
      <w:r w:rsidR="00D25D41">
        <w:rPr>
          <w:rFonts w:ascii="Arial" w:hAnsi="Arial" w:cs="Arial"/>
          <w:sz w:val="22"/>
          <w:szCs w:val="22"/>
        </w:rPr>
        <w:t xml:space="preserve"> i </w:t>
      </w:r>
      <w:r w:rsidR="00D25D41" w:rsidRPr="00197802">
        <w:rPr>
          <w:rFonts w:ascii="Arial" w:hAnsi="Arial" w:cs="Arial"/>
          <w:sz w:val="22"/>
          <w:szCs w:val="22"/>
        </w:rPr>
        <w:t>u skladu su sa planiranim rashodima za izvještajno razdoblje.</w:t>
      </w:r>
    </w:p>
    <w:p w14:paraId="14A0F45C" w14:textId="77777777" w:rsidR="00D17746" w:rsidRPr="00AD6FC3" w:rsidRDefault="00D17746" w:rsidP="003714D9">
      <w:pPr>
        <w:rPr>
          <w:rFonts w:ascii="Arial" w:hAnsi="Arial" w:cs="Arial"/>
          <w:sz w:val="22"/>
          <w:szCs w:val="22"/>
        </w:rPr>
      </w:pPr>
    </w:p>
    <w:p w14:paraId="7DCB3C9E" w14:textId="5163601C" w:rsidR="00AD6FC3" w:rsidRPr="00AD6FC3" w:rsidRDefault="008D57E0" w:rsidP="00AD6F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4221</w:t>
      </w:r>
      <w:r w:rsidR="00AD6FC3" w:rsidRPr="00AD6FC3">
        <w:rPr>
          <w:rFonts w:ascii="Arial" w:hAnsi="Arial" w:cs="Arial"/>
          <w:sz w:val="22"/>
          <w:szCs w:val="22"/>
        </w:rPr>
        <w:t xml:space="preserve"> – U</w:t>
      </w:r>
      <w:r w:rsidR="0040298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edska oprema i namještaj: </w:t>
      </w:r>
      <w:r w:rsidR="00C0454C">
        <w:rPr>
          <w:rFonts w:ascii="Arial" w:hAnsi="Arial" w:cs="Arial"/>
          <w:sz w:val="22"/>
          <w:szCs w:val="22"/>
        </w:rPr>
        <w:t>443,38 eura</w:t>
      </w:r>
      <w:r w:rsidR="00F76EBB">
        <w:rPr>
          <w:rFonts w:ascii="Arial" w:hAnsi="Arial" w:cs="Arial"/>
          <w:sz w:val="22"/>
          <w:szCs w:val="22"/>
        </w:rPr>
        <w:t xml:space="preserve"> / 290,00 eura</w:t>
      </w:r>
    </w:p>
    <w:p w14:paraId="78E1795F" w14:textId="77777777" w:rsidR="001C27CF" w:rsidRDefault="00AD6FC3" w:rsidP="00AD6FC3">
      <w:pPr>
        <w:jc w:val="both"/>
        <w:rPr>
          <w:rFonts w:ascii="Arial" w:hAnsi="Arial" w:cs="Arial"/>
          <w:sz w:val="22"/>
          <w:szCs w:val="22"/>
        </w:rPr>
      </w:pPr>
      <w:r w:rsidRPr="00AD6FC3">
        <w:rPr>
          <w:rFonts w:ascii="Arial" w:hAnsi="Arial" w:cs="Arial"/>
          <w:sz w:val="22"/>
          <w:szCs w:val="22"/>
        </w:rPr>
        <w:t xml:space="preserve">U izvještajnom razdoblju tekuće godine u odnosu na isto izvještajno razdoblje prethodne godine za uredsku opremu i </w:t>
      </w:r>
      <w:r w:rsidR="00846922">
        <w:rPr>
          <w:rFonts w:ascii="Arial" w:hAnsi="Arial" w:cs="Arial"/>
          <w:sz w:val="22"/>
          <w:szCs w:val="22"/>
        </w:rPr>
        <w:t xml:space="preserve">namještaj ostvareno je </w:t>
      </w:r>
      <w:r w:rsidR="00C0454C">
        <w:rPr>
          <w:rFonts w:ascii="Arial" w:hAnsi="Arial" w:cs="Arial"/>
          <w:sz w:val="22"/>
          <w:szCs w:val="22"/>
        </w:rPr>
        <w:t>manje</w:t>
      </w:r>
      <w:r w:rsidR="008D57E0">
        <w:rPr>
          <w:rFonts w:ascii="Arial" w:hAnsi="Arial" w:cs="Arial"/>
          <w:sz w:val="22"/>
          <w:szCs w:val="22"/>
        </w:rPr>
        <w:t xml:space="preserve"> rashoda</w:t>
      </w:r>
      <w:r w:rsidR="00C0454C">
        <w:rPr>
          <w:rFonts w:ascii="Arial" w:hAnsi="Arial" w:cs="Arial"/>
          <w:sz w:val="22"/>
          <w:szCs w:val="22"/>
        </w:rPr>
        <w:t xml:space="preserve"> nego u prethodnom razdoblju jer je planirana veće nabavka uredske opreme i namještaja u slijedećem razdoblju.</w:t>
      </w:r>
    </w:p>
    <w:p w14:paraId="7CFA3B00" w14:textId="77777777" w:rsidR="001C27CF" w:rsidRDefault="001C27CF" w:rsidP="00AD6FC3">
      <w:pPr>
        <w:jc w:val="both"/>
        <w:rPr>
          <w:rFonts w:ascii="Arial" w:hAnsi="Arial" w:cs="Arial"/>
          <w:sz w:val="22"/>
          <w:szCs w:val="22"/>
        </w:rPr>
      </w:pPr>
    </w:p>
    <w:p w14:paraId="26B67B31" w14:textId="221FAEEB" w:rsidR="00FF7C88" w:rsidRDefault="00C0454C" w:rsidP="00AD6F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4223</w:t>
      </w:r>
      <w:r w:rsidR="008D57E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Oprema za zaštitu i spašavanje</w:t>
      </w:r>
      <w:r w:rsidR="008D57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356,25 eura</w:t>
      </w:r>
      <w:r w:rsidR="00F76EBB">
        <w:rPr>
          <w:rFonts w:ascii="Arial" w:hAnsi="Arial" w:cs="Arial"/>
          <w:sz w:val="22"/>
          <w:szCs w:val="22"/>
        </w:rPr>
        <w:t xml:space="preserve"> / 499,00 eura</w:t>
      </w:r>
    </w:p>
    <w:p w14:paraId="41A0DAF2" w14:textId="30A5F366" w:rsidR="00AD6FC3" w:rsidRDefault="00FF7C88" w:rsidP="00AD6FC3">
      <w:pPr>
        <w:jc w:val="both"/>
        <w:rPr>
          <w:rFonts w:ascii="Arial" w:hAnsi="Arial" w:cs="Arial"/>
          <w:sz w:val="22"/>
          <w:szCs w:val="22"/>
        </w:rPr>
      </w:pPr>
      <w:r w:rsidRPr="00AD6FC3">
        <w:rPr>
          <w:rFonts w:ascii="Arial" w:hAnsi="Arial" w:cs="Arial"/>
          <w:sz w:val="22"/>
          <w:szCs w:val="22"/>
        </w:rPr>
        <w:t>U izvještajnom razd</w:t>
      </w:r>
      <w:r w:rsidR="008D57E0">
        <w:rPr>
          <w:rFonts w:ascii="Arial" w:hAnsi="Arial" w:cs="Arial"/>
          <w:sz w:val="22"/>
          <w:szCs w:val="22"/>
        </w:rPr>
        <w:t>oblju tekuće godine</w:t>
      </w:r>
      <w:r w:rsidR="00F76EBB">
        <w:rPr>
          <w:rFonts w:ascii="Arial" w:hAnsi="Arial" w:cs="Arial"/>
          <w:sz w:val="22"/>
          <w:szCs w:val="22"/>
        </w:rPr>
        <w:t xml:space="preserve"> ostvareni su veći rashodi zbog nabavke prijenosnog klima uređaja za potrebe ureda tajništvo/računovodstvo/pedagog</w:t>
      </w:r>
    </w:p>
    <w:p w14:paraId="52FC4F14" w14:textId="77777777" w:rsidR="0026348B" w:rsidRDefault="0026348B" w:rsidP="00AD6FC3">
      <w:pPr>
        <w:jc w:val="both"/>
        <w:rPr>
          <w:rFonts w:ascii="Arial" w:hAnsi="Arial" w:cs="Arial"/>
          <w:sz w:val="22"/>
          <w:szCs w:val="22"/>
        </w:rPr>
      </w:pPr>
    </w:p>
    <w:p w14:paraId="347291F3" w14:textId="0703E1A6" w:rsidR="0026348B" w:rsidRDefault="008D57E0" w:rsidP="002634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Šifra 4227</w:t>
      </w:r>
      <w:r w:rsidR="0026348B">
        <w:rPr>
          <w:rFonts w:ascii="Arial" w:hAnsi="Arial" w:cs="Arial"/>
          <w:sz w:val="22"/>
          <w:szCs w:val="22"/>
        </w:rPr>
        <w:t xml:space="preserve"> – Uređaji, strojevi i oprema za ost</w:t>
      </w:r>
      <w:r>
        <w:rPr>
          <w:rFonts w:ascii="Arial" w:hAnsi="Arial" w:cs="Arial"/>
          <w:sz w:val="22"/>
          <w:szCs w:val="22"/>
        </w:rPr>
        <w:t xml:space="preserve">ale namjene:  </w:t>
      </w:r>
      <w:r w:rsidR="003D2DA3">
        <w:rPr>
          <w:rFonts w:ascii="Arial" w:hAnsi="Arial" w:cs="Arial"/>
          <w:sz w:val="22"/>
          <w:szCs w:val="22"/>
        </w:rPr>
        <w:t>709,13 eura</w:t>
      </w:r>
      <w:r w:rsidR="00F76EBB">
        <w:rPr>
          <w:rFonts w:ascii="Arial" w:hAnsi="Arial" w:cs="Arial"/>
          <w:sz w:val="22"/>
          <w:szCs w:val="22"/>
        </w:rPr>
        <w:t xml:space="preserve"> / 469,00 eura</w:t>
      </w:r>
    </w:p>
    <w:p w14:paraId="2A55EF65" w14:textId="7ED21F1D" w:rsidR="008D57E0" w:rsidRDefault="008D57E0" w:rsidP="0026348B">
      <w:pPr>
        <w:jc w:val="both"/>
        <w:rPr>
          <w:rFonts w:ascii="Arial" w:hAnsi="Arial" w:cs="Arial"/>
          <w:sz w:val="22"/>
          <w:szCs w:val="22"/>
        </w:rPr>
      </w:pPr>
      <w:r w:rsidRPr="00AD6FC3">
        <w:rPr>
          <w:rFonts w:ascii="Arial" w:hAnsi="Arial" w:cs="Arial"/>
          <w:sz w:val="22"/>
          <w:szCs w:val="22"/>
        </w:rPr>
        <w:t>U izvještajnom razd</w:t>
      </w:r>
      <w:r>
        <w:rPr>
          <w:rFonts w:ascii="Arial" w:hAnsi="Arial" w:cs="Arial"/>
          <w:sz w:val="22"/>
          <w:szCs w:val="22"/>
        </w:rPr>
        <w:t xml:space="preserve">oblju tekuće godine </w:t>
      </w:r>
      <w:r w:rsidR="00F76EBB">
        <w:rPr>
          <w:rFonts w:ascii="Arial" w:hAnsi="Arial" w:cs="Arial"/>
          <w:sz w:val="22"/>
          <w:szCs w:val="22"/>
        </w:rPr>
        <w:t>ostvareno je manje rashoda zbog manje potrebe za istim.</w:t>
      </w:r>
    </w:p>
    <w:p w14:paraId="3DCDC08C" w14:textId="77777777" w:rsidR="008D57E0" w:rsidRDefault="008D57E0" w:rsidP="0026348B">
      <w:pPr>
        <w:jc w:val="both"/>
        <w:rPr>
          <w:rFonts w:ascii="Arial" w:hAnsi="Arial" w:cs="Arial"/>
          <w:sz w:val="22"/>
          <w:szCs w:val="22"/>
        </w:rPr>
      </w:pPr>
    </w:p>
    <w:p w14:paraId="19607FF2" w14:textId="085F9D47" w:rsidR="00794120" w:rsidRDefault="008D57E0" w:rsidP="007941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4241 – Knjige:</w:t>
      </w:r>
      <w:r w:rsidR="005F5F42">
        <w:rPr>
          <w:rFonts w:ascii="Arial" w:hAnsi="Arial" w:cs="Arial"/>
          <w:sz w:val="22"/>
          <w:szCs w:val="22"/>
        </w:rPr>
        <w:t xml:space="preserve"> </w:t>
      </w:r>
      <w:r w:rsidR="009C1CFA">
        <w:rPr>
          <w:rFonts w:ascii="Arial" w:hAnsi="Arial" w:cs="Arial"/>
          <w:sz w:val="22"/>
          <w:szCs w:val="22"/>
        </w:rPr>
        <w:t>79,45 eura</w:t>
      </w:r>
      <w:r w:rsidR="005F5F42">
        <w:rPr>
          <w:rFonts w:ascii="Arial" w:hAnsi="Arial" w:cs="Arial"/>
          <w:sz w:val="22"/>
          <w:szCs w:val="22"/>
        </w:rPr>
        <w:t xml:space="preserve"> / 57,00 eura</w:t>
      </w:r>
    </w:p>
    <w:p w14:paraId="26192C86" w14:textId="77777777" w:rsidR="003D2DA3" w:rsidRDefault="0026348B" w:rsidP="00794120">
      <w:pPr>
        <w:jc w:val="both"/>
        <w:rPr>
          <w:rFonts w:ascii="Arial" w:hAnsi="Arial" w:cs="Arial"/>
          <w:sz w:val="22"/>
          <w:szCs w:val="22"/>
        </w:rPr>
      </w:pPr>
      <w:r w:rsidRPr="00BF5FE8">
        <w:rPr>
          <w:rFonts w:ascii="Arial" w:hAnsi="Arial" w:cs="Arial"/>
          <w:sz w:val="22"/>
          <w:szCs w:val="22"/>
        </w:rPr>
        <w:t>U</w:t>
      </w:r>
      <w:r w:rsidR="009C1C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izvještajnom razdoblju tekuće </w:t>
      </w:r>
      <w:r w:rsidRPr="00BF5FE8">
        <w:rPr>
          <w:rFonts w:ascii="Arial" w:hAnsi="Arial" w:cs="Arial"/>
          <w:sz w:val="22"/>
          <w:szCs w:val="22"/>
        </w:rPr>
        <w:t xml:space="preserve">godine </w:t>
      </w:r>
      <w:r w:rsidR="009C1CFA">
        <w:rPr>
          <w:rFonts w:ascii="Arial" w:hAnsi="Arial" w:cs="Arial"/>
          <w:sz w:val="22"/>
          <w:szCs w:val="22"/>
        </w:rPr>
        <w:t>Škola je imala manje</w:t>
      </w:r>
      <w:r w:rsidR="007941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rashode na</w:t>
      </w:r>
      <w:r w:rsidR="009C1CFA">
        <w:rPr>
          <w:rFonts w:ascii="Arial" w:hAnsi="Arial" w:cs="Arial"/>
          <w:sz w:val="22"/>
          <w:szCs w:val="22"/>
        </w:rPr>
        <w:t xml:space="preserve"> poziciji knjige </w:t>
      </w:r>
      <w:r w:rsidR="00794120">
        <w:rPr>
          <w:rFonts w:ascii="Arial" w:hAnsi="Arial" w:cs="Arial"/>
          <w:sz w:val="22"/>
          <w:szCs w:val="22"/>
        </w:rPr>
        <w:t xml:space="preserve">zbog </w:t>
      </w:r>
      <w:r w:rsidR="009C1CFA">
        <w:rPr>
          <w:rFonts w:ascii="Arial" w:hAnsi="Arial" w:cs="Arial"/>
          <w:sz w:val="22"/>
          <w:szCs w:val="22"/>
        </w:rPr>
        <w:t xml:space="preserve">manje </w:t>
      </w:r>
      <w:r w:rsidR="00794120">
        <w:rPr>
          <w:rFonts w:ascii="Arial" w:hAnsi="Arial" w:cs="Arial"/>
          <w:sz w:val="22"/>
          <w:szCs w:val="22"/>
        </w:rPr>
        <w:t xml:space="preserve">donacija knjiga za </w:t>
      </w:r>
      <w:proofErr w:type="spellStart"/>
      <w:r w:rsidR="00794120">
        <w:rPr>
          <w:rFonts w:ascii="Arial" w:hAnsi="Arial" w:cs="Arial"/>
          <w:sz w:val="22"/>
          <w:szCs w:val="22"/>
        </w:rPr>
        <w:t>šk.knjižnic</w:t>
      </w:r>
      <w:r w:rsidR="001C27CF">
        <w:rPr>
          <w:rFonts w:ascii="Arial" w:hAnsi="Arial" w:cs="Arial"/>
          <w:sz w:val="22"/>
          <w:szCs w:val="22"/>
        </w:rPr>
        <w:t>u</w:t>
      </w:r>
      <w:proofErr w:type="spellEnd"/>
      <w:r w:rsidR="001C27CF">
        <w:rPr>
          <w:rFonts w:ascii="Arial" w:hAnsi="Arial" w:cs="Arial"/>
          <w:sz w:val="22"/>
          <w:szCs w:val="22"/>
        </w:rPr>
        <w:t>.</w:t>
      </w:r>
    </w:p>
    <w:p w14:paraId="2B3232EE" w14:textId="77777777" w:rsidR="003D2DA3" w:rsidRDefault="003D2DA3" w:rsidP="003D2DA3">
      <w:pPr>
        <w:rPr>
          <w:rFonts w:ascii="Arial" w:hAnsi="Arial" w:cs="Arial"/>
          <w:sz w:val="22"/>
          <w:szCs w:val="22"/>
        </w:rPr>
      </w:pPr>
    </w:p>
    <w:p w14:paraId="3FD8B0A0" w14:textId="161EBE44" w:rsidR="003D2DA3" w:rsidRDefault="003D2DA3" w:rsidP="003D2D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Šifra 97– Obračunati prihodi nenaplaćeni  </w:t>
      </w:r>
      <w:r w:rsidR="009C1CFA">
        <w:rPr>
          <w:rFonts w:ascii="Arial" w:hAnsi="Arial" w:cs="Arial"/>
          <w:sz w:val="22"/>
          <w:szCs w:val="22"/>
        </w:rPr>
        <w:t>2.383,35 eura</w:t>
      </w:r>
      <w:r w:rsidR="005F5F42">
        <w:rPr>
          <w:rFonts w:ascii="Arial" w:hAnsi="Arial" w:cs="Arial"/>
          <w:sz w:val="22"/>
          <w:szCs w:val="22"/>
        </w:rPr>
        <w:t xml:space="preserve"> / 965,39 eura</w:t>
      </w:r>
    </w:p>
    <w:p w14:paraId="76FCADA2" w14:textId="77777777" w:rsidR="003D2DA3" w:rsidRDefault="003D2DA3" w:rsidP="003D2DA3">
      <w:pPr>
        <w:rPr>
          <w:rFonts w:ascii="Arial" w:hAnsi="Arial" w:cs="Arial"/>
          <w:sz w:val="22"/>
          <w:szCs w:val="22"/>
        </w:rPr>
      </w:pPr>
      <w:r w:rsidRPr="00AD6FC3">
        <w:rPr>
          <w:rFonts w:ascii="Arial" w:hAnsi="Arial" w:cs="Arial"/>
          <w:sz w:val="22"/>
          <w:szCs w:val="22"/>
        </w:rPr>
        <w:t>U izvještajnom razdoblju tekuće godine u odnosu na isto izvještajno razdoblje preth</w:t>
      </w:r>
      <w:r>
        <w:rPr>
          <w:rFonts w:ascii="Arial" w:hAnsi="Arial" w:cs="Arial"/>
          <w:sz w:val="22"/>
          <w:szCs w:val="22"/>
        </w:rPr>
        <w:t>odne</w:t>
      </w:r>
    </w:p>
    <w:p w14:paraId="569E12F1" w14:textId="77777777" w:rsidR="003D2DA3" w:rsidRDefault="003D2DA3" w:rsidP="003D2D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godine, napravljeno je usklađenje nenaplaćenih prihoda sa gradom Vrbovsko koji u ime Škole obavlja prodaju školskih stanova na koje postoji stanarsko pravo.</w:t>
      </w:r>
    </w:p>
    <w:p w14:paraId="09498165" w14:textId="77777777" w:rsidR="001C27CF" w:rsidRDefault="001C27CF" w:rsidP="00794120">
      <w:pPr>
        <w:jc w:val="both"/>
        <w:rPr>
          <w:rFonts w:ascii="Arial" w:hAnsi="Arial" w:cs="Arial"/>
          <w:sz w:val="22"/>
          <w:szCs w:val="22"/>
        </w:rPr>
      </w:pPr>
    </w:p>
    <w:p w14:paraId="63F5AB00" w14:textId="77777777" w:rsidR="0026348B" w:rsidRDefault="0026348B" w:rsidP="003714D9">
      <w:pPr>
        <w:rPr>
          <w:rFonts w:ascii="Arial" w:hAnsi="Arial" w:cs="Arial"/>
          <w:sz w:val="22"/>
          <w:szCs w:val="22"/>
        </w:rPr>
      </w:pPr>
    </w:p>
    <w:p w14:paraId="62ADF863" w14:textId="77777777" w:rsidR="00F618E0" w:rsidRDefault="00F618E0" w:rsidP="003714D9">
      <w:pPr>
        <w:rPr>
          <w:rFonts w:ascii="Arial" w:hAnsi="Arial" w:cs="Arial"/>
          <w:sz w:val="22"/>
          <w:szCs w:val="22"/>
        </w:rPr>
      </w:pPr>
    </w:p>
    <w:p w14:paraId="471EE28E" w14:textId="54E1D649" w:rsidR="003714D9" w:rsidRPr="00BD16AC" w:rsidRDefault="007F5154" w:rsidP="003714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ŠIFRA </w:t>
      </w:r>
      <w:r w:rsidR="00FC30AD"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 xml:space="preserve">006 - </w:t>
      </w:r>
      <w:r w:rsidR="00FC30AD">
        <w:rPr>
          <w:rFonts w:ascii="Arial" w:hAnsi="Arial" w:cs="Arial"/>
          <w:b/>
          <w:sz w:val="22"/>
          <w:szCs w:val="22"/>
        </w:rPr>
        <w:t>VIŠAK</w:t>
      </w:r>
      <w:r w:rsidR="00593664">
        <w:rPr>
          <w:rFonts w:ascii="Arial" w:hAnsi="Arial" w:cs="Arial"/>
          <w:b/>
          <w:sz w:val="22"/>
          <w:szCs w:val="22"/>
        </w:rPr>
        <w:t xml:space="preserve"> </w:t>
      </w:r>
      <w:r w:rsidR="003714D9" w:rsidRPr="00BD16AC">
        <w:rPr>
          <w:rFonts w:ascii="Arial" w:hAnsi="Arial" w:cs="Arial"/>
          <w:b/>
          <w:sz w:val="22"/>
          <w:szCs w:val="22"/>
        </w:rPr>
        <w:t>PRIH</w:t>
      </w:r>
      <w:r>
        <w:rPr>
          <w:rFonts w:ascii="Arial" w:hAnsi="Arial" w:cs="Arial"/>
          <w:b/>
          <w:sz w:val="22"/>
          <w:szCs w:val="22"/>
        </w:rPr>
        <w:t xml:space="preserve">ODA I PRIMITAKA </w:t>
      </w:r>
      <w:r w:rsidR="00FC30AD">
        <w:rPr>
          <w:rFonts w:ascii="Arial" w:hAnsi="Arial" w:cs="Arial"/>
          <w:b/>
          <w:sz w:val="22"/>
          <w:szCs w:val="22"/>
        </w:rPr>
        <w:t>RASPOLOŽIV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00126" w:rsidRPr="00BD16AC">
        <w:rPr>
          <w:rFonts w:ascii="Arial" w:hAnsi="Arial" w:cs="Arial"/>
          <w:b/>
          <w:sz w:val="22"/>
          <w:szCs w:val="22"/>
        </w:rPr>
        <w:t>U SL</w:t>
      </w:r>
      <w:r w:rsidR="003714D9" w:rsidRPr="00BD16AC">
        <w:rPr>
          <w:rFonts w:ascii="Arial" w:hAnsi="Arial" w:cs="Arial"/>
          <w:b/>
          <w:sz w:val="22"/>
          <w:szCs w:val="22"/>
        </w:rPr>
        <w:t>JEDEĆEM RAZDOBLJU</w:t>
      </w:r>
    </w:p>
    <w:p w14:paraId="06E62D58" w14:textId="77777777" w:rsidR="003714D9" w:rsidRPr="00BD16AC" w:rsidRDefault="003714D9" w:rsidP="003714D9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7662E95" w14:textId="2A49BC86" w:rsidR="00800126" w:rsidRPr="009A0429" w:rsidRDefault="00800126" w:rsidP="00800126">
      <w:pPr>
        <w:rPr>
          <w:rFonts w:ascii="Arial" w:hAnsi="Arial" w:cs="Arial"/>
          <w:sz w:val="22"/>
          <w:szCs w:val="22"/>
        </w:rPr>
      </w:pPr>
      <w:r w:rsidRPr="009A0429">
        <w:rPr>
          <w:rFonts w:ascii="Arial" w:hAnsi="Arial" w:cs="Arial"/>
          <w:sz w:val="22"/>
          <w:szCs w:val="22"/>
        </w:rPr>
        <w:t xml:space="preserve">Utvrđuje se da je OŠ Ivana Gorana Kovačića Vrbovsko za obračunsko razdoblje </w:t>
      </w:r>
      <w:r w:rsidR="00FF7C88">
        <w:rPr>
          <w:rFonts w:ascii="Arial" w:hAnsi="Arial" w:cs="Arial"/>
          <w:sz w:val="22"/>
          <w:szCs w:val="22"/>
        </w:rPr>
        <w:t>o</w:t>
      </w:r>
      <w:r w:rsidR="009C1CFA">
        <w:rPr>
          <w:rFonts w:ascii="Arial" w:hAnsi="Arial" w:cs="Arial"/>
          <w:sz w:val="22"/>
          <w:szCs w:val="22"/>
        </w:rPr>
        <w:t>d 1. siječnja do 30. lipnja 202</w:t>
      </w:r>
      <w:r w:rsidR="005F5F42">
        <w:rPr>
          <w:rFonts w:ascii="Arial" w:hAnsi="Arial" w:cs="Arial"/>
          <w:sz w:val="22"/>
          <w:szCs w:val="22"/>
        </w:rPr>
        <w:t>4</w:t>
      </w:r>
      <w:r w:rsidRPr="009A0429">
        <w:rPr>
          <w:rFonts w:ascii="Arial" w:hAnsi="Arial" w:cs="Arial"/>
          <w:sz w:val="22"/>
          <w:szCs w:val="22"/>
        </w:rPr>
        <w:t>. godine ostvarila sljedeći poslovni rezultat:</w:t>
      </w:r>
    </w:p>
    <w:p w14:paraId="3615EB03" w14:textId="77777777" w:rsidR="00800126" w:rsidRDefault="00800126" w:rsidP="00800126">
      <w:pPr>
        <w:rPr>
          <w:rFonts w:ascii="Arial" w:hAnsi="Arial" w:cs="Arial"/>
          <w:sz w:val="22"/>
          <w:szCs w:val="22"/>
        </w:rPr>
      </w:pPr>
    </w:p>
    <w:p w14:paraId="01E5A69D" w14:textId="77777777" w:rsidR="00D6578C" w:rsidRPr="009A0429" w:rsidRDefault="00D6578C" w:rsidP="00800126">
      <w:pPr>
        <w:rPr>
          <w:rFonts w:ascii="Arial" w:hAnsi="Arial" w:cs="Arial"/>
          <w:sz w:val="22"/>
          <w:szCs w:val="22"/>
        </w:rPr>
      </w:pPr>
    </w:p>
    <w:p w14:paraId="62358450" w14:textId="0ABB38A2" w:rsidR="00800126" w:rsidRPr="009A0429" w:rsidRDefault="00800126" w:rsidP="00800126">
      <w:pPr>
        <w:ind w:right="3132"/>
        <w:rPr>
          <w:rFonts w:ascii="Arial" w:hAnsi="Arial" w:cs="Arial"/>
          <w:sz w:val="22"/>
          <w:szCs w:val="22"/>
        </w:rPr>
      </w:pPr>
      <w:r w:rsidRPr="009A0429">
        <w:rPr>
          <w:rFonts w:ascii="Arial" w:hAnsi="Arial" w:cs="Arial"/>
          <w:sz w:val="22"/>
          <w:szCs w:val="22"/>
        </w:rPr>
        <w:t>6  Prihod poslovanja</w:t>
      </w:r>
      <w:r w:rsidRPr="009A0429">
        <w:rPr>
          <w:rFonts w:ascii="Arial" w:hAnsi="Arial" w:cs="Arial"/>
          <w:sz w:val="22"/>
          <w:szCs w:val="22"/>
        </w:rPr>
        <w:tab/>
        <w:t xml:space="preserve"> </w:t>
      </w:r>
      <w:r w:rsidRPr="009A0429">
        <w:rPr>
          <w:rFonts w:ascii="Arial" w:hAnsi="Arial" w:cs="Arial"/>
          <w:sz w:val="22"/>
          <w:szCs w:val="22"/>
        </w:rPr>
        <w:tab/>
      </w:r>
      <w:r w:rsidRPr="00FC30AD">
        <w:rPr>
          <w:rFonts w:ascii="Arial" w:hAnsi="Arial" w:cs="Arial"/>
          <w:bCs/>
          <w:sz w:val="22"/>
          <w:szCs w:val="22"/>
        </w:rPr>
        <w:t xml:space="preserve">            </w:t>
      </w:r>
      <w:r w:rsidR="00FC30AD">
        <w:rPr>
          <w:rFonts w:ascii="Arial" w:hAnsi="Arial" w:cs="Arial"/>
          <w:bCs/>
          <w:sz w:val="22"/>
          <w:szCs w:val="22"/>
        </w:rPr>
        <w:t xml:space="preserve"> </w:t>
      </w:r>
      <w:r w:rsidR="00FC30AD" w:rsidRPr="00FC30AD">
        <w:rPr>
          <w:rFonts w:ascii="Arial" w:hAnsi="Arial" w:cs="Arial"/>
          <w:bCs/>
          <w:sz w:val="22"/>
          <w:szCs w:val="22"/>
        </w:rPr>
        <w:t>863.188,31</w:t>
      </w:r>
      <w:r w:rsidR="00FC30AD" w:rsidRPr="00C0454C">
        <w:rPr>
          <w:rFonts w:ascii="Arial" w:hAnsi="Arial" w:cs="Arial"/>
          <w:b/>
          <w:sz w:val="22"/>
          <w:szCs w:val="22"/>
        </w:rPr>
        <w:t xml:space="preserve"> </w:t>
      </w:r>
      <w:r w:rsidR="00763947">
        <w:rPr>
          <w:rFonts w:ascii="Arial" w:hAnsi="Arial" w:cs="Arial"/>
          <w:sz w:val="22"/>
          <w:szCs w:val="22"/>
        </w:rPr>
        <w:t>eura</w:t>
      </w:r>
    </w:p>
    <w:p w14:paraId="3A21E282" w14:textId="435AF08D" w:rsidR="00800126" w:rsidRPr="009A0429" w:rsidRDefault="00800126" w:rsidP="00800126">
      <w:pPr>
        <w:ind w:right="3132"/>
        <w:rPr>
          <w:rFonts w:ascii="Arial" w:hAnsi="Arial" w:cs="Arial"/>
          <w:sz w:val="22"/>
          <w:szCs w:val="22"/>
        </w:rPr>
      </w:pPr>
      <w:r w:rsidRPr="009A0429">
        <w:rPr>
          <w:rFonts w:ascii="Arial" w:hAnsi="Arial" w:cs="Arial"/>
          <w:sz w:val="22"/>
          <w:szCs w:val="22"/>
        </w:rPr>
        <w:t>3  Rashod pos</w:t>
      </w:r>
      <w:r w:rsidR="00763947">
        <w:rPr>
          <w:rFonts w:ascii="Arial" w:hAnsi="Arial" w:cs="Arial"/>
          <w:sz w:val="22"/>
          <w:szCs w:val="22"/>
        </w:rPr>
        <w:t xml:space="preserve">lovanja                      </w:t>
      </w:r>
      <w:r w:rsidR="00FC30AD">
        <w:rPr>
          <w:rFonts w:ascii="Arial" w:hAnsi="Arial" w:cs="Arial"/>
          <w:sz w:val="22"/>
          <w:szCs w:val="22"/>
        </w:rPr>
        <w:t xml:space="preserve">-  </w:t>
      </w:r>
      <w:r w:rsidR="00FC30AD" w:rsidRPr="00FC30AD">
        <w:rPr>
          <w:rFonts w:ascii="Arial" w:hAnsi="Arial" w:cs="Arial"/>
          <w:sz w:val="22"/>
          <w:szCs w:val="22"/>
        </w:rPr>
        <w:t>866.717,80</w:t>
      </w:r>
      <w:r w:rsidR="00FC30AD" w:rsidRPr="00C0454C">
        <w:rPr>
          <w:rFonts w:ascii="Arial" w:hAnsi="Arial" w:cs="Arial"/>
          <w:b/>
          <w:sz w:val="22"/>
          <w:szCs w:val="22"/>
        </w:rPr>
        <w:t xml:space="preserve"> </w:t>
      </w:r>
      <w:r w:rsidR="00763947">
        <w:rPr>
          <w:rFonts w:ascii="Arial" w:hAnsi="Arial" w:cs="Arial"/>
          <w:sz w:val="22"/>
          <w:szCs w:val="22"/>
        </w:rPr>
        <w:t>eura</w:t>
      </w:r>
    </w:p>
    <w:p w14:paraId="40FB5FDB" w14:textId="19A0D048" w:rsidR="00800126" w:rsidRPr="009A0429" w:rsidRDefault="00800126" w:rsidP="00800126">
      <w:pPr>
        <w:tabs>
          <w:tab w:val="left" w:pos="3780"/>
        </w:tabs>
        <w:ind w:right="3132"/>
        <w:rPr>
          <w:rFonts w:ascii="Arial" w:hAnsi="Arial" w:cs="Arial"/>
          <w:sz w:val="22"/>
          <w:szCs w:val="22"/>
        </w:rPr>
      </w:pPr>
      <w:r w:rsidRPr="009A0429">
        <w:rPr>
          <w:rFonts w:ascii="Arial" w:hAnsi="Arial" w:cs="Arial"/>
          <w:sz w:val="22"/>
          <w:szCs w:val="22"/>
        </w:rPr>
        <w:t>7  Prih</w:t>
      </w:r>
      <w:r w:rsidR="00FF7C88">
        <w:rPr>
          <w:rFonts w:ascii="Arial" w:hAnsi="Arial" w:cs="Arial"/>
          <w:sz w:val="22"/>
          <w:szCs w:val="22"/>
        </w:rPr>
        <w:t xml:space="preserve">odi od prodaje </w:t>
      </w:r>
      <w:proofErr w:type="spellStart"/>
      <w:r w:rsidR="00FF7C88">
        <w:rPr>
          <w:rFonts w:ascii="Arial" w:hAnsi="Arial" w:cs="Arial"/>
          <w:sz w:val="22"/>
          <w:szCs w:val="22"/>
        </w:rPr>
        <w:t>nef.imovine</w:t>
      </w:r>
      <w:proofErr w:type="spellEnd"/>
      <w:r w:rsidR="00FC30AD">
        <w:rPr>
          <w:rFonts w:ascii="Arial" w:hAnsi="Arial" w:cs="Arial"/>
          <w:sz w:val="22"/>
          <w:szCs w:val="22"/>
        </w:rPr>
        <w:t xml:space="preserve">       </w:t>
      </w:r>
      <w:r w:rsidR="00FC30AD" w:rsidRPr="00FC30AD">
        <w:rPr>
          <w:rFonts w:ascii="Arial" w:hAnsi="Arial" w:cs="Arial"/>
          <w:bCs/>
          <w:sz w:val="22"/>
          <w:szCs w:val="22"/>
        </w:rPr>
        <w:t>293.206,54</w:t>
      </w:r>
      <w:r w:rsidR="00FC30AD">
        <w:rPr>
          <w:rFonts w:ascii="Arial" w:hAnsi="Arial" w:cs="Arial"/>
          <w:b/>
          <w:sz w:val="22"/>
          <w:szCs w:val="22"/>
        </w:rPr>
        <w:t xml:space="preserve"> </w:t>
      </w:r>
      <w:r w:rsidR="00763947">
        <w:rPr>
          <w:rFonts w:ascii="Arial" w:hAnsi="Arial" w:cs="Arial"/>
          <w:sz w:val="22"/>
          <w:szCs w:val="22"/>
        </w:rPr>
        <w:t>eura</w:t>
      </w:r>
    </w:p>
    <w:p w14:paraId="06992B1B" w14:textId="0D9A409F" w:rsidR="00800126" w:rsidRPr="009A0429" w:rsidRDefault="00800126" w:rsidP="00800126">
      <w:pPr>
        <w:pBdr>
          <w:bottom w:val="single" w:sz="12" w:space="1" w:color="auto"/>
        </w:pBdr>
        <w:ind w:right="3132"/>
        <w:rPr>
          <w:rFonts w:ascii="Arial" w:hAnsi="Arial" w:cs="Arial"/>
          <w:sz w:val="22"/>
          <w:szCs w:val="22"/>
        </w:rPr>
      </w:pPr>
      <w:r w:rsidRPr="009A0429">
        <w:rPr>
          <w:rFonts w:ascii="Arial" w:hAnsi="Arial" w:cs="Arial"/>
          <w:sz w:val="22"/>
          <w:szCs w:val="22"/>
        </w:rPr>
        <w:t xml:space="preserve">4  Rashod za </w:t>
      </w:r>
      <w:proofErr w:type="spellStart"/>
      <w:r w:rsidRPr="009A0429">
        <w:rPr>
          <w:rFonts w:ascii="Arial" w:hAnsi="Arial" w:cs="Arial"/>
          <w:sz w:val="22"/>
          <w:szCs w:val="22"/>
        </w:rPr>
        <w:t>nab.nef.imovine</w:t>
      </w:r>
      <w:proofErr w:type="spellEnd"/>
      <w:r w:rsidRPr="009A0429">
        <w:rPr>
          <w:rFonts w:ascii="Arial" w:hAnsi="Arial" w:cs="Arial"/>
          <w:sz w:val="22"/>
          <w:szCs w:val="22"/>
        </w:rPr>
        <w:tab/>
        <w:t xml:space="preserve">  </w:t>
      </w:r>
      <w:r w:rsidR="00FC30AD">
        <w:rPr>
          <w:rFonts w:ascii="Arial" w:hAnsi="Arial" w:cs="Arial"/>
          <w:sz w:val="22"/>
          <w:szCs w:val="22"/>
        </w:rPr>
        <w:t xml:space="preserve"> - </w:t>
      </w:r>
      <w:r w:rsidR="00FC30AD" w:rsidRPr="00FC30AD">
        <w:rPr>
          <w:rFonts w:ascii="Arial" w:hAnsi="Arial" w:cs="Arial"/>
          <w:bCs/>
          <w:sz w:val="22"/>
          <w:szCs w:val="22"/>
        </w:rPr>
        <w:t>1.315,00</w:t>
      </w:r>
      <w:r w:rsidR="00FC30AD">
        <w:rPr>
          <w:rFonts w:ascii="Arial" w:hAnsi="Arial" w:cs="Arial"/>
          <w:sz w:val="22"/>
          <w:szCs w:val="22"/>
        </w:rPr>
        <w:t xml:space="preserve"> </w:t>
      </w:r>
      <w:r w:rsidR="00763947">
        <w:rPr>
          <w:rFonts w:ascii="Arial" w:hAnsi="Arial" w:cs="Arial"/>
          <w:sz w:val="22"/>
          <w:szCs w:val="22"/>
        </w:rPr>
        <w:t>eura</w:t>
      </w:r>
    </w:p>
    <w:p w14:paraId="3D17566B" w14:textId="6FD2B4BE" w:rsidR="00800126" w:rsidRPr="009A0429" w:rsidRDefault="00FC30AD" w:rsidP="00800126">
      <w:pPr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Višak</w:t>
      </w:r>
      <w:r w:rsidR="00800126" w:rsidRPr="009A0429">
        <w:rPr>
          <w:rFonts w:ascii="Arial" w:hAnsi="Arial" w:cs="Arial"/>
          <w:sz w:val="22"/>
          <w:szCs w:val="22"/>
        </w:rPr>
        <w:t xml:space="preserve"> prihoda </w:t>
      </w:r>
      <w:r w:rsidR="00D17746">
        <w:rPr>
          <w:rFonts w:ascii="Arial" w:hAnsi="Arial" w:cs="Arial"/>
          <w:sz w:val="22"/>
          <w:szCs w:val="22"/>
        </w:rPr>
        <w:t>i</w:t>
      </w:r>
      <w:r w:rsidR="00FF7C88">
        <w:rPr>
          <w:rFonts w:ascii="Arial" w:hAnsi="Arial" w:cs="Arial"/>
          <w:sz w:val="22"/>
          <w:szCs w:val="22"/>
        </w:rPr>
        <w:t xml:space="preserve"> prim</w:t>
      </w:r>
      <w:r w:rsidR="00763947">
        <w:rPr>
          <w:rFonts w:ascii="Arial" w:hAnsi="Arial" w:cs="Arial"/>
          <w:sz w:val="22"/>
          <w:szCs w:val="22"/>
        </w:rPr>
        <w:t xml:space="preserve">itaka                </w:t>
      </w:r>
      <w:r w:rsidR="00AF65B6">
        <w:rPr>
          <w:rFonts w:ascii="Arial" w:hAnsi="Arial" w:cs="Arial"/>
          <w:sz w:val="22"/>
          <w:szCs w:val="22"/>
        </w:rPr>
        <w:t xml:space="preserve"> </w:t>
      </w:r>
      <w:r w:rsidR="00E41FFF">
        <w:rPr>
          <w:rFonts w:ascii="Arial" w:hAnsi="Arial" w:cs="Arial"/>
          <w:sz w:val="22"/>
          <w:szCs w:val="22"/>
        </w:rPr>
        <w:t xml:space="preserve"> </w:t>
      </w:r>
      <w:r w:rsidR="00AF65B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288.362,05</w:t>
      </w:r>
      <w:r w:rsidR="00763947">
        <w:rPr>
          <w:rFonts w:ascii="Arial" w:hAnsi="Arial" w:cs="Arial"/>
          <w:sz w:val="22"/>
          <w:szCs w:val="22"/>
        </w:rPr>
        <w:t xml:space="preserve"> eura</w:t>
      </w:r>
    </w:p>
    <w:p w14:paraId="435B15C5" w14:textId="77777777" w:rsidR="00800126" w:rsidRPr="009A0429" w:rsidRDefault="00800126" w:rsidP="00800126">
      <w:pPr>
        <w:ind w:right="3132"/>
        <w:rPr>
          <w:rFonts w:ascii="Arial" w:hAnsi="Arial" w:cs="Arial"/>
          <w:sz w:val="22"/>
          <w:szCs w:val="22"/>
        </w:rPr>
      </w:pPr>
    </w:p>
    <w:p w14:paraId="185F0AAC" w14:textId="77777777" w:rsidR="00800126" w:rsidRDefault="00800126" w:rsidP="00800126">
      <w:pPr>
        <w:ind w:right="3132"/>
        <w:rPr>
          <w:rFonts w:ascii="Arial" w:hAnsi="Arial" w:cs="Arial"/>
          <w:sz w:val="22"/>
          <w:szCs w:val="22"/>
        </w:rPr>
      </w:pPr>
      <w:r w:rsidRPr="009A0429">
        <w:rPr>
          <w:rFonts w:ascii="Arial" w:hAnsi="Arial" w:cs="Arial"/>
          <w:sz w:val="22"/>
          <w:szCs w:val="22"/>
        </w:rPr>
        <w:t xml:space="preserve">Višak prihoda i </w:t>
      </w:r>
      <w:r w:rsidR="00846922">
        <w:rPr>
          <w:rFonts w:ascii="Arial" w:hAnsi="Arial" w:cs="Arial"/>
          <w:sz w:val="22"/>
          <w:szCs w:val="22"/>
        </w:rPr>
        <w:t xml:space="preserve">primitaka </w:t>
      </w:r>
      <w:r w:rsidRPr="009A0429">
        <w:rPr>
          <w:rFonts w:ascii="Arial" w:hAnsi="Arial" w:cs="Arial"/>
          <w:sz w:val="22"/>
          <w:szCs w:val="22"/>
        </w:rPr>
        <w:t>preneseni</w:t>
      </w:r>
      <w:r>
        <w:rPr>
          <w:rFonts w:ascii="Arial" w:hAnsi="Arial" w:cs="Arial"/>
          <w:sz w:val="22"/>
          <w:szCs w:val="22"/>
        </w:rPr>
        <w:t xml:space="preserve"> </w:t>
      </w:r>
      <w:r w:rsidR="00D17746">
        <w:rPr>
          <w:rFonts w:ascii="Arial" w:hAnsi="Arial" w:cs="Arial"/>
          <w:sz w:val="22"/>
          <w:szCs w:val="22"/>
        </w:rPr>
        <w:t>iz ranijih godina</w:t>
      </w:r>
    </w:p>
    <w:p w14:paraId="112935BD" w14:textId="77777777" w:rsidR="00800126" w:rsidRDefault="00800126" w:rsidP="00800126">
      <w:pPr>
        <w:ind w:right="3132"/>
        <w:rPr>
          <w:rFonts w:ascii="Arial" w:hAnsi="Arial" w:cs="Arial"/>
          <w:sz w:val="22"/>
          <w:szCs w:val="22"/>
        </w:rPr>
      </w:pPr>
    </w:p>
    <w:p w14:paraId="74FF518C" w14:textId="32E4492A" w:rsidR="00800126" w:rsidRDefault="00800126" w:rsidP="00355779">
      <w:pPr>
        <w:ind w:right="3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9A0429">
        <w:rPr>
          <w:rFonts w:ascii="Arial" w:hAnsi="Arial" w:cs="Arial"/>
          <w:sz w:val="22"/>
          <w:szCs w:val="22"/>
        </w:rPr>
        <w:t xml:space="preserve">                        </w:t>
      </w:r>
      <w:r w:rsidR="00D17746">
        <w:rPr>
          <w:rFonts w:ascii="Arial" w:hAnsi="Arial" w:cs="Arial"/>
          <w:sz w:val="22"/>
          <w:szCs w:val="22"/>
        </w:rPr>
        <w:t xml:space="preserve"> </w:t>
      </w:r>
      <w:r w:rsidR="00D6578C">
        <w:rPr>
          <w:rFonts w:ascii="Arial" w:hAnsi="Arial" w:cs="Arial"/>
          <w:sz w:val="22"/>
          <w:szCs w:val="22"/>
        </w:rPr>
        <w:t xml:space="preserve">                       </w:t>
      </w:r>
      <w:r w:rsidR="00AF65B6">
        <w:rPr>
          <w:rFonts w:ascii="Arial" w:hAnsi="Arial" w:cs="Arial"/>
          <w:sz w:val="22"/>
          <w:szCs w:val="22"/>
        </w:rPr>
        <w:t xml:space="preserve"> </w:t>
      </w:r>
      <w:r w:rsidR="00E41FFF">
        <w:rPr>
          <w:rFonts w:ascii="Arial" w:hAnsi="Arial" w:cs="Arial"/>
          <w:sz w:val="22"/>
          <w:szCs w:val="22"/>
        </w:rPr>
        <w:t xml:space="preserve">  </w:t>
      </w:r>
      <w:r w:rsidR="00FC30AD">
        <w:rPr>
          <w:rFonts w:ascii="Arial" w:hAnsi="Arial" w:cs="Arial"/>
          <w:sz w:val="22"/>
          <w:szCs w:val="22"/>
        </w:rPr>
        <w:t>8.681,21</w:t>
      </w:r>
      <w:r w:rsidR="007F5154">
        <w:rPr>
          <w:rFonts w:ascii="Arial" w:hAnsi="Arial" w:cs="Arial"/>
          <w:sz w:val="22"/>
          <w:szCs w:val="22"/>
        </w:rPr>
        <w:t xml:space="preserve"> eura</w:t>
      </w:r>
    </w:p>
    <w:p w14:paraId="2CE61EA5" w14:textId="77777777" w:rsidR="00FC30AD" w:rsidRDefault="00E41FFF" w:rsidP="00800126">
      <w:pPr>
        <w:tabs>
          <w:tab w:val="left" w:pos="9000"/>
        </w:tabs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C20BD3B" w14:textId="01F42C9C" w:rsidR="00800126" w:rsidRPr="00355779" w:rsidRDefault="00FC30AD" w:rsidP="00800126">
      <w:pPr>
        <w:tabs>
          <w:tab w:val="left" w:pos="9000"/>
        </w:tabs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Višak </w:t>
      </w:r>
      <w:r w:rsidR="00593664">
        <w:rPr>
          <w:rFonts w:ascii="Arial" w:hAnsi="Arial" w:cs="Arial"/>
          <w:sz w:val="22"/>
          <w:szCs w:val="22"/>
        </w:rPr>
        <w:t xml:space="preserve">prihoda i primitaka </w:t>
      </w:r>
      <w:r>
        <w:rPr>
          <w:rFonts w:ascii="Arial" w:hAnsi="Arial" w:cs="Arial"/>
          <w:sz w:val="22"/>
          <w:szCs w:val="22"/>
        </w:rPr>
        <w:t>raspoloživ</w:t>
      </w:r>
      <w:r w:rsidR="00593664">
        <w:rPr>
          <w:rFonts w:ascii="Arial" w:hAnsi="Arial" w:cs="Arial"/>
          <w:sz w:val="22"/>
          <w:szCs w:val="22"/>
        </w:rPr>
        <w:t xml:space="preserve"> </w:t>
      </w:r>
      <w:r w:rsidR="00800126" w:rsidRPr="00355779">
        <w:rPr>
          <w:rFonts w:ascii="Arial" w:hAnsi="Arial" w:cs="Arial"/>
          <w:sz w:val="22"/>
          <w:szCs w:val="22"/>
        </w:rPr>
        <w:t xml:space="preserve">u slijedećem razdoblju u iznosu od </w:t>
      </w:r>
    </w:p>
    <w:p w14:paraId="1F086358" w14:textId="77777777" w:rsidR="009F2CC4" w:rsidRDefault="00593664" w:rsidP="00593664">
      <w:pPr>
        <w:tabs>
          <w:tab w:val="left" w:pos="9000"/>
        </w:tabs>
        <w:ind w:left="3540"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</w:t>
      </w:r>
    </w:p>
    <w:p w14:paraId="1FD7E875" w14:textId="51D32C7D" w:rsidR="007F5154" w:rsidRDefault="007F5154" w:rsidP="00593664">
      <w:pPr>
        <w:tabs>
          <w:tab w:val="left" w:pos="9000"/>
        </w:tabs>
        <w:ind w:left="3540"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C30AD">
        <w:rPr>
          <w:rFonts w:ascii="Arial" w:hAnsi="Arial" w:cs="Arial"/>
          <w:sz w:val="22"/>
          <w:szCs w:val="22"/>
        </w:rPr>
        <w:t>297.043,26</w:t>
      </w:r>
      <w:r>
        <w:rPr>
          <w:rFonts w:ascii="Arial" w:hAnsi="Arial" w:cs="Arial"/>
          <w:sz w:val="22"/>
          <w:szCs w:val="22"/>
        </w:rPr>
        <w:t xml:space="preserve"> eura</w:t>
      </w:r>
    </w:p>
    <w:p w14:paraId="38FDA0E7" w14:textId="77777777" w:rsidR="009F2CC4" w:rsidRDefault="009F2CC4" w:rsidP="009F2CC4">
      <w:pPr>
        <w:tabs>
          <w:tab w:val="left" w:pos="9000"/>
        </w:tabs>
        <w:ind w:right="72"/>
        <w:rPr>
          <w:rFonts w:ascii="Arial" w:hAnsi="Arial" w:cs="Arial"/>
          <w:sz w:val="22"/>
          <w:szCs w:val="22"/>
        </w:rPr>
      </w:pPr>
    </w:p>
    <w:p w14:paraId="751293EF" w14:textId="77777777" w:rsidR="009F2CC4" w:rsidRDefault="009F2CC4" w:rsidP="009F2CC4">
      <w:pPr>
        <w:tabs>
          <w:tab w:val="left" w:pos="9000"/>
        </w:tabs>
        <w:ind w:right="72"/>
        <w:rPr>
          <w:rFonts w:ascii="Arial" w:hAnsi="Arial" w:cs="Arial"/>
          <w:sz w:val="22"/>
          <w:szCs w:val="22"/>
        </w:rPr>
      </w:pPr>
    </w:p>
    <w:p w14:paraId="64C225BE" w14:textId="77777777" w:rsidR="00355779" w:rsidRPr="00355779" w:rsidRDefault="00593664" w:rsidP="00355779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Šifra 19</w:t>
      </w:r>
      <w:r w:rsidR="005242A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55779" w:rsidRPr="00355779">
        <w:rPr>
          <w:rFonts w:ascii="Arial" w:hAnsi="Arial" w:cs="Arial"/>
          <w:b/>
          <w:color w:val="000000"/>
          <w:sz w:val="22"/>
          <w:szCs w:val="22"/>
        </w:rPr>
        <w:t xml:space="preserve">– Unaprijed plaćeni rashodi budućih razdoblja i nedospjela naplata prihoda </w:t>
      </w:r>
    </w:p>
    <w:p w14:paraId="072ED5D9" w14:textId="77777777" w:rsidR="00355779" w:rsidRPr="003714D9" w:rsidRDefault="00355779" w:rsidP="00355779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ACEA7EC" w14:textId="58D8B241" w:rsidR="00355779" w:rsidRDefault="00355779" w:rsidP="00355779">
      <w:pPr>
        <w:rPr>
          <w:rFonts w:ascii="Arial" w:hAnsi="Arial" w:cs="Arial"/>
          <w:color w:val="000000"/>
          <w:sz w:val="22"/>
          <w:szCs w:val="22"/>
        </w:rPr>
      </w:pPr>
      <w:r w:rsidRPr="00631931">
        <w:rPr>
          <w:rFonts w:ascii="Arial" w:hAnsi="Arial" w:cs="Arial"/>
          <w:color w:val="000000"/>
          <w:sz w:val="22"/>
          <w:szCs w:val="22"/>
        </w:rPr>
        <w:t>Na d</w:t>
      </w:r>
      <w:r w:rsidR="00DE605F">
        <w:rPr>
          <w:rFonts w:ascii="Arial" w:hAnsi="Arial" w:cs="Arial"/>
          <w:color w:val="000000"/>
          <w:sz w:val="22"/>
          <w:szCs w:val="22"/>
        </w:rPr>
        <w:t>an</w:t>
      </w:r>
      <w:r w:rsidR="00020FA2">
        <w:rPr>
          <w:rFonts w:ascii="Arial" w:hAnsi="Arial" w:cs="Arial"/>
          <w:color w:val="000000"/>
          <w:sz w:val="22"/>
          <w:szCs w:val="22"/>
        </w:rPr>
        <w:t xml:space="preserve"> 30.6.202</w:t>
      </w:r>
      <w:r w:rsidR="00FC30AD">
        <w:rPr>
          <w:rFonts w:ascii="Arial" w:hAnsi="Arial" w:cs="Arial"/>
          <w:color w:val="000000"/>
          <w:sz w:val="22"/>
          <w:szCs w:val="22"/>
        </w:rPr>
        <w:t>3</w:t>
      </w:r>
      <w:r w:rsidR="00020FA2">
        <w:rPr>
          <w:rFonts w:ascii="Arial" w:hAnsi="Arial" w:cs="Arial"/>
          <w:color w:val="000000"/>
          <w:sz w:val="22"/>
          <w:szCs w:val="22"/>
        </w:rPr>
        <w:t>. godine i 30.6.202</w:t>
      </w:r>
      <w:r w:rsidR="00FC30AD">
        <w:rPr>
          <w:rFonts w:ascii="Arial" w:hAnsi="Arial" w:cs="Arial"/>
          <w:color w:val="000000"/>
          <w:sz w:val="22"/>
          <w:szCs w:val="22"/>
        </w:rPr>
        <w:t>4</w:t>
      </w:r>
      <w:r w:rsidRPr="00631931">
        <w:rPr>
          <w:rFonts w:ascii="Arial" w:hAnsi="Arial" w:cs="Arial"/>
          <w:color w:val="000000"/>
          <w:sz w:val="22"/>
          <w:szCs w:val="22"/>
        </w:rPr>
        <w:t>.godine Škola je evidentirala kontinuirane,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E605F">
        <w:rPr>
          <w:rFonts w:ascii="Arial" w:hAnsi="Arial" w:cs="Arial"/>
          <w:color w:val="000000"/>
          <w:sz w:val="22"/>
          <w:szCs w:val="22"/>
        </w:rPr>
        <w:t xml:space="preserve">sedme </w:t>
      </w:r>
      <w:r w:rsidRPr="00631931">
        <w:rPr>
          <w:rFonts w:ascii="Arial" w:hAnsi="Arial" w:cs="Arial"/>
          <w:color w:val="000000"/>
          <w:sz w:val="22"/>
          <w:szCs w:val="22"/>
        </w:rPr>
        <w:t>rashode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50CC427" w14:textId="37A43181" w:rsidR="00355779" w:rsidRPr="00631931" w:rsidRDefault="00593664" w:rsidP="0035577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Plaća </w:t>
      </w:r>
      <w:r w:rsidR="00355779">
        <w:rPr>
          <w:rFonts w:ascii="Arial" w:hAnsi="Arial" w:cs="Arial"/>
          <w:color w:val="000000"/>
          <w:sz w:val="22"/>
          <w:szCs w:val="22"/>
        </w:rPr>
        <w:t>za</w:t>
      </w:r>
      <w:r w:rsidR="00355779" w:rsidRPr="00631931">
        <w:rPr>
          <w:rFonts w:ascii="Arial" w:hAnsi="Arial" w:cs="Arial"/>
          <w:color w:val="000000"/>
          <w:sz w:val="22"/>
          <w:szCs w:val="22"/>
        </w:rPr>
        <w:t xml:space="preserve"> lipanj</w:t>
      </w:r>
      <w:r w:rsidR="00020FA2">
        <w:rPr>
          <w:rFonts w:ascii="Arial" w:hAnsi="Arial" w:cs="Arial"/>
          <w:color w:val="000000"/>
          <w:sz w:val="22"/>
          <w:szCs w:val="22"/>
        </w:rPr>
        <w:t xml:space="preserve"> 202</w:t>
      </w:r>
      <w:r w:rsidR="00FC30AD">
        <w:rPr>
          <w:rFonts w:ascii="Arial" w:hAnsi="Arial" w:cs="Arial"/>
          <w:color w:val="000000"/>
          <w:sz w:val="22"/>
          <w:szCs w:val="22"/>
        </w:rPr>
        <w:t>4</w:t>
      </w:r>
      <w:r w:rsidR="00355779">
        <w:rPr>
          <w:rFonts w:ascii="Arial" w:hAnsi="Arial" w:cs="Arial"/>
          <w:color w:val="000000"/>
          <w:sz w:val="22"/>
          <w:szCs w:val="22"/>
        </w:rPr>
        <w:t>. godine</w:t>
      </w:r>
      <w:r w:rsidR="00355779" w:rsidRPr="00631931">
        <w:rPr>
          <w:rFonts w:ascii="Arial" w:hAnsi="Arial" w:cs="Arial"/>
          <w:color w:val="000000"/>
          <w:sz w:val="22"/>
          <w:szCs w:val="22"/>
        </w:rPr>
        <w:t xml:space="preserve"> </w:t>
      </w:r>
      <w:r w:rsidR="00355779">
        <w:rPr>
          <w:rFonts w:ascii="Arial" w:hAnsi="Arial" w:cs="Arial"/>
          <w:color w:val="000000"/>
          <w:sz w:val="22"/>
          <w:szCs w:val="22"/>
        </w:rPr>
        <w:t xml:space="preserve">knjižena je </w:t>
      </w:r>
      <w:r w:rsidR="00355779" w:rsidRPr="00631931">
        <w:rPr>
          <w:rFonts w:ascii="Arial" w:hAnsi="Arial" w:cs="Arial"/>
          <w:color w:val="000000"/>
          <w:sz w:val="22"/>
          <w:szCs w:val="22"/>
        </w:rPr>
        <w:t xml:space="preserve">na rashodima budućih </w:t>
      </w:r>
      <w:r w:rsidR="005242A5">
        <w:rPr>
          <w:rFonts w:ascii="Arial" w:hAnsi="Arial" w:cs="Arial"/>
          <w:color w:val="000000"/>
          <w:sz w:val="22"/>
          <w:szCs w:val="22"/>
        </w:rPr>
        <w:t xml:space="preserve">razdoblja sukladno Pravilniku </w:t>
      </w:r>
      <w:r w:rsidR="00355779" w:rsidRPr="00631931">
        <w:rPr>
          <w:rFonts w:ascii="Arial" w:hAnsi="Arial" w:cs="Arial"/>
          <w:color w:val="000000"/>
          <w:sz w:val="22"/>
          <w:szCs w:val="22"/>
        </w:rPr>
        <w:t xml:space="preserve">o proračunskom računovodstvu s obzirom da je tijekom proračunske godine </w:t>
      </w:r>
      <w:r w:rsidR="00355779">
        <w:rPr>
          <w:rFonts w:ascii="Arial" w:hAnsi="Arial" w:cs="Arial"/>
          <w:color w:val="000000"/>
          <w:sz w:val="22"/>
          <w:szCs w:val="22"/>
        </w:rPr>
        <w:t xml:space="preserve">već </w:t>
      </w:r>
      <w:r w:rsidR="00355779" w:rsidRPr="00631931">
        <w:rPr>
          <w:rFonts w:ascii="Arial" w:hAnsi="Arial" w:cs="Arial"/>
          <w:color w:val="000000"/>
          <w:sz w:val="22"/>
          <w:szCs w:val="22"/>
        </w:rPr>
        <w:t>evidentirano šest rashoda</w:t>
      </w:r>
      <w:r w:rsidR="00355779">
        <w:rPr>
          <w:rFonts w:ascii="Arial" w:hAnsi="Arial" w:cs="Arial"/>
          <w:color w:val="000000"/>
          <w:sz w:val="22"/>
          <w:szCs w:val="22"/>
        </w:rPr>
        <w:t xml:space="preserve"> za plaću</w:t>
      </w:r>
      <w:r w:rsidR="00355779" w:rsidRPr="00631931">
        <w:rPr>
          <w:rFonts w:ascii="Arial" w:hAnsi="Arial" w:cs="Arial"/>
          <w:color w:val="000000"/>
          <w:sz w:val="22"/>
          <w:szCs w:val="22"/>
        </w:rPr>
        <w:t xml:space="preserve">. </w:t>
      </w:r>
      <w:r w:rsidR="005A7602">
        <w:rPr>
          <w:rFonts w:ascii="Arial" w:hAnsi="Arial" w:cs="Arial"/>
          <w:color w:val="000000"/>
          <w:sz w:val="22"/>
          <w:szCs w:val="22"/>
        </w:rPr>
        <w:t xml:space="preserve">Također je na rashodima budućih razdoblja knjižena i plaća za lipanj za </w:t>
      </w:r>
      <w:r w:rsidR="00020FA2">
        <w:rPr>
          <w:rFonts w:ascii="Arial" w:hAnsi="Arial" w:cs="Arial"/>
          <w:color w:val="000000"/>
          <w:sz w:val="22"/>
          <w:szCs w:val="22"/>
        </w:rPr>
        <w:t>pomoćnika u nastavi, budući da do 30.06.202</w:t>
      </w:r>
      <w:r w:rsidR="00FC30AD">
        <w:rPr>
          <w:rFonts w:ascii="Arial" w:hAnsi="Arial" w:cs="Arial"/>
          <w:color w:val="000000"/>
          <w:sz w:val="22"/>
          <w:szCs w:val="22"/>
        </w:rPr>
        <w:t>4</w:t>
      </w:r>
      <w:r w:rsidR="005A7602">
        <w:rPr>
          <w:rFonts w:ascii="Arial" w:hAnsi="Arial" w:cs="Arial"/>
          <w:color w:val="000000"/>
          <w:sz w:val="22"/>
          <w:szCs w:val="22"/>
        </w:rPr>
        <w:t>. nisu doznačena sredstva iz nadležnog proračuna za isplatu iste.</w:t>
      </w:r>
    </w:p>
    <w:p w14:paraId="65CDE794" w14:textId="27CFC130" w:rsidR="00355779" w:rsidRPr="00631931" w:rsidRDefault="00355779" w:rsidP="00355779">
      <w:pPr>
        <w:rPr>
          <w:rFonts w:ascii="Arial" w:hAnsi="Arial" w:cs="Arial"/>
          <w:color w:val="000000"/>
          <w:sz w:val="22"/>
          <w:szCs w:val="22"/>
        </w:rPr>
      </w:pPr>
      <w:r w:rsidRPr="00631931">
        <w:rPr>
          <w:rFonts w:ascii="Arial" w:hAnsi="Arial" w:cs="Arial"/>
          <w:color w:val="000000"/>
          <w:sz w:val="22"/>
          <w:szCs w:val="22"/>
        </w:rPr>
        <w:t>N</w:t>
      </w:r>
      <w:r w:rsidR="00DE605F">
        <w:rPr>
          <w:rFonts w:ascii="Arial" w:hAnsi="Arial" w:cs="Arial"/>
          <w:color w:val="000000"/>
          <w:sz w:val="22"/>
          <w:szCs w:val="22"/>
        </w:rPr>
        <w:t>a</w:t>
      </w:r>
      <w:r w:rsidR="00020FA2">
        <w:rPr>
          <w:rFonts w:ascii="Arial" w:hAnsi="Arial" w:cs="Arial"/>
          <w:color w:val="000000"/>
          <w:sz w:val="22"/>
          <w:szCs w:val="22"/>
        </w:rPr>
        <w:t>vedeni rashodi na dan 30.06.202</w:t>
      </w:r>
      <w:r w:rsidR="00FC30AD">
        <w:rPr>
          <w:rFonts w:ascii="Arial" w:hAnsi="Arial" w:cs="Arial"/>
          <w:color w:val="000000"/>
          <w:sz w:val="22"/>
          <w:szCs w:val="22"/>
        </w:rPr>
        <w:t>4</w:t>
      </w:r>
      <w:r w:rsidRPr="00631931">
        <w:rPr>
          <w:rFonts w:ascii="Arial" w:hAnsi="Arial" w:cs="Arial"/>
          <w:color w:val="000000"/>
          <w:sz w:val="22"/>
          <w:szCs w:val="22"/>
        </w:rPr>
        <w:t>. godine iznos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DE605F">
        <w:rPr>
          <w:rFonts w:ascii="Arial" w:hAnsi="Arial" w:cs="Arial"/>
          <w:color w:val="000000"/>
          <w:sz w:val="22"/>
          <w:szCs w:val="22"/>
        </w:rPr>
        <w:t xml:space="preserve"> </w:t>
      </w:r>
      <w:r w:rsidR="00020FA2">
        <w:rPr>
          <w:rFonts w:ascii="Arial" w:hAnsi="Arial" w:cs="Arial"/>
          <w:color w:val="000000"/>
          <w:sz w:val="22"/>
          <w:szCs w:val="22"/>
        </w:rPr>
        <w:t>1</w:t>
      </w:r>
      <w:r w:rsidR="00FC30AD">
        <w:rPr>
          <w:rFonts w:ascii="Arial" w:hAnsi="Arial" w:cs="Arial"/>
          <w:color w:val="000000"/>
          <w:sz w:val="22"/>
          <w:szCs w:val="22"/>
        </w:rPr>
        <w:t>34.212,99</w:t>
      </w:r>
      <w:r w:rsidR="00020FA2">
        <w:rPr>
          <w:rFonts w:ascii="Arial" w:hAnsi="Arial" w:cs="Arial"/>
          <w:color w:val="000000"/>
          <w:sz w:val="22"/>
          <w:szCs w:val="22"/>
        </w:rPr>
        <w:t xml:space="preserve"> eura</w:t>
      </w:r>
      <w:r>
        <w:rPr>
          <w:rFonts w:ascii="Arial" w:hAnsi="Arial" w:cs="Arial"/>
          <w:color w:val="000000"/>
          <w:sz w:val="22"/>
          <w:szCs w:val="22"/>
        </w:rPr>
        <w:t xml:space="preserve">, a </w:t>
      </w:r>
      <w:r w:rsidRPr="00631931">
        <w:rPr>
          <w:rFonts w:ascii="Arial" w:hAnsi="Arial" w:cs="Arial"/>
          <w:color w:val="000000"/>
          <w:sz w:val="22"/>
          <w:szCs w:val="22"/>
        </w:rPr>
        <w:t xml:space="preserve"> odnose se na </w:t>
      </w:r>
      <w:r w:rsidR="000F6DBA">
        <w:rPr>
          <w:rFonts w:ascii="Arial" w:hAnsi="Arial" w:cs="Arial"/>
          <w:color w:val="000000"/>
          <w:sz w:val="22"/>
          <w:szCs w:val="22"/>
        </w:rPr>
        <w:t>rashode plaću</w:t>
      </w:r>
      <w:r w:rsidR="00BB5878">
        <w:rPr>
          <w:rFonts w:ascii="Arial" w:hAnsi="Arial" w:cs="Arial"/>
          <w:color w:val="000000"/>
          <w:sz w:val="22"/>
          <w:szCs w:val="22"/>
        </w:rPr>
        <w:t xml:space="preserve"> i </w:t>
      </w:r>
      <w:r w:rsidR="00E02224">
        <w:rPr>
          <w:rFonts w:ascii="Arial" w:hAnsi="Arial" w:cs="Arial"/>
          <w:color w:val="000000"/>
          <w:sz w:val="22"/>
          <w:szCs w:val="22"/>
        </w:rPr>
        <w:t>naknadu za prijevoz zaposlenika</w:t>
      </w:r>
      <w:r w:rsidR="0035682E">
        <w:rPr>
          <w:rFonts w:ascii="Arial" w:hAnsi="Arial" w:cs="Arial"/>
          <w:color w:val="000000"/>
          <w:sz w:val="22"/>
          <w:szCs w:val="22"/>
        </w:rPr>
        <w:t xml:space="preserve"> za lipanj 202</w:t>
      </w:r>
      <w:r w:rsidR="001E2E5A">
        <w:rPr>
          <w:rFonts w:ascii="Arial" w:hAnsi="Arial" w:cs="Arial"/>
          <w:color w:val="000000"/>
          <w:sz w:val="22"/>
          <w:szCs w:val="22"/>
        </w:rPr>
        <w:t>4</w:t>
      </w:r>
      <w:r w:rsidR="0035682E">
        <w:rPr>
          <w:rFonts w:ascii="Arial" w:hAnsi="Arial" w:cs="Arial"/>
          <w:color w:val="000000"/>
          <w:sz w:val="22"/>
          <w:szCs w:val="22"/>
        </w:rPr>
        <w:t xml:space="preserve"> </w:t>
      </w:r>
      <w:r w:rsidR="005242A5">
        <w:rPr>
          <w:rFonts w:ascii="Arial" w:hAnsi="Arial" w:cs="Arial"/>
          <w:color w:val="000000"/>
          <w:sz w:val="22"/>
          <w:szCs w:val="22"/>
        </w:rPr>
        <w:t xml:space="preserve">u iznosu od </w:t>
      </w:r>
      <w:r w:rsidR="001E2E5A">
        <w:rPr>
          <w:rFonts w:ascii="Arial" w:hAnsi="Arial" w:cs="Arial"/>
          <w:color w:val="000000"/>
          <w:sz w:val="22"/>
          <w:szCs w:val="22"/>
        </w:rPr>
        <w:t>132.012,03</w:t>
      </w:r>
      <w:r w:rsidR="0035682E">
        <w:rPr>
          <w:rFonts w:ascii="Arial" w:hAnsi="Arial" w:cs="Arial"/>
          <w:color w:val="000000"/>
          <w:sz w:val="22"/>
          <w:szCs w:val="22"/>
        </w:rPr>
        <w:t xml:space="preserve"> eura</w:t>
      </w:r>
      <w:r w:rsidR="005A7602">
        <w:rPr>
          <w:rFonts w:ascii="Arial" w:hAnsi="Arial" w:cs="Arial"/>
          <w:color w:val="000000"/>
          <w:sz w:val="22"/>
          <w:szCs w:val="22"/>
        </w:rPr>
        <w:t xml:space="preserve">, </w:t>
      </w:r>
      <w:r w:rsidR="000F6DBA">
        <w:rPr>
          <w:rFonts w:ascii="Arial" w:hAnsi="Arial" w:cs="Arial"/>
          <w:color w:val="000000"/>
          <w:sz w:val="22"/>
          <w:szCs w:val="22"/>
        </w:rPr>
        <w:t>novčanu naknadu za nezapošljavanje invalid</w:t>
      </w:r>
      <w:r w:rsidR="0035682E">
        <w:rPr>
          <w:rFonts w:ascii="Arial" w:hAnsi="Arial" w:cs="Arial"/>
          <w:color w:val="000000"/>
          <w:sz w:val="22"/>
          <w:szCs w:val="22"/>
        </w:rPr>
        <w:t>a za lipanj 202</w:t>
      </w:r>
      <w:r w:rsidR="00FC30AD">
        <w:rPr>
          <w:rFonts w:ascii="Arial" w:hAnsi="Arial" w:cs="Arial"/>
          <w:color w:val="000000"/>
          <w:sz w:val="22"/>
          <w:szCs w:val="22"/>
        </w:rPr>
        <w:t>4</w:t>
      </w:r>
      <w:r w:rsidR="005A7602">
        <w:rPr>
          <w:rFonts w:ascii="Arial" w:hAnsi="Arial" w:cs="Arial"/>
          <w:color w:val="000000"/>
          <w:sz w:val="22"/>
          <w:szCs w:val="22"/>
        </w:rPr>
        <w:t xml:space="preserve">. u iznosu </w:t>
      </w:r>
      <w:r w:rsidR="00FC30AD">
        <w:rPr>
          <w:rFonts w:ascii="Arial" w:hAnsi="Arial" w:cs="Arial"/>
          <w:color w:val="000000"/>
          <w:sz w:val="22"/>
          <w:szCs w:val="22"/>
        </w:rPr>
        <w:t>336</w:t>
      </w:r>
      <w:r w:rsidR="0035682E">
        <w:rPr>
          <w:rFonts w:ascii="Arial" w:hAnsi="Arial" w:cs="Arial"/>
          <w:color w:val="000000"/>
          <w:sz w:val="22"/>
          <w:szCs w:val="22"/>
        </w:rPr>
        <w:t>,00 eura</w:t>
      </w:r>
      <w:r w:rsidR="005A7602">
        <w:rPr>
          <w:rFonts w:ascii="Arial" w:hAnsi="Arial" w:cs="Arial"/>
          <w:color w:val="000000"/>
          <w:sz w:val="22"/>
          <w:szCs w:val="22"/>
        </w:rPr>
        <w:t xml:space="preserve">, te na plaću </w:t>
      </w:r>
      <w:r w:rsidR="0035682E">
        <w:rPr>
          <w:rFonts w:ascii="Arial" w:hAnsi="Arial" w:cs="Arial"/>
          <w:color w:val="000000"/>
          <w:sz w:val="22"/>
          <w:szCs w:val="22"/>
        </w:rPr>
        <w:t xml:space="preserve">i prijevozne troškove za pomoćnika u nastavi </w:t>
      </w:r>
      <w:r w:rsidR="005A7602">
        <w:rPr>
          <w:rFonts w:ascii="Arial" w:hAnsi="Arial" w:cs="Arial"/>
          <w:color w:val="000000"/>
          <w:sz w:val="22"/>
          <w:szCs w:val="22"/>
        </w:rPr>
        <w:t xml:space="preserve">u iznosu </w:t>
      </w:r>
      <w:r w:rsidR="001E2E5A">
        <w:rPr>
          <w:rFonts w:ascii="Arial" w:hAnsi="Arial" w:cs="Arial"/>
          <w:color w:val="000000"/>
          <w:sz w:val="22"/>
          <w:szCs w:val="22"/>
        </w:rPr>
        <w:t>1.864,96</w:t>
      </w:r>
      <w:r w:rsidR="0035682E">
        <w:rPr>
          <w:rFonts w:ascii="Arial" w:hAnsi="Arial" w:cs="Arial"/>
          <w:color w:val="000000"/>
          <w:sz w:val="22"/>
          <w:szCs w:val="22"/>
        </w:rPr>
        <w:t xml:space="preserve"> eura.</w:t>
      </w:r>
    </w:p>
    <w:p w14:paraId="273A09AF" w14:textId="77777777" w:rsidR="00355779" w:rsidRPr="00631931" w:rsidRDefault="00355779" w:rsidP="00355779">
      <w:pPr>
        <w:rPr>
          <w:rFonts w:ascii="Arial" w:hAnsi="Arial" w:cs="Arial"/>
          <w:color w:val="000000"/>
          <w:sz w:val="22"/>
          <w:szCs w:val="22"/>
        </w:rPr>
      </w:pPr>
      <w:r w:rsidRPr="00631931">
        <w:rPr>
          <w:rFonts w:ascii="Arial" w:hAnsi="Arial" w:cs="Arial"/>
          <w:color w:val="000000"/>
          <w:sz w:val="22"/>
          <w:szCs w:val="22"/>
        </w:rPr>
        <w:t xml:space="preserve">           </w:t>
      </w:r>
    </w:p>
    <w:p w14:paraId="78924E25" w14:textId="77777777" w:rsidR="00355779" w:rsidRPr="00D6578C" w:rsidRDefault="00355779" w:rsidP="00D6578C">
      <w:pPr>
        <w:rPr>
          <w:rFonts w:ascii="Arial" w:hAnsi="Arial" w:cs="Arial"/>
          <w:b/>
          <w:sz w:val="22"/>
          <w:szCs w:val="22"/>
          <w:u w:val="single"/>
        </w:rPr>
      </w:pPr>
      <w:r w:rsidRPr="00631931">
        <w:rPr>
          <w:rFonts w:ascii="Arial" w:hAnsi="Arial" w:cs="Arial"/>
          <w:color w:val="000000"/>
          <w:sz w:val="22"/>
          <w:szCs w:val="22"/>
        </w:rPr>
        <w:t xml:space="preserve">   </w:t>
      </w:r>
      <w:r w:rsidR="00D6578C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1FCCDDE6" w14:textId="77777777" w:rsidR="00355779" w:rsidRDefault="00355779" w:rsidP="00355779">
      <w:pPr>
        <w:tabs>
          <w:tab w:val="left" w:pos="9000"/>
        </w:tabs>
        <w:ind w:left="3540" w:right="72"/>
        <w:rPr>
          <w:rFonts w:ascii="Arial" w:hAnsi="Arial" w:cs="Arial"/>
          <w:sz w:val="22"/>
          <w:szCs w:val="22"/>
        </w:rPr>
      </w:pPr>
    </w:p>
    <w:p w14:paraId="11698F28" w14:textId="088C97CB" w:rsidR="00355779" w:rsidRPr="00355779" w:rsidRDefault="00355779" w:rsidP="00355779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355779">
        <w:rPr>
          <w:rFonts w:ascii="Arial" w:hAnsi="Arial" w:cs="Arial"/>
          <w:b/>
          <w:bCs/>
          <w:color w:val="000000"/>
          <w:u w:val="single"/>
        </w:rPr>
        <w:lastRenderedPageBreak/>
        <w:t>Utvrđivanje rezultata poslovanja za razdoblj</w:t>
      </w:r>
      <w:r w:rsidR="003D2DA3">
        <w:rPr>
          <w:rFonts w:ascii="Arial" w:hAnsi="Arial" w:cs="Arial"/>
          <w:b/>
          <w:bCs/>
          <w:color w:val="000000"/>
          <w:u w:val="single"/>
        </w:rPr>
        <w:t>e 1. siječanj -  30. lipanj 202</w:t>
      </w:r>
      <w:r w:rsidR="001E2E5A">
        <w:rPr>
          <w:rFonts w:ascii="Arial" w:hAnsi="Arial" w:cs="Arial"/>
          <w:b/>
          <w:bCs/>
          <w:color w:val="000000"/>
          <w:u w:val="single"/>
        </w:rPr>
        <w:t>4</w:t>
      </w:r>
      <w:r w:rsidRPr="00355779">
        <w:rPr>
          <w:rFonts w:ascii="Arial" w:hAnsi="Arial" w:cs="Arial"/>
          <w:b/>
          <w:bCs/>
          <w:color w:val="000000"/>
          <w:u w:val="single"/>
        </w:rPr>
        <w:t>. godine</w:t>
      </w:r>
      <w:r>
        <w:rPr>
          <w:rFonts w:ascii="Arial" w:hAnsi="Arial" w:cs="Arial"/>
          <w:b/>
          <w:bCs/>
          <w:color w:val="000000"/>
          <w:u w:val="single"/>
        </w:rPr>
        <w:t xml:space="preserve"> po izvorima financiranja</w:t>
      </w:r>
    </w:p>
    <w:p w14:paraId="19A5B9C4" w14:textId="77777777" w:rsidR="00D6578C" w:rsidRDefault="00D6578C" w:rsidP="00800126">
      <w:pPr>
        <w:tabs>
          <w:tab w:val="left" w:pos="9000"/>
        </w:tabs>
        <w:ind w:right="72"/>
        <w:rPr>
          <w:rFonts w:ascii="Arial" w:hAnsi="Arial" w:cs="Arial"/>
          <w:b/>
          <w:sz w:val="22"/>
          <w:szCs w:val="22"/>
        </w:rPr>
      </w:pPr>
    </w:p>
    <w:p w14:paraId="05D44B94" w14:textId="77777777" w:rsidR="00D6578C" w:rsidRPr="00355779" w:rsidRDefault="00D6578C" w:rsidP="00800126">
      <w:pPr>
        <w:tabs>
          <w:tab w:val="left" w:pos="9000"/>
        </w:tabs>
        <w:ind w:right="72"/>
        <w:rPr>
          <w:rFonts w:ascii="Arial" w:hAnsi="Arial" w:cs="Arial"/>
          <w:b/>
          <w:sz w:val="22"/>
          <w:szCs w:val="22"/>
        </w:rPr>
      </w:pPr>
    </w:p>
    <w:p w14:paraId="3C642929" w14:textId="77777777" w:rsidR="00F608B0" w:rsidRDefault="00800126" w:rsidP="00F608B0">
      <w:pPr>
        <w:jc w:val="both"/>
        <w:rPr>
          <w:bCs/>
          <w:color w:val="000000"/>
        </w:rPr>
      </w:pPr>
      <w:r w:rsidRPr="00800126">
        <w:rPr>
          <w:rFonts w:ascii="Arial" w:hAnsi="Arial" w:cs="Arial"/>
          <w:sz w:val="22"/>
          <w:szCs w:val="22"/>
          <w:u w:val="single"/>
        </w:rPr>
        <w:t xml:space="preserve">  </w:t>
      </w:r>
      <w:r w:rsidR="00F608B0">
        <w:rPr>
          <w:bCs/>
          <w:color w:val="000000"/>
        </w:rPr>
        <w:t>Izvor 3 – Vlastiti prihodi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2"/>
        <w:gridCol w:w="2263"/>
        <w:gridCol w:w="2269"/>
        <w:gridCol w:w="2268"/>
      </w:tblGrid>
      <w:tr w:rsidR="00F608B0" w14:paraId="1D687046" w14:textId="77777777" w:rsidTr="00F608B0">
        <w:tc>
          <w:tcPr>
            <w:tcW w:w="2262" w:type="dxa"/>
          </w:tcPr>
          <w:p w14:paraId="698BCCCE" w14:textId="77777777" w:rsidR="00F608B0" w:rsidRDefault="00F608B0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Prihod</w:t>
            </w:r>
          </w:p>
        </w:tc>
        <w:tc>
          <w:tcPr>
            <w:tcW w:w="2263" w:type="dxa"/>
          </w:tcPr>
          <w:p w14:paraId="333CDC8B" w14:textId="77777777" w:rsidR="00F608B0" w:rsidRDefault="00F608B0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Rashod</w:t>
            </w:r>
          </w:p>
        </w:tc>
        <w:tc>
          <w:tcPr>
            <w:tcW w:w="2269" w:type="dxa"/>
          </w:tcPr>
          <w:p w14:paraId="40E594F1" w14:textId="77777777" w:rsidR="00F608B0" w:rsidRDefault="00F608B0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Prenesena sredstva</w:t>
            </w:r>
          </w:p>
        </w:tc>
        <w:tc>
          <w:tcPr>
            <w:tcW w:w="2268" w:type="dxa"/>
          </w:tcPr>
          <w:p w14:paraId="428FB03A" w14:textId="77777777" w:rsidR="00F608B0" w:rsidRDefault="00F608B0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Rezultat</w:t>
            </w:r>
          </w:p>
        </w:tc>
      </w:tr>
      <w:tr w:rsidR="00F608B0" w14:paraId="5BFDBE12" w14:textId="77777777" w:rsidTr="00F608B0">
        <w:tc>
          <w:tcPr>
            <w:tcW w:w="2262" w:type="dxa"/>
          </w:tcPr>
          <w:p w14:paraId="4AA7E0AE" w14:textId="5C04C2A1" w:rsidR="00F608B0" w:rsidRDefault="001E2E5A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704,45</w:t>
            </w:r>
            <w:r w:rsidR="009C4A9A">
              <w:rPr>
                <w:bCs/>
                <w:color w:val="000000"/>
              </w:rPr>
              <w:t xml:space="preserve"> eura</w:t>
            </w:r>
          </w:p>
        </w:tc>
        <w:tc>
          <w:tcPr>
            <w:tcW w:w="2263" w:type="dxa"/>
          </w:tcPr>
          <w:p w14:paraId="25635658" w14:textId="26559892" w:rsidR="00F608B0" w:rsidRDefault="001E2E5A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677,35</w:t>
            </w:r>
            <w:r w:rsidR="009C4A9A">
              <w:rPr>
                <w:bCs/>
                <w:color w:val="000000"/>
              </w:rPr>
              <w:t xml:space="preserve"> eura</w:t>
            </w:r>
          </w:p>
        </w:tc>
        <w:tc>
          <w:tcPr>
            <w:tcW w:w="2269" w:type="dxa"/>
          </w:tcPr>
          <w:p w14:paraId="6EF42D5B" w14:textId="73C2DB13" w:rsidR="00F608B0" w:rsidRDefault="001E2E5A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139,10</w:t>
            </w:r>
            <w:r w:rsidR="009C4A9A">
              <w:rPr>
                <w:bCs/>
                <w:color w:val="000000"/>
              </w:rPr>
              <w:t xml:space="preserve"> eura</w:t>
            </w:r>
          </w:p>
        </w:tc>
        <w:tc>
          <w:tcPr>
            <w:tcW w:w="2268" w:type="dxa"/>
          </w:tcPr>
          <w:p w14:paraId="287CEF86" w14:textId="7264DC58" w:rsidR="00F608B0" w:rsidRDefault="001E2E5A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166,20 </w:t>
            </w:r>
            <w:r w:rsidR="009C4A9A">
              <w:rPr>
                <w:bCs/>
                <w:color w:val="000000"/>
              </w:rPr>
              <w:t>eura</w:t>
            </w:r>
          </w:p>
        </w:tc>
      </w:tr>
    </w:tbl>
    <w:p w14:paraId="3071A2F0" w14:textId="77777777" w:rsidR="00F608B0" w:rsidRDefault="00F608B0" w:rsidP="00F608B0">
      <w:pPr>
        <w:rPr>
          <w:rFonts w:ascii="Arial" w:hAnsi="Arial" w:cs="Arial"/>
          <w:sz w:val="22"/>
          <w:szCs w:val="22"/>
        </w:rPr>
      </w:pPr>
    </w:p>
    <w:p w14:paraId="1284A855" w14:textId="5EE69D0D" w:rsidR="00F608B0" w:rsidRPr="0048299A" w:rsidRDefault="00B36A19" w:rsidP="00F608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Utvrđeni višak na izvoru </w:t>
      </w:r>
      <w:r>
        <w:rPr>
          <w:rFonts w:ascii="Arial" w:hAnsi="Arial" w:cs="Arial"/>
          <w:sz w:val="22"/>
          <w:szCs w:val="22"/>
        </w:rPr>
        <w:t>v</w:t>
      </w:r>
      <w:r w:rsidR="009C4A9A">
        <w:rPr>
          <w:rFonts w:ascii="Arial" w:hAnsi="Arial" w:cs="Arial"/>
          <w:sz w:val="22"/>
          <w:szCs w:val="22"/>
        </w:rPr>
        <w:t>lastiti prihodi</w:t>
      </w:r>
      <w:r w:rsidR="00F608B0" w:rsidRPr="0048299A">
        <w:rPr>
          <w:rFonts w:ascii="Arial" w:hAnsi="Arial" w:cs="Arial"/>
          <w:sz w:val="22"/>
          <w:szCs w:val="22"/>
        </w:rPr>
        <w:t xml:space="preserve"> škole odnosi se na prihod</w:t>
      </w:r>
      <w:r w:rsidR="009C4A9A">
        <w:rPr>
          <w:rFonts w:ascii="Arial" w:hAnsi="Arial" w:cs="Arial"/>
          <w:sz w:val="22"/>
          <w:szCs w:val="22"/>
        </w:rPr>
        <w:t>e</w:t>
      </w:r>
      <w:r w:rsidR="00F608B0" w:rsidRPr="0048299A">
        <w:rPr>
          <w:rFonts w:ascii="Arial" w:hAnsi="Arial" w:cs="Arial"/>
          <w:sz w:val="22"/>
          <w:szCs w:val="22"/>
        </w:rPr>
        <w:t xml:space="preserve"> od n</w:t>
      </w:r>
      <w:r w:rsidR="0048299A">
        <w:rPr>
          <w:rFonts w:ascii="Arial" w:hAnsi="Arial" w:cs="Arial"/>
          <w:sz w:val="22"/>
          <w:szCs w:val="22"/>
        </w:rPr>
        <w:t>a</w:t>
      </w:r>
      <w:r w:rsidR="00933362">
        <w:rPr>
          <w:rFonts w:ascii="Arial" w:hAnsi="Arial" w:cs="Arial"/>
          <w:sz w:val="22"/>
          <w:szCs w:val="22"/>
        </w:rPr>
        <w:t>jma stanova i prostora</w:t>
      </w:r>
      <w:r w:rsidR="009C4A9A">
        <w:rPr>
          <w:rFonts w:ascii="Arial" w:hAnsi="Arial" w:cs="Arial"/>
          <w:sz w:val="22"/>
          <w:szCs w:val="22"/>
        </w:rPr>
        <w:t>, te prihode</w:t>
      </w:r>
      <w:r w:rsidR="009B1056">
        <w:rPr>
          <w:rFonts w:ascii="Arial" w:hAnsi="Arial" w:cs="Arial"/>
          <w:sz w:val="22"/>
          <w:szCs w:val="22"/>
        </w:rPr>
        <w:t xml:space="preserve"> od</w:t>
      </w:r>
      <w:r w:rsidR="001E2E5A">
        <w:rPr>
          <w:rFonts w:ascii="Arial" w:hAnsi="Arial" w:cs="Arial"/>
          <w:sz w:val="22"/>
          <w:szCs w:val="22"/>
        </w:rPr>
        <w:t xml:space="preserve"> kamate na depozite po viđenju</w:t>
      </w:r>
      <w:r w:rsidR="009B1056">
        <w:rPr>
          <w:rFonts w:ascii="Arial" w:hAnsi="Arial" w:cs="Arial"/>
          <w:sz w:val="22"/>
          <w:szCs w:val="22"/>
        </w:rPr>
        <w:t xml:space="preserve"> </w:t>
      </w:r>
      <w:r w:rsidR="009822BC">
        <w:rPr>
          <w:rFonts w:ascii="Arial" w:hAnsi="Arial" w:cs="Arial"/>
          <w:sz w:val="22"/>
          <w:szCs w:val="22"/>
        </w:rPr>
        <w:t>u izvještajnom razdoblju.</w:t>
      </w:r>
      <w:r w:rsidR="00933362">
        <w:rPr>
          <w:rFonts w:ascii="Arial" w:hAnsi="Arial" w:cs="Arial"/>
          <w:sz w:val="22"/>
          <w:szCs w:val="22"/>
        </w:rPr>
        <w:t xml:space="preserve"> </w:t>
      </w:r>
      <w:r w:rsidR="0040594F">
        <w:rPr>
          <w:rFonts w:ascii="Arial" w:hAnsi="Arial" w:cs="Arial"/>
          <w:sz w:val="22"/>
          <w:szCs w:val="22"/>
        </w:rPr>
        <w:t xml:space="preserve">Iznos od </w:t>
      </w:r>
      <w:r w:rsidR="001E2E5A">
        <w:rPr>
          <w:rFonts w:ascii="Arial" w:hAnsi="Arial" w:cs="Arial"/>
          <w:sz w:val="22"/>
          <w:szCs w:val="22"/>
        </w:rPr>
        <w:t>139,10</w:t>
      </w:r>
      <w:r w:rsidR="009C4A9A">
        <w:rPr>
          <w:rFonts w:ascii="Arial" w:hAnsi="Arial" w:cs="Arial"/>
          <w:sz w:val="22"/>
          <w:szCs w:val="22"/>
        </w:rPr>
        <w:t xml:space="preserve"> eura</w:t>
      </w:r>
      <w:r w:rsidR="000B7AAF">
        <w:rPr>
          <w:rFonts w:ascii="Arial" w:hAnsi="Arial" w:cs="Arial"/>
          <w:sz w:val="22"/>
          <w:szCs w:val="22"/>
        </w:rPr>
        <w:t xml:space="preserve"> koji se odnosi na prenesena sr</w:t>
      </w:r>
      <w:r w:rsidR="009C4A9A">
        <w:rPr>
          <w:rFonts w:ascii="Arial" w:hAnsi="Arial" w:cs="Arial"/>
          <w:sz w:val="22"/>
          <w:szCs w:val="22"/>
        </w:rPr>
        <w:t xml:space="preserve">edstva koji je dijelom </w:t>
      </w:r>
      <w:r w:rsidR="009B1056">
        <w:rPr>
          <w:rFonts w:ascii="Arial" w:hAnsi="Arial" w:cs="Arial"/>
          <w:sz w:val="22"/>
          <w:szCs w:val="22"/>
        </w:rPr>
        <w:t>utrošen je do 30.06.202</w:t>
      </w:r>
      <w:r w:rsidR="001E2E5A">
        <w:rPr>
          <w:rFonts w:ascii="Arial" w:hAnsi="Arial" w:cs="Arial"/>
          <w:sz w:val="22"/>
          <w:szCs w:val="22"/>
        </w:rPr>
        <w:t>4</w:t>
      </w:r>
      <w:r w:rsidR="000B7AAF">
        <w:rPr>
          <w:rFonts w:ascii="Arial" w:hAnsi="Arial" w:cs="Arial"/>
          <w:sz w:val="22"/>
          <w:szCs w:val="22"/>
        </w:rPr>
        <w:t>. sukladno Odlu</w:t>
      </w:r>
      <w:r w:rsidR="009B1056">
        <w:rPr>
          <w:rFonts w:ascii="Arial" w:hAnsi="Arial" w:cs="Arial"/>
          <w:sz w:val="22"/>
          <w:szCs w:val="22"/>
        </w:rPr>
        <w:t>ci o rasporedu rezultata za 202</w:t>
      </w:r>
      <w:r w:rsidR="001E2E5A">
        <w:rPr>
          <w:rFonts w:ascii="Arial" w:hAnsi="Arial" w:cs="Arial"/>
          <w:sz w:val="22"/>
          <w:szCs w:val="22"/>
        </w:rPr>
        <w:t>3</w:t>
      </w:r>
      <w:r w:rsidR="0040594F">
        <w:rPr>
          <w:rFonts w:ascii="Arial" w:hAnsi="Arial" w:cs="Arial"/>
          <w:sz w:val="22"/>
          <w:szCs w:val="22"/>
        </w:rPr>
        <w:t>. g.</w:t>
      </w:r>
      <w:r w:rsidR="009B1056">
        <w:rPr>
          <w:rFonts w:ascii="Arial" w:hAnsi="Arial" w:cs="Arial"/>
          <w:sz w:val="22"/>
          <w:szCs w:val="22"/>
        </w:rPr>
        <w:t xml:space="preserve"> </w:t>
      </w:r>
    </w:p>
    <w:p w14:paraId="063A81E0" w14:textId="77777777" w:rsidR="006C55CC" w:rsidRPr="0048299A" w:rsidRDefault="006C55CC" w:rsidP="00F608B0">
      <w:pPr>
        <w:rPr>
          <w:rFonts w:ascii="Arial" w:hAnsi="Arial" w:cs="Arial"/>
          <w:sz w:val="22"/>
          <w:szCs w:val="22"/>
        </w:rPr>
      </w:pPr>
    </w:p>
    <w:p w14:paraId="407FEADE" w14:textId="77777777" w:rsidR="0048299A" w:rsidRDefault="0048299A" w:rsidP="0048299A">
      <w:pPr>
        <w:jc w:val="both"/>
      </w:pPr>
      <w:r>
        <w:t>Izvor 5 – Pomoći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0"/>
        <w:gridCol w:w="2270"/>
        <w:gridCol w:w="2264"/>
        <w:gridCol w:w="2258"/>
      </w:tblGrid>
      <w:tr w:rsidR="0040594F" w14:paraId="12D9E6AC" w14:textId="77777777" w:rsidTr="003D654B">
        <w:tc>
          <w:tcPr>
            <w:tcW w:w="2322" w:type="dxa"/>
          </w:tcPr>
          <w:p w14:paraId="06621CD2" w14:textId="77777777" w:rsidR="0048299A" w:rsidRDefault="0048299A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Prihod</w:t>
            </w:r>
          </w:p>
        </w:tc>
        <w:tc>
          <w:tcPr>
            <w:tcW w:w="2322" w:type="dxa"/>
          </w:tcPr>
          <w:p w14:paraId="7CF8536A" w14:textId="77777777" w:rsidR="0048299A" w:rsidRDefault="0048299A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Rashod</w:t>
            </w:r>
          </w:p>
        </w:tc>
        <w:tc>
          <w:tcPr>
            <w:tcW w:w="2322" w:type="dxa"/>
          </w:tcPr>
          <w:p w14:paraId="5DA51360" w14:textId="77777777" w:rsidR="0048299A" w:rsidRDefault="0048299A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Prenesena sredstva</w:t>
            </w:r>
          </w:p>
        </w:tc>
        <w:tc>
          <w:tcPr>
            <w:tcW w:w="2322" w:type="dxa"/>
          </w:tcPr>
          <w:p w14:paraId="20E52C1C" w14:textId="77777777" w:rsidR="0048299A" w:rsidRDefault="0048299A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Rezultat</w:t>
            </w:r>
          </w:p>
        </w:tc>
      </w:tr>
      <w:tr w:rsidR="0040594F" w14:paraId="4A622649" w14:textId="77777777" w:rsidTr="003D654B">
        <w:tc>
          <w:tcPr>
            <w:tcW w:w="2322" w:type="dxa"/>
          </w:tcPr>
          <w:p w14:paraId="4C730650" w14:textId="67114032" w:rsidR="0048299A" w:rsidRDefault="001E2E5A" w:rsidP="00B36A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788.206,3</w:t>
            </w:r>
            <w:r w:rsidR="00B36A19">
              <w:rPr>
                <w:bCs/>
                <w:color w:val="000000"/>
              </w:rPr>
              <w:t>8</w:t>
            </w:r>
            <w:r w:rsidR="00090A8F">
              <w:rPr>
                <w:bCs/>
                <w:color w:val="000000"/>
              </w:rPr>
              <w:t xml:space="preserve"> eura</w:t>
            </w:r>
          </w:p>
        </w:tc>
        <w:tc>
          <w:tcPr>
            <w:tcW w:w="2322" w:type="dxa"/>
          </w:tcPr>
          <w:p w14:paraId="73C5FCE2" w14:textId="1B473F2F" w:rsidR="0048299A" w:rsidRDefault="00B36A19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784.580,02</w:t>
            </w:r>
            <w:r w:rsidR="00090A8F">
              <w:rPr>
                <w:bCs/>
                <w:color w:val="000000"/>
              </w:rPr>
              <w:t xml:space="preserve"> eura</w:t>
            </w:r>
          </w:p>
        </w:tc>
        <w:tc>
          <w:tcPr>
            <w:tcW w:w="2322" w:type="dxa"/>
          </w:tcPr>
          <w:p w14:paraId="0D83516E" w14:textId="2E2BEEFD" w:rsidR="0048299A" w:rsidRDefault="00B36A19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2.645,65</w:t>
            </w:r>
            <w:r w:rsidR="00090A8F">
              <w:rPr>
                <w:bCs/>
                <w:color w:val="000000"/>
              </w:rPr>
              <w:t xml:space="preserve"> eura</w:t>
            </w:r>
          </w:p>
        </w:tc>
        <w:tc>
          <w:tcPr>
            <w:tcW w:w="2322" w:type="dxa"/>
          </w:tcPr>
          <w:p w14:paraId="01D7AF06" w14:textId="4B871769" w:rsidR="0048299A" w:rsidRDefault="00B36A19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6.272,01</w:t>
            </w:r>
            <w:r w:rsidR="00090A8F">
              <w:rPr>
                <w:bCs/>
                <w:color w:val="000000"/>
              </w:rPr>
              <w:t xml:space="preserve"> eura</w:t>
            </w:r>
          </w:p>
        </w:tc>
      </w:tr>
    </w:tbl>
    <w:p w14:paraId="3263A5B3" w14:textId="77777777" w:rsidR="0048299A" w:rsidRDefault="0048299A" w:rsidP="0048299A">
      <w:pPr>
        <w:jc w:val="both"/>
      </w:pPr>
    </w:p>
    <w:p w14:paraId="33D89314" w14:textId="5D3E62FB" w:rsidR="00DF0A58" w:rsidRDefault="00FC00A9" w:rsidP="00DF0A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Utvrđeni višak </w:t>
      </w:r>
      <w:r w:rsidR="00CF5110">
        <w:rPr>
          <w:rFonts w:ascii="Arial" w:hAnsi="Arial" w:cs="Arial"/>
          <w:sz w:val="22"/>
          <w:szCs w:val="22"/>
        </w:rPr>
        <w:t>na</w:t>
      </w:r>
      <w:r w:rsidR="00090A8F">
        <w:rPr>
          <w:rFonts w:ascii="Arial" w:hAnsi="Arial" w:cs="Arial"/>
          <w:sz w:val="22"/>
          <w:szCs w:val="22"/>
        </w:rPr>
        <w:t xml:space="preserve"> izvoru pomoći na dan 30.06.202</w:t>
      </w:r>
      <w:r w:rsidR="00B36A1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090A8F">
        <w:rPr>
          <w:rFonts w:ascii="Arial" w:hAnsi="Arial" w:cs="Arial"/>
          <w:sz w:val="22"/>
          <w:szCs w:val="22"/>
        </w:rPr>
        <w:t xml:space="preserve">odnosi se na višak uplaćenih prihoda od strane za </w:t>
      </w:r>
      <w:r w:rsidR="00B36A19">
        <w:rPr>
          <w:rFonts w:ascii="Arial" w:hAnsi="Arial" w:cs="Arial"/>
          <w:sz w:val="22"/>
          <w:szCs w:val="22"/>
        </w:rPr>
        <w:t>nabavku menstrualnih potrepština</w:t>
      </w:r>
      <w:r w:rsidR="00390C67">
        <w:rPr>
          <w:rFonts w:ascii="Arial" w:hAnsi="Arial" w:cs="Arial"/>
          <w:sz w:val="22"/>
          <w:szCs w:val="22"/>
        </w:rPr>
        <w:t xml:space="preserve"> za</w:t>
      </w:r>
      <w:r w:rsidR="00090A8F">
        <w:rPr>
          <w:rFonts w:ascii="Arial" w:hAnsi="Arial" w:cs="Arial"/>
          <w:sz w:val="22"/>
          <w:szCs w:val="22"/>
        </w:rPr>
        <w:t xml:space="preserve"> učeni</w:t>
      </w:r>
      <w:r w:rsidR="00B36A19">
        <w:rPr>
          <w:rFonts w:ascii="Arial" w:hAnsi="Arial" w:cs="Arial"/>
          <w:sz w:val="22"/>
          <w:szCs w:val="22"/>
        </w:rPr>
        <w:t>ce</w:t>
      </w:r>
      <w:r w:rsidR="00390C67">
        <w:rPr>
          <w:rFonts w:ascii="Arial" w:hAnsi="Arial" w:cs="Arial"/>
          <w:sz w:val="22"/>
          <w:szCs w:val="22"/>
        </w:rPr>
        <w:t>.</w:t>
      </w:r>
      <w:r w:rsidR="000B7A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0B7AAF">
        <w:rPr>
          <w:rFonts w:ascii="Arial" w:hAnsi="Arial" w:cs="Arial"/>
          <w:sz w:val="22"/>
          <w:szCs w:val="22"/>
        </w:rPr>
        <w:t xml:space="preserve">Prenesena sredstva </w:t>
      </w:r>
      <w:r w:rsidR="00B36A19">
        <w:rPr>
          <w:rFonts w:ascii="Arial" w:hAnsi="Arial" w:cs="Arial"/>
          <w:sz w:val="22"/>
          <w:szCs w:val="22"/>
        </w:rPr>
        <w:t xml:space="preserve">(Erasmus + projekt) </w:t>
      </w:r>
      <w:r w:rsidR="00090A8F">
        <w:rPr>
          <w:rFonts w:ascii="Arial" w:hAnsi="Arial" w:cs="Arial"/>
          <w:sz w:val="22"/>
          <w:szCs w:val="22"/>
        </w:rPr>
        <w:t>većim dijelom</w:t>
      </w:r>
      <w:r>
        <w:rPr>
          <w:rFonts w:ascii="Arial" w:hAnsi="Arial" w:cs="Arial"/>
          <w:sz w:val="22"/>
          <w:szCs w:val="22"/>
        </w:rPr>
        <w:t xml:space="preserve"> nisu </w:t>
      </w:r>
      <w:r w:rsidR="000B7AAF">
        <w:rPr>
          <w:rFonts w:ascii="Arial" w:hAnsi="Arial" w:cs="Arial"/>
          <w:sz w:val="22"/>
          <w:szCs w:val="22"/>
        </w:rPr>
        <w:t>utroš</w:t>
      </w:r>
      <w:r w:rsidR="00090A8F">
        <w:rPr>
          <w:rFonts w:ascii="Arial" w:hAnsi="Arial" w:cs="Arial"/>
          <w:sz w:val="22"/>
          <w:szCs w:val="22"/>
        </w:rPr>
        <w:t>ena su u do 30.06.202</w:t>
      </w:r>
      <w:r w:rsidR="00B36A19">
        <w:rPr>
          <w:rFonts w:ascii="Arial" w:hAnsi="Arial" w:cs="Arial"/>
          <w:sz w:val="22"/>
          <w:szCs w:val="22"/>
        </w:rPr>
        <w:t>4</w:t>
      </w:r>
      <w:r w:rsidR="000B7AAF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 xml:space="preserve">te će se namjenski utrošiti tijekom slijedećeg razdoblja </w:t>
      </w:r>
      <w:r w:rsidR="000B7AAF">
        <w:rPr>
          <w:rFonts w:ascii="Arial" w:hAnsi="Arial" w:cs="Arial"/>
          <w:sz w:val="22"/>
          <w:szCs w:val="22"/>
        </w:rPr>
        <w:t>sukladno</w:t>
      </w:r>
      <w:r w:rsidR="000B7AAF" w:rsidRPr="000B7AAF">
        <w:rPr>
          <w:rFonts w:ascii="Arial" w:hAnsi="Arial" w:cs="Arial"/>
          <w:sz w:val="22"/>
          <w:szCs w:val="22"/>
        </w:rPr>
        <w:t xml:space="preserve"> </w:t>
      </w:r>
      <w:r w:rsidR="000B7AAF">
        <w:rPr>
          <w:rFonts w:ascii="Arial" w:hAnsi="Arial" w:cs="Arial"/>
          <w:sz w:val="22"/>
          <w:szCs w:val="22"/>
        </w:rPr>
        <w:t>Odluci o rasporedu rezulta</w:t>
      </w:r>
      <w:r w:rsidR="00090A8F">
        <w:rPr>
          <w:rFonts w:ascii="Arial" w:hAnsi="Arial" w:cs="Arial"/>
          <w:sz w:val="22"/>
          <w:szCs w:val="22"/>
        </w:rPr>
        <w:t>ta za 202</w:t>
      </w:r>
      <w:r w:rsidR="00B36A19">
        <w:rPr>
          <w:rFonts w:ascii="Arial" w:hAnsi="Arial" w:cs="Arial"/>
          <w:sz w:val="22"/>
          <w:szCs w:val="22"/>
        </w:rPr>
        <w:t>3</w:t>
      </w:r>
      <w:r w:rsidR="000B7AAF">
        <w:rPr>
          <w:rFonts w:ascii="Arial" w:hAnsi="Arial" w:cs="Arial"/>
          <w:sz w:val="22"/>
          <w:szCs w:val="22"/>
        </w:rPr>
        <w:t>. g.</w:t>
      </w:r>
    </w:p>
    <w:p w14:paraId="168F31F2" w14:textId="77777777" w:rsidR="00A75A97" w:rsidRPr="00DF0A58" w:rsidRDefault="00A75A97" w:rsidP="00DF0A58">
      <w:pPr>
        <w:jc w:val="both"/>
        <w:rPr>
          <w:rFonts w:ascii="Arial" w:hAnsi="Arial" w:cs="Arial"/>
          <w:sz w:val="22"/>
          <w:szCs w:val="22"/>
        </w:rPr>
      </w:pPr>
    </w:p>
    <w:p w14:paraId="0E7BD5ED" w14:textId="77777777" w:rsidR="00063802" w:rsidRDefault="00063802" w:rsidP="00063802">
      <w:pPr>
        <w:jc w:val="both"/>
      </w:pPr>
      <w:r>
        <w:t>Izvor 6 – Donacije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9"/>
        <w:gridCol w:w="2263"/>
        <w:gridCol w:w="2274"/>
        <w:gridCol w:w="2266"/>
      </w:tblGrid>
      <w:tr w:rsidR="00063802" w14:paraId="379B5DB1" w14:textId="77777777" w:rsidTr="00CF5110">
        <w:tc>
          <w:tcPr>
            <w:tcW w:w="2259" w:type="dxa"/>
          </w:tcPr>
          <w:p w14:paraId="3FCAA3BD" w14:textId="77777777" w:rsidR="00063802" w:rsidRDefault="00063802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Prihod</w:t>
            </w:r>
          </w:p>
        </w:tc>
        <w:tc>
          <w:tcPr>
            <w:tcW w:w="2263" w:type="dxa"/>
          </w:tcPr>
          <w:p w14:paraId="5BF85DCE" w14:textId="77777777" w:rsidR="00063802" w:rsidRDefault="00063802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Rashod</w:t>
            </w:r>
          </w:p>
        </w:tc>
        <w:tc>
          <w:tcPr>
            <w:tcW w:w="2274" w:type="dxa"/>
          </w:tcPr>
          <w:p w14:paraId="62338100" w14:textId="77777777" w:rsidR="00063802" w:rsidRDefault="00063802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Prenesena sredstva</w:t>
            </w:r>
          </w:p>
        </w:tc>
        <w:tc>
          <w:tcPr>
            <w:tcW w:w="2266" w:type="dxa"/>
          </w:tcPr>
          <w:p w14:paraId="6CE8BCAE" w14:textId="77777777" w:rsidR="00063802" w:rsidRDefault="00063802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Rezultat</w:t>
            </w:r>
          </w:p>
        </w:tc>
      </w:tr>
      <w:tr w:rsidR="00063802" w14:paraId="35211F4A" w14:textId="77777777" w:rsidTr="00CF5110">
        <w:tc>
          <w:tcPr>
            <w:tcW w:w="2259" w:type="dxa"/>
          </w:tcPr>
          <w:p w14:paraId="5E661A27" w14:textId="149BB394" w:rsidR="00063802" w:rsidRDefault="00B36A19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290,10</w:t>
            </w:r>
            <w:r w:rsidR="00390C67">
              <w:rPr>
                <w:bCs/>
                <w:color w:val="000000"/>
              </w:rPr>
              <w:t xml:space="preserve"> eura</w:t>
            </w:r>
          </w:p>
        </w:tc>
        <w:tc>
          <w:tcPr>
            <w:tcW w:w="2263" w:type="dxa"/>
          </w:tcPr>
          <w:p w14:paraId="0E06359E" w14:textId="4AA41D7A" w:rsidR="00063802" w:rsidRDefault="00F57CBE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85,10</w:t>
            </w:r>
            <w:r w:rsidR="00390C67">
              <w:rPr>
                <w:bCs/>
                <w:color w:val="000000"/>
              </w:rPr>
              <w:t xml:space="preserve"> eura</w:t>
            </w:r>
          </w:p>
        </w:tc>
        <w:tc>
          <w:tcPr>
            <w:tcW w:w="2274" w:type="dxa"/>
          </w:tcPr>
          <w:p w14:paraId="1F43B402" w14:textId="77777777" w:rsidR="00063802" w:rsidRDefault="00CF5110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390C67">
              <w:rPr>
                <w:bCs/>
                <w:color w:val="000000"/>
              </w:rPr>
              <w:t>,00 eura</w:t>
            </w:r>
          </w:p>
        </w:tc>
        <w:tc>
          <w:tcPr>
            <w:tcW w:w="2266" w:type="dxa"/>
          </w:tcPr>
          <w:p w14:paraId="035D80C1" w14:textId="77777777" w:rsidR="00063802" w:rsidRDefault="00390C67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205,00 eura</w:t>
            </w:r>
          </w:p>
        </w:tc>
      </w:tr>
    </w:tbl>
    <w:p w14:paraId="52BA360B" w14:textId="77777777" w:rsidR="00CF5110" w:rsidRDefault="00CF5110" w:rsidP="00CF5110">
      <w:pPr>
        <w:rPr>
          <w:rFonts w:ascii="Arial" w:hAnsi="Arial" w:cs="Arial"/>
          <w:sz w:val="22"/>
          <w:szCs w:val="22"/>
        </w:rPr>
      </w:pPr>
    </w:p>
    <w:p w14:paraId="4CB82DDF" w14:textId="23EA78D9" w:rsidR="00CF5110" w:rsidRDefault="00CF5110" w:rsidP="00CF5110">
      <w:pPr>
        <w:rPr>
          <w:rFonts w:ascii="Arial" w:hAnsi="Arial" w:cs="Arial"/>
          <w:sz w:val="22"/>
          <w:szCs w:val="22"/>
        </w:rPr>
      </w:pPr>
      <w:r w:rsidRPr="007836A4">
        <w:rPr>
          <w:rFonts w:ascii="Arial" w:hAnsi="Arial" w:cs="Arial"/>
          <w:sz w:val="22"/>
          <w:szCs w:val="22"/>
        </w:rPr>
        <w:t>Utvrđen višak prihoda</w:t>
      </w:r>
      <w:r w:rsidR="000B7A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odnosi se na donaciju osiguravajućeg društva Jadransko osiguranje po Ugovoru za </w:t>
      </w:r>
      <w:r w:rsidR="00FC00A9">
        <w:rPr>
          <w:rFonts w:ascii="Arial" w:hAnsi="Arial" w:cs="Arial"/>
          <w:sz w:val="22"/>
          <w:szCs w:val="22"/>
        </w:rPr>
        <w:t xml:space="preserve">nabavku </w:t>
      </w:r>
      <w:r w:rsidR="00F57CBE">
        <w:rPr>
          <w:rFonts w:ascii="Arial" w:hAnsi="Arial" w:cs="Arial"/>
          <w:sz w:val="22"/>
          <w:szCs w:val="22"/>
        </w:rPr>
        <w:t xml:space="preserve">sitnog inventara </w:t>
      </w:r>
      <w:r w:rsidR="00FC00A9">
        <w:rPr>
          <w:rFonts w:ascii="Arial" w:hAnsi="Arial" w:cs="Arial"/>
          <w:sz w:val="22"/>
          <w:szCs w:val="22"/>
        </w:rPr>
        <w:t>za potrebe</w:t>
      </w:r>
      <w:r w:rsidR="00390C67">
        <w:rPr>
          <w:rFonts w:ascii="Arial" w:hAnsi="Arial" w:cs="Arial"/>
          <w:sz w:val="22"/>
          <w:szCs w:val="22"/>
        </w:rPr>
        <w:t xml:space="preserve"> škole.</w:t>
      </w:r>
      <w:r>
        <w:rPr>
          <w:rFonts w:ascii="Arial" w:hAnsi="Arial" w:cs="Arial"/>
          <w:sz w:val="22"/>
          <w:szCs w:val="22"/>
        </w:rPr>
        <w:t xml:space="preserve"> V</w:t>
      </w:r>
      <w:r w:rsidR="000B7AAF">
        <w:rPr>
          <w:rFonts w:ascii="Arial" w:hAnsi="Arial" w:cs="Arial"/>
          <w:sz w:val="22"/>
          <w:szCs w:val="22"/>
        </w:rPr>
        <w:t xml:space="preserve">išak prihoda </w:t>
      </w:r>
      <w:r w:rsidRPr="009A0429">
        <w:rPr>
          <w:rFonts w:ascii="Arial" w:hAnsi="Arial" w:cs="Arial"/>
          <w:sz w:val="22"/>
          <w:szCs w:val="22"/>
        </w:rPr>
        <w:t>utrošit će se namjenski u sljedećem razdoblju.</w:t>
      </w:r>
    </w:p>
    <w:p w14:paraId="50C490BD" w14:textId="77777777" w:rsidR="0048299A" w:rsidRPr="00DF0A58" w:rsidRDefault="0048299A" w:rsidP="00DF0A58">
      <w:pPr>
        <w:rPr>
          <w:rFonts w:ascii="Arial" w:hAnsi="Arial" w:cs="Arial"/>
          <w:sz w:val="22"/>
          <w:szCs w:val="22"/>
          <w:u w:val="single"/>
        </w:rPr>
      </w:pPr>
    </w:p>
    <w:p w14:paraId="1FF17C80" w14:textId="77777777" w:rsidR="00B0431A" w:rsidRDefault="00B0431A" w:rsidP="00B0431A">
      <w:pPr>
        <w:jc w:val="both"/>
      </w:pPr>
      <w:r>
        <w:t>Izvor 7 – Prihodi od prodaje ili zamjene nefinancijske imovine i naknade s naslova osiguranja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2"/>
        <w:gridCol w:w="2257"/>
        <w:gridCol w:w="2269"/>
        <w:gridCol w:w="2274"/>
      </w:tblGrid>
      <w:tr w:rsidR="00B0431A" w14:paraId="665A3781" w14:textId="77777777" w:rsidTr="00B0431A">
        <w:tc>
          <w:tcPr>
            <w:tcW w:w="2262" w:type="dxa"/>
          </w:tcPr>
          <w:p w14:paraId="0E420C2D" w14:textId="77777777" w:rsidR="00B0431A" w:rsidRDefault="00B0431A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Prihod</w:t>
            </w:r>
          </w:p>
        </w:tc>
        <w:tc>
          <w:tcPr>
            <w:tcW w:w="2257" w:type="dxa"/>
          </w:tcPr>
          <w:p w14:paraId="16D9CD60" w14:textId="77777777" w:rsidR="00B0431A" w:rsidRDefault="00B0431A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Rashod</w:t>
            </w:r>
          </w:p>
        </w:tc>
        <w:tc>
          <w:tcPr>
            <w:tcW w:w="2269" w:type="dxa"/>
          </w:tcPr>
          <w:p w14:paraId="3CA8AA1A" w14:textId="77777777" w:rsidR="00B0431A" w:rsidRDefault="00B0431A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Prenesena sredstva</w:t>
            </w:r>
          </w:p>
        </w:tc>
        <w:tc>
          <w:tcPr>
            <w:tcW w:w="2274" w:type="dxa"/>
          </w:tcPr>
          <w:p w14:paraId="2D927333" w14:textId="77777777" w:rsidR="00B0431A" w:rsidRDefault="00B0431A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Rezultat</w:t>
            </w:r>
          </w:p>
        </w:tc>
      </w:tr>
      <w:tr w:rsidR="00B0431A" w14:paraId="1BDCDB57" w14:textId="77777777" w:rsidTr="00B0431A">
        <w:tc>
          <w:tcPr>
            <w:tcW w:w="2262" w:type="dxa"/>
          </w:tcPr>
          <w:p w14:paraId="2E1030BF" w14:textId="17B00130" w:rsidR="00B0431A" w:rsidRDefault="00F57CBE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293.603,54</w:t>
            </w:r>
            <w:r w:rsidR="00390C67">
              <w:rPr>
                <w:bCs/>
                <w:color w:val="000000"/>
              </w:rPr>
              <w:t xml:space="preserve"> eura</w:t>
            </w:r>
          </w:p>
        </w:tc>
        <w:tc>
          <w:tcPr>
            <w:tcW w:w="2257" w:type="dxa"/>
          </w:tcPr>
          <w:p w14:paraId="3E2AE3E8" w14:textId="4AC048A9" w:rsidR="00B0431A" w:rsidRDefault="00F57CBE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2.156,50</w:t>
            </w:r>
            <w:r w:rsidR="00390C67">
              <w:rPr>
                <w:bCs/>
                <w:color w:val="000000"/>
              </w:rPr>
              <w:t xml:space="preserve"> eura</w:t>
            </w:r>
          </w:p>
        </w:tc>
        <w:tc>
          <w:tcPr>
            <w:tcW w:w="2269" w:type="dxa"/>
          </w:tcPr>
          <w:p w14:paraId="0E7610ED" w14:textId="40F22DF5" w:rsidR="00B0431A" w:rsidRDefault="00F57CBE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290,00</w:t>
            </w:r>
            <w:r w:rsidR="00390C67">
              <w:rPr>
                <w:bCs/>
                <w:color w:val="000000"/>
              </w:rPr>
              <w:t xml:space="preserve"> eura</w:t>
            </w:r>
          </w:p>
        </w:tc>
        <w:tc>
          <w:tcPr>
            <w:tcW w:w="2274" w:type="dxa"/>
          </w:tcPr>
          <w:p w14:paraId="62741F2D" w14:textId="48753C1F" w:rsidR="00B0431A" w:rsidRDefault="00F57CBE" w:rsidP="003D65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295.653,04</w:t>
            </w:r>
            <w:r w:rsidR="00390C67">
              <w:rPr>
                <w:bCs/>
                <w:color w:val="000000"/>
              </w:rPr>
              <w:t xml:space="preserve"> eura</w:t>
            </w:r>
          </w:p>
        </w:tc>
      </w:tr>
    </w:tbl>
    <w:p w14:paraId="02D751DB" w14:textId="77777777" w:rsidR="00B0431A" w:rsidRDefault="00B0431A" w:rsidP="00B0431A">
      <w:pPr>
        <w:jc w:val="both"/>
        <w:rPr>
          <w:rFonts w:ascii="Arial" w:hAnsi="Arial" w:cs="Arial"/>
          <w:sz w:val="22"/>
          <w:szCs w:val="22"/>
        </w:rPr>
      </w:pPr>
    </w:p>
    <w:p w14:paraId="196BE958" w14:textId="250A4F57" w:rsidR="00390C67" w:rsidRDefault="00390C67" w:rsidP="00390C67">
      <w:pPr>
        <w:rPr>
          <w:rFonts w:ascii="Arial" w:hAnsi="Arial" w:cs="Arial"/>
          <w:sz w:val="22"/>
          <w:szCs w:val="22"/>
        </w:rPr>
      </w:pPr>
      <w:r w:rsidRPr="007836A4">
        <w:rPr>
          <w:rFonts w:ascii="Arial" w:hAnsi="Arial" w:cs="Arial"/>
          <w:sz w:val="22"/>
          <w:szCs w:val="22"/>
        </w:rPr>
        <w:t>Utvrđen višak prihoda</w:t>
      </w:r>
      <w:r>
        <w:rPr>
          <w:rFonts w:ascii="Arial" w:hAnsi="Arial" w:cs="Arial"/>
          <w:sz w:val="22"/>
          <w:szCs w:val="22"/>
        </w:rPr>
        <w:t xml:space="preserve"> odnosi se na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 w:rsidRPr="00BF5FE8">
        <w:rPr>
          <w:rFonts w:ascii="Arial" w:hAnsi="Arial" w:cs="Arial"/>
          <w:sz w:val="22"/>
          <w:szCs w:val="22"/>
        </w:rPr>
        <w:t xml:space="preserve"> 35% prihoda od prodanih</w:t>
      </w:r>
      <w:r>
        <w:rPr>
          <w:rFonts w:ascii="Arial" w:hAnsi="Arial" w:cs="Arial"/>
          <w:sz w:val="22"/>
          <w:szCs w:val="22"/>
        </w:rPr>
        <w:t xml:space="preserve"> školskih</w:t>
      </w:r>
      <w:r w:rsidRPr="00BF5FE8">
        <w:rPr>
          <w:rFonts w:ascii="Arial" w:hAnsi="Arial" w:cs="Arial"/>
          <w:sz w:val="22"/>
          <w:szCs w:val="22"/>
        </w:rPr>
        <w:t xml:space="preserve"> stanova na kojima je postojalo stanarsko pravo</w:t>
      </w:r>
      <w:r>
        <w:rPr>
          <w:rFonts w:ascii="Arial" w:hAnsi="Arial" w:cs="Arial"/>
          <w:sz w:val="22"/>
          <w:szCs w:val="22"/>
        </w:rPr>
        <w:t xml:space="preserve"> koje za nas obavlja grad Vrbovsko</w:t>
      </w:r>
      <w:r w:rsidR="00F57CBE">
        <w:rPr>
          <w:rFonts w:ascii="Arial" w:hAnsi="Arial" w:cs="Arial"/>
          <w:sz w:val="22"/>
          <w:szCs w:val="22"/>
        </w:rPr>
        <w:t xml:space="preserve"> i na prihod od prodaje nekretnina u vlasništvu škole. </w:t>
      </w:r>
      <w:r>
        <w:rPr>
          <w:rFonts w:ascii="Arial" w:hAnsi="Arial" w:cs="Arial"/>
          <w:sz w:val="22"/>
          <w:szCs w:val="22"/>
        </w:rPr>
        <w:t xml:space="preserve">Višak prihoda </w:t>
      </w:r>
      <w:r w:rsidRPr="009A0429">
        <w:rPr>
          <w:rFonts w:ascii="Arial" w:hAnsi="Arial" w:cs="Arial"/>
          <w:sz w:val="22"/>
          <w:szCs w:val="22"/>
        </w:rPr>
        <w:t>utrošit će se namjenski u sljedećem razdoblju.</w:t>
      </w:r>
    </w:p>
    <w:p w14:paraId="3DCEB803" w14:textId="3E761472" w:rsidR="005F5F42" w:rsidRDefault="005F5F42" w:rsidP="009E0139">
      <w:pPr>
        <w:rPr>
          <w:rFonts w:ascii="Arial" w:hAnsi="Arial" w:cs="Arial"/>
          <w:b/>
          <w:sz w:val="22"/>
          <w:szCs w:val="22"/>
          <w:u w:val="single"/>
        </w:rPr>
      </w:pPr>
    </w:p>
    <w:p w14:paraId="52FB2C95" w14:textId="08EA41CC" w:rsidR="005F5F42" w:rsidRDefault="005F5F42" w:rsidP="009E0139">
      <w:pPr>
        <w:rPr>
          <w:rFonts w:ascii="Arial" w:hAnsi="Arial" w:cs="Arial"/>
          <w:b/>
          <w:sz w:val="22"/>
          <w:szCs w:val="22"/>
          <w:u w:val="single"/>
        </w:rPr>
      </w:pPr>
    </w:p>
    <w:p w14:paraId="1DEAF7A4" w14:textId="77777777" w:rsidR="005F5F42" w:rsidRDefault="005F5F42" w:rsidP="009E0139">
      <w:pPr>
        <w:rPr>
          <w:rFonts w:ascii="Arial" w:hAnsi="Arial" w:cs="Arial"/>
          <w:b/>
          <w:sz w:val="22"/>
          <w:szCs w:val="22"/>
          <w:u w:val="single"/>
        </w:rPr>
      </w:pPr>
    </w:p>
    <w:p w14:paraId="18A91E8E" w14:textId="77777777" w:rsidR="007D219D" w:rsidRDefault="007D219D" w:rsidP="009E0139">
      <w:pPr>
        <w:rPr>
          <w:rFonts w:ascii="Arial" w:hAnsi="Arial" w:cs="Arial"/>
          <w:b/>
          <w:sz w:val="22"/>
          <w:szCs w:val="22"/>
          <w:u w:val="single"/>
        </w:rPr>
      </w:pPr>
    </w:p>
    <w:p w14:paraId="2B05ECAD" w14:textId="7383C8D7" w:rsidR="00C201EA" w:rsidRPr="006578C5" w:rsidRDefault="003714D9" w:rsidP="00C201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02.</w:t>
      </w:r>
      <w:r w:rsidR="00C201E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201EA" w:rsidRPr="006578C5">
        <w:rPr>
          <w:rFonts w:ascii="Arial" w:hAnsi="Arial" w:cs="Arial"/>
          <w:b/>
          <w:sz w:val="22"/>
          <w:szCs w:val="22"/>
          <w:u w:val="single"/>
        </w:rPr>
        <w:t xml:space="preserve">BILJEŠKE UZ OBRAZAC: </w:t>
      </w:r>
      <w:r w:rsidR="00C201EA">
        <w:rPr>
          <w:rFonts w:ascii="Arial" w:hAnsi="Arial" w:cs="Arial"/>
          <w:b/>
          <w:sz w:val="22"/>
          <w:szCs w:val="22"/>
          <w:u w:val="single"/>
        </w:rPr>
        <w:t xml:space="preserve">OBVEZE </w:t>
      </w:r>
      <w:r w:rsidR="00C201EA" w:rsidRPr="006578C5">
        <w:rPr>
          <w:rFonts w:ascii="Arial" w:hAnsi="Arial" w:cs="Arial"/>
          <w:b/>
          <w:sz w:val="22"/>
          <w:szCs w:val="22"/>
          <w:u w:val="single"/>
        </w:rPr>
        <w:t>(</w:t>
      </w:r>
      <w:r w:rsidR="00C201EA">
        <w:rPr>
          <w:rFonts w:ascii="Arial" w:hAnsi="Arial" w:cs="Arial"/>
          <w:b/>
          <w:sz w:val="22"/>
          <w:szCs w:val="22"/>
          <w:u w:val="single"/>
        </w:rPr>
        <w:t xml:space="preserve">Obveze za </w:t>
      </w:r>
      <w:r w:rsidR="00065D7E">
        <w:rPr>
          <w:rFonts w:ascii="Arial" w:hAnsi="Arial" w:cs="Arial"/>
          <w:b/>
          <w:sz w:val="22"/>
          <w:szCs w:val="22"/>
          <w:u w:val="single"/>
        </w:rPr>
        <w:t xml:space="preserve">razdoblje </w:t>
      </w:r>
      <w:r w:rsidR="005E133F">
        <w:rPr>
          <w:rFonts w:ascii="Arial" w:hAnsi="Arial" w:cs="Arial"/>
          <w:b/>
          <w:sz w:val="22"/>
          <w:szCs w:val="22"/>
          <w:u w:val="single"/>
        </w:rPr>
        <w:t>od 01.01.202</w:t>
      </w:r>
      <w:r w:rsidR="00F57CBE">
        <w:rPr>
          <w:rFonts w:ascii="Arial" w:hAnsi="Arial" w:cs="Arial"/>
          <w:b/>
          <w:sz w:val="22"/>
          <w:szCs w:val="22"/>
          <w:u w:val="single"/>
        </w:rPr>
        <w:t>4</w:t>
      </w:r>
      <w:r w:rsidR="00C201EA">
        <w:rPr>
          <w:rFonts w:ascii="Arial" w:hAnsi="Arial" w:cs="Arial"/>
          <w:b/>
          <w:sz w:val="22"/>
          <w:szCs w:val="22"/>
          <w:u w:val="single"/>
        </w:rPr>
        <w:t>. do 30</w:t>
      </w:r>
      <w:r w:rsidR="00C201EA" w:rsidRPr="006578C5">
        <w:rPr>
          <w:rFonts w:ascii="Arial" w:hAnsi="Arial" w:cs="Arial"/>
          <w:b/>
          <w:sz w:val="22"/>
          <w:szCs w:val="22"/>
          <w:u w:val="single"/>
        </w:rPr>
        <w:t>.</w:t>
      </w:r>
      <w:r w:rsidR="00C201EA">
        <w:rPr>
          <w:rFonts w:ascii="Arial" w:hAnsi="Arial" w:cs="Arial"/>
          <w:b/>
          <w:sz w:val="22"/>
          <w:szCs w:val="22"/>
          <w:u w:val="single"/>
        </w:rPr>
        <w:t>06</w:t>
      </w:r>
      <w:r w:rsidR="005E133F">
        <w:rPr>
          <w:rFonts w:ascii="Arial" w:hAnsi="Arial" w:cs="Arial"/>
          <w:b/>
          <w:sz w:val="22"/>
          <w:szCs w:val="22"/>
          <w:u w:val="single"/>
        </w:rPr>
        <w:t>.202</w:t>
      </w:r>
      <w:r w:rsidR="00F57CBE">
        <w:rPr>
          <w:rFonts w:ascii="Arial" w:hAnsi="Arial" w:cs="Arial"/>
          <w:b/>
          <w:sz w:val="22"/>
          <w:szCs w:val="22"/>
          <w:u w:val="single"/>
        </w:rPr>
        <w:t>4</w:t>
      </w:r>
      <w:r w:rsidR="005E133F">
        <w:rPr>
          <w:rFonts w:ascii="Arial" w:hAnsi="Arial" w:cs="Arial"/>
          <w:b/>
          <w:sz w:val="22"/>
          <w:szCs w:val="22"/>
          <w:u w:val="single"/>
        </w:rPr>
        <w:t>.</w:t>
      </w:r>
      <w:r w:rsidR="00C201EA" w:rsidRPr="006578C5">
        <w:rPr>
          <w:rFonts w:ascii="Arial" w:hAnsi="Arial" w:cs="Arial"/>
          <w:b/>
          <w:sz w:val="22"/>
          <w:szCs w:val="22"/>
          <w:u w:val="single"/>
        </w:rPr>
        <w:t>)</w:t>
      </w:r>
    </w:p>
    <w:p w14:paraId="1D558071" w14:textId="77777777" w:rsidR="00C201EA" w:rsidRDefault="00C201EA" w:rsidP="00C201EA">
      <w:pPr>
        <w:rPr>
          <w:rFonts w:ascii="Arial" w:hAnsi="Arial" w:cs="Arial"/>
          <w:b/>
          <w:sz w:val="22"/>
          <w:szCs w:val="22"/>
          <w:u w:val="single"/>
        </w:rPr>
      </w:pPr>
    </w:p>
    <w:p w14:paraId="742D2F7C" w14:textId="77777777" w:rsidR="00020FA2" w:rsidRPr="00161D1B" w:rsidRDefault="00020FA2" w:rsidP="00C201EA">
      <w:pPr>
        <w:rPr>
          <w:rFonts w:ascii="Arial" w:hAnsi="Arial" w:cs="Arial"/>
          <w:b/>
          <w:sz w:val="22"/>
          <w:szCs w:val="22"/>
          <w:u w:val="single"/>
        </w:rPr>
      </w:pPr>
    </w:p>
    <w:p w14:paraId="0483B058" w14:textId="77777777" w:rsidR="00C201EA" w:rsidRDefault="000B7AAF" w:rsidP="00C201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</w:t>
      </w:r>
      <w:r w:rsidR="00C201EA" w:rsidRPr="00E257A1">
        <w:rPr>
          <w:rFonts w:ascii="Arial" w:hAnsi="Arial" w:cs="Arial"/>
          <w:sz w:val="22"/>
          <w:szCs w:val="22"/>
        </w:rPr>
        <w:t>Pravilnika o financijskom izvještavanju u pr</w:t>
      </w:r>
      <w:r w:rsidR="00C201EA">
        <w:rPr>
          <w:rFonts w:ascii="Arial" w:hAnsi="Arial" w:cs="Arial"/>
          <w:sz w:val="22"/>
          <w:szCs w:val="22"/>
        </w:rPr>
        <w:t xml:space="preserve">oračunskom računovodstvu (NN </w:t>
      </w:r>
      <w:r w:rsidR="00065D7E">
        <w:rPr>
          <w:rFonts w:ascii="Arial" w:hAnsi="Arial" w:cs="Arial"/>
          <w:sz w:val="22"/>
          <w:szCs w:val="22"/>
        </w:rPr>
        <w:t>37/22</w:t>
      </w:r>
      <w:r w:rsidR="00C201EA" w:rsidRPr="00E257A1">
        <w:rPr>
          <w:rFonts w:ascii="Arial" w:hAnsi="Arial" w:cs="Arial"/>
          <w:sz w:val="22"/>
          <w:szCs w:val="22"/>
        </w:rPr>
        <w:t xml:space="preserve">) </w:t>
      </w:r>
      <w:r w:rsidR="00B55921">
        <w:rPr>
          <w:rFonts w:ascii="Arial" w:hAnsi="Arial" w:cs="Arial"/>
          <w:sz w:val="22"/>
          <w:szCs w:val="22"/>
        </w:rPr>
        <w:t xml:space="preserve"> </w:t>
      </w:r>
      <w:r w:rsidR="00C201EA" w:rsidRPr="00E257A1">
        <w:rPr>
          <w:rFonts w:ascii="Arial" w:hAnsi="Arial" w:cs="Arial"/>
          <w:sz w:val="22"/>
          <w:szCs w:val="22"/>
        </w:rPr>
        <w:t xml:space="preserve">Škola dostavlja bilješke uz Obrazac </w:t>
      </w:r>
      <w:r w:rsidR="00C201EA">
        <w:rPr>
          <w:rFonts w:ascii="Arial" w:hAnsi="Arial" w:cs="Arial"/>
          <w:sz w:val="22"/>
          <w:szCs w:val="22"/>
        </w:rPr>
        <w:t>OBVEZE.</w:t>
      </w:r>
    </w:p>
    <w:p w14:paraId="4B10E307" w14:textId="77777777" w:rsidR="007C0F44" w:rsidRDefault="007C0F44" w:rsidP="00C201EA">
      <w:pPr>
        <w:rPr>
          <w:rFonts w:ascii="Arial" w:hAnsi="Arial" w:cs="Arial"/>
          <w:sz w:val="22"/>
          <w:szCs w:val="22"/>
        </w:rPr>
      </w:pPr>
    </w:p>
    <w:p w14:paraId="61E2732F" w14:textId="47B65D78" w:rsidR="007C0F44" w:rsidRDefault="001C4086" w:rsidP="007C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V002</w:t>
      </w:r>
      <w:r w:rsidR="007C0F44" w:rsidRPr="007C0F44">
        <w:rPr>
          <w:rFonts w:ascii="Arial" w:hAnsi="Arial" w:cs="Arial"/>
          <w:sz w:val="22"/>
          <w:szCs w:val="22"/>
        </w:rPr>
        <w:t>– Povećanje obveza u iz</w:t>
      </w:r>
      <w:r w:rsidR="00BB5878">
        <w:rPr>
          <w:rFonts w:ascii="Arial" w:hAnsi="Arial" w:cs="Arial"/>
          <w:sz w:val="22"/>
          <w:szCs w:val="22"/>
        </w:rPr>
        <w:t xml:space="preserve">vještajnom razdoblju – </w:t>
      </w:r>
      <w:r w:rsidR="00F57CBE">
        <w:rPr>
          <w:rFonts w:ascii="Arial" w:hAnsi="Arial" w:cs="Arial"/>
          <w:b/>
          <w:sz w:val="22"/>
          <w:szCs w:val="22"/>
        </w:rPr>
        <w:t>898.059,64</w:t>
      </w:r>
      <w:r w:rsidR="00390C67">
        <w:rPr>
          <w:rFonts w:ascii="Arial" w:hAnsi="Arial" w:cs="Arial"/>
          <w:sz w:val="22"/>
          <w:szCs w:val="22"/>
        </w:rPr>
        <w:t xml:space="preserve"> eura</w:t>
      </w:r>
    </w:p>
    <w:p w14:paraId="3A2CB2D0" w14:textId="77777777" w:rsidR="002711FF" w:rsidRPr="007C0F44" w:rsidRDefault="002711FF" w:rsidP="007C0F44">
      <w:pPr>
        <w:jc w:val="both"/>
        <w:rPr>
          <w:rFonts w:ascii="Arial" w:hAnsi="Arial" w:cs="Arial"/>
          <w:sz w:val="22"/>
          <w:szCs w:val="22"/>
        </w:rPr>
      </w:pPr>
    </w:p>
    <w:p w14:paraId="4769C4A4" w14:textId="7CF6EADE" w:rsidR="009F129E" w:rsidRDefault="007C0F44" w:rsidP="007C0F44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7C0F44">
        <w:rPr>
          <w:rFonts w:ascii="Arial" w:hAnsi="Arial" w:cs="Arial"/>
          <w:sz w:val="22"/>
          <w:szCs w:val="22"/>
        </w:rPr>
        <w:t xml:space="preserve">Tijekom izvještajnog razdoblja povećanje obveza je iznosilo </w:t>
      </w:r>
      <w:r w:rsidR="00F57CBE">
        <w:rPr>
          <w:rFonts w:ascii="Arial" w:hAnsi="Arial" w:cs="Arial"/>
          <w:sz w:val="22"/>
          <w:szCs w:val="22"/>
        </w:rPr>
        <w:t>898.059,64</w:t>
      </w:r>
      <w:r w:rsidR="00390C67">
        <w:rPr>
          <w:rFonts w:ascii="Arial" w:hAnsi="Arial" w:cs="Arial"/>
          <w:sz w:val="22"/>
          <w:szCs w:val="22"/>
        </w:rPr>
        <w:t xml:space="preserve"> eura </w:t>
      </w:r>
      <w:r w:rsidRPr="007C0F44">
        <w:rPr>
          <w:rFonts w:ascii="Arial" w:hAnsi="Arial" w:cs="Arial"/>
          <w:sz w:val="22"/>
          <w:szCs w:val="22"/>
        </w:rPr>
        <w:t>od čega</w:t>
      </w:r>
      <w:r w:rsidR="009F129E">
        <w:rPr>
          <w:rFonts w:ascii="Arial" w:hAnsi="Arial" w:cs="Arial"/>
          <w:sz w:val="22"/>
          <w:szCs w:val="22"/>
        </w:rPr>
        <w:t>:</w:t>
      </w:r>
    </w:p>
    <w:p w14:paraId="3FA99701" w14:textId="280B06F8" w:rsidR="009F129E" w:rsidRDefault="009F129E" w:rsidP="007C0F44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231 -</w:t>
      </w:r>
      <w:r>
        <w:rPr>
          <w:rFonts w:ascii="Arial" w:hAnsi="Arial" w:cs="Arial"/>
          <w:sz w:val="22"/>
          <w:szCs w:val="22"/>
        </w:rPr>
        <w:tab/>
      </w:r>
      <w:r w:rsidR="007C0F44" w:rsidRPr="007C0F44">
        <w:rPr>
          <w:rFonts w:ascii="Arial" w:hAnsi="Arial" w:cs="Arial"/>
          <w:sz w:val="22"/>
          <w:szCs w:val="22"/>
        </w:rPr>
        <w:t xml:space="preserve">obveze za zaposlene iznose </w:t>
      </w:r>
      <w:r w:rsidR="00F57CBE">
        <w:rPr>
          <w:rFonts w:ascii="Arial" w:hAnsi="Arial" w:cs="Arial"/>
          <w:sz w:val="22"/>
          <w:szCs w:val="22"/>
        </w:rPr>
        <w:t>650.862,06</w:t>
      </w:r>
      <w:r w:rsidR="00390C67">
        <w:rPr>
          <w:rFonts w:ascii="Arial" w:hAnsi="Arial" w:cs="Arial"/>
          <w:sz w:val="22"/>
          <w:szCs w:val="22"/>
        </w:rPr>
        <w:t xml:space="preserve"> eura</w:t>
      </w:r>
      <w:r w:rsidR="00DA55EB">
        <w:rPr>
          <w:rFonts w:ascii="Arial" w:hAnsi="Arial" w:cs="Arial"/>
          <w:sz w:val="22"/>
          <w:szCs w:val="22"/>
        </w:rPr>
        <w:t xml:space="preserve"> (bruto plaće, naknade za prijevoz i ostale naknade)</w:t>
      </w:r>
    </w:p>
    <w:p w14:paraId="6812C984" w14:textId="1E394F66" w:rsidR="009F129E" w:rsidRDefault="009F129E" w:rsidP="001C3218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232 - </w:t>
      </w:r>
      <w:r>
        <w:rPr>
          <w:rFonts w:ascii="Arial" w:hAnsi="Arial" w:cs="Arial"/>
          <w:sz w:val="22"/>
          <w:szCs w:val="22"/>
        </w:rPr>
        <w:tab/>
      </w:r>
      <w:r w:rsidR="007C0F44" w:rsidRPr="007C0F44">
        <w:rPr>
          <w:rFonts w:ascii="Arial" w:hAnsi="Arial" w:cs="Arial"/>
          <w:sz w:val="22"/>
          <w:szCs w:val="22"/>
        </w:rPr>
        <w:t xml:space="preserve">obveze za materijalne rashode </w:t>
      </w:r>
      <w:r w:rsidR="008731E8">
        <w:rPr>
          <w:rFonts w:ascii="Arial" w:hAnsi="Arial" w:cs="Arial"/>
          <w:sz w:val="22"/>
          <w:szCs w:val="22"/>
        </w:rPr>
        <w:t>130.225,94</w:t>
      </w:r>
      <w:r w:rsidR="001C3218">
        <w:rPr>
          <w:rFonts w:ascii="Arial" w:hAnsi="Arial" w:cs="Arial"/>
          <w:sz w:val="22"/>
          <w:szCs w:val="22"/>
        </w:rPr>
        <w:t xml:space="preserve"> </w:t>
      </w:r>
      <w:r w:rsidR="00390C67">
        <w:rPr>
          <w:rFonts w:ascii="Arial" w:hAnsi="Arial" w:cs="Arial"/>
          <w:sz w:val="22"/>
          <w:szCs w:val="22"/>
        </w:rPr>
        <w:t>eura</w:t>
      </w:r>
      <w:r w:rsidR="00DA55EB">
        <w:rPr>
          <w:rFonts w:ascii="Arial" w:hAnsi="Arial" w:cs="Arial"/>
          <w:sz w:val="22"/>
          <w:szCs w:val="22"/>
        </w:rPr>
        <w:t xml:space="preserve">, </w:t>
      </w:r>
      <w:r w:rsidR="00390C67">
        <w:rPr>
          <w:rFonts w:ascii="Arial" w:hAnsi="Arial" w:cs="Arial"/>
          <w:sz w:val="22"/>
          <w:szCs w:val="22"/>
        </w:rPr>
        <w:t xml:space="preserve">od čega se </w:t>
      </w:r>
      <w:r w:rsidR="001C3218">
        <w:rPr>
          <w:rFonts w:ascii="Arial" w:hAnsi="Arial" w:cs="Arial"/>
          <w:sz w:val="22"/>
          <w:szCs w:val="22"/>
        </w:rPr>
        <w:t xml:space="preserve"> </w:t>
      </w:r>
      <w:r w:rsidR="008731E8">
        <w:rPr>
          <w:rFonts w:ascii="Arial" w:hAnsi="Arial" w:cs="Arial"/>
          <w:sz w:val="22"/>
          <w:szCs w:val="22"/>
        </w:rPr>
        <w:t xml:space="preserve">6.263,20 </w:t>
      </w:r>
      <w:r>
        <w:rPr>
          <w:rFonts w:ascii="Arial" w:hAnsi="Arial" w:cs="Arial"/>
          <w:sz w:val="22"/>
          <w:szCs w:val="22"/>
        </w:rPr>
        <w:t xml:space="preserve">eura </w:t>
      </w:r>
      <w:r w:rsidR="001123C7">
        <w:rPr>
          <w:rFonts w:ascii="Arial" w:hAnsi="Arial" w:cs="Arial"/>
          <w:sz w:val="22"/>
          <w:szCs w:val="22"/>
        </w:rPr>
        <w:t>odnose na međusobne obvez</w:t>
      </w:r>
      <w:r w:rsidR="00AC31D6">
        <w:rPr>
          <w:rFonts w:ascii="Arial" w:hAnsi="Arial" w:cs="Arial"/>
          <w:sz w:val="22"/>
          <w:szCs w:val="22"/>
        </w:rPr>
        <w:t xml:space="preserve">e </w:t>
      </w:r>
      <w:bookmarkStart w:id="0" w:name="_Hlk171419353"/>
      <w:r w:rsidR="008731E8">
        <w:rPr>
          <w:rFonts w:ascii="Arial" w:hAnsi="Arial" w:cs="Arial"/>
          <w:sz w:val="22"/>
          <w:szCs w:val="22"/>
        </w:rPr>
        <w:t>subjekata općeg proračuna</w:t>
      </w:r>
      <w:r w:rsidR="00AC31D6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33C9CA16" w14:textId="76AEF5DC" w:rsidR="007063FF" w:rsidRDefault="007063FF" w:rsidP="007C0F44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234</w:t>
      </w:r>
      <w:r w:rsidR="009F129E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</w:t>
      </w:r>
      <w:r w:rsidR="007C0F44" w:rsidRPr="007C0F44">
        <w:rPr>
          <w:rFonts w:ascii="Arial" w:hAnsi="Arial" w:cs="Arial"/>
          <w:sz w:val="22"/>
          <w:szCs w:val="22"/>
        </w:rPr>
        <w:t xml:space="preserve">obveze za financijske rashode </w:t>
      </w:r>
      <w:r w:rsidR="001C3218">
        <w:rPr>
          <w:rFonts w:ascii="Arial" w:hAnsi="Arial" w:cs="Arial"/>
          <w:sz w:val="22"/>
          <w:szCs w:val="22"/>
        </w:rPr>
        <w:t>79,65</w:t>
      </w:r>
      <w:r>
        <w:rPr>
          <w:rFonts w:ascii="Arial" w:hAnsi="Arial" w:cs="Arial"/>
          <w:sz w:val="22"/>
          <w:szCs w:val="22"/>
        </w:rPr>
        <w:t xml:space="preserve"> eura (usluge </w:t>
      </w:r>
      <w:proofErr w:type="spellStart"/>
      <w:r>
        <w:rPr>
          <w:rFonts w:ascii="Arial" w:hAnsi="Arial" w:cs="Arial"/>
          <w:sz w:val="22"/>
          <w:szCs w:val="22"/>
        </w:rPr>
        <w:t>pl</w:t>
      </w:r>
      <w:r w:rsidR="001C3218">
        <w:rPr>
          <w:rFonts w:ascii="Arial" w:hAnsi="Arial" w:cs="Arial"/>
          <w:sz w:val="22"/>
          <w:szCs w:val="22"/>
        </w:rPr>
        <w:t>atnog</w:t>
      </w:r>
      <w:r>
        <w:rPr>
          <w:rFonts w:ascii="Arial" w:hAnsi="Arial" w:cs="Arial"/>
          <w:sz w:val="22"/>
          <w:szCs w:val="22"/>
        </w:rPr>
        <w:t>.prometa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2B4E33C4" w14:textId="5FDDC229" w:rsidR="007C0F44" w:rsidRDefault="007063FF" w:rsidP="007C0F44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239 -  </w:t>
      </w:r>
      <w:r w:rsidR="00CB637A">
        <w:rPr>
          <w:rFonts w:ascii="Arial" w:hAnsi="Arial" w:cs="Arial"/>
          <w:sz w:val="22"/>
          <w:szCs w:val="22"/>
        </w:rPr>
        <w:t xml:space="preserve">ostale tekuće obveze </w:t>
      </w:r>
      <w:r w:rsidR="001C3218">
        <w:rPr>
          <w:rFonts w:ascii="Arial" w:hAnsi="Arial" w:cs="Arial"/>
          <w:sz w:val="22"/>
          <w:szCs w:val="22"/>
        </w:rPr>
        <w:t>109.370,79</w:t>
      </w:r>
      <w:r>
        <w:rPr>
          <w:rFonts w:ascii="Arial" w:hAnsi="Arial" w:cs="Arial"/>
          <w:sz w:val="22"/>
          <w:szCs w:val="22"/>
        </w:rPr>
        <w:t xml:space="preserve"> eura</w:t>
      </w:r>
      <w:r w:rsidR="001123C7">
        <w:rPr>
          <w:rFonts w:ascii="Arial" w:hAnsi="Arial" w:cs="Arial"/>
          <w:sz w:val="22"/>
          <w:szCs w:val="22"/>
        </w:rPr>
        <w:t xml:space="preserve"> (doprinosi na p</w:t>
      </w:r>
      <w:r w:rsidR="00DA55EB">
        <w:rPr>
          <w:rFonts w:ascii="Arial" w:hAnsi="Arial" w:cs="Arial"/>
          <w:sz w:val="22"/>
          <w:szCs w:val="22"/>
        </w:rPr>
        <w:t>laću-ZO</w:t>
      </w:r>
      <w:r>
        <w:rPr>
          <w:rFonts w:ascii="Arial" w:hAnsi="Arial" w:cs="Arial"/>
          <w:sz w:val="22"/>
          <w:szCs w:val="22"/>
        </w:rPr>
        <w:t>)</w:t>
      </w:r>
      <w:r w:rsidR="00BF3135">
        <w:rPr>
          <w:rFonts w:ascii="Arial" w:hAnsi="Arial" w:cs="Arial"/>
          <w:sz w:val="22"/>
          <w:szCs w:val="22"/>
        </w:rPr>
        <w:t xml:space="preserve"> od čega se </w:t>
      </w:r>
      <w:r w:rsidR="008731E8">
        <w:rPr>
          <w:rFonts w:ascii="Arial" w:hAnsi="Arial" w:cs="Arial"/>
          <w:sz w:val="22"/>
          <w:szCs w:val="22"/>
        </w:rPr>
        <w:t xml:space="preserve">4.614,73 </w:t>
      </w:r>
      <w:r w:rsidR="00BF3135">
        <w:rPr>
          <w:rFonts w:ascii="Arial" w:hAnsi="Arial" w:cs="Arial"/>
          <w:sz w:val="22"/>
          <w:szCs w:val="22"/>
        </w:rPr>
        <w:t xml:space="preserve">eura odnose na međusobne obveze </w:t>
      </w:r>
      <w:r w:rsidR="008731E8">
        <w:rPr>
          <w:rFonts w:ascii="Arial" w:hAnsi="Arial" w:cs="Arial"/>
          <w:sz w:val="22"/>
          <w:szCs w:val="22"/>
        </w:rPr>
        <w:t xml:space="preserve">subjekata općeg proračuna </w:t>
      </w:r>
      <w:r w:rsidR="001C3218">
        <w:rPr>
          <w:rFonts w:ascii="Arial" w:hAnsi="Arial" w:cs="Arial"/>
          <w:sz w:val="22"/>
          <w:szCs w:val="22"/>
        </w:rPr>
        <w:t>(</w:t>
      </w:r>
      <w:r w:rsidR="001C3218">
        <w:rPr>
          <w:rFonts w:ascii="Arial" w:hAnsi="Arial" w:cs="Arial"/>
          <w:sz w:val="22"/>
          <w:szCs w:val="22"/>
        </w:rPr>
        <w:t>bolovanje na teret HZZO</w:t>
      </w:r>
      <w:r w:rsidR="001C3218">
        <w:rPr>
          <w:rFonts w:ascii="Arial" w:hAnsi="Arial" w:cs="Arial"/>
          <w:sz w:val="22"/>
          <w:szCs w:val="22"/>
        </w:rPr>
        <w:t>)</w:t>
      </w:r>
    </w:p>
    <w:p w14:paraId="7224A511" w14:textId="230F9790" w:rsidR="00BF3135" w:rsidRDefault="00BF3135" w:rsidP="007C0F44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24 -   obveze za nabavku nefinancijske imovine </w:t>
      </w:r>
      <w:r w:rsidR="001C3218">
        <w:rPr>
          <w:rFonts w:ascii="Arial" w:hAnsi="Arial" w:cs="Arial"/>
          <w:sz w:val="22"/>
          <w:szCs w:val="22"/>
        </w:rPr>
        <w:t>1.258,00</w:t>
      </w:r>
      <w:r>
        <w:rPr>
          <w:rFonts w:ascii="Arial" w:hAnsi="Arial" w:cs="Arial"/>
          <w:sz w:val="22"/>
          <w:szCs w:val="22"/>
        </w:rPr>
        <w:t xml:space="preserve"> eura</w:t>
      </w:r>
    </w:p>
    <w:p w14:paraId="02DD663B" w14:textId="77777777" w:rsidR="007063FF" w:rsidRPr="007C0F44" w:rsidRDefault="007063FF" w:rsidP="007C0F44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2A78C07" w14:textId="0584AC10" w:rsidR="007C0F44" w:rsidRDefault="00CB637A" w:rsidP="007C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V004</w:t>
      </w:r>
      <w:r w:rsidR="007C0F44" w:rsidRPr="007C0F44">
        <w:rPr>
          <w:rFonts w:ascii="Arial" w:hAnsi="Arial" w:cs="Arial"/>
          <w:sz w:val="22"/>
          <w:szCs w:val="22"/>
        </w:rPr>
        <w:t xml:space="preserve"> – Podmirene obveze u izvještajnom razdoblju – </w:t>
      </w:r>
      <w:r w:rsidR="001C3218">
        <w:rPr>
          <w:rFonts w:ascii="Arial" w:hAnsi="Arial" w:cs="Arial"/>
          <w:b/>
          <w:sz w:val="22"/>
          <w:szCs w:val="22"/>
        </w:rPr>
        <w:t>932,195,48</w:t>
      </w:r>
      <w:r w:rsidR="00BF3135">
        <w:rPr>
          <w:rFonts w:ascii="Arial" w:hAnsi="Arial" w:cs="Arial"/>
          <w:sz w:val="22"/>
          <w:szCs w:val="22"/>
        </w:rPr>
        <w:t xml:space="preserve"> eura</w:t>
      </w:r>
    </w:p>
    <w:p w14:paraId="4DC989C0" w14:textId="77777777" w:rsidR="002711FF" w:rsidRPr="007C0F44" w:rsidRDefault="002711FF" w:rsidP="007C0F44">
      <w:pPr>
        <w:jc w:val="both"/>
        <w:rPr>
          <w:rFonts w:ascii="Arial" w:hAnsi="Arial" w:cs="Arial"/>
          <w:sz w:val="22"/>
          <w:szCs w:val="22"/>
        </w:rPr>
      </w:pPr>
    </w:p>
    <w:p w14:paraId="70B38A8F" w14:textId="7372BCAF" w:rsidR="007C0F44" w:rsidRDefault="007C0F44" w:rsidP="00BF3135">
      <w:pPr>
        <w:jc w:val="both"/>
        <w:rPr>
          <w:rFonts w:ascii="Arial" w:hAnsi="Arial" w:cs="Arial"/>
          <w:sz w:val="22"/>
          <w:szCs w:val="22"/>
        </w:rPr>
      </w:pPr>
      <w:r w:rsidRPr="007C0F44">
        <w:rPr>
          <w:rFonts w:ascii="Arial" w:hAnsi="Arial" w:cs="Arial"/>
          <w:sz w:val="22"/>
          <w:szCs w:val="22"/>
        </w:rPr>
        <w:t xml:space="preserve">Tijekom izvještajnog razdoblja smanjenje obveza je iznosilo </w:t>
      </w:r>
      <w:r w:rsidR="001C3218">
        <w:rPr>
          <w:rFonts w:ascii="Arial" w:hAnsi="Arial" w:cs="Arial"/>
          <w:sz w:val="22"/>
          <w:szCs w:val="22"/>
        </w:rPr>
        <w:t>932.195,48</w:t>
      </w:r>
      <w:r w:rsidR="00BF3135">
        <w:rPr>
          <w:rFonts w:ascii="Arial" w:hAnsi="Arial" w:cs="Arial"/>
          <w:sz w:val="22"/>
          <w:szCs w:val="22"/>
        </w:rPr>
        <w:t xml:space="preserve"> eura</w:t>
      </w:r>
      <w:r w:rsidR="003971F6">
        <w:rPr>
          <w:rFonts w:ascii="Arial" w:hAnsi="Arial" w:cs="Arial"/>
          <w:sz w:val="22"/>
          <w:szCs w:val="22"/>
        </w:rPr>
        <w:t xml:space="preserve"> od čega:</w:t>
      </w:r>
    </w:p>
    <w:p w14:paraId="32D7929F" w14:textId="1A7E97D9" w:rsidR="00BF3135" w:rsidRDefault="00BF3135" w:rsidP="00BF313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231 -</w:t>
      </w:r>
      <w:r>
        <w:rPr>
          <w:rFonts w:ascii="Arial" w:hAnsi="Arial" w:cs="Arial"/>
          <w:sz w:val="22"/>
          <w:szCs w:val="22"/>
        </w:rPr>
        <w:tab/>
      </w:r>
      <w:r w:rsidRPr="007C0F44">
        <w:rPr>
          <w:rFonts w:ascii="Arial" w:hAnsi="Arial" w:cs="Arial"/>
          <w:sz w:val="22"/>
          <w:szCs w:val="22"/>
        </w:rPr>
        <w:t xml:space="preserve">obveze za zaposlene iznose </w:t>
      </w:r>
      <w:r w:rsidR="001C3218">
        <w:rPr>
          <w:rFonts w:ascii="Arial" w:hAnsi="Arial" w:cs="Arial"/>
          <w:sz w:val="22"/>
          <w:szCs w:val="22"/>
        </w:rPr>
        <w:t>638.718,57</w:t>
      </w:r>
      <w:r>
        <w:rPr>
          <w:rFonts w:ascii="Arial" w:hAnsi="Arial" w:cs="Arial"/>
          <w:sz w:val="22"/>
          <w:szCs w:val="22"/>
        </w:rPr>
        <w:t xml:space="preserve"> eura (bruto plaće, naknade za prijevoz i ostale naknade)</w:t>
      </w:r>
    </w:p>
    <w:p w14:paraId="1320A7B8" w14:textId="2E50E558" w:rsidR="00BF3135" w:rsidRDefault="00BF3135" w:rsidP="00BF313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232 - </w:t>
      </w:r>
      <w:r>
        <w:rPr>
          <w:rFonts w:ascii="Arial" w:hAnsi="Arial" w:cs="Arial"/>
          <w:sz w:val="22"/>
          <w:szCs w:val="22"/>
        </w:rPr>
        <w:tab/>
      </w:r>
      <w:r w:rsidRPr="007C0F44">
        <w:rPr>
          <w:rFonts w:ascii="Arial" w:hAnsi="Arial" w:cs="Arial"/>
          <w:sz w:val="22"/>
          <w:szCs w:val="22"/>
        </w:rPr>
        <w:t xml:space="preserve">obveze za materijalne rashode </w:t>
      </w:r>
      <w:r w:rsidR="008731E8">
        <w:rPr>
          <w:rFonts w:ascii="Arial" w:hAnsi="Arial" w:cs="Arial"/>
          <w:sz w:val="22"/>
          <w:szCs w:val="22"/>
        </w:rPr>
        <w:t>138.434,11</w:t>
      </w:r>
      <w:r>
        <w:rPr>
          <w:rFonts w:ascii="Arial" w:hAnsi="Arial" w:cs="Arial"/>
          <w:sz w:val="22"/>
          <w:szCs w:val="22"/>
        </w:rPr>
        <w:t xml:space="preserve"> eura, od čega se</w:t>
      </w:r>
      <w:r w:rsidR="008731E8">
        <w:rPr>
          <w:rFonts w:ascii="Arial" w:hAnsi="Arial" w:cs="Arial"/>
          <w:sz w:val="22"/>
          <w:szCs w:val="22"/>
        </w:rPr>
        <w:t xml:space="preserve"> 3.824,11</w:t>
      </w:r>
      <w:r>
        <w:rPr>
          <w:rFonts w:ascii="Arial" w:hAnsi="Arial" w:cs="Arial"/>
          <w:sz w:val="22"/>
          <w:szCs w:val="22"/>
        </w:rPr>
        <w:t xml:space="preserve"> eura odnose na međusobne obveze </w:t>
      </w:r>
      <w:r w:rsidR="008731E8">
        <w:rPr>
          <w:rFonts w:ascii="Arial" w:hAnsi="Arial" w:cs="Arial"/>
          <w:sz w:val="22"/>
          <w:szCs w:val="22"/>
        </w:rPr>
        <w:t xml:space="preserve">subjekata općeg proračuna </w:t>
      </w:r>
      <w:r>
        <w:rPr>
          <w:rFonts w:ascii="Arial" w:hAnsi="Arial" w:cs="Arial"/>
          <w:sz w:val="22"/>
          <w:szCs w:val="22"/>
        </w:rPr>
        <w:t>(zdravstvene usluge i intelektualne usluge – za prodaju stanova</w:t>
      </w:r>
      <w:r w:rsidR="003971F6">
        <w:rPr>
          <w:rFonts w:ascii="Arial" w:hAnsi="Arial" w:cs="Arial"/>
          <w:sz w:val="22"/>
          <w:szCs w:val="22"/>
        </w:rPr>
        <w:t>,</w:t>
      </w:r>
      <w:r w:rsidR="003971F6" w:rsidRPr="003971F6">
        <w:rPr>
          <w:rFonts w:ascii="Arial" w:hAnsi="Arial" w:cs="Arial"/>
          <w:sz w:val="22"/>
          <w:szCs w:val="22"/>
        </w:rPr>
        <w:t xml:space="preserve"> </w:t>
      </w:r>
      <w:r w:rsidR="003971F6">
        <w:rPr>
          <w:rFonts w:ascii="Arial" w:hAnsi="Arial" w:cs="Arial"/>
          <w:sz w:val="22"/>
          <w:szCs w:val="22"/>
        </w:rPr>
        <w:t xml:space="preserve">naknada za </w:t>
      </w:r>
      <w:proofErr w:type="spellStart"/>
      <w:r w:rsidR="003971F6">
        <w:rPr>
          <w:rFonts w:ascii="Arial" w:hAnsi="Arial" w:cs="Arial"/>
          <w:sz w:val="22"/>
          <w:szCs w:val="22"/>
        </w:rPr>
        <w:t>nez.invalida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66CEFC08" w14:textId="0F5AFAC7" w:rsidR="00BF3135" w:rsidRDefault="00BF3135" w:rsidP="00BF313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234 -  </w:t>
      </w:r>
      <w:r w:rsidRPr="007C0F44">
        <w:rPr>
          <w:rFonts w:ascii="Arial" w:hAnsi="Arial" w:cs="Arial"/>
          <w:sz w:val="22"/>
          <w:szCs w:val="22"/>
        </w:rPr>
        <w:t xml:space="preserve">obveze za financijske rashode </w:t>
      </w:r>
      <w:r w:rsidR="003971F6">
        <w:rPr>
          <w:rFonts w:ascii="Arial" w:hAnsi="Arial" w:cs="Arial"/>
          <w:sz w:val="22"/>
          <w:szCs w:val="22"/>
        </w:rPr>
        <w:t>7</w:t>
      </w:r>
      <w:r w:rsidR="00CB4097">
        <w:rPr>
          <w:rFonts w:ascii="Arial" w:hAnsi="Arial" w:cs="Arial"/>
          <w:sz w:val="22"/>
          <w:szCs w:val="22"/>
        </w:rPr>
        <w:t>5,76</w:t>
      </w:r>
      <w:r>
        <w:rPr>
          <w:rFonts w:ascii="Arial" w:hAnsi="Arial" w:cs="Arial"/>
          <w:sz w:val="22"/>
          <w:szCs w:val="22"/>
        </w:rPr>
        <w:t xml:space="preserve"> eura (usluge </w:t>
      </w:r>
      <w:proofErr w:type="spellStart"/>
      <w:r>
        <w:rPr>
          <w:rFonts w:ascii="Arial" w:hAnsi="Arial" w:cs="Arial"/>
          <w:sz w:val="22"/>
          <w:szCs w:val="22"/>
        </w:rPr>
        <w:t>pl.prometa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2DA7B5F8" w14:textId="55A80458" w:rsidR="00BF3135" w:rsidRDefault="00BF3135" w:rsidP="00BF313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237 -  obveze za naknade kućanstvima i građanima </w:t>
      </w:r>
      <w:r w:rsidR="00CB4097">
        <w:rPr>
          <w:rFonts w:ascii="Arial" w:hAnsi="Arial" w:cs="Arial"/>
          <w:sz w:val="22"/>
          <w:szCs w:val="22"/>
        </w:rPr>
        <w:t>152,62</w:t>
      </w:r>
      <w:r>
        <w:rPr>
          <w:rFonts w:ascii="Arial" w:hAnsi="Arial" w:cs="Arial"/>
          <w:sz w:val="22"/>
          <w:szCs w:val="22"/>
        </w:rPr>
        <w:t xml:space="preserve"> eura (</w:t>
      </w:r>
      <w:r w:rsidR="00CB4097">
        <w:rPr>
          <w:rFonts w:ascii="Arial" w:hAnsi="Arial" w:cs="Arial"/>
          <w:sz w:val="22"/>
          <w:szCs w:val="22"/>
        </w:rPr>
        <w:t>radni udžbenici</w:t>
      </w:r>
      <w:r>
        <w:rPr>
          <w:rFonts w:ascii="Arial" w:hAnsi="Arial" w:cs="Arial"/>
          <w:sz w:val="22"/>
          <w:szCs w:val="22"/>
        </w:rPr>
        <w:t>)</w:t>
      </w:r>
    </w:p>
    <w:p w14:paraId="6116C220" w14:textId="7460AE7A" w:rsidR="00CB4097" w:rsidRDefault="00BF3135" w:rsidP="003971F6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239 -  ostale tekuće obveze </w:t>
      </w:r>
      <w:r w:rsidR="00CB4097">
        <w:rPr>
          <w:rFonts w:ascii="Arial" w:hAnsi="Arial" w:cs="Arial"/>
          <w:sz w:val="22"/>
          <w:szCs w:val="22"/>
        </w:rPr>
        <w:t>138.798,76</w:t>
      </w:r>
      <w:r w:rsidR="003971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eura (doprinosi na plaću-ZO</w:t>
      </w:r>
      <w:r w:rsidR="00CB409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od čega se </w:t>
      </w:r>
      <w:r w:rsidR="00CB4097">
        <w:rPr>
          <w:rFonts w:ascii="Arial" w:hAnsi="Arial" w:cs="Arial"/>
          <w:sz w:val="22"/>
          <w:szCs w:val="22"/>
        </w:rPr>
        <w:t>10.879,84</w:t>
      </w:r>
      <w:r>
        <w:rPr>
          <w:rFonts w:ascii="Arial" w:hAnsi="Arial" w:cs="Arial"/>
          <w:sz w:val="22"/>
          <w:szCs w:val="22"/>
        </w:rPr>
        <w:t xml:space="preserve"> eura odnose na međusobne obveze </w:t>
      </w:r>
      <w:r w:rsidR="00CB4097">
        <w:rPr>
          <w:rFonts w:ascii="Arial" w:hAnsi="Arial" w:cs="Arial"/>
          <w:sz w:val="22"/>
          <w:szCs w:val="22"/>
        </w:rPr>
        <w:t>subjekata općeg proračuna</w:t>
      </w:r>
      <w:r w:rsidR="00CB4097">
        <w:rPr>
          <w:rFonts w:ascii="Arial" w:hAnsi="Arial" w:cs="Arial"/>
          <w:sz w:val="22"/>
          <w:szCs w:val="22"/>
        </w:rPr>
        <w:t xml:space="preserve"> (bolovanje na teret HZZO, te obveze za povrat u PGŽ – prehrana i režijski troškovi </w:t>
      </w:r>
      <w:r w:rsidR="00CB4097">
        <w:rPr>
          <w:rFonts w:ascii="Arial" w:hAnsi="Arial" w:cs="Arial"/>
          <w:sz w:val="22"/>
          <w:szCs w:val="22"/>
        </w:rPr>
        <w:t xml:space="preserve"> </w:t>
      </w:r>
    </w:p>
    <w:p w14:paraId="1AF6CF33" w14:textId="67AB3964" w:rsidR="00BF3135" w:rsidRDefault="00BF3135" w:rsidP="003971F6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24 -   obveze za nabavku nefinancijske imovine 1.</w:t>
      </w:r>
      <w:r w:rsidR="00CB4097">
        <w:rPr>
          <w:rFonts w:ascii="Arial" w:hAnsi="Arial" w:cs="Arial"/>
          <w:sz w:val="22"/>
          <w:szCs w:val="22"/>
        </w:rPr>
        <w:t>311,81</w:t>
      </w:r>
      <w:r>
        <w:rPr>
          <w:rFonts w:ascii="Arial" w:hAnsi="Arial" w:cs="Arial"/>
          <w:sz w:val="22"/>
          <w:szCs w:val="22"/>
        </w:rPr>
        <w:t xml:space="preserve"> eura</w:t>
      </w:r>
    </w:p>
    <w:p w14:paraId="09779E6A" w14:textId="77777777" w:rsidR="007C0F44" w:rsidRPr="007C0F44" w:rsidRDefault="007C0F44" w:rsidP="007C0F44">
      <w:pPr>
        <w:ind w:left="709" w:hanging="142"/>
        <w:jc w:val="both"/>
        <w:rPr>
          <w:rFonts w:ascii="Arial" w:hAnsi="Arial" w:cs="Arial"/>
          <w:sz w:val="22"/>
          <w:szCs w:val="22"/>
        </w:rPr>
      </w:pPr>
    </w:p>
    <w:p w14:paraId="4D04F58A" w14:textId="35203CDA" w:rsidR="007C0F44" w:rsidRDefault="00E10400" w:rsidP="007C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V006</w:t>
      </w:r>
      <w:r w:rsidR="007C0F44" w:rsidRPr="007C0F44">
        <w:rPr>
          <w:rFonts w:ascii="Arial" w:hAnsi="Arial" w:cs="Arial"/>
          <w:sz w:val="22"/>
          <w:szCs w:val="22"/>
        </w:rPr>
        <w:t xml:space="preserve"> – Stanje obveza na</w:t>
      </w:r>
      <w:r w:rsidR="0038275D">
        <w:rPr>
          <w:rFonts w:ascii="Arial" w:hAnsi="Arial" w:cs="Arial"/>
          <w:sz w:val="22"/>
          <w:szCs w:val="22"/>
        </w:rPr>
        <w:t xml:space="preserve"> kraju</w:t>
      </w:r>
      <w:r>
        <w:rPr>
          <w:rFonts w:ascii="Arial" w:hAnsi="Arial" w:cs="Arial"/>
          <w:sz w:val="22"/>
          <w:szCs w:val="22"/>
        </w:rPr>
        <w:t xml:space="preserve"> izvještajnog razdoblja –</w:t>
      </w:r>
      <w:r w:rsidR="005E133F" w:rsidRPr="005E133F">
        <w:rPr>
          <w:rFonts w:ascii="Arial" w:hAnsi="Arial" w:cs="Arial"/>
          <w:b/>
          <w:sz w:val="22"/>
          <w:szCs w:val="22"/>
        </w:rPr>
        <w:t>1</w:t>
      </w:r>
      <w:r w:rsidR="00CB4097">
        <w:rPr>
          <w:rFonts w:ascii="Arial" w:hAnsi="Arial" w:cs="Arial"/>
          <w:b/>
          <w:sz w:val="22"/>
          <w:szCs w:val="22"/>
        </w:rPr>
        <w:t>46.279,42</w:t>
      </w:r>
      <w:r w:rsidR="005E133F">
        <w:rPr>
          <w:rFonts w:ascii="Arial" w:hAnsi="Arial" w:cs="Arial"/>
          <w:sz w:val="22"/>
          <w:szCs w:val="22"/>
        </w:rPr>
        <w:t xml:space="preserve"> eura</w:t>
      </w:r>
    </w:p>
    <w:p w14:paraId="524C8F57" w14:textId="77777777" w:rsidR="007C0F44" w:rsidRDefault="007C0F44" w:rsidP="007C0F44">
      <w:pPr>
        <w:jc w:val="both"/>
        <w:rPr>
          <w:rFonts w:ascii="Arial" w:hAnsi="Arial" w:cs="Arial"/>
          <w:sz w:val="22"/>
          <w:szCs w:val="22"/>
        </w:rPr>
      </w:pPr>
    </w:p>
    <w:p w14:paraId="5E23DF22" w14:textId="1EBC533C" w:rsidR="00C72B9D" w:rsidRDefault="007C0F44" w:rsidP="007C0F44">
      <w:pPr>
        <w:jc w:val="both"/>
        <w:rPr>
          <w:rFonts w:ascii="Arial" w:hAnsi="Arial" w:cs="Arial"/>
          <w:sz w:val="22"/>
          <w:szCs w:val="22"/>
        </w:rPr>
      </w:pPr>
      <w:r w:rsidRPr="007C0F44">
        <w:rPr>
          <w:rFonts w:ascii="Arial" w:hAnsi="Arial" w:cs="Arial"/>
          <w:sz w:val="22"/>
          <w:szCs w:val="22"/>
        </w:rPr>
        <w:t>Stanj</w:t>
      </w:r>
      <w:r w:rsidR="00E10400">
        <w:rPr>
          <w:rFonts w:ascii="Arial" w:hAnsi="Arial" w:cs="Arial"/>
          <w:sz w:val="22"/>
          <w:szCs w:val="22"/>
        </w:rPr>
        <w:t xml:space="preserve">e obveza na dan </w:t>
      </w:r>
      <w:r w:rsidR="005E133F">
        <w:rPr>
          <w:rFonts w:ascii="Arial" w:hAnsi="Arial" w:cs="Arial"/>
          <w:sz w:val="22"/>
          <w:szCs w:val="22"/>
        </w:rPr>
        <w:t>01. siječnja 202</w:t>
      </w:r>
      <w:r w:rsidR="00CB4097">
        <w:rPr>
          <w:rFonts w:ascii="Arial" w:hAnsi="Arial" w:cs="Arial"/>
          <w:sz w:val="22"/>
          <w:szCs w:val="22"/>
        </w:rPr>
        <w:t>4</w:t>
      </w:r>
      <w:r w:rsidR="00E10400">
        <w:rPr>
          <w:rFonts w:ascii="Arial" w:hAnsi="Arial" w:cs="Arial"/>
          <w:sz w:val="22"/>
          <w:szCs w:val="22"/>
        </w:rPr>
        <w:t>.</w:t>
      </w:r>
      <w:r w:rsidRPr="007C0F44">
        <w:rPr>
          <w:rFonts w:ascii="Arial" w:hAnsi="Arial" w:cs="Arial"/>
          <w:sz w:val="22"/>
          <w:szCs w:val="22"/>
        </w:rPr>
        <w:t xml:space="preserve"> godine iznosilo je </w:t>
      </w:r>
      <w:r w:rsidR="005E133F">
        <w:rPr>
          <w:rFonts w:ascii="Arial" w:hAnsi="Arial" w:cs="Arial"/>
          <w:sz w:val="22"/>
          <w:szCs w:val="22"/>
        </w:rPr>
        <w:t>1</w:t>
      </w:r>
      <w:r w:rsidR="00CB4097">
        <w:rPr>
          <w:rFonts w:ascii="Arial" w:hAnsi="Arial" w:cs="Arial"/>
          <w:sz w:val="22"/>
          <w:szCs w:val="22"/>
        </w:rPr>
        <w:t>80.415,26</w:t>
      </w:r>
      <w:r w:rsidR="005E133F">
        <w:rPr>
          <w:rFonts w:ascii="Arial" w:hAnsi="Arial" w:cs="Arial"/>
          <w:sz w:val="22"/>
          <w:szCs w:val="22"/>
        </w:rPr>
        <w:t xml:space="preserve"> eura</w:t>
      </w:r>
      <w:r w:rsidRPr="007C0F44">
        <w:rPr>
          <w:rFonts w:ascii="Arial" w:hAnsi="Arial" w:cs="Arial"/>
          <w:sz w:val="22"/>
          <w:szCs w:val="22"/>
        </w:rPr>
        <w:t>, povećanje obveza tij</w:t>
      </w:r>
      <w:r w:rsidR="005E133F">
        <w:rPr>
          <w:rFonts w:ascii="Arial" w:hAnsi="Arial" w:cs="Arial"/>
          <w:sz w:val="22"/>
          <w:szCs w:val="22"/>
        </w:rPr>
        <w:t>ekom izvještajnog razdoblja 202</w:t>
      </w:r>
      <w:r w:rsidR="00CB4097">
        <w:rPr>
          <w:rFonts w:ascii="Arial" w:hAnsi="Arial" w:cs="Arial"/>
          <w:sz w:val="22"/>
          <w:szCs w:val="22"/>
        </w:rPr>
        <w:t>4</w:t>
      </w:r>
      <w:r w:rsidR="005E133F">
        <w:rPr>
          <w:rFonts w:ascii="Arial" w:hAnsi="Arial" w:cs="Arial"/>
          <w:sz w:val="22"/>
          <w:szCs w:val="22"/>
        </w:rPr>
        <w:t>.</w:t>
      </w:r>
      <w:r w:rsidRPr="007C0F44">
        <w:rPr>
          <w:rFonts w:ascii="Arial" w:hAnsi="Arial" w:cs="Arial"/>
          <w:sz w:val="22"/>
          <w:szCs w:val="22"/>
        </w:rPr>
        <w:t xml:space="preserve"> godine iznosilo je </w:t>
      </w:r>
      <w:r w:rsidR="00CB4097">
        <w:rPr>
          <w:rFonts w:ascii="Arial" w:hAnsi="Arial" w:cs="Arial"/>
          <w:sz w:val="22"/>
          <w:szCs w:val="22"/>
        </w:rPr>
        <w:t>898.059,64</w:t>
      </w:r>
      <w:r w:rsidR="005E133F">
        <w:rPr>
          <w:rFonts w:ascii="Arial" w:hAnsi="Arial" w:cs="Arial"/>
          <w:sz w:val="22"/>
          <w:szCs w:val="22"/>
        </w:rPr>
        <w:t xml:space="preserve"> eur</w:t>
      </w:r>
      <w:r w:rsidRPr="007C0F44">
        <w:rPr>
          <w:rFonts w:ascii="Arial" w:hAnsi="Arial" w:cs="Arial"/>
          <w:sz w:val="22"/>
          <w:szCs w:val="22"/>
        </w:rPr>
        <w:t>a</w:t>
      </w:r>
      <w:r w:rsidR="005E133F">
        <w:rPr>
          <w:rFonts w:ascii="Arial" w:hAnsi="Arial" w:cs="Arial"/>
          <w:sz w:val="22"/>
          <w:szCs w:val="22"/>
        </w:rPr>
        <w:t>,</w:t>
      </w:r>
      <w:r w:rsidRPr="007C0F44">
        <w:rPr>
          <w:rFonts w:ascii="Arial" w:hAnsi="Arial" w:cs="Arial"/>
          <w:sz w:val="22"/>
          <w:szCs w:val="22"/>
        </w:rPr>
        <w:t xml:space="preserve"> podmirene obveze u izvještajnom razdoblju iznosile su </w:t>
      </w:r>
      <w:r w:rsidR="00CB4097">
        <w:rPr>
          <w:rFonts w:ascii="Arial" w:hAnsi="Arial" w:cs="Arial"/>
          <w:sz w:val="22"/>
          <w:szCs w:val="22"/>
        </w:rPr>
        <w:t>932.195,48</w:t>
      </w:r>
      <w:r w:rsidR="005E133F">
        <w:rPr>
          <w:rFonts w:ascii="Arial" w:hAnsi="Arial" w:cs="Arial"/>
          <w:sz w:val="22"/>
          <w:szCs w:val="22"/>
        </w:rPr>
        <w:t xml:space="preserve"> eura,</w:t>
      </w:r>
      <w:r w:rsidRPr="007C0F44">
        <w:rPr>
          <w:rFonts w:ascii="Arial" w:hAnsi="Arial" w:cs="Arial"/>
          <w:sz w:val="22"/>
          <w:szCs w:val="22"/>
        </w:rPr>
        <w:t xml:space="preserve"> tako da stanje obveza na kraju izvještajnog razdoblja  iznosi </w:t>
      </w:r>
      <w:r w:rsidR="005E133F">
        <w:rPr>
          <w:rFonts w:ascii="Arial" w:hAnsi="Arial" w:cs="Arial"/>
          <w:sz w:val="22"/>
          <w:szCs w:val="22"/>
        </w:rPr>
        <w:t>14</w:t>
      </w:r>
      <w:r w:rsidR="00CB4097">
        <w:rPr>
          <w:rFonts w:ascii="Arial" w:hAnsi="Arial" w:cs="Arial"/>
          <w:sz w:val="22"/>
          <w:szCs w:val="22"/>
        </w:rPr>
        <w:t>6.279,42</w:t>
      </w:r>
      <w:r w:rsidR="005E133F">
        <w:rPr>
          <w:rFonts w:ascii="Arial" w:hAnsi="Arial" w:cs="Arial"/>
          <w:sz w:val="22"/>
          <w:szCs w:val="22"/>
        </w:rPr>
        <w:t xml:space="preserve"> eura</w:t>
      </w:r>
      <w:r w:rsidRPr="007C0F44">
        <w:rPr>
          <w:rFonts w:ascii="Arial" w:hAnsi="Arial" w:cs="Arial"/>
          <w:sz w:val="22"/>
          <w:szCs w:val="22"/>
        </w:rPr>
        <w:t xml:space="preserve"> </w:t>
      </w:r>
    </w:p>
    <w:p w14:paraId="21341616" w14:textId="77777777" w:rsidR="00C72B9D" w:rsidRPr="00C72B9D" w:rsidRDefault="00C72B9D" w:rsidP="007C0F44">
      <w:pPr>
        <w:jc w:val="both"/>
        <w:rPr>
          <w:rFonts w:ascii="Arial" w:hAnsi="Arial" w:cs="Arial"/>
          <w:sz w:val="22"/>
          <w:szCs w:val="22"/>
        </w:rPr>
      </w:pPr>
    </w:p>
    <w:p w14:paraId="664011B2" w14:textId="0AF4EE40" w:rsidR="00C72B9D" w:rsidRPr="00C72B9D" w:rsidRDefault="00E10400" w:rsidP="007C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V007</w:t>
      </w:r>
      <w:r w:rsidR="00C72B9D" w:rsidRPr="00C72B9D">
        <w:rPr>
          <w:rFonts w:ascii="Arial" w:hAnsi="Arial" w:cs="Arial"/>
          <w:sz w:val="22"/>
          <w:szCs w:val="22"/>
        </w:rPr>
        <w:t xml:space="preserve"> - </w:t>
      </w:r>
      <w:r w:rsidR="007C0F44" w:rsidRPr="00C72B9D">
        <w:rPr>
          <w:rFonts w:ascii="Arial" w:hAnsi="Arial" w:cs="Arial"/>
          <w:sz w:val="22"/>
          <w:szCs w:val="22"/>
        </w:rPr>
        <w:t>Dospjele obveze na kraj</w:t>
      </w:r>
      <w:r w:rsidR="00C72B9D">
        <w:rPr>
          <w:rFonts w:ascii="Arial" w:hAnsi="Arial" w:cs="Arial"/>
          <w:sz w:val="22"/>
          <w:szCs w:val="22"/>
        </w:rPr>
        <w:t xml:space="preserve">u izvještajnog razdoblja </w:t>
      </w:r>
      <w:r w:rsidR="00476390">
        <w:rPr>
          <w:rFonts w:ascii="Arial" w:hAnsi="Arial" w:cs="Arial"/>
          <w:sz w:val="22"/>
          <w:szCs w:val="22"/>
        </w:rPr>
        <w:t>–</w:t>
      </w:r>
      <w:r w:rsidR="00C72B9D">
        <w:rPr>
          <w:rFonts w:ascii="Arial" w:hAnsi="Arial" w:cs="Arial"/>
          <w:sz w:val="22"/>
          <w:szCs w:val="22"/>
        </w:rPr>
        <w:t xml:space="preserve"> </w:t>
      </w:r>
      <w:r w:rsidR="00CB4097">
        <w:rPr>
          <w:rFonts w:ascii="Arial" w:hAnsi="Arial" w:cs="Arial"/>
          <w:b/>
          <w:sz w:val="22"/>
          <w:szCs w:val="22"/>
        </w:rPr>
        <w:t>0,00</w:t>
      </w:r>
      <w:r w:rsidR="005E133F">
        <w:rPr>
          <w:rFonts w:ascii="Arial" w:hAnsi="Arial" w:cs="Arial"/>
          <w:sz w:val="22"/>
          <w:szCs w:val="22"/>
        </w:rPr>
        <w:t xml:space="preserve"> eura</w:t>
      </w:r>
    </w:p>
    <w:p w14:paraId="57D785B1" w14:textId="77777777" w:rsidR="00AE22D8" w:rsidRPr="007C0F44" w:rsidRDefault="00AE22D8" w:rsidP="007C0F44">
      <w:pPr>
        <w:jc w:val="both"/>
        <w:rPr>
          <w:rFonts w:ascii="Arial" w:hAnsi="Arial" w:cs="Arial"/>
          <w:sz w:val="22"/>
          <w:szCs w:val="22"/>
        </w:rPr>
      </w:pPr>
    </w:p>
    <w:p w14:paraId="0230AB4D" w14:textId="692E5883" w:rsidR="007C0F44" w:rsidRPr="007C0F44" w:rsidRDefault="00850269" w:rsidP="007C0F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Šifra V009</w:t>
      </w:r>
      <w:r w:rsidR="007C0F44" w:rsidRPr="007C0F44">
        <w:rPr>
          <w:rFonts w:ascii="Arial" w:hAnsi="Arial" w:cs="Arial"/>
          <w:sz w:val="22"/>
          <w:szCs w:val="22"/>
        </w:rPr>
        <w:t xml:space="preserve"> – Stanje nedospjelih obveza na kraju izvještajnog razdoblja –  </w:t>
      </w:r>
      <w:r w:rsidR="00CB4097">
        <w:rPr>
          <w:rFonts w:ascii="Arial" w:hAnsi="Arial" w:cs="Arial"/>
          <w:b/>
          <w:sz w:val="22"/>
          <w:szCs w:val="22"/>
        </w:rPr>
        <w:t>146.279,42</w:t>
      </w:r>
      <w:r w:rsidR="00B0456F">
        <w:rPr>
          <w:rFonts w:ascii="Arial" w:hAnsi="Arial" w:cs="Arial"/>
          <w:sz w:val="22"/>
          <w:szCs w:val="22"/>
        </w:rPr>
        <w:t xml:space="preserve"> eura</w:t>
      </w:r>
    </w:p>
    <w:p w14:paraId="20284DD7" w14:textId="77777777" w:rsidR="00495EFA" w:rsidRDefault="00495EFA" w:rsidP="00495EFA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14:paraId="76573539" w14:textId="6216F89F" w:rsidR="00C16BED" w:rsidRPr="002711FF" w:rsidRDefault="007C0F44" w:rsidP="002711FF"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r w:rsidRPr="007C0F44">
        <w:rPr>
          <w:rFonts w:ascii="Arial" w:hAnsi="Arial" w:cs="Arial"/>
          <w:sz w:val="22"/>
          <w:szCs w:val="22"/>
        </w:rPr>
        <w:t xml:space="preserve">Nedospjele obveze na kraju izvještajnog razdoblja iznose </w:t>
      </w:r>
      <w:r w:rsidR="002711FF">
        <w:rPr>
          <w:rFonts w:ascii="Arial" w:hAnsi="Arial" w:cs="Arial"/>
          <w:sz w:val="22"/>
          <w:szCs w:val="22"/>
        </w:rPr>
        <w:t>146.279,42</w:t>
      </w:r>
      <w:r w:rsidR="00B0456F">
        <w:rPr>
          <w:rFonts w:ascii="Arial" w:hAnsi="Arial" w:cs="Arial"/>
          <w:sz w:val="22"/>
          <w:szCs w:val="22"/>
        </w:rPr>
        <w:t xml:space="preserve"> eura</w:t>
      </w:r>
      <w:r w:rsidRPr="007C0F44">
        <w:rPr>
          <w:rFonts w:ascii="Arial" w:hAnsi="Arial" w:cs="Arial"/>
          <w:sz w:val="22"/>
          <w:szCs w:val="22"/>
        </w:rPr>
        <w:t xml:space="preserve">, </w:t>
      </w:r>
      <w:r w:rsidR="00495EFA">
        <w:rPr>
          <w:rFonts w:ascii="Arial" w:hAnsi="Arial" w:cs="Arial"/>
          <w:sz w:val="22"/>
          <w:szCs w:val="22"/>
        </w:rPr>
        <w:t>a odnose se na</w:t>
      </w:r>
      <w:r w:rsidR="002711FF">
        <w:rPr>
          <w:rFonts w:ascii="Arial" w:hAnsi="Arial" w:cs="Arial"/>
          <w:sz w:val="22"/>
          <w:szCs w:val="22"/>
        </w:rPr>
        <w:t xml:space="preserve"> obveze za rashode poslovanja u iznosu 143.042,76 eura (</w:t>
      </w:r>
      <w:r w:rsidR="00495EFA" w:rsidRPr="00161D1B">
        <w:rPr>
          <w:rFonts w:ascii="Arial" w:hAnsi="Arial" w:cs="Arial"/>
          <w:sz w:val="22"/>
          <w:szCs w:val="22"/>
        </w:rPr>
        <w:t xml:space="preserve">obveze za </w:t>
      </w:r>
      <w:r w:rsidR="00C16BED">
        <w:rPr>
          <w:rFonts w:ascii="Arial" w:hAnsi="Arial" w:cs="Arial"/>
          <w:sz w:val="22"/>
          <w:szCs w:val="22"/>
        </w:rPr>
        <w:t>plaće</w:t>
      </w:r>
      <w:r w:rsidR="002711FF">
        <w:rPr>
          <w:rFonts w:ascii="Arial" w:hAnsi="Arial" w:cs="Arial"/>
          <w:sz w:val="22"/>
          <w:szCs w:val="22"/>
        </w:rPr>
        <w:t xml:space="preserve"> i naknade </w:t>
      </w:r>
      <w:r w:rsidR="00495EFA" w:rsidRPr="00161D1B">
        <w:rPr>
          <w:rFonts w:ascii="Arial" w:hAnsi="Arial" w:cs="Arial"/>
          <w:sz w:val="22"/>
          <w:szCs w:val="22"/>
        </w:rPr>
        <w:t xml:space="preserve">za </w:t>
      </w:r>
      <w:r w:rsidR="002711FF">
        <w:rPr>
          <w:rFonts w:ascii="Arial" w:hAnsi="Arial" w:cs="Arial"/>
          <w:sz w:val="22"/>
          <w:szCs w:val="22"/>
        </w:rPr>
        <w:t xml:space="preserve">zaposlene </w:t>
      </w:r>
      <w:r w:rsidR="00AE22D8">
        <w:rPr>
          <w:rFonts w:ascii="Arial" w:hAnsi="Arial" w:cs="Arial"/>
          <w:sz w:val="22"/>
          <w:szCs w:val="22"/>
        </w:rPr>
        <w:t>lipanj</w:t>
      </w:r>
      <w:r w:rsidR="00B0456F">
        <w:rPr>
          <w:rFonts w:ascii="Arial" w:hAnsi="Arial" w:cs="Arial"/>
          <w:sz w:val="22"/>
          <w:szCs w:val="22"/>
        </w:rPr>
        <w:t xml:space="preserve"> 202</w:t>
      </w:r>
      <w:r w:rsidR="002711FF">
        <w:rPr>
          <w:rFonts w:ascii="Arial" w:hAnsi="Arial" w:cs="Arial"/>
          <w:sz w:val="22"/>
          <w:szCs w:val="22"/>
        </w:rPr>
        <w:t>4</w:t>
      </w:r>
      <w:r w:rsidR="00495EFA" w:rsidRPr="00161D1B">
        <w:rPr>
          <w:rFonts w:ascii="Arial" w:hAnsi="Arial" w:cs="Arial"/>
          <w:sz w:val="22"/>
          <w:szCs w:val="22"/>
        </w:rPr>
        <w:t xml:space="preserve">. godine koja </w:t>
      </w:r>
      <w:r w:rsidR="00495EFA">
        <w:rPr>
          <w:rFonts w:ascii="Arial" w:hAnsi="Arial" w:cs="Arial"/>
          <w:sz w:val="22"/>
          <w:szCs w:val="22"/>
        </w:rPr>
        <w:t>će</w:t>
      </w:r>
      <w:r w:rsidR="00B0456F">
        <w:rPr>
          <w:rFonts w:ascii="Arial" w:hAnsi="Arial" w:cs="Arial"/>
          <w:sz w:val="22"/>
          <w:szCs w:val="22"/>
        </w:rPr>
        <w:t xml:space="preserve"> biti isplaćena  </w:t>
      </w:r>
      <w:r w:rsidR="002711FF">
        <w:rPr>
          <w:rFonts w:ascii="Arial" w:hAnsi="Arial" w:cs="Arial"/>
          <w:sz w:val="22"/>
          <w:szCs w:val="22"/>
        </w:rPr>
        <w:t>09</w:t>
      </w:r>
      <w:r w:rsidR="00B0456F">
        <w:rPr>
          <w:rFonts w:ascii="Arial" w:hAnsi="Arial" w:cs="Arial"/>
          <w:sz w:val="22"/>
          <w:szCs w:val="22"/>
        </w:rPr>
        <w:t>. srpnja 202</w:t>
      </w:r>
      <w:r w:rsidR="002711FF">
        <w:rPr>
          <w:rFonts w:ascii="Arial" w:hAnsi="Arial" w:cs="Arial"/>
          <w:sz w:val="22"/>
          <w:szCs w:val="22"/>
        </w:rPr>
        <w:t>4</w:t>
      </w:r>
      <w:r w:rsidR="00B0456F">
        <w:rPr>
          <w:rFonts w:ascii="Arial" w:hAnsi="Arial" w:cs="Arial"/>
          <w:sz w:val="22"/>
          <w:szCs w:val="22"/>
        </w:rPr>
        <w:t xml:space="preserve"> </w:t>
      </w:r>
      <w:r w:rsidR="00495EFA">
        <w:rPr>
          <w:rFonts w:ascii="Arial" w:hAnsi="Arial" w:cs="Arial"/>
          <w:sz w:val="22"/>
          <w:szCs w:val="22"/>
        </w:rPr>
        <w:t>godine</w:t>
      </w:r>
      <w:r w:rsidR="002711FF">
        <w:rPr>
          <w:rFonts w:ascii="Arial" w:hAnsi="Arial" w:cs="Arial"/>
          <w:sz w:val="22"/>
          <w:szCs w:val="22"/>
        </w:rPr>
        <w:t xml:space="preserve">, materijalne rashode za lipanj sa dospijećem u srpnju, te obvezu za financijske rashode – usluge </w:t>
      </w:r>
      <w:proofErr w:type="spellStart"/>
      <w:r w:rsidR="002711FF">
        <w:rPr>
          <w:rFonts w:ascii="Arial" w:hAnsi="Arial" w:cs="Arial"/>
          <w:sz w:val="22"/>
          <w:szCs w:val="22"/>
        </w:rPr>
        <w:t>pl.prometa</w:t>
      </w:r>
      <w:proofErr w:type="spellEnd"/>
      <w:r w:rsidR="002711FF">
        <w:rPr>
          <w:rFonts w:ascii="Arial" w:hAnsi="Arial" w:cs="Arial"/>
          <w:sz w:val="22"/>
          <w:szCs w:val="22"/>
        </w:rPr>
        <w:t>) i na m</w:t>
      </w:r>
      <w:r w:rsidR="00857A83" w:rsidRPr="00857A83">
        <w:rPr>
          <w:rFonts w:ascii="Arial" w:hAnsi="Arial" w:cs="Arial"/>
          <w:sz w:val="22"/>
          <w:szCs w:val="22"/>
        </w:rPr>
        <w:t xml:space="preserve">eđusobne obveze </w:t>
      </w:r>
      <w:r w:rsidR="00CB4097">
        <w:rPr>
          <w:rFonts w:ascii="Arial" w:hAnsi="Arial" w:cs="Arial"/>
          <w:sz w:val="22"/>
          <w:szCs w:val="22"/>
        </w:rPr>
        <w:t xml:space="preserve">subjekata općeg proračuna </w:t>
      </w:r>
      <w:r w:rsidR="007E546F">
        <w:rPr>
          <w:rFonts w:ascii="Arial" w:hAnsi="Arial" w:cs="Arial"/>
          <w:sz w:val="22"/>
          <w:szCs w:val="22"/>
        </w:rPr>
        <w:t xml:space="preserve">iznose </w:t>
      </w:r>
      <w:r w:rsidR="002711FF">
        <w:rPr>
          <w:rFonts w:ascii="Arial" w:hAnsi="Arial" w:cs="Arial"/>
          <w:sz w:val="22"/>
          <w:szCs w:val="22"/>
        </w:rPr>
        <w:t xml:space="preserve">3.236,66 </w:t>
      </w:r>
      <w:r w:rsidR="00C16BED">
        <w:rPr>
          <w:rFonts w:ascii="Arial" w:hAnsi="Arial" w:cs="Arial"/>
          <w:sz w:val="22"/>
          <w:szCs w:val="22"/>
        </w:rPr>
        <w:t>eura</w:t>
      </w:r>
      <w:r w:rsidR="00857A83">
        <w:rPr>
          <w:rFonts w:ascii="Arial" w:hAnsi="Arial" w:cs="Arial"/>
          <w:sz w:val="22"/>
          <w:szCs w:val="22"/>
        </w:rPr>
        <w:t>, a odnose se na naknadu</w:t>
      </w:r>
      <w:r w:rsidR="00C16BED">
        <w:rPr>
          <w:rFonts w:ascii="Arial" w:hAnsi="Arial" w:cs="Arial"/>
          <w:sz w:val="22"/>
          <w:szCs w:val="22"/>
        </w:rPr>
        <w:t xml:space="preserve"> z</w:t>
      </w:r>
      <w:r w:rsidR="007E546F">
        <w:rPr>
          <w:rFonts w:ascii="Arial" w:hAnsi="Arial" w:cs="Arial"/>
          <w:sz w:val="22"/>
          <w:szCs w:val="22"/>
        </w:rPr>
        <w:t>a nezapošljavanje</w:t>
      </w:r>
      <w:r w:rsidR="00857A83">
        <w:rPr>
          <w:rFonts w:ascii="Arial" w:hAnsi="Arial" w:cs="Arial"/>
          <w:sz w:val="22"/>
          <w:szCs w:val="22"/>
        </w:rPr>
        <w:t xml:space="preserve"> invalida  </w:t>
      </w:r>
      <w:r w:rsidR="00C16BED">
        <w:rPr>
          <w:rFonts w:ascii="Arial" w:hAnsi="Arial" w:cs="Arial"/>
          <w:sz w:val="22"/>
          <w:szCs w:val="22"/>
        </w:rPr>
        <w:t>za lipanj 202</w:t>
      </w:r>
      <w:r w:rsidR="002711FF">
        <w:rPr>
          <w:rFonts w:ascii="Arial" w:hAnsi="Arial" w:cs="Arial"/>
          <w:sz w:val="22"/>
          <w:szCs w:val="22"/>
        </w:rPr>
        <w:t>4</w:t>
      </w:r>
      <w:r w:rsidR="007E546F">
        <w:rPr>
          <w:rFonts w:ascii="Arial" w:hAnsi="Arial" w:cs="Arial"/>
          <w:sz w:val="22"/>
          <w:szCs w:val="22"/>
        </w:rPr>
        <w:t>, sa dosp</w:t>
      </w:r>
      <w:r w:rsidR="00C16BED">
        <w:rPr>
          <w:rFonts w:ascii="Arial" w:hAnsi="Arial" w:cs="Arial"/>
          <w:sz w:val="22"/>
          <w:szCs w:val="22"/>
        </w:rPr>
        <w:t xml:space="preserve">ijećem  </w:t>
      </w:r>
      <w:r w:rsidR="002711FF">
        <w:rPr>
          <w:rFonts w:ascii="Arial" w:hAnsi="Arial" w:cs="Arial"/>
          <w:sz w:val="22"/>
          <w:szCs w:val="22"/>
        </w:rPr>
        <w:t>09</w:t>
      </w:r>
      <w:r w:rsidR="00C16BED">
        <w:rPr>
          <w:rFonts w:ascii="Arial" w:hAnsi="Arial" w:cs="Arial"/>
          <w:sz w:val="22"/>
          <w:szCs w:val="22"/>
        </w:rPr>
        <w:t>.07.202</w:t>
      </w:r>
      <w:r w:rsidR="002711FF">
        <w:rPr>
          <w:rFonts w:ascii="Arial" w:hAnsi="Arial" w:cs="Arial"/>
          <w:sz w:val="22"/>
          <w:szCs w:val="22"/>
        </w:rPr>
        <w:t>4</w:t>
      </w:r>
      <w:r w:rsidR="007E546F">
        <w:rPr>
          <w:rFonts w:ascii="Arial" w:hAnsi="Arial" w:cs="Arial"/>
          <w:sz w:val="22"/>
          <w:szCs w:val="22"/>
        </w:rPr>
        <w:t>.</w:t>
      </w:r>
      <w:r w:rsidR="002711FF">
        <w:rPr>
          <w:rFonts w:ascii="Arial" w:hAnsi="Arial" w:cs="Arial"/>
          <w:sz w:val="22"/>
          <w:szCs w:val="22"/>
        </w:rPr>
        <w:t xml:space="preserve"> i na bolovanje na teret HZZO.</w:t>
      </w:r>
    </w:p>
    <w:p w14:paraId="0AA1BBE1" w14:textId="264CE260" w:rsidR="00020FA2" w:rsidRDefault="00020FA2" w:rsidP="00C201EA">
      <w:pPr>
        <w:rPr>
          <w:rFonts w:ascii="Arial" w:hAnsi="Arial" w:cs="Arial"/>
          <w:b/>
          <w:sz w:val="22"/>
          <w:szCs w:val="22"/>
          <w:u w:val="single"/>
        </w:rPr>
      </w:pPr>
    </w:p>
    <w:p w14:paraId="6E9544F4" w14:textId="6F833ACD" w:rsidR="002711FF" w:rsidRDefault="002711FF" w:rsidP="00C201EA">
      <w:pPr>
        <w:rPr>
          <w:rFonts w:ascii="Arial" w:hAnsi="Arial" w:cs="Arial"/>
          <w:b/>
          <w:sz w:val="22"/>
          <w:szCs w:val="22"/>
          <w:u w:val="single"/>
        </w:rPr>
      </w:pPr>
    </w:p>
    <w:p w14:paraId="1873B58C" w14:textId="77777777" w:rsidR="002711FF" w:rsidRPr="00161D1B" w:rsidRDefault="002711FF" w:rsidP="00C201EA">
      <w:pPr>
        <w:rPr>
          <w:rFonts w:ascii="Arial" w:hAnsi="Arial" w:cs="Arial"/>
          <w:b/>
          <w:sz w:val="22"/>
          <w:szCs w:val="22"/>
          <w:u w:val="single"/>
        </w:rPr>
      </w:pPr>
    </w:p>
    <w:p w14:paraId="79B15710" w14:textId="43BD6DEC" w:rsidR="00495EFA" w:rsidRPr="00C61B03" w:rsidRDefault="00C201EA" w:rsidP="00495EFA">
      <w:pPr>
        <w:rPr>
          <w:sz w:val="22"/>
          <w:szCs w:val="22"/>
        </w:rPr>
      </w:pPr>
      <w:r w:rsidRPr="00495EFA">
        <w:rPr>
          <w:rFonts w:ascii="Arial" w:hAnsi="Arial" w:cs="Arial"/>
          <w:sz w:val="22"/>
          <w:szCs w:val="22"/>
        </w:rPr>
        <w:t xml:space="preserve">U Vrbovskom, </w:t>
      </w:r>
      <w:r w:rsidR="00631931" w:rsidRPr="00495EFA">
        <w:rPr>
          <w:rFonts w:ascii="Arial" w:hAnsi="Arial" w:cs="Arial"/>
          <w:sz w:val="22"/>
          <w:szCs w:val="22"/>
        </w:rPr>
        <w:t>1</w:t>
      </w:r>
      <w:r w:rsidR="00390C67">
        <w:rPr>
          <w:rFonts w:ascii="Arial" w:hAnsi="Arial" w:cs="Arial"/>
          <w:sz w:val="22"/>
          <w:szCs w:val="22"/>
        </w:rPr>
        <w:t>0.</w:t>
      </w:r>
      <w:r w:rsidRPr="00495EFA">
        <w:rPr>
          <w:rFonts w:ascii="Arial" w:hAnsi="Arial" w:cs="Arial"/>
          <w:sz w:val="22"/>
          <w:szCs w:val="22"/>
        </w:rPr>
        <w:t xml:space="preserve"> </w:t>
      </w:r>
      <w:r w:rsidR="00390C67">
        <w:rPr>
          <w:rFonts w:ascii="Arial" w:hAnsi="Arial" w:cs="Arial"/>
          <w:sz w:val="22"/>
          <w:szCs w:val="22"/>
        </w:rPr>
        <w:t>srpnja 202</w:t>
      </w:r>
      <w:r w:rsidR="005F5F42">
        <w:rPr>
          <w:rFonts w:ascii="Arial" w:hAnsi="Arial" w:cs="Arial"/>
          <w:sz w:val="22"/>
          <w:szCs w:val="22"/>
        </w:rPr>
        <w:t>4</w:t>
      </w:r>
      <w:r w:rsidR="00390C67">
        <w:rPr>
          <w:rFonts w:ascii="Arial" w:hAnsi="Arial" w:cs="Arial"/>
          <w:sz w:val="22"/>
          <w:szCs w:val="22"/>
        </w:rPr>
        <w:t>.</w:t>
      </w:r>
      <w:r w:rsidR="00495EFA" w:rsidRPr="00C61B03">
        <w:rPr>
          <w:sz w:val="22"/>
          <w:szCs w:val="22"/>
        </w:rPr>
        <w:t xml:space="preserve"> </w:t>
      </w:r>
    </w:p>
    <w:p w14:paraId="23660716" w14:textId="77777777" w:rsidR="00495EFA" w:rsidRDefault="00495EFA" w:rsidP="00495EFA">
      <w:pPr>
        <w:rPr>
          <w:rFonts w:ascii="Arial" w:hAnsi="Arial" w:cs="Arial"/>
          <w:b/>
          <w:sz w:val="22"/>
          <w:szCs w:val="22"/>
          <w:u w:val="single"/>
        </w:rPr>
      </w:pPr>
    </w:p>
    <w:p w14:paraId="1C2A9DA7" w14:textId="77777777" w:rsidR="00E02B80" w:rsidRDefault="00E02B80" w:rsidP="00495EFA">
      <w:pPr>
        <w:rPr>
          <w:rFonts w:ascii="Arial" w:hAnsi="Arial" w:cs="Arial"/>
          <w:b/>
          <w:sz w:val="22"/>
          <w:szCs w:val="22"/>
          <w:u w:val="single"/>
        </w:rPr>
      </w:pPr>
    </w:p>
    <w:p w14:paraId="29EECE29" w14:textId="77777777" w:rsidR="00E02B80" w:rsidRDefault="00E02B80" w:rsidP="00495EFA">
      <w:pPr>
        <w:rPr>
          <w:rFonts w:ascii="Arial" w:hAnsi="Arial" w:cs="Arial"/>
          <w:b/>
          <w:sz w:val="22"/>
          <w:szCs w:val="22"/>
          <w:u w:val="single"/>
        </w:rPr>
      </w:pPr>
    </w:p>
    <w:p w14:paraId="4967C11A" w14:textId="77777777" w:rsidR="00E02B80" w:rsidRDefault="00E02B80" w:rsidP="00495EFA">
      <w:pPr>
        <w:rPr>
          <w:rFonts w:ascii="Arial" w:hAnsi="Arial" w:cs="Arial"/>
          <w:b/>
          <w:sz w:val="22"/>
          <w:szCs w:val="22"/>
          <w:u w:val="single"/>
        </w:rPr>
      </w:pPr>
    </w:p>
    <w:p w14:paraId="2C67E3DB" w14:textId="77777777" w:rsidR="00E02B80" w:rsidRDefault="00E02B80" w:rsidP="00E02B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Zakonski predstavnik</w:t>
      </w:r>
    </w:p>
    <w:p w14:paraId="289D0122" w14:textId="77777777" w:rsidR="00E02B80" w:rsidRDefault="00E02B80" w:rsidP="00E02B80">
      <w:pPr>
        <w:rPr>
          <w:rFonts w:ascii="Arial" w:hAnsi="Arial" w:cs="Arial"/>
          <w:sz w:val="22"/>
          <w:szCs w:val="22"/>
        </w:rPr>
      </w:pPr>
    </w:p>
    <w:p w14:paraId="2A412E26" w14:textId="77777777" w:rsidR="00C201EA" w:rsidRPr="00E02B80" w:rsidRDefault="00E02B80" w:rsidP="00E02B80">
      <w:pPr>
        <w:rPr>
          <w:rFonts w:ascii="Arial" w:hAnsi="Arial" w:cs="Arial"/>
        </w:rPr>
      </w:pPr>
      <w:r w:rsidRPr="00E02B80">
        <w:rPr>
          <w:rFonts w:ascii="Arial" w:hAnsi="Arial" w:cs="Arial"/>
          <w:sz w:val="22"/>
          <w:szCs w:val="22"/>
        </w:rPr>
        <w:tab/>
      </w:r>
      <w:r w:rsidRPr="00E02B80">
        <w:rPr>
          <w:rFonts w:ascii="Arial" w:hAnsi="Arial" w:cs="Arial"/>
          <w:sz w:val="22"/>
          <w:szCs w:val="22"/>
        </w:rPr>
        <w:tab/>
      </w:r>
      <w:r w:rsidRPr="00E02B80">
        <w:rPr>
          <w:rFonts w:ascii="Arial" w:hAnsi="Arial" w:cs="Arial"/>
          <w:sz w:val="22"/>
          <w:szCs w:val="22"/>
        </w:rPr>
        <w:tab/>
      </w:r>
      <w:r w:rsidRPr="00E02B80">
        <w:rPr>
          <w:rFonts w:ascii="Arial" w:hAnsi="Arial" w:cs="Arial"/>
          <w:sz w:val="22"/>
          <w:szCs w:val="22"/>
        </w:rPr>
        <w:tab/>
      </w:r>
      <w:r w:rsidRPr="00E02B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E02B80">
        <w:rPr>
          <w:rFonts w:ascii="Arial" w:hAnsi="Arial" w:cs="Arial"/>
          <w:sz w:val="22"/>
          <w:szCs w:val="22"/>
        </w:rPr>
        <w:t>Anton Burić,  prof.</w:t>
      </w:r>
      <w:r w:rsidRPr="00E02B80">
        <w:rPr>
          <w:sz w:val="22"/>
          <w:szCs w:val="22"/>
        </w:rPr>
        <w:t xml:space="preserve">                                               </w:t>
      </w:r>
    </w:p>
    <w:p w14:paraId="21943582" w14:textId="77777777" w:rsidR="00C201EA" w:rsidRDefault="00C201EA" w:rsidP="00C201EA">
      <w:pPr>
        <w:rPr>
          <w:sz w:val="22"/>
          <w:szCs w:val="22"/>
        </w:rPr>
      </w:pPr>
      <w:r w:rsidRPr="00E02B80">
        <w:rPr>
          <w:rFonts w:ascii="Arial" w:hAnsi="Arial" w:cs="Arial"/>
          <w:sz w:val="22"/>
          <w:szCs w:val="22"/>
        </w:rPr>
        <w:tab/>
      </w:r>
      <w:r w:rsidRPr="00E02B80">
        <w:rPr>
          <w:rFonts w:ascii="Arial" w:hAnsi="Arial" w:cs="Arial"/>
          <w:sz w:val="22"/>
          <w:szCs w:val="22"/>
        </w:rPr>
        <w:tab/>
      </w:r>
      <w:r w:rsidRPr="00E02B80">
        <w:rPr>
          <w:rFonts w:ascii="Arial" w:hAnsi="Arial" w:cs="Arial"/>
          <w:sz w:val="22"/>
          <w:szCs w:val="22"/>
        </w:rPr>
        <w:tab/>
      </w:r>
      <w:r w:rsidRPr="008E5AD2">
        <w:rPr>
          <w:rFonts w:ascii="Arial" w:hAnsi="Arial" w:cs="Arial"/>
        </w:rPr>
        <w:tab/>
      </w:r>
      <w:r w:rsidRPr="008E5AD2">
        <w:rPr>
          <w:rFonts w:ascii="Arial" w:hAnsi="Arial" w:cs="Arial"/>
        </w:rPr>
        <w:tab/>
      </w:r>
      <w:r w:rsidRPr="008E5AD2">
        <w:rPr>
          <w:rFonts w:ascii="Arial" w:hAnsi="Arial" w:cs="Arial"/>
        </w:rPr>
        <w:tab/>
      </w:r>
      <w:r w:rsidRPr="008E5AD2">
        <w:rPr>
          <w:rFonts w:ascii="Arial" w:hAnsi="Arial" w:cs="Arial"/>
        </w:rPr>
        <w:tab/>
      </w:r>
      <w:r w:rsidRPr="00161D1B">
        <w:rPr>
          <w:rFonts w:ascii="Arial" w:hAnsi="Arial" w:cs="Arial"/>
          <w:sz w:val="22"/>
          <w:szCs w:val="22"/>
        </w:rPr>
        <w:tab/>
      </w:r>
      <w:r w:rsidRPr="00161D1B">
        <w:rPr>
          <w:sz w:val="22"/>
          <w:szCs w:val="22"/>
        </w:rPr>
        <w:t xml:space="preserve">                                              </w:t>
      </w:r>
    </w:p>
    <w:p w14:paraId="4DD57D90" w14:textId="552EE182" w:rsidR="00C61B03" w:rsidRDefault="00C61B03" w:rsidP="00C61B03">
      <w:pPr>
        <w:rPr>
          <w:sz w:val="22"/>
          <w:szCs w:val="22"/>
        </w:rPr>
      </w:pPr>
    </w:p>
    <w:p w14:paraId="028E0BDA" w14:textId="77777777" w:rsidR="005F5F42" w:rsidRDefault="005F5F42" w:rsidP="00C61B03">
      <w:pPr>
        <w:rPr>
          <w:sz w:val="22"/>
          <w:szCs w:val="22"/>
        </w:rPr>
      </w:pPr>
    </w:p>
    <w:sectPr w:rsidR="005F5F42" w:rsidSect="009B28D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24FD" w14:textId="77777777" w:rsidR="00F57F38" w:rsidRDefault="00F57F38">
      <w:r>
        <w:separator/>
      </w:r>
    </w:p>
  </w:endnote>
  <w:endnote w:type="continuationSeparator" w:id="0">
    <w:p w14:paraId="469F52F5" w14:textId="77777777" w:rsidR="00F57F38" w:rsidRDefault="00F5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8384" w14:textId="77777777" w:rsidR="005E133F" w:rsidRDefault="005E133F" w:rsidP="005F124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53149CD" w14:textId="77777777" w:rsidR="005E133F" w:rsidRDefault="005E133F" w:rsidP="00F73A4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A830" w14:textId="77777777" w:rsidR="005E133F" w:rsidRDefault="005E133F" w:rsidP="005F124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40E85">
      <w:rPr>
        <w:rStyle w:val="Brojstranice"/>
        <w:noProof/>
      </w:rPr>
      <w:t>6</w:t>
    </w:r>
    <w:r>
      <w:rPr>
        <w:rStyle w:val="Brojstranice"/>
      </w:rPr>
      <w:fldChar w:fldCharType="end"/>
    </w:r>
  </w:p>
  <w:p w14:paraId="710AE15F" w14:textId="77777777" w:rsidR="005E133F" w:rsidRDefault="005E133F" w:rsidP="00F73A4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746F" w14:textId="77777777" w:rsidR="00F57F38" w:rsidRDefault="00F57F38">
      <w:r>
        <w:separator/>
      </w:r>
    </w:p>
  </w:footnote>
  <w:footnote w:type="continuationSeparator" w:id="0">
    <w:p w14:paraId="336E8AD4" w14:textId="77777777" w:rsidR="00F57F38" w:rsidRDefault="00F57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D55"/>
    <w:multiLevelType w:val="hybridMultilevel"/>
    <w:tmpl w:val="72F6C1D2"/>
    <w:lvl w:ilvl="0" w:tplc="4E962778">
      <w:start w:val="1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8280A"/>
    <w:multiLevelType w:val="hybridMultilevel"/>
    <w:tmpl w:val="8DB4DE06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09F3"/>
    <w:multiLevelType w:val="hybridMultilevel"/>
    <w:tmpl w:val="0A8E50F8"/>
    <w:lvl w:ilvl="0" w:tplc="E0E4381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6" w:hanging="360"/>
      </w:pPr>
    </w:lvl>
    <w:lvl w:ilvl="2" w:tplc="041A001B" w:tentative="1">
      <w:start w:val="1"/>
      <w:numFmt w:val="lowerRoman"/>
      <w:lvlText w:val="%3."/>
      <w:lvlJc w:val="right"/>
      <w:pPr>
        <w:ind w:left="1806" w:hanging="180"/>
      </w:pPr>
    </w:lvl>
    <w:lvl w:ilvl="3" w:tplc="041A000F" w:tentative="1">
      <w:start w:val="1"/>
      <w:numFmt w:val="decimal"/>
      <w:lvlText w:val="%4."/>
      <w:lvlJc w:val="left"/>
      <w:pPr>
        <w:ind w:left="2526" w:hanging="360"/>
      </w:pPr>
    </w:lvl>
    <w:lvl w:ilvl="4" w:tplc="041A0019" w:tentative="1">
      <w:start w:val="1"/>
      <w:numFmt w:val="lowerLetter"/>
      <w:lvlText w:val="%5."/>
      <w:lvlJc w:val="left"/>
      <w:pPr>
        <w:ind w:left="3246" w:hanging="360"/>
      </w:pPr>
    </w:lvl>
    <w:lvl w:ilvl="5" w:tplc="041A001B" w:tentative="1">
      <w:start w:val="1"/>
      <w:numFmt w:val="lowerRoman"/>
      <w:lvlText w:val="%6."/>
      <w:lvlJc w:val="right"/>
      <w:pPr>
        <w:ind w:left="3966" w:hanging="180"/>
      </w:pPr>
    </w:lvl>
    <w:lvl w:ilvl="6" w:tplc="041A000F" w:tentative="1">
      <w:start w:val="1"/>
      <w:numFmt w:val="decimal"/>
      <w:lvlText w:val="%7."/>
      <w:lvlJc w:val="left"/>
      <w:pPr>
        <w:ind w:left="4686" w:hanging="360"/>
      </w:pPr>
    </w:lvl>
    <w:lvl w:ilvl="7" w:tplc="041A0019" w:tentative="1">
      <w:start w:val="1"/>
      <w:numFmt w:val="lowerLetter"/>
      <w:lvlText w:val="%8."/>
      <w:lvlJc w:val="left"/>
      <w:pPr>
        <w:ind w:left="5406" w:hanging="360"/>
      </w:pPr>
    </w:lvl>
    <w:lvl w:ilvl="8" w:tplc="041A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0B2B27CC"/>
    <w:multiLevelType w:val="hybridMultilevel"/>
    <w:tmpl w:val="B664B210"/>
    <w:lvl w:ilvl="0" w:tplc="C38C6CE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42306"/>
    <w:multiLevelType w:val="hybridMultilevel"/>
    <w:tmpl w:val="3C1C8246"/>
    <w:lvl w:ilvl="0" w:tplc="4B16F1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46236"/>
    <w:multiLevelType w:val="hybridMultilevel"/>
    <w:tmpl w:val="09CA0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4F21"/>
    <w:multiLevelType w:val="hybridMultilevel"/>
    <w:tmpl w:val="4E8CBD30"/>
    <w:lvl w:ilvl="0" w:tplc="82A0A3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52FB"/>
    <w:multiLevelType w:val="hybridMultilevel"/>
    <w:tmpl w:val="723E4046"/>
    <w:lvl w:ilvl="0" w:tplc="82A0A318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34580"/>
    <w:multiLevelType w:val="hybridMultilevel"/>
    <w:tmpl w:val="B590F33E"/>
    <w:lvl w:ilvl="0" w:tplc="62E43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973"/>
    <w:multiLevelType w:val="hybridMultilevel"/>
    <w:tmpl w:val="629ECA6E"/>
    <w:lvl w:ilvl="0" w:tplc="2792532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B27C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AC102A"/>
    <w:multiLevelType w:val="hybridMultilevel"/>
    <w:tmpl w:val="A9EA0A8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C4F89"/>
    <w:multiLevelType w:val="hybridMultilevel"/>
    <w:tmpl w:val="4E8CBD30"/>
    <w:lvl w:ilvl="0" w:tplc="82A0A3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D115E"/>
    <w:multiLevelType w:val="hybridMultilevel"/>
    <w:tmpl w:val="4E8CBD30"/>
    <w:lvl w:ilvl="0" w:tplc="82A0A3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C6BDE"/>
    <w:multiLevelType w:val="hybridMultilevel"/>
    <w:tmpl w:val="4B10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62FB3"/>
    <w:multiLevelType w:val="hybridMultilevel"/>
    <w:tmpl w:val="9B163024"/>
    <w:lvl w:ilvl="0" w:tplc="9B1276F2">
      <w:start w:val="1"/>
      <w:numFmt w:val="upperRoman"/>
      <w:lvlText w:val="%1."/>
      <w:lvlJc w:val="left"/>
      <w:pPr>
        <w:ind w:left="145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1" w:hanging="360"/>
      </w:pPr>
    </w:lvl>
    <w:lvl w:ilvl="2" w:tplc="041A001B" w:tentative="1">
      <w:start w:val="1"/>
      <w:numFmt w:val="lowerRoman"/>
      <w:lvlText w:val="%3."/>
      <w:lvlJc w:val="right"/>
      <w:pPr>
        <w:ind w:left="2471" w:hanging="180"/>
      </w:pPr>
    </w:lvl>
    <w:lvl w:ilvl="3" w:tplc="041A000F" w:tentative="1">
      <w:start w:val="1"/>
      <w:numFmt w:val="decimal"/>
      <w:lvlText w:val="%4."/>
      <w:lvlJc w:val="left"/>
      <w:pPr>
        <w:ind w:left="3191" w:hanging="360"/>
      </w:pPr>
    </w:lvl>
    <w:lvl w:ilvl="4" w:tplc="041A0019" w:tentative="1">
      <w:start w:val="1"/>
      <w:numFmt w:val="lowerLetter"/>
      <w:lvlText w:val="%5."/>
      <w:lvlJc w:val="left"/>
      <w:pPr>
        <w:ind w:left="3911" w:hanging="360"/>
      </w:pPr>
    </w:lvl>
    <w:lvl w:ilvl="5" w:tplc="041A001B" w:tentative="1">
      <w:start w:val="1"/>
      <w:numFmt w:val="lowerRoman"/>
      <w:lvlText w:val="%6."/>
      <w:lvlJc w:val="right"/>
      <w:pPr>
        <w:ind w:left="4631" w:hanging="180"/>
      </w:pPr>
    </w:lvl>
    <w:lvl w:ilvl="6" w:tplc="041A000F" w:tentative="1">
      <w:start w:val="1"/>
      <w:numFmt w:val="decimal"/>
      <w:lvlText w:val="%7."/>
      <w:lvlJc w:val="left"/>
      <w:pPr>
        <w:ind w:left="5351" w:hanging="360"/>
      </w:pPr>
    </w:lvl>
    <w:lvl w:ilvl="7" w:tplc="041A0019" w:tentative="1">
      <w:start w:val="1"/>
      <w:numFmt w:val="lowerLetter"/>
      <w:lvlText w:val="%8."/>
      <w:lvlJc w:val="left"/>
      <w:pPr>
        <w:ind w:left="6071" w:hanging="360"/>
      </w:pPr>
    </w:lvl>
    <w:lvl w:ilvl="8" w:tplc="041A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5" w15:restartNumberingAfterBreak="0">
    <w:nsid w:val="53314FFE"/>
    <w:multiLevelType w:val="hybridMultilevel"/>
    <w:tmpl w:val="E22C6584"/>
    <w:lvl w:ilvl="0" w:tplc="A0FECC58">
      <w:start w:val="1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A00A1"/>
    <w:multiLevelType w:val="hybridMultilevel"/>
    <w:tmpl w:val="37DEBCCC"/>
    <w:lvl w:ilvl="0" w:tplc="9C32C814">
      <w:start w:val="234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941091"/>
    <w:multiLevelType w:val="hybridMultilevel"/>
    <w:tmpl w:val="01A6B3E4"/>
    <w:lvl w:ilvl="0" w:tplc="059EC924">
      <w:start w:val="1"/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18" w15:restartNumberingAfterBreak="0">
    <w:nsid w:val="66371C01"/>
    <w:multiLevelType w:val="hybridMultilevel"/>
    <w:tmpl w:val="956CCC66"/>
    <w:lvl w:ilvl="0" w:tplc="6C6A94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E187F"/>
    <w:multiLevelType w:val="hybridMultilevel"/>
    <w:tmpl w:val="B782AC88"/>
    <w:lvl w:ilvl="0" w:tplc="71F2EE54">
      <w:numFmt w:val="bullet"/>
      <w:lvlText w:val="-"/>
      <w:lvlJc w:val="left"/>
      <w:pPr>
        <w:ind w:left="8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763A5364"/>
    <w:multiLevelType w:val="hybridMultilevel"/>
    <w:tmpl w:val="AF2828EA"/>
    <w:lvl w:ilvl="0" w:tplc="F25EB1C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FA82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D272BE"/>
    <w:multiLevelType w:val="hybridMultilevel"/>
    <w:tmpl w:val="506A8B4C"/>
    <w:lvl w:ilvl="0" w:tplc="3B246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10"/>
  </w:num>
  <w:num w:numId="5">
    <w:abstractNumId w:val="19"/>
  </w:num>
  <w:num w:numId="6">
    <w:abstractNumId w:val="9"/>
  </w:num>
  <w:num w:numId="7">
    <w:abstractNumId w:val="16"/>
  </w:num>
  <w:num w:numId="8">
    <w:abstractNumId w:val="14"/>
  </w:num>
  <w:num w:numId="9">
    <w:abstractNumId w:val="18"/>
  </w:num>
  <w:num w:numId="10">
    <w:abstractNumId w:val="4"/>
  </w:num>
  <w:num w:numId="11">
    <w:abstractNumId w:val="6"/>
  </w:num>
  <w:num w:numId="12">
    <w:abstractNumId w:val="2"/>
  </w:num>
  <w:num w:numId="13">
    <w:abstractNumId w:val="13"/>
  </w:num>
  <w:num w:numId="14">
    <w:abstractNumId w:val="8"/>
  </w:num>
  <w:num w:numId="15">
    <w:abstractNumId w:val="5"/>
  </w:num>
  <w:num w:numId="16">
    <w:abstractNumId w:val="11"/>
  </w:num>
  <w:num w:numId="17">
    <w:abstractNumId w:val="12"/>
  </w:num>
  <w:num w:numId="18">
    <w:abstractNumId w:val="15"/>
  </w:num>
  <w:num w:numId="19">
    <w:abstractNumId w:val="7"/>
  </w:num>
  <w:num w:numId="20">
    <w:abstractNumId w:val="0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F5"/>
    <w:rsid w:val="00001F3F"/>
    <w:rsid w:val="000026BB"/>
    <w:rsid w:val="00012865"/>
    <w:rsid w:val="00020FA2"/>
    <w:rsid w:val="00021621"/>
    <w:rsid w:val="00023EDE"/>
    <w:rsid w:val="000259DF"/>
    <w:rsid w:val="00025DCC"/>
    <w:rsid w:val="00025DEF"/>
    <w:rsid w:val="000345E1"/>
    <w:rsid w:val="000374F6"/>
    <w:rsid w:val="000379F1"/>
    <w:rsid w:val="00045412"/>
    <w:rsid w:val="000475C8"/>
    <w:rsid w:val="0005557F"/>
    <w:rsid w:val="0006232B"/>
    <w:rsid w:val="000624BA"/>
    <w:rsid w:val="00063802"/>
    <w:rsid w:val="000640DF"/>
    <w:rsid w:val="00065D7E"/>
    <w:rsid w:val="00070CF9"/>
    <w:rsid w:val="00076E15"/>
    <w:rsid w:val="000819A8"/>
    <w:rsid w:val="00082819"/>
    <w:rsid w:val="0008329F"/>
    <w:rsid w:val="00085B28"/>
    <w:rsid w:val="00090A8F"/>
    <w:rsid w:val="00093948"/>
    <w:rsid w:val="000941EB"/>
    <w:rsid w:val="00094BC0"/>
    <w:rsid w:val="000A2FB9"/>
    <w:rsid w:val="000A43DB"/>
    <w:rsid w:val="000B0675"/>
    <w:rsid w:val="000B2251"/>
    <w:rsid w:val="000B7AAF"/>
    <w:rsid w:val="000C01FA"/>
    <w:rsid w:val="000C1780"/>
    <w:rsid w:val="000C7B69"/>
    <w:rsid w:val="000D0419"/>
    <w:rsid w:val="000D4700"/>
    <w:rsid w:val="000D476D"/>
    <w:rsid w:val="000D7DA7"/>
    <w:rsid w:val="000E059E"/>
    <w:rsid w:val="000E3BC2"/>
    <w:rsid w:val="000E3ED9"/>
    <w:rsid w:val="000E521F"/>
    <w:rsid w:val="000E7DFC"/>
    <w:rsid w:val="000F147C"/>
    <w:rsid w:val="000F198B"/>
    <w:rsid w:val="000F1CD1"/>
    <w:rsid w:val="000F1DB3"/>
    <w:rsid w:val="000F2DFC"/>
    <w:rsid w:val="000F2E86"/>
    <w:rsid w:val="000F6DBA"/>
    <w:rsid w:val="00100833"/>
    <w:rsid w:val="001033AE"/>
    <w:rsid w:val="0010343D"/>
    <w:rsid w:val="00103575"/>
    <w:rsid w:val="00105617"/>
    <w:rsid w:val="00106AC5"/>
    <w:rsid w:val="00107D3B"/>
    <w:rsid w:val="001119C1"/>
    <w:rsid w:val="00111EF6"/>
    <w:rsid w:val="001123C7"/>
    <w:rsid w:val="00114445"/>
    <w:rsid w:val="00114B2C"/>
    <w:rsid w:val="00114CFC"/>
    <w:rsid w:val="0012069A"/>
    <w:rsid w:val="00120AAF"/>
    <w:rsid w:val="00124B6C"/>
    <w:rsid w:val="0012598F"/>
    <w:rsid w:val="001271BD"/>
    <w:rsid w:val="001334B9"/>
    <w:rsid w:val="00133B67"/>
    <w:rsid w:val="00134DA7"/>
    <w:rsid w:val="00144998"/>
    <w:rsid w:val="0014579B"/>
    <w:rsid w:val="00147DDB"/>
    <w:rsid w:val="001535C3"/>
    <w:rsid w:val="00154461"/>
    <w:rsid w:val="00161D1B"/>
    <w:rsid w:val="00170620"/>
    <w:rsid w:val="00183A3B"/>
    <w:rsid w:val="0018547C"/>
    <w:rsid w:val="0019179D"/>
    <w:rsid w:val="00196F66"/>
    <w:rsid w:val="00197802"/>
    <w:rsid w:val="001B1774"/>
    <w:rsid w:val="001B249E"/>
    <w:rsid w:val="001B6971"/>
    <w:rsid w:val="001B7DA2"/>
    <w:rsid w:val="001C0A13"/>
    <w:rsid w:val="001C27CF"/>
    <w:rsid w:val="001C3218"/>
    <w:rsid w:val="001C4086"/>
    <w:rsid w:val="001C4FF5"/>
    <w:rsid w:val="001C6BAF"/>
    <w:rsid w:val="001D182D"/>
    <w:rsid w:val="001D3F2B"/>
    <w:rsid w:val="001D5638"/>
    <w:rsid w:val="001E1DFA"/>
    <w:rsid w:val="001E2E5A"/>
    <w:rsid w:val="001E4C4A"/>
    <w:rsid w:val="001E6787"/>
    <w:rsid w:val="001E7DB1"/>
    <w:rsid w:val="001E7DB8"/>
    <w:rsid w:val="001F00F1"/>
    <w:rsid w:val="001F251E"/>
    <w:rsid w:val="001F7B63"/>
    <w:rsid w:val="002029A5"/>
    <w:rsid w:val="0020430C"/>
    <w:rsid w:val="002050A1"/>
    <w:rsid w:val="002200CF"/>
    <w:rsid w:val="00221D96"/>
    <w:rsid w:val="0022627F"/>
    <w:rsid w:val="0023474B"/>
    <w:rsid w:val="00234F82"/>
    <w:rsid w:val="00244F89"/>
    <w:rsid w:val="00250A83"/>
    <w:rsid w:val="00250B0B"/>
    <w:rsid w:val="00250D38"/>
    <w:rsid w:val="00251EB0"/>
    <w:rsid w:val="002536EC"/>
    <w:rsid w:val="002543BB"/>
    <w:rsid w:val="0026348B"/>
    <w:rsid w:val="002711FF"/>
    <w:rsid w:val="00273346"/>
    <w:rsid w:val="002733EC"/>
    <w:rsid w:val="00281B3A"/>
    <w:rsid w:val="00284DF1"/>
    <w:rsid w:val="002877F2"/>
    <w:rsid w:val="002913E4"/>
    <w:rsid w:val="00291CC9"/>
    <w:rsid w:val="00292FF6"/>
    <w:rsid w:val="00293307"/>
    <w:rsid w:val="00294959"/>
    <w:rsid w:val="002975C8"/>
    <w:rsid w:val="002A5CF1"/>
    <w:rsid w:val="002A7FFD"/>
    <w:rsid w:val="002B673C"/>
    <w:rsid w:val="002C0811"/>
    <w:rsid w:val="002C286A"/>
    <w:rsid w:val="002C3179"/>
    <w:rsid w:val="002C40C2"/>
    <w:rsid w:val="002C677E"/>
    <w:rsid w:val="002D25C8"/>
    <w:rsid w:val="002D334D"/>
    <w:rsid w:val="002D5BE7"/>
    <w:rsid w:val="002D6631"/>
    <w:rsid w:val="002E36F9"/>
    <w:rsid w:val="002E3923"/>
    <w:rsid w:val="002E5A01"/>
    <w:rsid w:val="002E6A27"/>
    <w:rsid w:val="002E7539"/>
    <w:rsid w:val="002E7C3D"/>
    <w:rsid w:val="002E7D50"/>
    <w:rsid w:val="002F5390"/>
    <w:rsid w:val="002F5DFF"/>
    <w:rsid w:val="002F6DA4"/>
    <w:rsid w:val="00304850"/>
    <w:rsid w:val="00306D08"/>
    <w:rsid w:val="00313D94"/>
    <w:rsid w:val="00324009"/>
    <w:rsid w:val="00331083"/>
    <w:rsid w:val="00331C3A"/>
    <w:rsid w:val="00332146"/>
    <w:rsid w:val="003326CF"/>
    <w:rsid w:val="003329FD"/>
    <w:rsid w:val="003345BB"/>
    <w:rsid w:val="0033494F"/>
    <w:rsid w:val="003374CE"/>
    <w:rsid w:val="003411A7"/>
    <w:rsid w:val="0034382D"/>
    <w:rsid w:val="00344F2E"/>
    <w:rsid w:val="00347CF7"/>
    <w:rsid w:val="003512E0"/>
    <w:rsid w:val="0035246D"/>
    <w:rsid w:val="00353089"/>
    <w:rsid w:val="00353963"/>
    <w:rsid w:val="00354380"/>
    <w:rsid w:val="003549CF"/>
    <w:rsid w:val="00355779"/>
    <w:rsid w:val="0035682E"/>
    <w:rsid w:val="003575BA"/>
    <w:rsid w:val="003610F5"/>
    <w:rsid w:val="00363227"/>
    <w:rsid w:val="00366D49"/>
    <w:rsid w:val="003714D9"/>
    <w:rsid w:val="003738A9"/>
    <w:rsid w:val="0038028B"/>
    <w:rsid w:val="00381C4C"/>
    <w:rsid w:val="0038275D"/>
    <w:rsid w:val="00382776"/>
    <w:rsid w:val="0038466F"/>
    <w:rsid w:val="003903F2"/>
    <w:rsid w:val="00390C67"/>
    <w:rsid w:val="00395391"/>
    <w:rsid w:val="00395D2E"/>
    <w:rsid w:val="003960BC"/>
    <w:rsid w:val="003971F6"/>
    <w:rsid w:val="003A401C"/>
    <w:rsid w:val="003A5436"/>
    <w:rsid w:val="003A5695"/>
    <w:rsid w:val="003B2427"/>
    <w:rsid w:val="003B26BF"/>
    <w:rsid w:val="003B2D30"/>
    <w:rsid w:val="003B50DE"/>
    <w:rsid w:val="003B59E5"/>
    <w:rsid w:val="003B75BC"/>
    <w:rsid w:val="003C13C9"/>
    <w:rsid w:val="003C2E01"/>
    <w:rsid w:val="003D2DA3"/>
    <w:rsid w:val="003D4C55"/>
    <w:rsid w:val="003D5CFC"/>
    <w:rsid w:val="003D654B"/>
    <w:rsid w:val="003D6BF3"/>
    <w:rsid w:val="003D7BF3"/>
    <w:rsid w:val="003E2FFC"/>
    <w:rsid w:val="003E6AA0"/>
    <w:rsid w:val="003E7E91"/>
    <w:rsid w:val="003F1CD0"/>
    <w:rsid w:val="003F2129"/>
    <w:rsid w:val="003F6540"/>
    <w:rsid w:val="003F6735"/>
    <w:rsid w:val="00400A45"/>
    <w:rsid w:val="00402986"/>
    <w:rsid w:val="0040594F"/>
    <w:rsid w:val="00406735"/>
    <w:rsid w:val="00407406"/>
    <w:rsid w:val="00415126"/>
    <w:rsid w:val="00424C7D"/>
    <w:rsid w:val="00434883"/>
    <w:rsid w:val="00434A03"/>
    <w:rsid w:val="00442DBF"/>
    <w:rsid w:val="00447D76"/>
    <w:rsid w:val="004500A5"/>
    <w:rsid w:val="0045093E"/>
    <w:rsid w:val="00451288"/>
    <w:rsid w:val="00451BD8"/>
    <w:rsid w:val="0045356C"/>
    <w:rsid w:val="004572AD"/>
    <w:rsid w:val="00463A1E"/>
    <w:rsid w:val="00465470"/>
    <w:rsid w:val="00465736"/>
    <w:rsid w:val="00474AAC"/>
    <w:rsid w:val="00476390"/>
    <w:rsid w:val="00481FA1"/>
    <w:rsid w:val="00482559"/>
    <w:rsid w:val="0048299A"/>
    <w:rsid w:val="00485863"/>
    <w:rsid w:val="00486B9E"/>
    <w:rsid w:val="00486EE5"/>
    <w:rsid w:val="00487C4D"/>
    <w:rsid w:val="0049452A"/>
    <w:rsid w:val="00495EFA"/>
    <w:rsid w:val="00496802"/>
    <w:rsid w:val="00497CB7"/>
    <w:rsid w:val="004A545B"/>
    <w:rsid w:val="004A64CD"/>
    <w:rsid w:val="004B5694"/>
    <w:rsid w:val="004B6AFA"/>
    <w:rsid w:val="004C05E6"/>
    <w:rsid w:val="004C465B"/>
    <w:rsid w:val="004C5756"/>
    <w:rsid w:val="004C635B"/>
    <w:rsid w:val="004C6CFB"/>
    <w:rsid w:val="004C6D70"/>
    <w:rsid w:val="004C7ED9"/>
    <w:rsid w:val="004D0255"/>
    <w:rsid w:val="004D692D"/>
    <w:rsid w:val="004D70A1"/>
    <w:rsid w:val="004E3053"/>
    <w:rsid w:val="004F5AE0"/>
    <w:rsid w:val="004F7400"/>
    <w:rsid w:val="004F758D"/>
    <w:rsid w:val="005027B9"/>
    <w:rsid w:val="005059D0"/>
    <w:rsid w:val="00505AE9"/>
    <w:rsid w:val="00515170"/>
    <w:rsid w:val="005242A5"/>
    <w:rsid w:val="00524722"/>
    <w:rsid w:val="00525226"/>
    <w:rsid w:val="005273CB"/>
    <w:rsid w:val="00527DC1"/>
    <w:rsid w:val="005301C6"/>
    <w:rsid w:val="0053413D"/>
    <w:rsid w:val="005415A6"/>
    <w:rsid w:val="0054193E"/>
    <w:rsid w:val="00542AC0"/>
    <w:rsid w:val="0055228E"/>
    <w:rsid w:val="00554171"/>
    <w:rsid w:val="005600A2"/>
    <w:rsid w:val="00560BDE"/>
    <w:rsid w:val="00562D2C"/>
    <w:rsid w:val="0056421A"/>
    <w:rsid w:val="0056475C"/>
    <w:rsid w:val="00565613"/>
    <w:rsid w:val="00567F39"/>
    <w:rsid w:val="00573830"/>
    <w:rsid w:val="005740B7"/>
    <w:rsid w:val="005778E9"/>
    <w:rsid w:val="00577AD1"/>
    <w:rsid w:val="00582510"/>
    <w:rsid w:val="00590E89"/>
    <w:rsid w:val="00591DE5"/>
    <w:rsid w:val="00593664"/>
    <w:rsid w:val="00593665"/>
    <w:rsid w:val="005939CC"/>
    <w:rsid w:val="00595E8E"/>
    <w:rsid w:val="005A7602"/>
    <w:rsid w:val="005B1758"/>
    <w:rsid w:val="005B2ABD"/>
    <w:rsid w:val="005B4754"/>
    <w:rsid w:val="005B4C6F"/>
    <w:rsid w:val="005B5F82"/>
    <w:rsid w:val="005B774F"/>
    <w:rsid w:val="005C25FB"/>
    <w:rsid w:val="005C437E"/>
    <w:rsid w:val="005C6635"/>
    <w:rsid w:val="005D1FEC"/>
    <w:rsid w:val="005D4084"/>
    <w:rsid w:val="005D5379"/>
    <w:rsid w:val="005E133F"/>
    <w:rsid w:val="005E289B"/>
    <w:rsid w:val="005E61EB"/>
    <w:rsid w:val="005F0AFB"/>
    <w:rsid w:val="005F124B"/>
    <w:rsid w:val="005F32C6"/>
    <w:rsid w:val="005F4C4B"/>
    <w:rsid w:val="005F5F42"/>
    <w:rsid w:val="00600BBB"/>
    <w:rsid w:val="00602312"/>
    <w:rsid w:val="00602AE6"/>
    <w:rsid w:val="0060559D"/>
    <w:rsid w:val="006111B1"/>
    <w:rsid w:val="00613B94"/>
    <w:rsid w:val="00615D7C"/>
    <w:rsid w:val="006161EF"/>
    <w:rsid w:val="00616E01"/>
    <w:rsid w:val="00616E27"/>
    <w:rsid w:val="00620F58"/>
    <w:rsid w:val="00623A60"/>
    <w:rsid w:val="00626C6A"/>
    <w:rsid w:val="00631931"/>
    <w:rsid w:val="006376BD"/>
    <w:rsid w:val="00637ECA"/>
    <w:rsid w:val="00641ED8"/>
    <w:rsid w:val="006454A7"/>
    <w:rsid w:val="00647BCA"/>
    <w:rsid w:val="00651107"/>
    <w:rsid w:val="00651D3C"/>
    <w:rsid w:val="00655BA5"/>
    <w:rsid w:val="006578C5"/>
    <w:rsid w:val="0066027E"/>
    <w:rsid w:val="006647CB"/>
    <w:rsid w:val="0066512C"/>
    <w:rsid w:val="006716B4"/>
    <w:rsid w:val="00671FBA"/>
    <w:rsid w:val="00672FE8"/>
    <w:rsid w:val="0067324A"/>
    <w:rsid w:val="0067331F"/>
    <w:rsid w:val="006749BA"/>
    <w:rsid w:val="006805FD"/>
    <w:rsid w:val="00682626"/>
    <w:rsid w:val="00683692"/>
    <w:rsid w:val="00686D0F"/>
    <w:rsid w:val="00687069"/>
    <w:rsid w:val="00692FF9"/>
    <w:rsid w:val="00696821"/>
    <w:rsid w:val="006A0EC3"/>
    <w:rsid w:val="006A2011"/>
    <w:rsid w:val="006B1001"/>
    <w:rsid w:val="006B1990"/>
    <w:rsid w:val="006B592C"/>
    <w:rsid w:val="006B66DA"/>
    <w:rsid w:val="006C02E9"/>
    <w:rsid w:val="006C2C24"/>
    <w:rsid w:val="006C3A11"/>
    <w:rsid w:val="006C4708"/>
    <w:rsid w:val="006C4844"/>
    <w:rsid w:val="006C55CC"/>
    <w:rsid w:val="006C6FA7"/>
    <w:rsid w:val="006D040C"/>
    <w:rsid w:val="006D1891"/>
    <w:rsid w:val="006D4879"/>
    <w:rsid w:val="006D78E8"/>
    <w:rsid w:val="006E2983"/>
    <w:rsid w:val="006E54E7"/>
    <w:rsid w:val="006F371C"/>
    <w:rsid w:val="006F4B4F"/>
    <w:rsid w:val="006F56DB"/>
    <w:rsid w:val="006F6D28"/>
    <w:rsid w:val="006F6F67"/>
    <w:rsid w:val="006F7ACE"/>
    <w:rsid w:val="007063FF"/>
    <w:rsid w:val="00710983"/>
    <w:rsid w:val="007131D7"/>
    <w:rsid w:val="007150A8"/>
    <w:rsid w:val="007158E7"/>
    <w:rsid w:val="00723145"/>
    <w:rsid w:val="00725EE7"/>
    <w:rsid w:val="00727164"/>
    <w:rsid w:val="0073079F"/>
    <w:rsid w:val="0073214F"/>
    <w:rsid w:val="00734FE3"/>
    <w:rsid w:val="00736BBD"/>
    <w:rsid w:val="00737A4B"/>
    <w:rsid w:val="00742AF5"/>
    <w:rsid w:val="007455BF"/>
    <w:rsid w:val="007474E8"/>
    <w:rsid w:val="007549E0"/>
    <w:rsid w:val="00756B7E"/>
    <w:rsid w:val="00757A96"/>
    <w:rsid w:val="00763947"/>
    <w:rsid w:val="00765FF0"/>
    <w:rsid w:val="00766619"/>
    <w:rsid w:val="00770742"/>
    <w:rsid w:val="00770FB3"/>
    <w:rsid w:val="00773C17"/>
    <w:rsid w:val="007744A1"/>
    <w:rsid w:val="007752B6"/>
    <w:rsid w:val="007834D1"/>
    <w:rsid w:val="00791633"/>
    <w:rsid w:val="00792FCD"/>
    <w:rsid w:val="0079375E"/>
    <w:rsid w:val="00794120"/>
    <w:rsid w:val="007967C0"/>
    <w:rsid w:val="007A1807"/>
    <w:rsid w:val="007A5935"/>
    <w:rsid w:val="007A5A59"/>
    <w:rsid w:val="007B0896"/>
    <w:rsid w:val="007B1FE5"/>
    <w:rsid w:val="007B2D0D"/>
    <w:rsid w:val="007C0F44"/>
    <w:rsid w:val="007C4410"/>
    <w:rsid w:val="007D219D"/>
    <w:rsid w:val="007D6129"/>
    <w:rsid w:val="007E45BE"/>
    <w:rsid w:val="007E546F"/>
    <w:rsid w:val="007E7EA5"/>
    <w:rsid w:val="007F1953"/>
    <w:rsid w:val="007F301B"/>
    <w:rsid w:val="007F5154"/>
    <w:rsid w:val="007F5712"/>
    <w:rsid w:val="00800126"/>
    <w:rsid w:val="0080337C"/>
    <w:rsid w:val="008040FA"/>
    <w:rsid w:val="00804352"/>
    <w:rsid w:val="008052CC"/>
    <w:rsid w:val="00806989"/>
    <w:rsid w:val="00806C85"/>
    <w:rsid w:val="00807335"/>
    <w:rsid w:val="00811777"/>
    <w:rsid w:val="00813265"/>
    <w:rsid w:val="00813C7B"/>
    <w:rsid w:val="00813E5A"/>
    <w:rsid w:val="008273C1"/>
    <w:rsid w:val="00830661"/>
    <w:rsid w:val="008313A7"/>
    <w:rsid w:val="00833299"/>
    <w:rsid w:val="0083720B"/>
    <w:rsid w:val="00837590"/>
    <w:rsid w:val="00846922"/>
    <w:rsid w:val="00850269"/>
    <w:rsid w:val="008504F4"/>
    <w:rsid w:val="00851275"/>
    <w:rsid w:val="0085177E"/>
    <w:rsid w:val="00852928"/>
    <w:rsid w:val="00855699"/>
    <w:rsid w:val="008566CE"/>
    <w:rsid w:val="0085762A"/>
    <w:rsid w:val="008578A6"/>
    <w:rsid w:val="00857A83"/>
    <w:rsid w:val="008658CD"/>
    <w:rsid w:val="00865A2E"/>
    <w:rsid w:val="00867184"/>
    <w:rsid w:val="00867A45"/>
    <w:rsid w:val="0087008C"/>
    <w:rsid w:val="008731E8"/>
    <w:rsid w:val="00877758"/>
    <w:rsid w:val="00877868"/>
    <w:rsid w:val="008906B6"/>
    <w:rsid w:val="008963EC"/>
    <w:rsid w:val="00896E9C"/>
    <w:rsid w:val="008A191E"/>
    <w:rsid w:val="008A3CA8"/>
    <w:rsid w:val="008A6432"/>
    <w:rsid w:val="008A6FCE"/>
    <w:rsid w:val="008B1D40"/>
    <w:rsid w:val="008B338F"/>
    <w:rsid w:val="008B364D"/>
    <w:rsid w:val="008C121B"/>
    <w:rsid w:val="008C1C92"/>
    <w:rsid w:val="008C1EF9"/>
    <w:rsid w:val="008C1FCC"/>
    <w:rsid w:val="008C3F4F"/>
    <w:rsid w:val="008C4BED"/>
    <w:rsid w:val="008C5B98"/>
    <w:rsid w:val="008D022D"/>
    <w:rsid w:val="008D31A9"/>
    <w:rsid w:val="008D57E0"/>
    <w:rsid w:val="008E140E"/>
    <w:rsid w:val="008E5AD2"/>
    <w:rsid w:val="008F1AC5"/>
    <w:rsid w:val="008F1CF0"/>
    <w:rsid w:val="00900FA6"/>
    <w:rsid w:val="0090385B"/>
    <w:rsid w:val="009046EF"/>
    <w:rsid w:val="00907246"/>
    <w:rsid w:val="00910037"/>
    <w:rsid w:val="0092237D"/>
    <w:rsid w:val="00925802"/>
    <w:rsid w:val="00927163"/>
    <w:rsid w:val="009274C5"/>
    <w:rsid w:val="00933362"/>
    <w:rsid w:val="00933E77"/>
    <w:rsid w:val="009354B3"/>
    <w:rsid w:val="009357CA"/>
    <w:rsid w:val="0094397C"/>
    <w:rsid w:val="00943ABD"/>
    <w:rsid w:val="0095399E"/>
    <w:rsid w:val="00957D88"/>
    <w:rsid w:val="00957EFF"/>
    <w:rsid w:val="0096473C"/>
    <w:rsid w:val="0096522B"/>
    <w:rsid w:val="00965D3A"/>
    <w:rsid w:val="0096675B"/>
    <w:rsid w:val="00973D61"/>
    <w:rsid w:val="00977A80"/>
    <w:rsid w:val="0098073B"/>
    <w:rsid w:val="0098091F"/>
    <w:rsid w:val="00982023"/>
    <w:rsid w:val="009822BC"/>
    <w:rsid w:val="00984114"/>
    <w:rsid w:val="00984D63"/>
    <w:rsid w:val="00994A56"/>
    <w:rsid w:val="009A14F7"/>
    <w:rsid w:val="009A338A"/>
    <w:rsid w:val="009A43C9"/>
    <w:rsid w:val="009A490D"/>
    <w:rsid w:val="009A6D04"/>
    <w:rsid w:val="009A7EDF"/>
    <w:rsid w:val="009B0E9F"/>
    <w:rsid w:val="009B1056"/>
    <w:rsid w:val="009B28D1"/>
    <w:rsid w:val="009B32F3"/>
    <w:rsid w:val="009B4003"/>
    <w:rsid w:val="009B4871"/>
    <w:rsid w:val="009C1CFA"/>
    <w:rsid w:val="009C2ED5"/>
    <w:rsid w:val="009C318A"/>
    <w:rsid w:val="009C37DB"/>
    <w:rsid w:val="009C4A9A"/>
    <w:rsid w:val="009D5607"/>
    <w:rsid w:val="009D5CD8"/>
    <w:rsid w:val="009D612C"/>
    <w:rsid w:val="009E0139"/>
    <w:rsid w:val="009E0FE3"/>
    <w:rsid w:val="009E3E0A"/>
    <w:rsid w:val="009E7795"/>
    <w:rsid w:val="009F129E"/>
    <w:rsid w:val="009F20C5"/>
    <w:rsid w:val="009F2CC4"/>
    <w:rsid w:val="009F6C29"/>
    <w:rsid w:val="009F6E7C"/>
    <w:rsid w:val="00A014D6"/>
    <w:rsid w:val="00A06540"/>
    <w:rsid w:val="00A06FFE"/>
    <w:rsid w:val="00A07D6A"/>
    <w:rsid w:val="00A10714"/>
    <w:rsid w:val="00A137FC"/>
    <w:rsid w:val="00A15E7F"/>
    <w:rsid w:val="00A17EA0"/>
    <w:rsid w:val="00A20794"/>
    <w:rsid w:val="00A22E0E"/>
    <w:rsid w:val="00A238B5"/>
    <w:rsid w:val="00A3016D"/>
    <w:rsid w:val="00A30E40"/>
    <w:rsid w:val="00A361CF"/>
    <w:rsid w:val="00A41F48"/>
    <w:rsid w:val="00A45A00"/>
    <w:rsid w:val="00A623AE"/>
    <w:rsid w:val="00A6729B"/>
    <w:rsid w:val="00A7052E"/>
    <w:rsid w:val="00A70BE7"/>
    <w:rsid w:val="00A721E9"/>
    <w:rsid w:val="00A72862"/>
    <w:rsid w:val="00A73483"/>
    <w:rsid w:val="00A75A97"/>
    <w:rsid w:val="00A838DA"/>
    <w:rsid w:val="00A83D85"/>
    <w:rsid w:val="00A864C9"/>
    <w:rsid w:val="00AA10AC"/>
    <w:rsid w:val="00AA3889"/>
    <w:rsid w:val="00AA6CA6"/>
    <w:rsid w:val="00AB1465"/>
    <w:rsid w:val="00AB3CBB"/>
    <w:rsid w:val="00AB456F"/>
    <w:rsid w:val="00AB5834"/>
    <w:rsid w:val="00AC31D6"/>
    <w:rsid w:val="00AC6108"/>
    <w:rsid w:val="00AD4348"/>
    <w:rsid w:val="00AD6FC3"/>
    <w:rsid w:val="00AD7092"/>
    <w:rsid w:val="00AE22D8"/>
    <w:rsid w:val="00AE2503"/>
    <w:rsid w:val="00AF0C4D"/>
    <w:rsid w:val="00AF65B6"/>
    <w:rsid w:val="00AF744A"/>
    <w:rsid w:val="00B008C6"/>
    <w:rsid w:val="00B0431A"/>
    <w:rsid w:val="00B0456F"/>
    <w:rsid w:val="00B04C8F"/>
    <w:rsid w:val="00B066CA"/>
    <w:rsid w:val="00B07461"/>
    <w:rsid w:val="00B13CE0"/>
    <w:rsid w:val="00B15158"/>
    <w:rsid w:val="00B17361"/>
    <w:rsid w:val="00B214A0"/>
    <w:rsid w:val="00B23ECC"/>
    <w:rsid w:val="00B3462F"/>
    <w:rsid w:val="00B36A19"/>
    <w:rsid w:val="00B36C8D"/>
    <w:rsid w:val="00B37358"/>
    <w:rsid w:val="00B4061D"/>
    <w:rsid w:val="00B44542"/>
    <w:rsid w:val="00B44DCE"/>
    <w:rsid w:val="00B51009"/>
    <w:rsid w:val="00B53B1F"/>
    <w:rsid w:val="00B55921"/>
    <w:rsid w:val="00B641CB"/>
    <w:rsid w:val="00B667A2"/>
    <w:rsid w:val="00B719EF"/>
    <w:rsid w:val="00B742B1"/>
    <w:rsid w:val="00B75046"/>
    <w:rsid w:val="00B751A8"/>
    <w:rsid w:val="00B755AB"/>
    <w:rsid w:val="00B81C61"/>
    <w:rsid w:val="00B83EF3"/>
    <w:rsid w:val="00B84626"/>
    <w:rsid w:val="00B90165"/>
    <w:rsid w:val="00B9211B"/>
    <w:rsid w:val="00B926B1"/>
    <w:rsid w:val="00B92C43"/>
    <w:rsid w:val="00B94D14"/>
    <w:rsid w:val="00B965F9"/>
    <w:rsid w:val="00B96DDB"/>
    <w:rsid w:val="00BA0DD8"/>
    <w:rsid w:val="00BA5DA9"/>
    <w:rsid w:val="00BB2904"/>
    <w:rsid w:val="00BB2EEC"/>
    <w:rsid w:val="00BB4398"/>
    <w:rsid w:val="00BB5878"/>
    <w:rsid w:val="00BD16AC"/>
    <w:rsid w:val="00BD3AD7"/>
    <w:rsid w:val="00BE0262"/>
    <w:rsid w:val="00BE332D"/>
    <w:rsid w:val="00BE78EF"/>
    <w:rsid w:val="00BF3135"/>
    <w:rsid w:val="00BF32AE"/>
    <w:rsid w:val="00BF33F4"/>
    <w:rsid w:val="00BF51B3"/>
    <w:rsid w:val="00BF5FE8"/>
    <w:rsid w:val="00C0454C"/>
    <w:rsid w:val="00C109D6"/>
    <w:rsid w:val="00C16144"/>
    <w:rsid w:val="00C16BED"/>
    <w:rsid w:val="00C201EA"/>
    <w:rsid w:val="00C21D25"/>
    <w:rsid w:val="00C352CF"/>
    <w:rsid w:val="00C355D4"/>
    <w:rsid w:val="00C4028E"/>
    <w:rsid w:val="00C51934"/>
    <w:rsid w:val="00C57E0D"/>
    <w:rsid w:val="00C617A5"/>
    <w:rsid w:val="00C61B03"/>
    <w:rsid w:val="00C63D35"/>
    <w:rsid w:val="00C70529"/>
    <w:rsid w:val="00C70BE3"/>
    <w:rsid w:val="00C72B9D"/>
    <w:rsid w:val="00C74129"/>
    <w:rsid w:val="00C7448B"/>
    <w:rsid w:val="00C74800"/>
    <w:rsid w:val="00C80EC6"/>
    <w:rsid w:val="00C81368"/>
    <w:rsid w:val="00C83C99"/>
    <w:rsid w:val="00C8657A"/>
    <w:rsid w:val="00C94CCD"/>
    <w:rsid w:val="00C94F28"/>
    <w:rsid w:val="00C94F95"/>
    <w:rsid w:val="00C97707"/>
    <w:rsid w:val="00C97A86"/>
    <w:rsid w:val="00CA6397"/>
    <w:rsid w:val="00CA6AFF"/>
    <w:rsid w:val="00CB132C"/>
    <w:rsid w:val="00CB1A04"/>
    <w:rsid w:val="00CB26E7"/>
    <w:rsid w:val="00CB4097"/>
    <w:rsid w:val="00CB637A"/>
    <w:rsid w:val="00CB70C2"/>
    <w:rsid w:val="00CC46C4"/>
    <w:rsid w:val="00CC55AA"/>
    <w:rsid w:val="00CC5832"/>
    <w:rsid w:val="00CD1D39"/>
    <w:rsid w:val="00CD2113"/>
    <w:rsid w:val="00CD3A52"/>
    <w:rsid w:val="00CD5076"/>
    <w:rsid w:val="00CD6FA4"/>
    <w:rsid w:val="00CE5A51"/>
    <w:rsid w:val="00CE5F82"/>
    <w:rsid w:val="00CE6D79"/>
    <w:rsid w:val="00CF44F1"/>
    <w:rsid w:val="00CF5110"/>
    <w:rsid w:val="00D005A6"/>
    <w:rsid w:val="00D07A02"/>
    <w:rsid w:val="00D148D8"/>
    <w:rsid w:val="00D17746"/>
    <w:rsid w:val="00D20E78"/>
    <w:rsid w:val="00D23479"/>
    <w:rsid w:val="00D23E4A"/>
    <w:rsid w:val="00D25D41"/>
    <w:rsid w:val="00D341B1"/>
    <w:rsid w:val="00D41C0D"/>
    <w:rsid w:val="00D4358D"/>
    <w:rsid w:val="00D4525E"/>
    <w:rsid w:val="00D47042"/>
    <w:rsid w:val="00D52B75"/>
    <w:rsid w:val="00D52F72"/>
    <w:rsid w:val="00D54650"/>
    <w:rsid w:val="00D54CAE"/>
    <w:rsid w:val="00D62782"/>
    <w:rsid w:val="00D6578C"/>
    <w:rsid w:val="00D72083"/>
    <w:rsid w:val="00D737BC"/>
    <w:rsid w:val="00D76C88"/>
    <w:rsid w:val="00D77909"/>
    <w:rsid w:val="00D856B5"/>
    <w:rsid w:val="00D86C90"/>
    <w:rsid w:val="00D92630"/>
    <w:rsid w:val="00D92C79"/>
    <w:rsid w:val="00D931F5"/>
    <w:rsid w:val="00D93513"/>
    <w:rsid w:val="00D939EE"/>
    <w:rsid w:val="00D94396"/>
    <w:rsid w:val="00D96581"/>
    <w:rsid w:val="00DA55EB"/>
    <w:rsid w:val="00DA7400"/>
    <w:rsid w:val="00DB0BF4"/>
    <w:rsid w:val="00DB1FA9"/>
    <w:rsid w:val="00DB24F2"/>
    <w:rsid w:val="00DB2675"/>
    <w:rsid w:val="00DB685F"/>
    <w:rsid w:val="00DB7EC9"/>
    <w:rsid w:val="00DC0FA9"/>
    <w:rsid w:val="00DC21F6"/>
    <w:rsid w:val="00DC2648"/>
    <w:rsid w:val="00DC2AE6"/>
    <w:rsid w:val="00DC33A6"/>
    <w:rsid w:val="00DC6F9F"/>
    <w:rsid w:val="00DD3EE9"/>
    <w:rsid w:val="00DD48B6"/>
    <w:rsid w:val="00DD53A9"/>
    <w:rsid w:val="00DD551E"/>
    <w:rsid w:val="00DD6DD8"/>
    <w:rsid w:val="00DE1656"/>
    <w:rsid w:val="00DE605F"/>
    <w:rsid w:val="00DF0A58"/>
    <w:rsid w:val="00DF4576"/>
    <w:rsid w:val="00DF60D7"/>
    <w:rsid w:val="00E02224"/>
    <w:rsid w:val="00E02507"/>
    <w:rsid w:val="00E026C7"/>
    <w:rsid w:val="00E02B80"/>
    <w:rsid w:val="00E04735"/>
    <w:rsid w:val="00E049BA"/>
    <w:rsid w:val="00E10400"/>
    <w:rsid w:val="00E1130A"/>
    <w:rsid w:val="00E20EA3"/>
    <w:rsid w:val="00E2128E"/>
    <w:rsid w:val="00E22BE5"/>
    <w:rsid w:val="00E25094"/>
    <w:rsid w:val="00E251CF"/>
    <w:rsid w:val="00E2526A"/>
    <w:rsid w:val="00E257A1"/>
    <w:rsid w:val="00E35B4F"/>
    <w:rsid w:val="00E3608B"/>
    <w:rsid w:val="00E375F4"/>
    <w:rsid w:val="00E37C93"/>
    <w:rsid w:val="00E4026D"/>
    <w:rsid w:val="00E40E85"/>
    <w:rsid w:val="00E41C64"/>
    <w:rsid w:val="00E41FFF"/>
    <w:rsid w:val="00E466ED"/>
    <w:rsid w:val="00E5065E"/>
    <w:rsid w:val="00E50810"/>
    <w:rsid w:val="00E52B9F"/>
    <w:rsid w:val="00E53297"/>
    <w:rsid w:val="00E5386C"/>
    <w:rsid w:val="00E552FB"/>
    <w:rsid w:val="00E56549"/>
    <w:rsid w:val="00E56718"/>
    <w:rsid w:val="00E6128B"/>
    <w:rsid w:val="00E62C2D"/>
    <w:rsid w:val="00E65E5E"/>
    <w:rsid w:val="00E73ACB"/>
    <w:rsid w:val="00E7446B"/>
    <w:rsid w:val="00E74A07"/>
    <w:rsid w:val="00E75468"/>
    <w:rsid w:val="00E8201C"/>
    <w:rsid w:val="00E845E5"/>
    <w:rsid w:val="00E93DF9"/>
    <w:rsid w:val="00E964F2"/>
    <w:rsid w:val="00EA2A0A"/>
    <w:rsid w:val="00EA4962"/>
    <w:rsid w:val="00EA725E"/>
    <w:rsid w:val="00EB1580"/>
    <w:rsid w:val="00EB3AAE"/>
    <w:rsid w:val="00EB436E"/>
    <w:rsid w:val="00EC595B"/>
    <w:rsid w:val="00ED01FB"/>
    <w:rsid w:val="00ED4149"/>
    <w:rsid w:val="00EE065F"/>
    <w:rsid w:val="00EE2656"/>
    <w:rsid w:val="00EE4555"/>
    <w:rsid w:val="00EF051F"/>
    <w:rsid w:val="00EF21E6"/>
    <w:rsid w:val="00EF4AB2"/>
    <w:rsid w:val="00EF566C"/>
    <w:rsid w:val="00F028BB"/>
    <w:rsid w:val="00F04B07"/>
    <w:rsid w:val="00F05BBF"/>
    <w:rsid w:val="00F15732"/>
    <w:rsid w:val="00F15A74"/>
    <w:rsid w:val="00F163D5"/>
    <w:rsid w:val="00F16E78"/>
    <w:rsid w:val="00F26AA0"/>
    <w:rsid w:val="00F37A29"/>
    <w:rsid w:val="00F40A35"/>
    <w:rsid w:val="00F41EFB"/>
    <w:rsid w:val="00F423D7"/>
    <w:rsid w:val="00F4401C"/>
    <w:rsid w:val="00F446F3"/>
    <w:rsid w:val="00F452A8"/>
    <w:rsid w:val="00F45F09"/>
    <w:rsid w:val="00F4698A"/>
    <w:rsid w:val="00F52070"/>
    <w:rsid w:val="00F5343B"/>
    <w:rsid w:val="00F57CBE"/>
    <w:rsid w:val="00F57F38"/>
    <w:rsid w:val="00F608B0"/>
    <w:rsid w:val="00F618E0"/>
    <w:rsid w:val="00F716CB"/>
    <w:rsid w:val="00F717A4"/>
    <w:rsid w:val="00F728E9"/>
    <w:rsid w:val="00F73A42"/>
    <w:rsid w:val="00F76EBB"/>
    <w:rsid w:val="00F772D5"/>
    <w:rsid w:val="00F77760"/>
    <w:rsid w:val="00F85979"/>
    <w:rsid w:val="00F90A68"/>
    <w:rsid w:val="00F923A4"/>
    <w:rsid w:val="00F92522"/>
    <w:rsid w:val="00F93AA4"/>
    <w:rsid w:val="00F93DC4"/>
    <w:rsid w:val="00F94F0C"/>
    <w:rsid w:val="00F95B4F"/>
    <w:rsid w:val="00FA1AF4"/>
    <w:rsid w:val="00FA4AFA"/>
    <w:rsid w:val="00FA4B51"/>
    <w:rsid w:val="00FB06E9"/>
    <w:rsid w:val="00FB3488"/>
    <w:rsid w:val="00FB7749"/>
    <w:rsid w:val="00FC00A9"/>
    <w:rsid w:val="00FC05D4"/>
    <w:rsid w:val="00FC30AD"/>
    <w:rsid w:val="00FC52B7"/>
    <w:rsid w:val="00FC58D1"/>
    <w:rsid w:val="00FC695A"/>
    <w:rsid w:val="00FD26D8"/>
    <w:rsid w:val="00FD6D63"/>
    <w:rsid w:val="00FE05EE"/>
    <w:rsid w:val="00FE31B9"/>
    <w:rsid w:val="00FE3EDE"/>
    <w:rsid w:val="00FE6C2D"/>
    <w:rsid w:val="00FE6FB3"/>
    <w:rsid w:val="00FF1431"/>
    <w:rsid w:val="00FF3B3B"/>
    <w:rsid w:val="00FF4F9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050E9"/>
  <w15:docId w15:val="{B5D6A993-233C-4370-B1E9-AEF12026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39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73A4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73A42"/>
  </w:style>
  <w:style w:type="table" w:styleId="Reetkatablice">
    <w:name w:val="Table Grid"/>
    <w:basedOn w:val="Obinatablica"/>
    <w:uiPriority w:val="39"/>
    <w:rsid w:val="0083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052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052CC"/>
    <w:rPr>
      <w:sz w:val="24"/>
      <w:szCs w:val="24"/>
    </w:rPr>
  </w:style>
  <w:style w:type="paragraph" w:styleId="Tekstbalonia">
    <w:name w:val="Balloon Text"/>
    <w:basedOn w:val="Normal"/>
    <w:link w:val="TekstbaloniaChar"/>
    <w:rsid w:val="00E047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047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D70A1"/>
    <w:pPr>
      <w:ind w:left="720"/>
      <w:contextualSpacing/>
    </w:pPr>
  </w:style>
  <w:style w:type="character" w:customStyle="1" w:styleId="fontstyle01">
    <w:name w:val="fontstyle01"/>
    <w:basedOn w:val="Zadanifontodlomka"/>
    <w:rsid w:val="00D6578C"/>
    <w:rPr>
      <w:rFonts w:ascii="Calibri-Italic" w:hAnsi="Calibri-Italic" w:hint="default"/>
      <w:b w:val="0"/>
      <w:bCs w:val="0"/>
      <w:i/>
      <w:iCs/>
      <w:color w:val="1D1D1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B13C9-614B-4423-9762-066A71AE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2812</Words>
  <Characters>16031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RH/fond/JLS/JP(R)s: ŽUPANIJA</vt:lpstr>
      <vt:lpstr>RH/fond/JLS/JP(R)s: ŽUPANIJA</vt:lpstr>
    </vt:vector>
  </TitlesOfParts>
  <Company/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RH/fond/JLS/JP(R)s: ŽUPANIJA</dc:title>
  <dc:creator>.</dc:creator>
  <cp:lastModifiedBy>Učiteljica</cp:lastModifiedBy>
  <cp:revision>7</cp:revision>
  <cp:lastPrinted>2023-07-10T08:28:00Z</cp:lastPrinted>
  <dcterms:created xsi:type="dcterms:W3CDTF">2024-07-08T07:09:00Z</dcterms:created>
  <dcterms:modified xsi:type="dcterms:W3CDTF">2024-07-09T10:29:00Z</dcterms:modified>
</cp:coreProperties>
</file>