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0F2C" w14:textId="77777777" w:rsidR="00A70EDD" w:rsidRPr="00AF39EE" w:rsidRDefault="00A70EDD" w:rsidP="00A70EDD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REPUBLIKA HRVATSKA</w:t>
      </w:r>
    </w:p>
    <w:p w14:paraId="7C6AD011" w14:textId="77777777" w:rsidR="00A70EDD" w:rsidRPr="00AF39EE" w:rsidRDefault="00A70EDD" w:rsidP="00A70EDD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PRIMORSKO-GORANSKA ŽUPANIJA</w:t>
      </w:r>
    </w:p>
    <w:p w14:paraId="28BD0826" w14:textId="77777777" w:rsidR="00A70EDD" w:rsidRPr="00AF39EE" w:rsidRDefault="00A70EDD" w:rsidP="00A70EDD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OŠ IVANA GORANA KOVAČIĆA</w:t>
      </w:r>
    </w:p>
    <w:p w14:paraId="76EE69E6" w14:textId="77777777" w:rsidR="00A70EDD" w:rsidRPr="00AF39EE" w:rsidRDefault="00A70EDD" w:rsidP="00A70EDD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V R B O V S K O</w:t>
      </w:r>
    </w:p>
    <w:p w14:paraId="3361A36D" w14:textId="77777777" w:rsidR="00A70EDD" w:rsidRPr="00AF39EE" w:rsidRDefault="00A70EDD" w:rsidP="00A70EDD">
      <w:pPr>
        <w:rPr>
          <w:rFonts w:ascii="Arial" w:hAnsi="Arial" w:cs="Arial"/>
          <w:sz w:val="22"/>
          <w:szCs w:val="22"/>
        </w:rPr>
      </w:pPr>
    </w:p>
    <w:p w14:paraId="43C764A3" w14:textId="77777777" w:rsidR="00A70EDD" w:rsidRPr="00AF39EE" w:rsidRDefault="00A70EDD" w:rsidP="00A70EDD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Povjerenstvo za vrednovanje kandidata</w:t>
      </w:r>
    </w:p>
    <w:p w14:paraId="536CAB76" w14:textId="77777777" w:rsidR="00816BA3" w:rsidRPr="00AF39EE" w:rsidRDefault="00816BA3" w:rsidP="00816BA3">
      <w:pPr>
        <w:rPr>
          <w:rFonts w:ascii="Arial" w:hAnsi="Arial" w:cs="Arial"/>
          <w:sz w:val="22"/>
          <w:szCs w:val="22"/>
        </w:rPr>
      </w:pPr>
    </w:p>
    <w:p w14:paraId="1A77FFE9" w14:textId="77777777" w:rsidR="00496981" w:rsidRPr="00AF39EE" w:rsidRDefault="00496981" w:rsidP="00496981">
      <w:pPr>
        <w:rPr>
          <w:rFonts w:ascii="Arial" w:hAnsi="Arial" w:cs="Arial"/>
          <w:sz w:val="22"/>
          <w:szCs w:val="22"/>
        </w:rPr>
      </w:pPr>
      <w:bookmarkStart w:id="0" w:name="_Hlk153348054"/>
    </w:p>
    <w:p w14:paraId="5064C0E6" w14:textId="77777777" w:rsidR="00AF39EE" w:rsidRPr="00AF39EE" w:rsidRDefault="00AF39EE" w:rsidP="00AF39EE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KLASA:112-02/24-01/9</w:t>
      </w:r>
    </w:p>
    <w:p w14:paraId="44492B05" w14:textId="47125754" w:rsidR="00AF39EE" w:rsidRPr="00AF39EE" w:rsidRDefault="00AF39EE" w:rsidP="00AF39EE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URBROJ:2193-4-01-24-8</w:t>
      </w:r>
    </w:p>
    <w:p w14:paraId="46043522" w14:textId="77777777" w:rsidR="00AF39EE" w:rsidRPr="00AF39EE" w:rsidRDefault="00AF39EE" w:rsidP="00AF39EE">
      <w:pPr>
        <w:rPr>
          <w:rFonts w:ascii="Arial" w:hAnsi="Arial" w:cs="Arial"/>
          <w:sz w:val="22"/>
          <w:szCs w:val="22"/>
        </w:rPr>
      </w:pPr>
    </w:p>
    <w:p w14:paraId="2A773CC8" w14:textId="77777777" w:rsidR="00AF39EE" w:rsidRPr="00AF39EE" w:rsidRDefault="00AF39EE" w:rsidP="00AF39EE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Vrbovsko,  8. listopada 2024.</w:t>
      </w:r>
    </w:p>
    <w:bookmarkEnd w:id="0"/>
    <w:p w14:paraId="106FEE71" w14:textId="77777777" w:rsidR="00C04D13" w:rsidRPr="00AF39EE" w:rsidRDefault="00C04D13" w:rsidP="00265238">
      <w:pPr>
        <w:jc w:val="center"/>
        <w:rPr>
          <w:rFonts w:ascii="Arial" w:hAnsi="Arial" w:cs="Arial"/>
          <w:b/>
          <w:sz w:val="22"/>
          <w:szCs w:val="22"/>
        </w:rPr>
      </w:pPr>
      <w:r w:rsidRPr="00AF39EE">
        <w:rPr>
          <w:rFonts w:ascii="Arial" w:hAnsi="Arial" w:cs="Arial"/>
          <w:b/>
          <w:sz w:val="22"/>
          <w:szCs w:val="22"/>
        </w:rPr>
        <w:t>POZIV NA TESTIRANJE</w:t>
      </w:r>
    </w:p>
    <w:p w14:paraId="311B25B7" w14:textId="77777777" w:rsidR="00C04D13" w:rsidRPr="00AF39EE" w:rsidRDefault="00C04D13" w:rsidP="00C04D13">
      <w:pPr>
        <w:rPr>
          <w:rFonts w:ascii="Arial" w:hAnsi="Arial" w:cs="Arial"/>
          <w:b/>
          <w:sz w:val="22"/>
          <w:szCs w:val="22"/>
        </w:rPr>
      </w:pPr>
    </w:p>
    <w:p w14:paraId="7982ADF3" w14:textId="2A483715" w:rsidR="00C04D13" w:rsidRPr="001F7E14" w:rsidRDefault="00C04D13" w:rsidP="00AF39EE">
      <w:pPr>
        <w:rPr>
          <w:rFonts w:ascii="Arial" w:hAnsi="Arial" w:cs="Arial"/>
          <w:b/>
          <w:sz w:val="22"/>
          <w:szCs w:val="22"/>
        </w:rPr>
      </w:pPr>
      <w:r w:rsidRPr="00AF39EE">
        <w:rPr>
          <w:rFonts w:ascii="Arial" w:hAnsi="Arial" w:cs="Arial"/>
          <w:b/>
          <w:sz w:val="22"/>
          <w:szCs w:val="22"/>
        </w:rPr>
        <w:t xml:space="preserve">TESTIRANJE KANDIDATA </w:t>
      </w:r>
      <w:r w:rsidRPr="00AF39EE">
        <w:rPr>
          <w:rFonts w:ascii="Arial" w:hAnsi="Arial" w:cs="Arial"/>
          <w:sz w:val="22"/>
          <w:szCs w:val="22"/>
        </w:rPr>
        <w:t xml:space="preserve">u postupku natječaja  za radno mjesto </w:t>
      </w:r>
      <w:r w:rsidR="00AF39EE">
        <w:rPr>
          <w:rFonts w:ascii="Arial" w:hAnsi="Arial" w:cs="Arial"/>
          <w:sz w:val="22"/>
          <w:szCs w:val="22"/>
        </w:rPr>
        <w:t>učitelja/</w:t>
      </w:r>
      <w:proofErr w:type="spellStart"/>
      <w:r w:rsidR="00AF39EE">
        <w:rPr>
          <w:rFonts w:ascii="Arial" w:hAnsi="Arial" w:cs="Arial"/>
          <w:sz w:val="22"/>
          <w:szCs w:val="22"/>
        </w:rPr>
        <w:t>ice</w:t>
      </w:r>
      <w:proofErr w:type="spellEnd"/>
      <w:r w:rsidR="00AF39EE">
        <w:rPr>
          <w:rFonts w:ascii="Arial" w:hAnsi="Arial" w:cs="Arial"/>
          <w:sz w:val="22"/>
          <w:szCs w:val="22"/>
        </w:rPr>
        <w:t xml:space="preserve"> razredne nastave na neodređeno puno radno vrijeme od 40 sati tjedno,</w:t>
      </w:r>
      <w:r w:rsidRPr="00AF39EE">
        <w:rPr>
          <w:rFonts w:ascii="Arial" w:hAnsi="Arial" w:cs="Arial"/>
          <w:sz w:val="22"/>
          <w:szCs w:val="22"/>
        </w:rPr>
        <w:t xml:space="preserve"> koji je objavljen dana </w:t>
      </w:r>
      <w:r w:rsidR="00AF39EE">
        <w:rPr>
          <w:rFonts w:ascii="Arial" w:hAnsi="Arial" w:cs="Arial"/>
          <w:sz w:val="22"/>
          <w:szCs w:val="22"/>
        </w:rPr>
        <w:t>24</w:t>
      </w:r>
      <w:r w:rsidR="00496981" w:rsidRPr="00AF39EE">
        <w:rPr>
          <w:rFonts w:ascii="Arial" w:hAnsi="Arial" w:cs="Arial"/>
          <w:sz w:val="22"/>
          <w:szCs w:val="22"/>
        </w:rPr>
        <w:t>.0</w:t>
      </w:r>
      <w:r w:rsidR="00A615C1" w:rsidRPr="00AF39EE">
        <w:rPr>
          <w:rFonts w:ascii="Arial" w:hAnsi="Arial" w:cs="Arial"/>
          <w:sz w:val="22"/>
          <w:szCs w:val="22"/>
        </w:rPr>
        <w:t>9</w:t>
      </w:r>
      <w:r w:rsidR="00496981" w:rsidRPr="00AF39EE">
        <w:rPr>
          <w:rFonts w:ascii="Arial" w:hAnsi="Arial" w:cs="Arial"/>
          <w:sz w:val="22"/>
          <w:szCs w:val="22"/>
        </w:rPr>
        <w:t>.</w:t>
      </w:r>
      <w:r w:rsidRPr="00AF39EE">
        <w:rPr>
          <w:rFonts w:ascii="Arial" w:hAnsi="Arial" w:cs="Arial"/>
          <w:sz w:val="22"/>
          <w:szCs w:val="22"/>
        </w:rPr>
        <w:t>20</w:t>
      </w:r>
      <w:r w:rsidR="00A70EDD" w:rsidRPr="00AF39EE">
        <w:rPr>
          <w:rFonts w:ascii="Arial" w:hAnsi="Arial" w:cs="Arial"/>
          <w:sz w:val="22"/>
          <w:szCs w:val="22"/>
        </w:rPr>
        <w:t>2</w:t>
      </w:r>
      <w:r w:rsidR="00496981" w:rsidRPr="00AF39EE">
        <w:rPr>
          <w:rFonts w:ascii="Arial" w:hAnsi="Arial" w:cs="Arial"/>
          <w:sz w:val="22"/>
          <w:szCs w:val="22"/>
        </w:rPr>
        <w:t>4</w:t>
      </w:r>
      <w:r w:rsidRPr="00AF39EE">
        <w:rPr>
          <w:rFonts w:ascii="Arial" w:hAnsi="Arial" w:cs="Arial"/>
          <w:sz w:val="22"/>
          <w:szCs w:val="22"/>
        </w:rPr>
        <w:t>.</w:t>
      </w:r>
      <w:r w:rsidR="00AB03E0" w:rsidRPr="00AF39EE">
        <w:rPr>
          <w:rFonts w:ascii="Arial" w:hAnsi="Arial" w:cs="Arial"/>
          <w:sz w:val="22"/>
          <w:szCs w:val="22"/>
        </w:rPr>
        <w:t xml:space="preserve"> godine </w:t>
      </w:r>
      <w:r w:rsidRPr="00AF39EE">
        <w:rPr>
          <w:rFonts w:ascii="Arial" w:hAnsi="Arial" w:cs="Arial"/>
          <w:sz w:val="22"/>
          <w:szCs w:val="22"/>
        </w:rPr>
        <w:t xml:space="preserve"> na mrežnoj stranici</w:t>
      </w:r>
      <w:r w:rsidR="00324677" w:rsidRPr="00AF39EE">
        <w:rPr>
          <w:rFonts w:ascii="Arial" w:hAnsi="Arial" w:cs="Arial"/>
          <w:sz w:val="22"/>
          <w:szCs w:val="22"/>
        </w:rPr>
        <w:t xml:space="preserve"> </w:t>
      </w:r>
      <w:r w:rsidRPr="00AF39EE">
        <w:rPr>
          <w:rFonts w:ascii="Arial" w:hAnsi="Arial" w:cs="Arial"/>
          <w:sz w:val="22"/>
          <w:szCs w:val="22"/>
        </w:rPr>
        <w:t xml:space="preserve">i oglasnoj ploči Hrvatskog zavoda </w:t>
      </w:r>
      <w:r w:rsidR="00496981" w:rsidRPr="00AF39EE">
        <w:rPr>
          <w:rFonts w:ascii="Arial" w:hAnsi="Arial" w:cs="Arial"/>
          <w:sz w:val="22"/>
          <w:szCs w:val="22"/>
        </w:rPr>
        <w:t xml:space="preserve">za </w:t>
      </w:r>
      <w:r w:rsidRPr="00AF39EE">
        <w:rPr>
          <w:rFonts w:ascii="Arial" w:hAnsi="Arial" w:cs="Arial"/>
          <w:sz w:val="22"/>
          <w:szCs w:val="22"/>
        </w:rPr>
        <w:t xml:space="preserve">zapošljavanje i mrežnoj stranici i oglasnoj ploči  Osnovne škole </w:t>
      </w:r>
      <w:r w:rsidR="00A70EDD" w:rsidRPr="00AF39EE">
        <w:rPr>
          <w:rFonts w:ascii="Arial" w:hAnsi="Arial" w:cs="Arial"/>
          <w:sz w:val="22"/>
          <w:szCs w:val="22"/>
        </w:rPr>
        <w:t>Ivana Gorana Kovačića Vrbovsko</w:t>
      </w:r>
      <w:r w:rsidRPr="00AF39EE">
        <w:rPr>
          <w:rFonts w:ascii="Arial" w:hAnsi="Arial" w:cs="Arial"/>
          <w:sz w:val="22"/>
          <w:szCs w:val="22"/>
        </w:rPr>
        <w:t xml:space="preserve"> </w:t>
      </w:r>
      <w:r w:rsidRPr="00AF39EE">
        <w:rPr>
          <w:rFonts w:ascii="Arial" w:hAnsi="Arial" w:cs="Arial"/>
          <w:b/>
          <w:sz w:val="22"/>
          <w:szCs w:val="22"/>
        </w:rPr>
        <w:t xml:space="preserve">održat će </w:t>
      </w:r>
      <w:r w:rsidR="001D5BD4" w:rsidRPr="00AF39EE">
        <w:rPr>
          <w:rFonts w:ascii="Arial" w:hAnsi="Arial" w:cs="Arial"/>
          <w:b/>
          <w:sz w:val="22"/>
          <w:szCs w:val="22"/>
        </w:rPr>
        <w:t xml:space="preserve">se </w:t>
      </w:r>
      <w:r w:rsidRPr="00AF39EE">
        <w:rPr>
          <w:rFonts w:ascii="Arial" w:hAnsi="Arial" w:cs="Arial"/>
          <w:b/>
          <w:sz w:val="22"/>
          <w:szCs w:val="22"/>
        </w:rPr>
        <w:t xml:space="preserve">dana </w:t>
      </w:r>
      <w:r w:rsidR="001F7E14">
        <w:rPr>
          <w:rFonts w:ascii="Arial" w:hAnsi="Arial" w:cs="Arial"/>
          <w:b/>
          <w:sz w:val="22"/>
          <w:szCs w:val="22"/>
        </w:rPr>
        <w:t xml:space="preserve">21. </w:t>
      </w:r>
      <w:r w:rsidR="001F7E14" w:rsidRPr="001F7E14">
        <w:rPr>
          <w:rFonts w:ascii="Arial" w:hAnsi="Arial" w:cs="Arial"/>
          <w:b/>
          <w:sz w:val="22"/>
          <w:szCs w:val="22"/>
        </w:rPr>
        <w:t>listopada</w:t>
      </w:r>
      <w:r w:rsidR="00A70EDD" w:rsidRPr="001F7E14">
        <w:rPr>
          <w:rFonts w:ascii="Arial" w:hAnsi="Arial" w:cs="Arial"/>
          <w:b/>
          <w:sz w:val="22"/>
          <w:szCs w:val="22"/>
        </w:rPr>
        <w:t xml:space="preserve"> 20</w:t>
      </w:r>
      <w:r w:rsidR="00C13616" w:rsidRPr="001F7E14">
        <w:rPr>
          <w:rFonts w:ascii="Arial" w:hAnsi="Arial" w:cs="Arial"/>
          <w:b/>
          <w:sz w:val="22"/>
          <w:szCs w:val="22"/>
        </w:rPr>
        <w:t>2</w:t>
      </w:r>
      <w:r w:rsidR="00496981" w:rsidRPr="001F7E14">
        <w:rPr>
          <w:rFonts w:ascii="Arial" w:hAnsi="Arial" w:cs="Arial"/>
          <w:b/>
          <w:sz w:val="22"/>
          <w:szCs w:val="22"/>
        </w:rPr>
        <w:t>4</w:t>
      </w:r>
      <w:r w:rsidR="00A70EDD" w:rsidRPr="001F7E14">
        <w:rPr>
          <w:rFonts w:ascii="Arial" w:hAnsi="Arial" w:cs="Arial"/>
          <w:b/>
          <w:sz w:val="22"/>
          <w:szCs w:val="22"/>
        </w:rPr>
        <w:t>. godine</w:t>
      </w:r>
      <w:r w:rsidRPr="001F7E14">
        <w:rPr>
          <w:rFonts w:ascii="Arial" w:hAnsi="Arial" w:cs="Arial"/>
          <w:b/>
          <w:sz w:val="22"/>
          <w:szCs w:val="22"/>
        </w:rPr>
        <w:t xml:space="preserve">, s početkom u </w:t>
      </w:r>
      <w:r w:rsidR="00A70EDD" w:rsidRPr="001F7E14">
        <w:rPr>
          <w:rFonts w:ascii="Arial" w:hAnsi="Arial" w:cs="Arial"/>
          <w:b/>
          <w:sz w:val="22"/>
          <w:szCs w:val="22"/>
        </w:rPr>
        <w:t>1</w:t>
      </w:r>
      <w:r w:rsidR="001F7E14" w:rsidRPr="001F7E14">
        <w:rPr>
          <w:rFonts w:ascii="Arial" w:hAnsi="Arial" w:cs="Arial"/>
          <w:b/>
          <w:sz w:val="22"/>
          <w:szCs w:val="22"/>
        </w:rPr>
        <w:t>4</w:t>
      </w:r>
      <w:r w:rsidR="00A70EDD" w:rsidRPr="001F7E14">
        <w:rPr>
          <w:rFonts w:ascii="Arial" w:hAnsi="Arial" w:cs="Arial"/>
          <w:b/>
          <w:sz w:val="22"/>
          <w:szCs w:val="22"/>
        </w:rPr>
        <w:t>,</w:t>
      </w:r>
      <w:r w:rsidR="001F7E14" w:rsidRPr="001F7E14">
        <w:rPr>
          <w:rFonts w:ascii="Arial" w:hAnsi="Arial" w:cs="Arial"/>
          <w:b/>
          <w:sz w:val="22"/>
          <w:szCs w:val="22"/>
        </w:rPr>
        <w:t>30</w:t>
      </w:r>
      <w:r w:rsidR="00A70EDD" w:rsidRPr="001F7E14">
        <w:rPr>
          <w:rFonts w:ascii="Arial" w:hAnsi="Arial" w:cs="Arial"/>
          <w:b/>
          <w:sz w:val="22"/>
          <w:szCs w:val="22"/>
        </w:rPr>
        <w:t xml:space="preserve"> </w:t>
      </w:r>
      <w:r w:rsidRPr="001F7E14">
        <w:rPr>
          <w:rFonts w:ascii="Arial" w:hAnsi="Arial" w:cs="Arial"/>
          <w:b/>
          <w:sz w:val="22"/>
          <w:szCs w:val="22"/>
        </w:rPr>
        <w:t xml:space="preserve">sati, u Osnovnoj školi </w:t>
      </w:r>
      <w:r w:rsidR="00A70EDD" w:rsidRPr="001F7E14">
        <w:rPr>
          <w:rFonts w:ascii="Arial" w:hAnsi="Arial" w:cs="Arial"/>
          <w:b/>
          <w:sz w:val="22"/>
          <w:szCs w:val="22"/>
        </w:rPr>
        <w:t>Ivana Gorana Kovačića Vrbovsko</w:t>
      </w:r>
      <w:r w:rsidRPr="001F7E14">
        <w:rPr>
          <w:rFonts w:ascii="Arial" w:hAnsi="Arial" w:cs="Arial"/>
          <w:b/>
          <w:sz w:val="22"/>
          <w:szCs w:val="22"/>
        </w:rPr>
        <w:t>,</w:t>
      </w:r>
      <w:r w:rsidR="00B849EA" w:rsidRPr="001F7E14">
        <w:rPr>
          <w:rFonts w:ascii="Arial" w:hAnsi="Arial" w:cs="Arial"/>
          <w:b/>
          <w:sz w:val="22"/>
          <w:szCs w:val="22"/>
        </w:rPr>
        <w:t xml:space="preserve"> Kralja Tomislava 18, </w:t>
      </w:r>
      <w:r w:rsidRPr="001F7E14">
        <w:rPr>
          <w:rFonts w:ascii="Arial" w:hAnsi="Arial" w:cs="Arial"/>
          <w:b/>
          <w:sz w:val="22"/>
          <w:szCs w:val="22"/>
        </w:rPr>
        <w:t xml:space="preserve"> u </w:t>
      </w:r>
      <w:r w:rsidR="001F7E14">
        <w:rPr>
          <w:rFonts w:ascii="Arial" w:hAnsi="Arial" w:cs="Arial"/>
          <w:b/>
          <w:sz w:val="22"/>
          <w:szCs w:val="22"/>
        </w:rPr>
        <w:t>4</w:t>
      </w:r>
      <w:r w:rsidR="00265238" w:rsidRPr="001F7E14">
        <w:rPr>
          <w:rFonts w:ascii="Arial" w:hAnsi="Arial" w:cs="Arial"/>
          <w:b/>
          <w:sz w:val="22"/>
          <w:szCs w:val="22"/>
        </w:rPr>
        <w:t xml:space="preserve">. učionici </w:t>
      </w:r>
      <w:r w:rsidR="001F7E14">
        <w:rPr>
          <w:rFonts w:ascii="Arial" w:hAnsi="Arial" w:cs="Arial"/>
          <w:b/>
          <w:sz w:val="22"/>
          <w:szCs w:val="22"/>
        </w:rPr>
        <w:t>na katu</w:t>
      </w:r>
      <w:r w:rsidRPr="001F7E14">
        <w:rPr>
          <w:rFonts w:ascii="Arial" w:hAnsi="Arial" w:cs="Arial"/>
          <w:b/>
          <w:sz w:val="22"/>
          <w:szCs w:val="22"/>
        </w:rPr>
        <w:t>.</w:t>
      </w:r>
    </w:p>
    <w:p w14:paraId="255846A1" w14:textId="77777777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</w:p>
    <w:p w14:paraId="469A5200" w14:textId="65332D32" w:rsidR="00C04D13" w:rsidRPr="00AF39EE" w:rsidRDefault="00C13616" w:rsidP="00C04D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1</w:t>
      </w:r>
      <w:r w:rsidR="001F7E14">
        <w:rPr>
          <w:rFonts w:ascii="Arial" w:hAnsi="Arial" w:cs="Arial"/>
          <w:sz w:val="22"/>
          <w:szCs w:val="22"/>
        </w:rPr>
        <w:t>4</w:t>
      </w:r>
      <w:r w:rsidR="00183DE5" w:rsidRPr="00AF39EE">
        <w:rPr>
          <w:rFonts w:ascii="Arial" w:hAnsi="Arial" w:cs="Arial"/>
          <w:sz w:val="22"/>
          <w:szCs w:val="22"/>
        </w:rPr>
        <w:t>,</w:t>
      </w:r>
      <w:r w:rsidR="001F7E14">
        <w:rPr>
          <w:rFonts w:ascii="Arial" w:hAnsi="Arial" w:cs="Arial"/>
          <w:sz w:val="22"/>
          <w:szCs w:val="22"/>
        </w:rPr>
        <w:t>30</w:t>
      </w:r>
      <w:r w:rsidR="00C04D13" w:rsidRPr="00AF39EE">
        <w:rPr>
          <w:rFonts w:ascii="Arial" w:hAnsi="Arial" w:cs="Arial"/>
          <w:sz w:val="22"/>
          <w:szCs w:val="22"/>
        </w:rPr>
        <w:t xml:space="preserve"> sati -  Dolazak i utvrđivanje identiteta i popisa kan</w:t>
      </w:r>
      <w:r w:rsidR="00451ECD" w:rsidRPr="00AF39EE">
        <w:rPr>
          <w:rFonts w:ascii="Arial" w:hAnsi="Arial" w:cs="Arial"/>
          <w:sz w:val="22"/>
          <w:szCs w:val="22"/>
        </w:rPr>
        <w:t>d</w:t>
      </w:r>
      <w:r w:rsidR="00C04D13" w:rsidRPr="00AF39EE">
        <w:rPr>
          <w:rFonts w:ascii="Arial" w:hAnsi="Arial" w:cs="Arial"/>
          <w:sz w:val="22"/>
          <w:szCs w:val="22"/>
        </w:rPr>
        <w:t>idata</w:t>
      </w:r>
    </w:p>
    <w:p w14:paraId="294896BA" w14:textId="4FA82F56" w:rsidR="00C04D13" w:rsidRPr="00AF39EE" w:rsidRDefault="00C04D13" w:rsidP="00C04D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1</w:t>
      </w:r>
      <w:r w:rsidR="001F7E14">
        <w:rPr>
          <w:rFonts w:ascii="Arial" w:hAnsi="Arial" w:cs="Arial"/>
          <w:sz w:val="22"/>
          <w:szCs w:val="22"/>
        </w:rPr>
        <w:t>4</w:t>
      </w:r>
      <w:r w:rsidR="00833599" w:rsidRPr="00AF39EE">
        <w:rPr>
          <w:rFonts w:ascii="Arial" w:hAnsi="Arial" w:cs="Arial"/>
          <w:sz w:val="22"/>
          <w:szCs w:val="22"/>
        </w:rPr>
        <w:t>,</w:t>
      </w:r>
      <w:r w:rsidR="001F7E14">
        <w:rPr>
          <w:rFonts w:ascii="Arial" w:hAnsi="Arial" w:cs="Arial"/>
          <w:sz w:val="22"/>
          <w:szCs w:val="22"/>
        </w:rPr>
        <w:t>35</w:t>
      </w:r>
      <w:r w:rsidRPr="00AF39EE">
        <w:rPr>
          <w:rFonts w:ascii="Arial" w:hAnsi="Arial" w:cs="Arial"/>
          <w:sz w:val="22"/>
          <w:szCs w:val="22"/>
        </w:rPr>
        <w:t xml:space="preserve"> sati</w:t>
      </w:r>
      <w:r w:rsidR="00451ECD" w:rsidRPr="00AF39EE">
        <w:rPr>
          <w:rFonts w:ascii="Arial" w:hAnsi="Arial" w:cs="Arial"/>
          <w:sz w:val="22"/>
          <w:szCs w:val="22"/>
        </w:rPr>
        <w:t xml:space="preserve"> </w:t>
      </w:r>
      <w:r w:rsidRPr="00AF39EE">
        <w:rPr>
          <w:rFonts w:ascii="Arial" w:hAnsi="Arial" w:cs="Arial"/>
          <w:sz w:val="22"/>
          <w:szCs w:val="22"/>
        </w:rPr>
        <w:t xml:space="preserve">- </w:t>
      </w:r>
      <w:r w:rsidR="00C13616" w:rsidRPr="00AF39EE">
        <w:rPr>
          <w:rFonts w:ascii="Arial" w:hAnsi="Arial" w:cs="Arial"/>
          <w:sz w:val="22"/>
          <w:szCs w:val="22"/>
        </w:rPr>
        <w:t xml:space="preserve"> Usmeno testiranje</w:t>
      </w:r>
    </w:p>
    <w:p w14:paraId="60CB3768" w14:textId="77777777" w:rsidR="00C13616" w:rsidRPr="00AF39EE" w:rsidRDefault="00C13616" w:rsidP="00E92D43">
      <w:pPr>
        <w:ind w:left="420"/>
        <w:rPr>
          <w:rFonts w:ascii="Arial" w:hAnsi="Arial" w:cs="Arial"/>
          <w:sz w:val="22"/>
          <w:szCs w:val="22"/>
        </w:rPr>
      </w:pPr>
    </w:p>
    <w:p w14:paraId="6F1988D0" w14:textId="52104B86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 xml:space="preserve"> Na testiranje se pozivaju sljedeć</w:t>
      </w:r>
      <w:r w:rsidR="00C13616" w:rsidRPr="00AF39EE">
        <w:rPr>
          <w:rFonts w:ascii="Arial" w:hAnsi="Arial" w:cs="Arial"/>
          <w:sz w:val="22"/>
          <w:szCs w:val="22"/>
        </w:rPr>
        <w:t>i</w:t>
      </w:r>
      <w:r w:rsidRPr="00AF39EE">
        <w:rPr>
          <w:rFonts w:ascii="Arial" w:hAnsi="Arial" w:cs="Arial"/>
          <w:sz w:val="22"/>
          <w:szCs w:val="22"/>
        </w:rPr>
        <w:t xml:space="preserve"> kandidat</w:t>
      </w:r>
      <w:r w:rsidR="00C13616" w:rsidRPr="00AF39EE">
        <w:rPr>
          <w:rFonts w:ascii="Arial" w:hAnsi="Arial" w:cs="Arial"/>
          <w:sz w:val="22"/>
          <w:szCs w:val="22"/>
        </w:rPr>
        <w:t>i:</w:t>
      </w:r>
    </w:p>
    <w:p w14:paraId="41A29351" w14:textId="77777777" w:rsidR="00C04D13" w:rsidRPr="00AF39EE" w:rsidRDefault="00C04D13" w:rsidP="00C04D13">
      <w:pPr>
        <w:ind w:left="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762"/>
      </w:tblGrid>
      <w:tr w:rsidR="00C04D13" w:rsidRPr="00AF39EE" w14:paraId="76D3C719" w14:textId="77777777" w:rsidTr="001F7E14">
        <w:trPr>
          <w:trHeight w:val="36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8BB" w14:textId="77777777" w:rsidR="00C04D13" w:rsidRPr="00AF39EE" w:rsidRDefault="00C04D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1" w:name="_Hlk148436712"/>
            <w:r w:rsidRPr="00AF39EE">
              <w:rPr>
                <w:rFonts w:ascii="Arial" w:hAnsi="Arial" w:cs="Arial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AA4A" w14:textId="571D9FB0" w:rsidR="00C04D13" w:rsidRPr="00AF39EE" w:rsidRDefault="002739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39EE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C04D13" w:rsidRPr="00AF39EE">
              <w:rPr>
                <w:rFonts w:ascii="Arial" w:hAnsi="Arial" w:cs="Arial"/>
                <w:sz w:val="22"/>
                <w:szCs w:val="22"/>
                <w:lang w:eastAsia="en-US"/>
              </w:rPr>
              <w:t xml:space="preserve">me </w:t>
            </w:r>
            <w:r w:rsidRPr="00AF39E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prezime </w:t>
            </w:r>
            <w:r w:rsidR="00C04D13" w:rsidRPr="00AF39EE">
              <w:rPr>
                <w:rFonts w:ascii="Arial" w:hAnsi="Arial" w:cs="Arial"/>
                <w:sz w:val="22"/>
                <w:szCs w:val="22"/>
                <w:lang w:eastAsia="en-US"/>
              </w:rPr>
              <w:t>kandidata</w:t>
            </w:r>
          </w:p>
        </w:tc>
      </w:tr>
      <w:tr w:rsidR="001F7E14" w:rsidRPr="00AF39EE" w14:paraId="0786381C" w14:textId="77777777" w:rsidTr="0050026A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1B4" w14:textId="089749EA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78B" w14:textId="2EFB4D15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MAJA BRENC SKOK</w:t>
            </w:r>
          </w:p>
        </w:tc>
      </w:tr>
      <w:tr w:rsidR="001F7E14" w:rsidRPr="00AF39EE" w14:paraId="6120A510" w14:textId="77777777" w:rsidTr="00833599">
        <w:trPr>
          <w:trHeight w:val="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EE2" w14:textId="2B19A5FD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D3B" w14:textId="120194D5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MONIKA MAGDIĆ</w:t>
            </w:r>
          </w:p>
        </w:tc>
      </w:tr>
      <w:tr w:rsidR="001F7E14" w:rsidRPr="00AF39EE" w14:paraId="0AF38D38" w14:textId="77777777" w:rsidTr="00833599">
        <w:trPr>
          <w:trHeight w:val="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813" w14:textId="55B10233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D07" w14:textId="02AE4CFA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MARTINA TUŠEK JAUK</w:t>
            </w:r>
          </w:p>
        </w:tc>
      </w:tr>
      <w:tr w:rsidR="001F7E14" w:rsidRPr="00AF39EE" w14:paraId="16361D66" w14:textId="77777777" w:rsidTr="00833599">
        <w:trPr>
          <w:trHeight w:val="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C0E" w14:textId="6A01F49C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B72" w14:textId="68120446" w:rsidR="001F7E14" w:rsidRPr="00AF39EE" w:rsidRDefault="001F7E14" w:rsidP="001F7E1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SANDRA LOVRIĆ JAKETIČ</w:t>
            </w:r>
          </w:p>
        </w:tc>
      </w:tr>
      <w:bookmarkEnd w:id="1"/>
    </w:tbl>
    <w:p w14:paraId="1E4B5757" w14:textId="77777777" w:rsidR="00C13616" w:rsidRPr="00AF39EE" w:rsidRDefault="00C13616" w:rsidP="00C04D13">
      <w:pPr>
        <w:rPr>
          <w:rFonts w:ascii="Arial" w:hAnsi="Arial" w:cs="Arial"/>
          <w:sz w:val="22"/>
          <w:szCs w:val="22"/>
        </w:rPr>
      </w:pPr>
    </w:p>
    <w:p w14:paraId="4B626F4F" w14:textId="72A2291E" w:rsidR="00C04D13" w:rsidRPr="00AF39EE" w:rsidRDefault="00451ECD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 xml:space="preserve"> </w:t>
      </w:r>
      <w:r w:rsidR="00C04D13" w:rsidRPr="00AF39EE">
        <w:rPr>
          <w:rFonts w:ascii="Arial" w:hAnsi="Arial" w:cs="Arial"/>
          <w:sz w:val="22"/>
          <w:szCs w:val="22"/>
        </w:rPr>
        <w:t xml:space="preserve">Ako kandidat  ne pristupi testiranju </w:t>
      </w:r>
      <w:r w:rsidRPr="00AF39EE">
        <w:rPr>
          <w:rFonts w:ascii="Arial" w:hAnsi="Arial" w:cs="Arial"/>
          <w:sz w:val="22"/>
          <w:szCs w:val="22"/>
        </w:rPr>
        <w:t>smatra se da je odustao od prijave na natječaj</w:t>
      </w:r>
      <w:r w:rsidR="00183DE5" w:rsidRPr="00AF39EE">
        <w:rPr>
          <w:rFonts w:ascii="Arial" w:hAnsi="Arial" w:cs="Arial"/>
          <w:sz w:val="22"/>
          <w:szCs w:val="22"/>
        </w:rPr>
        <w:t xml:space="preserve">.   </w:t>
      </w:r>
    </w:p>
    <w:p w14:paraId="1A550736" w14:textId="77777777" w:rsidR="002D4F56" w:rsidRPr="00AF39EE" w:rsidRDefault="002D4F56" w:rsidP="002D4F56">
      <w:pPr>
        <w:pStyle w:val="Tijeloteksta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AF39EE">
        <w:rPr>
          <w:rFonts w:ascii="Arial" w:hAnsi="Arial" w:cs="Arial"/>
          <w:b/>
          <w:sz w:val="22"/>
          <w:szCs w:val="22"/>
          <w:u w:val="single"/>
          <w:lang w:val="hr-HR"/>
        </w:rPr>
        <w:t>Pravni i drugi izvori za pripremanje kandidata za testiranje:</w:t>
      </w:r>
    </w:p>
    <w:p w14:paraId="25E52A81" w14:textId="77777777" w:rsidR="00AF39EE" w:rsidRPr="00472DFE" w:rsidRDefault="00AF39EE" w:rsidP="00AF39EE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Zakon o odgoju i obrazovanju u osnovnoj i srednjoj školi ( NN br. 87/08, 92/10, 105/10, 90/11, 5/12, 16/12, 86/12, 126/12, 94/13 1 152/14, 07/17, 68/18, 98/19, 64/20</w:t>
      </w:r>
      <w:r>
        <w:rPr>
          <w:rFonts w:ascii="Arial" w:hAnsi="Arial" w:cs="Arial"/>
          <w:sz w:val="22"/>
          <w:szCs w:val="22"/>
        </w:rPr>
        <w:t>, 151/22, 156/23</w:t>
      </w:r>
      <w:r w:rsidRPr="00472DFE">
        <w:rPr>
          <w:rFonts w:ascii="Arial" w:hAnsi="Arial" w:cs="Arial"/>
          <w:sz w:val="22"/>
          <w:szCs w:val="22"/>
        </w:rPr>
        <w:t>)</w:t>
      </w:r>
    </w:p>
    <w:p w14:paraId="639C55A7" w14:textId="77777777" w:rsidR="00AF39EE" w:rsidRPr="00472DFE" w:rsidRDefault="00AF39EE" w:rsidP="00AF39EE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načinima, postupcima i elementima vrednovanja učenika u osnovnoj i srednjoj školi (NN br. 112/10, 82/19,43/20, 100/21)</w:t>
      </w:r>
    </w:p>
    <w:p w14:paraId="7F8EC9BF" w14:textId="77777777" w:rsidR="00AF39EE" w:rsidRPr="00472DFE" w:rsidRDefault="00AF39EE" w:rsidP="00AF39EE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tjednim radnim obvezama učitelja i stručnih suradnika u osnovnoj školi (NN br. 34/14, 40/14, 103/14, 102/19)</w:t>
      </w:r>
    </w:p>
    <w:p w14:paraId="23DE9BAD" w14:textId="77777777" w:rsidR="00AF39EE" w:rsidRPr="00C14BF3" w:rsidRDefault="00AF39EE" w:rsidP="00AF39EE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C14BF3">
        <w:rPr>
          <w:rFonts w:ascii="Arial" w:hAnsi="Arial" w:cs="Arial"/>
          <w:sz w:val="22"/>
          <w:szCs w:val="22"/>
        </w:rPr>
        <w:t>Pravilnik o pedagoškoj dokumentaciji i evidenciji te javnim ispravama u školskim ustanovama (NN br. 47/17</w:t>
      </w:r>
      <w:r>
        <w:rPr>
          <w:rFonts w:ascii="Arial" w:hAnsi="Arial" w:cs="Arial"/>
          <w:sz w:val="22"/>
          <w:szCs w:val="22"/>
        </w:rPr>
        <w:t>,</w:t>
      </w:r>
      <w:r w:rsidRPr="00C14BF3">
        <w:rPr>
          <w:rFonts w:ascii="Arial" w:hAnsi="Arial" w:cs="Arial"/>
          <w:sz w:val="22"/>
          <w:szCs w:val="22"/>
        </w:rPr>
        <w:t xml:space="preserve"> 41/19)</w:t>
      </w:r>
    </w:p>
    <w:p w14:paraId="2E06F5EB" w14:textId="77777777" w:rsidR="00AF39EE" w:rsidRPr="00472DFE" w:rsidRDefault="00AF39EE" w:rsidP="00AF39EE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osnovnoškolskom i srednjoškolskom odgoju i obrazovanju učenika s teškoćama u razvoju (NN br. 24/15)</w:t>
      </w:r>
    </w:p>
    <w:p w14:paraId="5C150971" w14:textId="77777777" w:rsidR="00AF39EE" w:rsidRPr="0050675F" w:rsidRDefault="00AF39EE" w:rsidP="00AF39EE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izvođenju izleta, ekskurzija i drugih odgojno-obrazovnih aktivnosti izvan škole (NN br. 67/14, 81/15, 53/21</w:t>
      </w:r>
      <w:r>
        <w:rPr>
          <w:rFonts w:ascii="Arial" w:hAnsi="Arial" w:cs="Arial"/>
          <w:sz w:val="22"/>
          <w:szCs w:val="22"/>
        </w:rPr>
        <w:t>)</w:t>
      </w:r>
    </w:p>
    <w:p w14:paraId="2E18226C" w14:textId="77777777" w:rsidR="00AF39EE" w:rsidRDefault="00AF39EE" w:rsidP="00AF39E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Odluka o donošenju kurikuluma za nastavni predmet Matematika za osnovne škole i gimnazije u Republici Hrvatskoj (Narodne novine, broj 7/19.)</w:t>
      </w:r>
    </w:p>
    <w:p w14:paraId="6EED5210" w14:textId="77777777" w:rsidR="00AF39EE" w:rsidRDefault="00AF39EE" w:rsidP="00AF39EE">
      <w:pPr>
        <w:jc w:val="both"/>
        <w:rPr>
          <w:rFonts w:ascii="Arial" w:hAnsi="Arial" w:cs="Arial"/>
          <w:b/>
          <w:sz w:val="22"/>
          <w:szCs w:val="22"/>
        </w:rPr>
      </w:pPr>
    </w:p>
    <w:p w14:paraId="21721EEF" w14:textId="77777777" w:rsidR="00AF39EE" w:rsidRDefault="00AF39EE" w:rsidP="00AF39E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donošenju kurikuluma za nastavni predmet Hrvatski jezik za osnovne škole i gimnazije u Republici Hrvatskoj (Narodne novine, broj 10/19.)</w:t>
      </w:r>
    </w:p>
    <w:p w14:paraId="321978B0" w14:textId="77777777" w:rsidR="00AF39EE" w:rsidRDefault="00AF39EE" w:rsidP="00AF39EE">
      <w:pPr>
        <w:pStyle w:val="Odlomakpopisa"/>
        <w:rPr>
          <w:rFonts w:ascii="Arial" w:hAnsi="Arial" w:cs="Arial"/>
          <w:b/>
          <w:sz w:val="22"/>
          <w:szCs w:val="22"/>
        </w:rPr>
      </w:pPr>
    </w:p>
    <w:p w14:paraId="1637C4D1" w14:textId="77777777" w:rsidR="00AF39EE" w:rsidRDefault="00AF39EE" w:rsidP="00AF39E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donošenju kurikuluma za nastavni predmet Tjelesna i zdravstvena kultura za osnovne škole i gimnazije u Republici Hrvatskoj (Narodne novine, broj 27/19.).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74864756" w14:textId="77777777" w:rsidR="00AF39EE" w:rsidRPr="00913085" w:rsidRDefault="00AF39EE" w:rsidP="00AF39EE">
      <w:pPr>
        <w:spacing w:after="200"/>
        <w:ind w:left="480"/>
        <w:rPr>
          <w:rFonts w:ascii="Arial" w:hAnsi="Arial" w:cs="Arial"/>
          <w:sz w:val="22"/>
          <w:szCs w:val="22"/>
        </w:rPr>
      </w:pPr>
    </w:p>
    <w:p w14:paraId="62433590" w14:textId="77777777" w:rsidR="000A38A0" w:rsidRPr="00AF39EE" w:rsidRDefault="000A38A0" w:rsidP="000A38A0">
      <w:pPr>
        <w:spacing w:after="200"/>
        <w:ind w:left="480"/>
        <w:rPr>
          <w:rFonts w:ascii="Arial" w:hAnsi="Arial" w:cs="Arial"/>
          <w:sz w:val="22"/>
          <w:szCs w:val="22"/>
        </w:rPr>
      </w:pPr>
    </w:p>
    <w:p w14:paraId="45C7F649" w14:textId="77777777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</w:p>
    <w:p w14:paraId="234025E3" w14:textId="77777777" w:rsidR="00C04D13" w:rsidRPr="00AF39EE" w:rsidRDefault="00C04D13" w:rsidP="00C04D13">
      <w:pPr>
        <w:rPr>
          <w:rFonts w:ascii="Arial" w:hAnsi="Arial" w:cs="Arial"/>
          <w:b/>
          <w:sz w:val="22"/>
          <w:szCs w:val="22"/>
          <w:u w:val="single"/>
        </w:rPr>
      </w:pPr>
      <w:r w:rsidRPr="00AF39EE">
        <w:rPr>
          <w:rFonts w:ascii="Arial" w:hAnsi="Arial" w:cs="Arial"/>
          <w:b/>
          <w:sz w:val="22"/>
          <w:szCs w:val="22"/>
          <w:u w:val="single"/>
        </w:rPr>
        <w:t>P</w:t>
      </w:r>
      <w:r w:rsidR="002D4F56" w:rsidRPr="00AF39EE">
        <w:rPr>
          <w:rFonts w:ascii="Arial" w:hAnsi="Arial" w:cs="Arial"/>
          <w:b/>
          <w:sz w:val="22"/>
          <w:szCs w:val="22"/>
          <w:u w:val="single"/>
        </w:rPr>
        <w:t>ravila testiranja</w:t>
      </w:r>
    </w:p>
    <w:p w14:paraId="6EFA475C" w14:textId="77777777" w:rsidR="00C04D13" w:rsidRPr="00AF39EE" w:rsidRDefault="00C04D13" w:rsidP="00C04D13">
      <w:pPr>
        <w:rPr>
          <w:rFonts w:ascii="Arial" w:hAnsi="Arial" w:cs="Arial"/>
          <w:b/>
          <w:sz w:val="22"/>
          <w:szCs w:val="22"/>
        </w:rPr>
      </w:pPr>
    </w:p>
    <w:p w14:paraId="129082B8" w14:textId="77777777" w:rsidR="00C04D13" w:rsidRPr="00AF39EE" w:rsidRDefault="008E1025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P</w:t>
      </w:r>
      <w:r w:rsidR="00C04D13" w:rsidRPr="00AF39EE">
        <w:rPr>
          <w:rFonts w:ascii="Arial" w:hAnsi="Arial" w:cs="Arial"/>
          <w:sz w:val="22"/>
          <w:szCs w:val="22"/>
        </w:rPr>
        <w:t>rovjera kandid</w:t>
      </w:r>
      <w:r w:rsidR="00C13616" w:rsidRPr="00AF39EE">
        <w:rPr>
          <w:rFonts w:ascii="Arial" w:hAnsi="Arial" w:cs="Arial"/>
          <w:sz w:val="22"/>
          <w:szCs w:val="22"/>
        </w:rPr>
        <w:t>ata</w:t>
      </w:r>
      <w:r w:rsidR="00C04D13" w:rsidRPr="00AF39EE">
        <w:rPr>
          <w:rFonts w:ascii="Arial" w:hAnsi="Arial" w:cs="Arial"/>
          <w:sz w:val="22"/>
          <w:szCs w:val="22"/>
        </w:rPr>
        <w:t xml:space="preserve"> obavit će se </w:t>
      </w:r>
      <w:r w:rsidR="00C13616" w:rsidRPr="00AF39EE">
        <w:rPr>
          <w:rFonts w:ascii="Arial" w:hAnsi="Arial" w:cs="Arial"/>
          <w:sz w:val="22"/>
          <w:szCs w:val="22"/>
        </w:rPr>
        <w:t xml:space="preserve">usmenim </w:t>
      </w:r>
      <w:r w:rsidR="00C04D13" w:rsidRPr="00AF39EE">
        <w:rPr>
          <w:rFonts w:ascii="Arial" w:hAnsi="Arial" w:cs="Arial"/>
          <w:sz w:val="22"/>
          <w:szCs w:val="22"/>
        </w:rPr>
        <w:t>testiranj</w:t>
      </w:r>
      <w:r w:rsidR="00C13616" w:rsidRPr="00AF39EE">
        <w:rPr>
          <w:rFonts w:ascii="Arial" w:hAnsi="Arial" w:cs="Arial"/>
          <w:sz w:val="22"/>
          <w:szCs w:val="22"/>
        </w:rPr>
        <w:t>em</w:t>
      </w:r>
      <w:r w:rsidR="00C04D13" w:rsidRPr="00AF39EE">
        <w:rPr>
          <w:rFonts w:ascii="Arial" w:hAnsi="Arial" w:cs="Arial"/>
          <w:sz w:val="22"/>
          <w:szCs w:val="22"/>
        </w:rPr>
        <w:t>.</w:t>
      </w:r>
    </w:p>
    <w:p w14:paraId="4CF38EB5" w14:textId="77777777" w:rsidR="00451ECD" w:rsidRPr="00AF39EE" w:rsidRDefault="00451ECD" w:rsidP="00C04D13">
      <w:pPr>
        <w:rPr>
          <w:rFonts w:ascii="Arial" w:hAnsi="Arial" w:cs="Arial"/>
          <w:sz w:val="22"/>
          <w:szCs w:val="22"/>
        </w:rPr>
      </w:pPr>
    </w:p>
    <w:p w14:paraId="36B682A2" w14:textId="77777777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Kandidat je dužni ponijeti sa sobom osobnu iskaznicu ili drugu identifikacijsku javnu ispravu na temelju koje se utvrđuje prije testiranja identitet kandidata.</w:t>
      </w:r>
    </w:p>
    <w:p w14:paraId="12BE4244" w14:textId="77777777" w:rsidR="00451ECD" w:rsidRPr="00AF39EE" w:rsidRDefault="00451ECD" w:rsidP="00C04D13">
      <w:pPr>
        <w:rPr>
          <w:rFonts w:ascii="Arial" w:hAnsi="Arial" w:cs="Arial"/>
          <w:sz w:val="22"/>
          <w:szCs w:val="22"/>
        </w:rPr>
      </w:pPr>
    </w:p>
    <w:p w14:paraId="2800F422" w14:textId="77777777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7A2967D" w14:textId="77777777" w:rsidR="00E92D43" w:rsidRPr="00AF39EE" w:rsidRDefault="00E92D43" w:rsidP="00C04D13">
      <w:pPr>
        <w:rPr>
          <w:rFonts w:ascii="Arial" w:hAnsi="Arial" w:cs="Arial"/>
          <w:sz w:val="22"/>
          <w:szCs w:val="22"/>
        </w:rPr>
      </w:pPr>
    </w:p>
    <w:p w14:paraId="437426F5" w14:textId="50D2E9AE" w:rsidR="008E1025" w:rsidRPr="00AF39EE" w:rsidRDefault="008E1025" w:rsidP="008E1025">
      <w:pPr>
        <w:jc w:val="both"/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 xml:space="preserve">Usmeno testiranje provodi se na način da svi članovi Povjerenstva imaju pravo postavljati do tri pitanja iz područja djelokruga rada </w:t>
      </w:r>
      <w:r w:rsidR="00BB49AE" w:rsidRPr="00AF39EE">
        <w:rPr>
          <w:rFonts w:ascii="Arial" w:hAnsi="Arial" w:cs="Arial"/>
          <w:sz w:val="22"/>
          <w:szCs w:val="22"/>
        </w:rPr>
        <w:t xml:space="preserve">učitelja </w:t>
      </w:r>
      <w:r w:rsidR="00AF39EE">
        <w:rPr>
          <w:rFonts w:ascii="Arial" w:hAnsi="Arial" w:cs="Arial"/>
          <w:sz w:val="22"/>
          <w:szCs w:val="22"/>
        </w:rPr>
        <w:t xml:space="preserve">razredne nastave </w:t>
      </w:r>
      <w:r w:rsidRPr="00AF39EE">
        <w:rPr>
          <w:rFonts w:ascii="Arial" w:hAnsi="Arial" w:cs="Arial"/>
          <w:sz w:val="22"/>
          <w:szCs w:val="22"/>
        </w:rPr>
        <w:t>koja se vrednuju od strane svakog člana Povjerenstva pojedinačno od 0</w:t>
      </w:r>
      <w:r w:rsidR="00273992" w:rsidRPr="00AF39EE">
        <w:rPr>
          <w:rFonts w:ascii="Arial" w:hAnsi="Arial" w:cs="Arial"/>
          <w:sz w:val="22"/>
          <w:szCs w:val="22"/>
        </w:rPr>
        <w:t xml:space="preserve"> do </w:t>
      </w:r>
      <w:r w:rsidRPr="00AF39EE">
        <w:rPr>
          <w:rFonts w:ascii="Arial" w:hAnsi="Arial" w:cs="Arial"/>
          <w:sz w:val="22"/>
          <w:szCs w:val="22"/>
        </w:rPr>
        <w:t>5 bodova i na kraju zbrajaju.</w:t>
      </w:r>
      <w:r w:rsidR="00273992" w:rsidRPr="00AF39EE">
        <w:rPr>
          <w:rFonts w:ascii="Arial" w:hAnsi="Arial" w:cs="Arial"/>
          <w:sz w:val="22"/>
          <w:szCs w:val="22"/>
        </w:rPr>
        <w:t xml:space="preserve"> Predviđeno vrijeme testiranja je 15 minuta po kandidatu.</w:t>
      </w:r>
    </w:p>
    <w:p w14:paraId="5A074DE8" w14:textId="77777777" w:rsidR="00E92D43" w:rsidRPr="00AF39EE" w:rsidRDefault="00E92D43" w:rsidP="008E1025">
      <w:pPr>
        <w:jc w:val="both"/>
        <w:rPr>
          <w:rFonts w:ascii="Arial" w:hAnsi="Arial" w:cs="Arial"/>
          <w:sz w:val="22"/>
          <w:szCs w:val="22"/>
        </w:rPr>
      </w:pPr>
    </w:p>
    <w:p w14:paraId="6544B35E" w14:textId="138BFB78" w:rsidR="00C04D13" w:rsidRPr="00AF39EE" w:rsidRDefault="001D5BD4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>Ako</w:t>
      </w:r>
      <w:r w:rsidR="00C04D13" w:rsidRPr="00AF39EE">
        <w:rPr>
          <w:rFonts w:ascii="Arial" w:hAnsi="Arial" w:cs="Arial"/>
          <w:sz w:val="22"/>
          <w:szCs w:val="22"/>
        </w:rPr>
        <w:t xml:space="preserve"> kandidat postupi suprotno pravilima testiranja</w:t>
      </w:r>
      <w:r w:rsidRPr="00AF39EE">
        <w:rPr>
          <w:rFonts w:ascii="Arial" w:hAnsi="Arial" w:cs="Arial"/>
          <w:sz w:val="22"/>
          <w:szCs w:val="22"/>
        </w:rPr>
        <w:t>,</w:t>
      </w:r>
      <w:r w:rsidR="00C04D13" w:rsidRPr="00AF39EE">
        <w:rPr>
          <w:rFonts w:ascii="Arial" w:hAnsi="Arial" w:cs="Arial"/>
          <w:sz w:val="22"/>
          <w:szCs w:val="22"/>
        </w:rPr>
        <w:t xml:space="preserve"> bit će udaljen s testiranja, a njegov rezultat Povjerenstvo neće priznati niti ocijeniti.</w:t>
      </w:r>
    </w:p>
    <w:p w14:paraId="17A2012E" w14:textId="77777777" w:rsidR="00451ECD" w:rsidRPr="00AF39EE" w:rsidRDefault="00451ECD" w:rsidP="00C04D13">
      <w:pPr>
        <w:rPr>
          <w:rFonts w:ascii="Arial" w:hAnsi="Arial" w:cs="Arial"/>
          <w:sz w:val="22"/>
          <w:szCs w:val="22"/>
        </w:rPr>
      </w:pPr>
    </w:p>
    <w:p w14:paraId="3D1407FF" w14:textId="77777777" w:rsidR="00C04D13" w:rsidRPr="00AF39EE" w:rsidRDefault="00C04D13" w:rsidP="008E1025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448383A6" w14:textId="30F57867" w:rsidR="00E92D43" w:rsidRPr="00AF39EE" w:rsidRDefault="00E92D43" w:rsidP="008E1025">
      <w:pPr>
        <w:rPr>
          <w:rFonts w:ascii="Arial" w:hAnsi="Arial" w:cs="Arial"/>
          <w:sz w:val="22"/>
          <w:szCs w:val="22"/>
        </w:rPr>
      </w:pPr>
    </w:p>
    <w:p w14:paraId="5418D50B" w14:textId="57B1E7BA" w:rsidR="00833599" w:rsidRPr="00AF39EE" w:rsidRDefault="00833599" w:rsidP="008E1025">
      <w:pPr>
        <w:rPr>
          <w:rFonts w:ascii="Arial" w:hAnsi="Arial" w:cs="Arial"/>
          <w:sz w:val="22"/>
          <w:szCs w:val="22"/>
        </w:rPr>
      </w:pPr>
    </w:p>
    <w:p w14:paraId="5F13B784" w14:textId="127420D7" w:rsidR="00833599" w:rsidRPr="00AF39EE" w:rsidRDefault="00833599" w:rsidP="008E1025">
      <w:pPr>
        <w:rPr>
          <w:rFonts w:ascii="Arial" w:hAnsi="Arial" w:cs="Arial"/>
          <w:sz w:val="22"/>
          <w:szCs w:val="22"/>
        </w:rPr>
      </w:pPr>
    </w:p>
    <w:p w14:paraId="0C1CA270" w14:textId="77777777" w:rsidR="00833599" w:rsidRPr="00AF39EE" w:rsidRDefault="00833599" w:rsidP="008E1025">
      <w:pPr>
        <w:rPr>
          <w:rFonts w:ascii="Arial" w:hAnsi="Arial" w:cs="Arial"/>
          <w:sz w:val="22"/>
          <w:szCs w:val="22"/>
        </w:rPr>
      </w:pPr>
    </w:p>
    <w:p w14:paraId="045E521F" w14:textId="77777777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  <w:r w:rsidRPr="00AF39EE">
        <w:rPr>
          <w:rFonts w:ascii="Arial" w:hAnsi="Arial" w:cs="Arial"/>
          <w:sz w:val="22"/>
          <w:szCs w:val="22"/>
        </w:rPr>
        <w:t xml:space="preserve">                       </w:t>
      </w:r>
      <w:r w:rsidR="008350B0" w:rsidRPr="00AF39EE">
        <w:rPr>
          <w:rFonts w:ascii="Arial" w:hAnsi="Arial" w:cs="Arial"/>
          <w:sz w:val="22"/>
          <w:szCs w:val="22"/>
        </w:rPr>
        <w:t xml:space="preserve">   </w:t>
      </w:r>
      <w:r w:rsidRPr="00AF39EE">
        <w:rPr>
          <w:rFonts w:ascii="Arial" w:hAnsi="Arial" w:cs="Arial"/>
          <w:sz w:val="22"/>
          <w:szCs w:val="22"/>
        </w:rPr>
        <w:t xml:space="preserve">                         POVJERENSTVO ZA VREDNOVANJE KANDIDATA</w:t>
      </w:r>
    </w:p>
    <w:p w14:paraId="3181286F" w14:textId="77777777" w:rsidR="00C04D13" w:rsidRPr="00AF39EE" w:rsidRDefault="00C04D13" w:rsidP="00C04D13">
      <w:pPr>
        <w:rPr>
          <w:rFonts w:ascii="Arial" w:hAnsi="Arial" w:cs="Arial"/>
          <w:sz w:val="22"/>
          <w:szCs w:val="22"/>
        </w:rPr>
      </w:pPr>
    </w:p>
    <w:p w14:paraId="42F8F481" w14:textId="77777777" w:rsidR="0040486C" w:rsidRPr="00AF39EE" w:rsidRDefault="0040486C">
      <w:pPr>
        <w:rPr>
          <w:rFonts w:ascii="Arial" w:hAnsi="Arial" w:cs="Arial"/>
          <w:sz w:val="22"/>
          <w:szCs w:val="22"/>
        </w:rPr>
      </w:pPr>
    </w:p>
    <w:sectPr w:rsidR="0040486C" w:rsidRPr="00AF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46C1"/>
    <w:multiLevelType w:val="multilevel"/>
    <w:tmpl w:val="E5BAD24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0A38A0"/>
    <w:rsid w:val="00115530"/>
    <w:rsid w:val="00126314"/>
    <w:rsid w:val="00183DE5"/>
    <w:rsid w:val="001C4F2B"/>
    <w:rsid w:val="001D5BD4"/>
    <w:rsid w:val="001F7E14"/>
    <w:rsid w:val="00265238"/>
    <w:rsid w:val="00273992"/>
    <w:rsid w:val="00284A68"/>
    <w:rsid w:val="002D4F56"/>
    <w:rsid w:val="00324677"/>
    <w:rsid w:val="00384CE7"/>
    <w:rsid w:val="0040486C"/>
    <w:rsid w:val="00451ECD"/>
    <w:rsid w:val="00464313"/>
    <w:rsid w:val="00491A40"/>
    <w:rsid w:val="00496981"/>
    <w:rsid w:val="0050026A"/>
    <w:rsid w:val="006168A9"/>
    <w:rsid w:val="006B099F"/>
    <w:rsid w:val="007C5D6E"/>
    <w:rsid w:val="00816BA3"/>
    <w:rsid w:val="00833599"/>
    <w:rsid w:val="008350B0"/>
    <w:rsid w:val="0088716B"/>
    <w:rsid w:val="008E1025"/>
    <w:rsid w:val="009F144A"/>
    <w:rsid w:val="00A615C1"/>
    <w:rsid w:val="00A70EDD"/>
    <w:rsid w:val="00A96666"/>
    <w:rsid w:val="00AA22B9"/>
    <w:rsid w:val="00AB03E0"/>
    <w:rsid w:val="00AF39EE"/>
    <w:rsid w:val="00B14423"/>
    <w:rsid w:val="00B21022"/>
    <w:rsid w:val="00B849EA"/>
    <w:rsid w:val="00BA1C08"/>
    <w:rsid w:val="00BB49AE"/>
    <w:rsid w:val="00C04D13"/>
    <w:rsid w:val="00C13616"/>
    <w:rsid w:val="00D447DF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60B4"/>
  <w15:docId w15:val="{32BC2345-A3C9-442B-B860-765FCBA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qFormat/>
    <w:rsid w:val="002D4F56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2D4F56"/>
    <w:rPr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AF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64</cp:revision>
  <cp:lastPrinted>2024-10-08T07:24:00Z</cp:lastPrinted>
  <dcterms:created xsi:type="dcterms:W3CDTF">2020-01-22T10:08:00Z</dcterms:created>
  <dcterms:modified xsi:type="dcterms:W3CDTF">2024-10-08T07:25:00Z</dcterms:modified>
</cp:coreProperties>
</file>