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DB9F5" w14:textId="77777777" w:rsidR="00400A45" w:rsidRPr="00AB456F" w:rsidRDefault="00D93513" w:rsidP="00D93513">
      <w:pPr>
        <w:tabs>
          <w:tab w:val="left" w:pos="5628"/>
          <w:tab w:val="left" w:pos="5844"/>
        </w:tabs>
        <w:rPr>
          <w:rFonts w:ascii="Arial" w:hAnsi="Arial" w:cs="Arial"/>
          <w:b/>
          <w:sz w:val="22"/>
          <w:szCs w:val="22"/>
        </w:rPr>
      </w:pPr>
      <w:r w:rsidRPr="00AB456F">
        <w:rPr>
          <w:rFonts w:ascii="Arial" w:hAnsi="Arial" w:cs="Arial"/>
          <w:b/>
          <w:sz w:val="22"/>
          <w:szCs w:val="22"/>
        </w:rPr>
        <w:t xml:space="preserve">RH/fond/JLS/JP(R)s: ŽUPANIJA                               </w:t>
      </w:r>
      <w:r w:rsidR="00400A45" w:rsidRPr="00AB456F">
        <w:rPr>
          <w:rFonts w:ascii="Arial" w:hAnsi="Arial" w:cs="Arial"/>
          <w:b/>
          <w:sz w:val="22"/>
          <w:szCs w:val="22"/>
        </w:rPr>
        <w:t>OIB:66174125524</w:t>
      </w:r>
    </w:p>
    <w:p w14:paraId="2CC3A76C" w14:textId="77777777" w:rsidR="00D93513" w:rsidRPr="00AB456F" w:rsidRDefault="00400A45" w:rsidP="00D93513">
      <w:pPr>
        <w:tabs>
          <w:tab w:val="left" w:pos="5628"/>
          <w:tab w:val="left" w:pos="5844"/>
        </w:tabs>
        <w:rPr>
          <w:rFonts w:ascii="Arial" w:hAnsi="Arial" w:cs="Arial"/>
          <w:b/>
          <w:sz w:val="22"/>
          <w:szCs w:val="22"/>
        </w:rPr>
      </w:pPr>
      <w:r w:rsidRPr="00AB456F">
        <w:rPr>
          <w:rFonts w:ascii="Arial" w:hAnsi="Arial" w:cs="Arial"/>
          <w:b/>
          <w:sz w:val="22"/>
          <w:szCs w:val="22"/>
        </w:rPr>
        <w:t xml:space="preserve">PRIMORSKO GORANSKA                                  </w:t>
      </w:r>
      <w:r w:rsidR="00A623AE" w:rsidRPr="00AB456F">
        <w:rPr>
          <w:rFonts w:ascii="Arial" w:hAnsi="Arial" w:cs="Arial"/>
          <w:b/>
          <w:sz w:val="22"/>
          <w:szCs w:val="22"/>
        </w:rPr>
        <w:t xml:space="preserve">  </w:t>
      </w:r>
      <w:r w:rsidRPr="00AB456F">
        <w:rPr>
          <w:rFonts w:ascii="Arial" w:hAnsi="Arial" w:cs="Arial"/>
          <w:b/>
          <w:sz w:val="22"/>
          <w:szCs w:val="22"/>
        </w:rPr>
        <w:t xml:space="preserve">  </w:t>
      </w:r>
      <w:r w:rsidR="00AB456F">
        <w:rPr>
          <w:rFonts w:ascii="Arial" w:hAnsi="Arial" w:cs="Arial"/>
          <w:b/>
          <w:sz w:val="22"/>
          <w:szCs w:val="22"/>
        </w:rPr>
        <w:t xml:space="preserve"> </w:t>
      </w:r>
      <w:r w:rsidRPr="00AB456F">
        <w:rPr>
          <w:rFonts w:ascii="Arial" w:hAnsi="Arial" w:cs="Arial"/>
          <w:b/>
          <w:sz w:val="22"/>
          <w:szCs w:val="22"/>
        </w:rPr>
        <w:t xml:space="preserve">  R</w:t>
      </w:r>
      <w:r w:rsidR="00D93513" w:rsidRPr="00AB456F">
        <w:rPr>
          <w:rFonts w:ascii="Arial" w:hAnsi="Arial" w:cs="Arial"/>
          <w:b/>
          <w:sz w:val="22"/>
          <w:szCs w:val="22"/>
        </w:rPr>
        <w:t>azina:31</w:t>
      </w:r>
    </w:p>
    <w:p w14:paraId="68FAB5A5" w14:textId="77777777" w:rsidR="00D93513" w:rsidRPr="00AB456F" w:rsidRDefault="00D93513" w:rsidP="00D93513">
      <w:pPr>
        <w:rPr>
          <w:rFonts w:ascii="Arial" w:hAnsi="Arial" w:cs="Arial"/>
          <w:b/>
          <w:sz w:val="22"/>
          <w:szCs w:val="22"/>
        </w:rPr>
      </w:pPr>
      <w:r w:rsidRPr="00AB456F">
        <w:rPr>
          <w:rFonts w:ascii="Arial" w:hAnsi="Arial" w:cs="Arial"/>
          <w:b/>
          <w:sz w:val="22"/>
          <w:szCs w:val="22"/>
        </w:rPr>
        <w:t>PRORAČUNSKI KORISNIK:</w:t>
      </w:r>
      <w:r w:rsidRPr="00AB456F">
        <w:rPr>
          <w:rFonts w:ascii="Arial" w:hAnsi="Arial" w:cs="Arial"/>
          <w:b/>
          <w:sz w:val="22"/>
          <w:szCs w:val="22"/>
        </w:rPr>
        <w:tab/>
      </w:r>
      <w:r w:rsidRPr="00AB456F">
        <w:rPr>
          <w:rFonts w:ascii="Arial" w:hAnsi="Arial" w:cs="Arial"/>
          <w:b/>
          <w:sz w:val="22"/>
          <w:szCs w:val="22"/>
        </w:rPr>
        <w:tab/>
      </w:r>
      <w:r w:rsidRPr="00AB456F">
        <w:rPr>
          <w:rFonts w:ascii="Arial" w:hAnsi="Arial" w:cs="Arial"/>
          <w:b/>
          <w:sz w:val="22"/>
          <w:szCs w:val="22"/>
        </w:rPr>
        <w:tab/>
        <w:t xml:space="preserve">    Djelatnost:8520</w:t>
      </w:r>
    </w:p>
    <w:p w14:paraId="75176BDB" w14:textId="77777777" w:rsidR="00D93513" w:rsidRPr="00AB456F" w:rsidRDefault="00D93513" w:rsidP="00D93513">
      <w:pPr>
        <w:rPr>
          <w:rFonts w:ascii="Arial" w:hAnsi="Arial" w:cs="Arial"/>
          <w:b/>
          <w:sz w:val="22"/>
          <w:szCs w:val="22"/>
        </w:rPr>
      </w:pPr>
      <w:r w:rsidRPr="00AB456F">
        <w:rPr>
          <w:rFonts w:ascii="Arial" w:hAnsi="Arial" w:cs="Arial"/>
          <w:b/>
          <w:sz w:val="22"/>
          <w:szCs w:val="22"/>
        </w:rPr>
        <w:t xml:space="preserve">OŠ IVANA GORANA KOVAČIĆA </w:t>
      </w:r>
      <w:r w:rsidRPr="00AB456F">
        <w:rPr>
          <w:rFonts w:ascii="Arial" w:hAnsi="Arial" w:cs="Arial"/>
          <w:b/>
          <w:sz w:val="22"/>
          <w:szCs w:val="22"/>
        </w:rPr>
        <w:tab/>
      </w:r>
      <w:r w:rsidRPr="00AB456F">
        <w:rPr>
          <w:rFonts w:ascii="Arial" w:hAnsi="Arial" w:cs="Arial"/>
          <w:b/>
          <w:sz w:val="22"/>
          <w:szCs w:val="22"/>
        </w:rPr>
        <w:tab/>
        <w:t xml:space="preserve">        </w:t>
      </w:r>
      <w:r w:rsidR="006F6F67" w:rsidRPr="00AB456F">
        <w:rPr>
          <w:rFonts w:ascii="Arial" w:hAnsi="Arial" w:cs="Arial"/>
          <w:b/>
          <w:sz w:val="22"/>
          <w:szCs w:val="22"/>
        </w:rPr>
        <w:t xml:space="preserve">     </w:t>
      </w:r>
      <w:r w:rsidRPr="00AB456F">
        <w:rPr>
          <w:rFonts w:ascii="Arial" w:hAnsi="Arial" w:cs="Arial"/>
          <w:b/>
          <w:sz w:val="22"/>
          <w:szCs w:val="22"/>
        </w:rPr>
        <w:t xml:space="preserve"> </w:t>
      </w:r>
      <w:r w:rsidR="00AB456F">
        <w:rPr>
          <w:rFonts w:ascii="Arial" w:hAnsi="Arial" w:cs="Arial"/>
          <w:b/>
          <w:sz w:val="22"/>
          <w:szCs w:val="22"/>
        </w:rPr>
        <w:t xml:space="preserve">  </w:t>
      </w:r>
      <w:r w:rsidRPr="00AB456F">
        <w:rPr>
          <w:rFonts w:ascii="Arial" w:hAnsi="Arial" w:cs="Arial"/>
          <w:b/>
          <w:sz w:val="22"/>
          <w:szCs w:val="22"/>
        </w:rPr>
        <w:t>IBAN:HR3424020061100109008</w:t>
      </w:r>
    </w:p>
    <w:p w14:paraId="1E91A680" w14:textId="77777777" w:rsidR="00400A45" w:rsidRPr="00AB456F" w:rsidRDefault="00400A45" w:rsidP="00400A45">
      <w:pPr>
        <w:rPr>
          <w:rFonts w:ascii="Arial" w:hAnsi="Arial" w:cs="Arial"/>
          <w:b/>
          <w:sz w:val="22"/>
          <w:szCs w:val="22"/>
        </w:rPr>
      </w:pPr>
      <w:r w:rsidRPr="00AB456F">
        <w:rPr>
          <w:rFonts w:ascii="Arial" w:hAnsi="Arial" w:cs="Arial"/>
          <w:b/>
          <w:sz w:val="22"/>
          <w:szCs w:val="22"/>
        </w:rPr>
        <w:t xml:space="preserve">51326 </w:t>
      </w:r>
      <w:r w:rsidR="00D93513" w:rsidRPr="00AB456F">
        <w:rPr>
          <w:rFonts w:ascii="Arial" w:hAnsi="Arial" w:cs="Arial"/>
          <w:b/>
          <w:sz w:val="22"/>
          <w:szCs w:val="22"/>
        </w:rPr>
        <w:t>VRBOVSKO</w:t>
      </w:r>
      <w:r w:rsidRPr="00AB456F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 w:rsidR="00AB456F">
        <w:rPr>
          <w:rFonts w:ascii="Arial" w:hAnsi="Arial" w:cs="Arial"/>
          <w:b/>
          <w:sz w:val="22"/>
          <w:szCs w:val="22"/>
        </w:rPr>
        <w:t xml:space="preserve"> </w:t>
      </w:r>
      <w:r w:rsidRPr="00AB456F">
        <w:rPr>
          <w:rFonts w:ascii="Arial" w:hAnsi="Arial" w:cs="Arial"/>
          <w:b/>
          <w:sz w:val="22"/>
          <w:szCs w:val="22"/>
        </w:rPr>
        <w:t xml:space="preserve"> RKDP:11507</w:t>
      </w:r>
      <w:r w:rsidRPr="00AB456F">
        <w:rPr>
          <w:rFonts w:ascii="Arial" w:hAnsi="Arial" w:cs="Arial"/>
          <w:b/>
          <w:sz w:val="22"/>
          <w:szCs w:val="22"/>
        </w:rPr>
        <w:tab/>
      </w:r>
      <w:r w:rsidRPr="00AB456F">
        <w:rPr>
          <w:rFonts w:ascii="Arial" w:hAnsi="Arial" w:cs="Arial"/>
          <w:b/>
          <w:sz w:val="22"/>
          <w:szCs w:val="22"/>
        </w:rPr>
        <w:tab/>
      </w:r>
    </w:p>
    <w:p w14:paraId="54AD2C61" w14:textId="77777777" w:rsidR="00400A45" w:rsidRPr="00AB456F" w:rsidRDefault="00400A45" w:rsidP="00400A45">
      <w:pPr>
        <w:rPr>
          <w:rFonts w:ascii="Arial" w:hAnsi="Arial" w:cs="Arial"/>
          <w:b/>
          <w:sz w:val="22"/>
          <w:szCs w:val="22"/>
        </w:rPr>
      </w:pPr>
      <w:r w:rsidRPr="00AB456F">
        <w:rPr>
          <w:rFonts w:ascii="Arial" w:hAnsi="Arial" w:cs="Arial"/>
          <w:b/>
          <w:sz w:val="22"/>
          <w:szCs w:val="22"/>
        </w:rPr>
        <w:t>UL.KRALJA TOMISLAVA 18</w:t>
      </w:r>
      <w:r w:rsidRPr="00AB456F">
        <w:rPr>
          <w:rFonts w:ascii="Arial" w:hAnsi="Arial" w:cs="Arial"/>
          <w:b/>
          <w:sz w:val="22"/>
          <w:szCs w:val="22"/>
        </w:rPr>
        <w:tab/>
      </w:r>
      <w:r w:rsidRPr="00AB456F">
        <w:rPr>
          <w:rFonts w:ascii="Arial" w:hAnsi="Arial" w:cs="Arial"/>
          <w:b/>
          <w:sz w:val="22"/>
          <w:szCs w:val="22"/>
        </w:rPr>
        <w:tab/>
      </w:r>
      <w:r w:rsidRPr="00AB456F">
        <w:rPr>
          <w:rFonts w:ascii="Arial" w:hAnsi="Arial" w:cs="Arial"/>
          <w:b/>
          <w:sz w:val="22"/>
          <w:szCs w:val="22"/>
        </w:rPr>
        <w:tab/>
        <w:t xml:space="preserve">    Matični broj:03075648</w:t>
      </w:r>
    </w:p>
    <w:p w14:paraId="128C61B4" w14:textId="77777777" w:rsidR="00D93513" w:rsidRPr="00AB456F" w:rsidRDefault="00400A45" w:rsidP="00D93513">
      <w:pPr>
        <w:rPr>
          <w:rFonts w:ascii="Arial" w:hAnsi="Arial" w:cs="Arial"/>
          <w:b/>
          <w:sz w:val="22"/>
          <w:szCs w:val="22"/>
        </w:rPr>
      </w:pPr>
      <w:r w:rsidRPr="00AB456F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</w:t>
      </w:r>
      <w:r w:rsidR="00AB456F">
        <w:rPr>
          <w:rFonts w:ascii="Arial" w:hAnsi="Arial" w:cs="Arial"/>
          <w:b/>
          <w:sz w:val="22"/>
          <w:szCs w:val="22"/>
        </w:rPr>
        <w:t xml:space="preserve">  </w:t>
      </w:r>
      <w:r w:rsidRPr="00AB456F">
        <w:rPr>
          <w:rFonts w:ascii="Arial" w:hAnsi="Arial" w:cs="Arial"/>
          <w:b/>
          <w:sz w:val="22"/>
          <w:szCs w:val="22"/>
        </w:rPr>
        <w:t>Šifra grada:509</w:t>
      </w:r>
    </w:p>
    <w:p w14:paraId="73AC6C03" w14:textId="77777777" w:rsidR="00D93513" w:rsidRPr="00E4026D" w:rsidRDefault="00D93513" w:rsidP="00D93513">
      <w:pPr>
        <w:rPr>
          <w:rFonts w:ascii="Arial" w:hAnsi="Arial" w:cs="Arial"/>
          <w:sz w:val="22"/>
          <w:szCs w:val="22"/>
        </w:rPr>
      </w:pPr>
    </w:p>
    <w:p w14:paraId="38B8B01E" w14:textId="77777777" w:rsidR="00D93513" w:rsidRPr="00E4026D" w:rsidRDefault="00D93513" w:rsidP="00D93513">
      <w:pPr>
        <w:rPr>
          <w:rFonts w:ascii="Arial" w:hAnsi="Arial" w:cs="Arial"/>
          <w:sz w:val="22"/>
          <w:szCs w:val="22"/>
        </w:rPr>
      </w:pPr>
    </w:p>
    <w:p w14:paraId="204940A6" w14:textId="77777777" w:rsidR="00D93513" w:rsidRPr="00E4026D" w:rsidRDefault="00D93513" w:rsidP="00D93513">
      <w:pPr>
        <w:rPr>
          <w:rFonts w:ascii="Arial" w:hAnsi="Arial" w:cs="Arial"/>
          <w:color w:val="FF0000"/>
          <w:sz w:val="22"/>
          <w:szCs w:val="22"/>
        </w:rPr>
      </w:pPr>
    </w:p>
    <w:p w14:paraId="3541DA4D" w14:textId="5DBB80A0" w:rsidR="00D93513" w:rsidRPr="00E4026D" w:rsidRDefault="002E5A01" w:rsidP="00D935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temelju </w:t>
      </w:r>
      <w:r w:rsidR="00D93513" w:rsidRPr="00E4026D">
        <w:rPr>
          <w:rFonts w:ascii="Arial" w:hAnsi="Arial" w:cs="Arial"/>
          <w:sz w:val="22"/>
          <w:szCs w:val="22"/>
        </w:rPr>
        <w:t>Pravilnika o financijskom izvještavanju u p</w:t>
      </w:r>
      <w:r w:rsidR="002050A1" w:rsidRPr="00E4026D">
        <w:rPr>
          <w:rFonts w:ascii="Arial" w:hAnsi="Arial" w:cs="Arial"/>
          <w:sz w:val="22"/>
          <w:szCs w:val="22"/>
        </w:rPr>
        <w:t>ro</w:t>
      </w:r>
      <w:r w:rsidR="00DD6DD8">
        <w:rPr>
          <w:rFonts w:ascii="Arial" w:hAnsi="Arial" w:cs="Arial"/>
          <w:sz w:val="22"/>
          <w:szCs w:val="22"/>
        </w:rPr>
        <w:t xml:space="preserve">računskom računovodstvu </w:t>
      </w:r>
      <w:r w:rsidR="00DD6DD8" w:rsidRPr="00B926B1">
        <w:rPr>
          <w:rFonts w:ascii="Arial" w:hAnsi="Arial" w:cs="Arial"/>
          <w:sz w:val="22"/>
          <w:szCs w:val="22"/>
        </w:rPr>
        <w:t xml:space="preserve">(NN </w:t>
      </w:r>
      <w:r w:rsidR="00CB5687">
        <w:rPr>
          <w:rFonts w:ascii="Arial" w:hAnsi="Arial" w:cs="Arial"/>
          <w:sz w:val="22"/>
          <w:szCs w:val="22"/>
        </w:rPr>
        <w:t>37/22</w:t>
      </w:r>
      <w:r w:rsidR="00A65CA2">
        <w:rPr>
          <w:rFonts w:ascii="Arial" w:hAnsi="Arial" w:cs="Arial"/>
          <w:sz w:val="22"/>
          <w:szCs w:val="22"/>
        </w:rPr>
        <w:t>, čl. 15. – čl.18.)</w:t>
      </w:r>
      <w:r w:rsidR="00D93513" w:rsidRPr="00E4026D">
        <w:rPr>
          <w:rFonts w:ascii="Arial" w:hAnsi="Arial" w:cs="Arial"/>
          <w:sz w:val="22"/>
          <w:szCs w:val="22"/>
        </w:rPr>
        <w:t xml:space="preserve"> OŠ Ivana Gorana Kovačića Vrbovsko podnosi:</w:t>
      </w:r>
    </w:p>
    <w:p w14:paraId="3A608614" w14:textId="77777777" w:rsidR="00D93513" w:rsidRPr="00E4026D" w:rsidRDefault="00D93513" w:rsidP="00D93513">
      <w:pPr>
        <w:rPr>
          <w:rFonts w:ascii="Arial" w:hAnsi="Arial" w:cs="Arial"/>
          <w:sz w:val="22"/>
          <w:szCs w:val="22"/>
        </w:rPr>
      </w:pPr>
    </w:p>
    <w:p w14:paraId="21681EE6" w14:textId="327624BD" w:rsidR="00BB4D6B" w:rsidRDefault="00BB4D6B" w:rsidP="00D93513">
      <w:pPr>
        <w:rPr>
          <w:rFonts w:ascii="Arial" w:hAnsi="Arial" w:cs="Arial"/>
          <w:sz w:val="22"/>
          <w:szCs w:val="22"/>
        </w:rPr>
      </w:pPr>
    </w:p>
    <w:p w14:paraId="796C2F90" w14:textId="77777777" w:rsidR="00BB4D6B" w:rsidRDefault="00BB4D6B" w:rsidP="00D93513">
      <w:pPr>
        <w:rPr>
          <w:rFonts w:ascii="Arial" w:hAnsi="Arial" w:cs="Arial"/>
          <w:sz w:val="22"/>
          <w:szCs w:val="22"/>
        </w:rPr>
      </w:pPr>
    </w:p>
    <w:p w14:paraId="734A72C1" w14:textId="77777777" w:rsidR="007B2A2C" w:rsidRPr="00E4026D" w:rsidRDefault="007B2A2C" w:rsidP="00D93513">
      <w:pPr>
        <w:rPr>
          <w:rFonts w:ascii="Arial" w:hAnsi="Arial" w:cs="Arial"/>
          <w:sz w:val="22"/>
          <w:szCs w:val="22"/>
        </w:rPr>
      </w:pPr>
    </w:p>
    <w:p w14:paraId="5AB1E025" w14:textId="77777777" w:rsidR="00D93513" w:rsidRPr="00E4026D" w:rsidRDefault="00D93513" w:rsidP="00D9351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4026D">
        <w:rPr>
          <w:rFonts w:ascii="Arial" w:hAnsi="Arial" w:cs="Arial"/>
          <w:b/>
          <w:sz w:val="22"/>
          <w:szCs w:val="22"/>
          <w:u w:val="single"/>
        </w:rPr>
        <w:t>BILJEŠKE UZ FINANCIJSKI IZVJEŠTAJ</w:t>
      </w:r>
    </w:p>
    <w:p w14:paraId="74F0DE14" w14:textId="77777777" w:rsidR="00D93513" w:rsidRPr="00E4026D" w:rsidRDefault="00D93513" w:rsidP="00D9351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784A205" w14:textId="425DA943" w:rsidR="00D93513" w:rsidRPr="00E4026D" w:rsidRDefault="00D93513" w:rsidP="00D93513">
      <w:pPr>
        <w:jc w:val="center"/>
        <w:rPr>
          <w:rFonts w:ascii="Arial" w:hAnsi="Arial" w:cs="Arial"/>
          <w:sz w:val="22"/>
          <w:szCs w:val="22"/>
          <w:u w:val="single"/>
        </w:rPr>
      </w:pPr>
      <w:r w:rsidRPr="00E4026D">
        <w:rPr>
          <w:rFonts w:ascii="Arial" w:hAnsi="Arial" w:cs="Arial"/>
          <w:b/>
          <w:sz w:val="22"/>
          <w:szCs w:val="22"/>
          <w:u w:val="single"/>
        </w:rPr>
        <w:t xml:space="preserve">za razdoblje od 01.01. </w:t>
      </w:r>
      <w:r w:rsidR="00EB0E69">
        <w:rPr>
          <w:rFonts w:ascii="Arial" w:hAnsi="Arial" w:cs="Arial"/>
          <w:b/>
          <w:sz w:val="22"/>
          <w:szCs w:val="22"/>
          <w:u w:val="single"/>
        </w:rPr>
        <w:t>202</w:t>
      </w:r>
      <w:r w:rsidR="00286486">
        <w:rPr>
          <w:rFonts w:ascii="Arial" w:hAnsi="Arial" w:cs="Arial"/>
          <w:b/>
          <w:sz w:val="22"/>
          <w:szCs w:val="22"/>
          <w:u w:val="single"/>
        </w:rPr>
        <w:t>4</w:t>
      </w:r>
      <w:r w:rsidR="00EB0E69">
        <w:rPr>
          <w:rFonts w:ascii="Arial" w:hAnsi="Arial" w:cs="Arial"/>
          <w:b/>
          <w:sz w:val="22"/>
          <w:szCs w:val="22"/>
          <w:u w:val="single"/>
        </w:rPr>
        <w:t>. do 31.12</w:t>
      </w:r>
      <w:r w:rsidR="00065D7E">
        <w:rPr>
          <w:rFonts w:ascii="Arial" w:hAnsi="Arial" w:cs="Arial"/>
          <w:b/>
          <w:sz w:val="22"/>
          <w:szCs w:val="22"/>
          <w:u w:val="single"/>
        </w:rPr>
        <w:t>.202</w:t>
      </w:r>
      <w:r w:rsidR="00286486">
        <w:rPr>
          <w:rFonts w:ascii="Arial" w:hAnsi="Arial" w:cs="Arial"/>
          <w:b/>
          <w:sz w:val="22"/>
          <w:szCs w:val="22"/>
          <w:u w:val="single"/>
        </w:rPr>
        <w:t>4</w:t>
      </w:r>
      <w:r w:rsidRPr="00E4026D">
        <w:rPr>
          <w:rFonts w:ascii="Arial" w:hAnsi="Arial" w:cs="Arial"/>
          <w:b/>
          <w:sz w:val="22"/>
          <w:szCs w:val="22"/>
          <w:u w:val="single"/>
        </w:rPr>
        <w:t>.</w:t>
      </w:r>
      <w:r w:rsidR="003714D9">
        <w:rPr>
          <w:rFonts w:ascii="Arial" w:hAnsi="Arial" w:cs="Arial"/>
          <w:b/>
          <w:sz w:val="22"/>
          <w:szCs w:val="22"/>
          <w:u w:val="single"/>
        </w:rPr>
        <w:t>godine</w:t>
      </w:r>
    </w:p>
    <w:p w14:paraId="1648844B" w14:textId="32AA9AA6" w:rsidR="00D93513" w:rsidRDefault="00D93513" w:rsidP="00D93513">
      <w:pPr>
        <w:rPr>
          <w:rFonts w:ascii="Arial" w:hAnsi="Arial" w:cs="Arial"/>
          <w:sz w:val="22"/>
          <w:szCs w:val="22"/>
        </w:rPr>
      </w:pPr>
    </w:p>
    <w:p w14:paraId="55FBB1D6" w14:textId="77777777" w:rsidR="00BB4D6B" w:rsidRPr="00E4026D" w:rsidRDefault="00BB4D6B" w:rsidP="00D93513">
      <w:pPr>
        <w:rPr>
          <w:rFonts w:ascii="Arial" w:hAnsi="Arial" w:cs="Arial"/>
          <w:sz w:val="22"/>
          <w:szCs w:val="22"/>
        </w:rPr>
      </w:pPr>
    </w:p>
    <w:p w14:paraId="05823783" w14:textId="77777777" w:rsidR="00161D1B" w:rsidRDefault="00161D1B" w:rsidP="009E0139">
      <w:pPr>
        <w:rPr>
          <w:rFonts w:ascii="Arial" w:hAnsi="Arial" w:cs="Arial"/>
        </w:rPr>
      </w:pPr>
    </w:p>
    <w:p w14:paraId="6F984AF8" w14:textId="71EB68E8" w:rsidR="009E0139" w:rsidRDefault="004D70A1" w:rsidP="004D70A1">
      <w:pPr>
        <w:pStyle w:val="Odlomakpopisa"/>
        <w:numPr>
          <w:ilvl w:val="0"/>
          <w:numId w:val="11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BILJEŠKE UZ </w:t>
      </w:r>
      <w:r w:rsidR="009E0139" w:rsidRPr="004D70A1">
        <w:rPr>
          <w:rFonts w:ascii="Arial" w:hAnsi="Arial" w:cs="Arial"/>
          <w:b/>
          <w:sz w:val="22"/>
          <w:szCs w:val="22"/>
          <w:u w:val="single"/>
        </w:rPr>
        <w:t>OBRAZAC: PR-RAS</w:t>
      </w:r>
      <w:r w:rsidR="00AA3889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( Izvještaj o prihodima i rashodima, primicima i izdacima za razd</w:t>
      </w:r>
      <w:r w:rsidR="00065D7E">
        <w:rPr>
          <w:rFonts w:ascii="Arial" w:hAnsi="Arial" w:cs="Arial"/>
          <w:b/>
          <w:sz w:val="22"/>
          <w:szCs w:val="22"/>
          <w:u w:val="single"/>
        </w:rPr>
        <w:t>oblje od 01.01.202</w:t>
      </w:r>
      <w:r w:rsidR="00286486">
        <w:rPr>
          <w:rFonts w:ascii="Arial" w:hAnsi="Arial" w:cs="Arial"/>
          <w:b/>
          <w:sz w:val="22"/>
          <w:szCs w:val="22"/>
          <w:u w:val="single"/>
        </w:rPr>
        <w:t>4</w:t>
      </w:r>
      <w:r w:rsidR="00C352CF">
        <w:rPr>
          <w:rFonts w:ascii="Arial" w:hAnsi="Arial" w:cs="Arial"/>
          <w:b/>
          <w:sz w:val="22"/>
          <w:szCs w:val="22"/>
          <w:u w:val="single"/>
        </w:rPr>
        <w:t>. do 3</w:t>
      </w:r>
      <w:r w:rsidR="00EB0E69">
        <w:rPr>
          <w:rFonts w:ascii="Arial" w:hAnsi="Arial" w:cs="Arial"/>
          <w:b/>
          <w:sz w:val="22"/>
          <w:szCs w:val="22"/>
          <w:u w:val="single"/>
        </w:rPr>
        <w:t>1.12</w:t>
      </w:r>
      <w:r w:rsidR="00C352CF">
        <w:rPr>
          <w:rFonts w:ascii="Arial" w:hAnsi="Arial" w:cs="Arial"/>
          <w:b/>
          <w:sz w:val="22"/>
          <w:szCs w:val="22"/>
          <w:u w:val="single"/>
        </w:rPr>
        <w:t>.2</w:t>
      </w:r>
      <w:r w:rsidR="00065D7E">
        <w:rPr>
          <w:rFonts w:ascii="Arial" w:hAnsi="Arial" w:cs="Arial"/>
          <w:b/>
          <w:sz w:val="22"/>
          <w:szCs w:val="22"/>
          <w:u w:val="single"/>
        </w:rPr>
        <w:t>02</w:t>
      </w:r>
      <w:r w:rsidR="00286486">
        <w:rPr>
          <w:rFonts w:ascii="Arial" w:hAnsi="Arial" w:cs="Arial"/>
          <w:b/>
          <w:sz w:val="22"/>
          <w:szCs w:val="22"/>
          <w:u w:val="single"/>
        </w:rPr>
        <w:t>4</w:t>
      </w:r>
      <w:r>
        <w:rPr>
          <w:rFonts w:ascii="Arial" w:hAnsi="Arial" w:cs="Arial"/>
          <w:b/>
          <w:sz w:val="22"/>
          <w:szCs w:val="22"/>
          <w:u w:val="single"/>
        </w:rPr>
        <w:t>.</w:t>
      </w:r>
      <w:r w:rsidR="0066512C">
        <w:rPr>
          <w:rFonts w:ascii="Arial" w:hAnsi="Arial" w:cs="Arial"/>
          <w:b/>
          <w:sz w:val="22"/>
          <w:szCs w:val="22"/>
          <w:u w:val="single"/>
        </w:rPr>
        <w:t>)</w:t>
      </w:r>
    </w:p>
    <w:p w14:paraId="4080F6A4" w14:textId="77777777" w:rsidR="00197802" w:rsidRPr="004D70A1" w:rsidRDefault="00197802" w:rsidP="00197802">
      <w:pPr>
        <w:pStyle w:val="Odlomakpopisa"/>
        <w:rPr>
          <w:rFonts w:ascii="Arial" w:hAnsi="Arial" w:cs="Arial"/>
          <w:b/>
          <w:sz w:val="22"/>
          <w:szCs w:val="22"/>
          <w:u w:val="single"/>
        </w:rPr>
      </w:pPr>
    </w:p>
    <w:p w14:paraId="2E82D6CF" w14:textId="77777777" w:rsidR="00F4401C" w:rsidRPr="00E257A1" w:rsidRDefault="00F4401C" w:rsidP="009E0139">
      <w:pPr>
        <w:rPr>
          <w:rFonts w:ascii="Arial" w:hAnsi="Arial" w:cs="Arial"/>
          <w:b/>
          <w:sz w:val="22"/>
          <w:szCs w:val="22"/>
          <w:u w:val="single"/>
        </w:rPr>
      </w:pPr>
    </w:p>
    <w:p w14:paraId="6C7785E2" w14:textId="77777777" w:rsidR="009E0139" w:rsidRPr="00E257A1" w:rsidRDefault="00FA1AF4" w:rsidP="009E0139">
      <w:pPr>
        <w:rPr>
          <w:rFonts w:ascii="Arial" w:hAnsi="Arial" w:cs="Arial"/>
          <w:sz w:val="22"/>
          <w:szCs w:val="22"/>
        </w:rPr>
      </w:pPr>
      <w:r w:rsidRPr="00E257A1">
        <w:rPr>
          <w:rFonts w:ascii="Arial" w:hAnsi="Arial" w:cs="Arial"/>
          <w:sz w:val="22"/>
          <w:szCs w:val="22"/>
        </w:rPr>
        <w:t>Temelj</w:t>
      </w:r>
      <w:r w:rsidR="00DD48B6" w:rsidRPr="00E257A1">
        <w:rPr>
          <w:rFonts w:ascii="Arial" w:hAnsi="Arial" w:cs="Arial"/>
          <w:sz w:val="22"/>
          <w:szCs w:val="22"/>
        </w:rPr>
        <w:t>e</w:t>
      </w:r>
      <w:r w:rsidR="00A84CF7">
        <w:rPr>
          <w:rFonts w:ascii="Arial" w:hAnsi="Arial" w:cs="Arial"/>
          <w:sz w:val="22"/>
          <w:szCs w:val="22"/>
        </w:rPr>
        <w:t>m članka 16</w:t>
      </w:r>
      <w:r w:rsidR="00582510">
        <w:rPr>
          <w:rFonts w:ascii="Arial" w:hAnsi="Arial" w:cs="Arial"/>
          <w:sz w:val="22"/>
          <w:szCs w:val="22"/>
        </w:rPr>
        <w:t>.</w:t>
      </w:r>
      <w:r w:rsidR="00E257A1">
        <w:rPr>
          <w:rFonts w:ascii="Arial" w:hAnsi="Arial" w:cs="Arial"/>
          <w:sz w:val="22"/>
          <w:szCs w:val="22"/>
        </w:rPr>
        <w:t xml:space="preserve"> </w:t>
      </w:r>
      <w:r w:rsidRPr="00E257A1">
        <w:rPr>
          <w:rFonts w:ascii="Arial" w:hAnsi="Arial" w:cs="Arial"/>
          <w:sz w:val="22"/>
          <w:szCs w:val="22"/>
        </w:rPr>
        <w:t xml:space="preserve">Pravilnika </w:t>
      </w:r>
      <w:r w:rsidR="00A30E40" w:rsidRPr="00E257A1">
        <w:rPr>
          <w:rFonts w:ascii="Arial" w:hAnsi="Arial" w:cs="Arial"/>
          <w:sz w:val="22"/>
          <w:szCs w:val="22"/>
        </w:rPr>
        <w:t xml:space="preserve">o financijskom izvještavanju u proračunskom računovodstvu (NN </w:t>
      </w:r>
      <w:r w:rsidR="00065D7E">
        <w:rPr>
          <w:rFonts w:ascii="Arial" w:hAnsi="Arial" w:cs="Arial"/>
          <w:sz w:val="22"/>
          <w:szCs w:val="22"/>
        </w:rPr>
        <w:t>37/22</w:t>
      </w:r>
      <w:r w:rsidR="00A30E40" w:rsidRPr="00E257A1">
        <w:rPr>
          <w:rFonts w:ascii="Arial" w:hAnsi="Arial" w:cs="Arial"/>
          <w:sz w:val="22"/>
          <w:szCs w:val="22"/>
        </w:rPr>
        <w:t xml:space="preserve">) </w:t>
      </w:r>
      <w:r w:rsidRPr="00E257A1">
        <w:rPr>
          <w:rFonts w:ascii="Arial" w:hAnsi="Arial" w:cs="Arial"/>
          <w:sz w:val="22"/>
          <w:szCs w:val="22"/>
        </w:rPr>
        <w:t xml:space="preserve">Škola </w:t>
      </w:r>
      <w:r w:rsidR="000374F6" w:rsidRPr="00E257A1">
        <w:rPr>
          <w:rFonts w:ascii="Arial" w:hAnsi="Arial" w:cs="Arial"/>
          <w:sz w:val="22"/>
          <w:szCs w:val="22"/>
        </w:rPr>
        <w:t>dostavlja bilješke uz Obrazac PR-RAS</w:t>
      </w:r>
      <w:r w:rsidR="00023EDE">
        <w:rPr>
          <w:rFonts w:ascii="Arial" w:hAnsi="Arial" w:cs="Arial"/>
          <w:sz w:val="22"/>
          <w:szCs w:val="22"/>
        </w:rPr>
        <w:t xml:space="preserve"> </w:t>
      </w:r>
      <w:r w:rsidR="000374F6" w:rsidRPr="00E257A1">
        <w:rPr>
          <w:rFonts w:ascii="Arial" w:hAnsi="Arial" w:cs="Arial"/>
          <w:sz w:val="22"/>
          <w:szCs w:val="22"/>
        </w:rPr>
        <w:t xml:space="preserve">u kojem su navedeni razlozi </w:t>
      </w:r>
      <w:r w:rsidR="00F4401C" w:rsidRPr="00E257A1">
        <w:rPr>
          <w:rFonts w:ascii="Arial" w:hAnsi="Arial" w:cs="Arial"/>
          <w:sz w:val="22"/>
          <w:szCs w:val="22"/>
        </w:rPr>
        <w:t>zbog kojih je došlo do većih odstupanja od ostvarenja tekuće godine u odnosu na izvještajno razdoblje prethodne godine:</w:t>
      </w:r>
    </w:p>
    <w:p w14:paraId="40582244" w14:textId="77777777" w:rsidR="007752B6" w:rsidRPr="00402986" w:rsidRDefault="007752B6" w:rsidP="00B926B1">
      <w:pPr>
        <w:rPr>
          <w:rFonts w:ascii="Arial" w:hAnsi="Arial" w:cs="Arial"/>
          <w:b/>
          <w:sz w:val="22"/>
          <w:szCs w:val="22"/>
          <w:u w:val="single"/>
        </w:rPr>
      </w:pPr>
    </w:p>
    <w:p w14:paraId="10276B97" w14:textId="139C5276" w:rsidR="00560BDE" w:rsidRDefault="004D70A1" w:rsidP="00402986">
      <w:pPr>
        <w:rPr>
          <w:rFonts w:ascii="Arial" w:hAnsi="Arial" w:cs="Arial"/>
          <w:sz w:val="22"/>
          <w:szCs w:val="22"/>
        </w:rPr>
      </w:pPr>
      <w:r w:rsidRPr="00402986">
        <w:rPr>
          <w:rFonts w:ascii="Arial" w:hAnsi="Arial" w:cs="Arial"/>
          <w:b/>
          <w:sz w:val="22"/>
          <w:szCs w:val="22"/>
          <w:u w:val="single"/>
        </w:rPr>
        <w:t>Ukupni prihodi poslovanja</w:t>
      </w:r>
      <w:r w:rsidRPr="00402986">
        <w:rPr>
          <w:rFonts w:ascii="Arial" w:hAnsi="Arial" w:cs="Arial"/>
          <w:sz w:val="22"/>
          <w:szCs w:val="22"/>
        </w:rPr>
        <w:t xml:space="preserve"> ostvareni u razd</w:t>
      </w:r>
      <w:r w:rsidR="00582510">
        <w:rPr>
          <w:rFonts w:ascii="Arial" w:hAnsi="Arial" w:cs="Arial"/>
          <w:sz w:val="22"/>
          <w:szCs w:val="22"/>
        </w:rPr>
        <w:t>oblju od 1.1. 202</w:t>
      </w:r>
      <w:r w:rsidR="00286486">
        <w:rPr>
          <w:rFonts w:ascii="Arial" w:hAnsi="Arial" w:cs="Arial"/>
          <w:sz w:val="22"/>
          <w:szCs w:val="22"/>
        </w:rPr>
        <w:t>4</w:t>
      </w:r>
      <w:r w:rsidRPr="00402986">
        <w:rPr>
          <w:rFonts w:ascii="Arial" w:hAnsi="Arial" w:cs="Arial"/>
          <w:sz w:val="22"/>
          <w:szCs w:val="22"/>
        </w:rPr>
        <w:t>. do 3</w:t>
      </w:r>
      <w:r w:rsidR="00A84CF7">
        <w:rPr>
          <w:rFonts w:ascii="Arial" w:hAnsi="Arial" w:cs="Arial"/>
          <w:sz w:val="22"/>
          <w:szCs w:val="22"/>
        </w:rPr>
        <w:t>1.12</w:t>
      </w:r>
      <w:r w:rsidR="00582510">
        <w:rPr>
          <w:rFonts w:ascii="Arial" w:hAnsi="Arial" w:cs="Arial"/>
          <w:sz w:val="22"/>
          <w:szCs w:val="22"/>
        </w:rPr>
        <w:t>.202</w:t>
      </w:r>
      <w:r w:rsidR="00286486">
        <w:rPr>
          <w:rFonts w:ascii="Arial" w:hAnsi="Arial" w:cs="Arial"/>
          <w:sz w:val="22"/>
          <w:szCs w:val="22"/>
        </w:rPr>
        <w:t>4</w:t>
      </w:r>
      <w:r w:rsidR="001F7B63">
        <w:rPr>
          <w:rFonts w:ascii="Arial" w:hAnsi="Arial" w:cs="Arial"/>
          <w:sz w:val="22"/>
          <w:szCs w:val="22"/>
        </w:rPr>
        <w:t>. koji se nalaze po šifrom 6</w:t>
      </w:r>
      <w:r w:rsidRPr="00402986">
        <w:rPr>
          <w:rFonts w:ascii="Arial" w:hAnsi="Arial" w:cs="Arial"/>
          <w:sz w:val="22"/>
          <w:szCs w:val="22"/>
        </w:rPr>
        <w:t xml:space="preserve"> iznose </w:t>
      </w:r>
      <w:r w:rsidR="00CB5687" w:rsidRPr="00BC4F1E">
        <w:rPr>
          <w:rFonts w:ascii="Arial" w:hAnsi="Arial" w:cs="Arial"/>
          <w:sz w:val="22"/>
          <w:szCs w:val="22"/>
        </w:rPr>
        <w:t>1.</w:t>
      </w:r>
      <w:r w:rsidR="00286486">
        <w:rPr>
          <w:rFonts w:ascii="Arial" w:hAnsi="Arial" w:cs="Arial"/>
          <w:sz w:val="22"/>
          <w:szCs w:val="22"/>
        </w:rPr>
        <w:t>778.739,42</w:t>
      </w:r>
      <w:r w:rsidR="00CB5687" w:rsidRPr="00BC4F1E">
        <w:rPr>
          <w:rFonts w:ascii="Arial" w:hAnsi="Arial" w:cs="Arial"/>
          <w:sz w:val="22"/>
          <w:szCs w:val="22"/>
        </w:rPr>
        <w:t xml:space="preserve"> eura</w:t>
      </w:r>
      <w:r w:rsidRPr="00BC4F1E">
        <w:rPr>
          <w:rFonts w:ascii="Arial" w:hAnsi="Arial" w:cs="Arial"/>
          <w:sz w:val="22"/>
          <w:szCs w:val="22"/>
        </w:rPr>
        <w:t>.</w:t>
      </w:r>
      <w:r w:rsidRPr="00402986">
        <w:rPr>
          <w:rFonts w:ascii="Arial" w:hAnsi="Arial" w:cs="Arial"/>
          <w:sz w:val="22"/>
          <w:szCs w:val="22"/>
        </w:rPr>
        <w:t xml:space="preserve"> Prihodi poslovanja u skladu su sa planiranim prihodima za izvještajno razdoblje.</w:t>
      </w:r>
    </w:p>
    <w:p w14:paraId="53572E03" w14:textId="77777777" w:rsidR="00A84CF7" w:rsidRDefault="00A84CF7" w:rsidP="00402986">
      <w:pPr>
        <w:rPr>
          <w:rFonts w:ascii="Arial" w:hAnsi="Arial" w:cs="Arial"/>
          <w:sz w:val="22"/>
          <w:szCs w:val="22"/>
        </w:rPr>
      </w:pPr>
    </w:p>
    <w:p w14:paraId="528CFEBB" w14:textId="77777777" w:rsidR="00A84CF7" w:rsidRDefault="00A84CF7" w:rsidP="004029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6361 - Tekuće pomoći proračunskim korisnicima iz proračuna koji im nije nadležan</w:t>
      </w:r>
    </w:p>
    <w:p w14:paraId="06153D61" w14:textId="38010886" w:rsidR="00A84CF7" w:rsidRDefault="00E96D91" w:rsidP="004029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1.337.010,00 eura</w:t>
      </w:r>
      <w:r w:rsidR="00286486">
        <w:rPr>
          <w:rFonts w:ascii="Arial" w:hAnsi="Arial" w:cs="Arial"/>
          <w:sz w:val="22"/>
          <w:szCs w:val="22"/>
        </w:rPr>
        <w:t xml:space="preserve"> / 1.612.242,23 eura</w:t>
      </w:r>
    </w:p>
    <w:p w14:paraId="77E065DC" w14:textId="38B48051" w:rsidR="00A84CF7" w:rsidRPr="00402986" w:rsidRDefault="00A84CF7" w:rsidP="00402986">
      <w:pPr>
        <w:rPr>
          <w:rFonts w:ascii="Arial" w:hAnsi="Arial" w:cs="Arial"/>
          <w:sz w:val="22"/>
          <w:szCs w:val="22"/>
        </w:rPr>
      </w:pPr>
      <w:r w:rsidRPr="00161D1B">
        <w:rPr>
          <w:rFonts w:ascii="Arial" w:hAnsi="Arial" w:cs="Arial"/>
          <w:sz w:val="22"/>
          <w:szCs w:val="22"/>
        </w:rPr>
        <w:t xml:space="preserve">U izvještajnom razdoblju </w:t>
      </w:r>
      <w:r>
        <w:rPr>
          <w:rFonts w:ascii="Arial" w:hAnsi="Arial" w:cs="Arial"/>
          <w:sz w:val="22"/>
          <w:szCs w:val="22"/>
        </w:rPr>
        <w:t>tekuće</w:t>
      </w:r>
      <w:r w:rsidRPr="00161D1B">
        <w:rPr>
          <w:rFonts w:ascii="Arial" w:hAnsi="Arial" w:cs="Arial"/>
          <w:sz w:val="22"/>
          <w:szCs w:val="22"/>
        </w:rPr>
        <w:t xml:space="preserve"> godine Škola je</w:t>
      </w:r>
      <w:r>
        <w:rPr>
          <w:rFonts w:ascii="Arial" w:hAnsi="Arial" w:cs="Arial"/>
          <w:sz w:val="22"/>
          <w:szCs w:val="22"/>
        </w:rPr>
        <w:t xml:space="preserve"> ostvarila veći prihod nego u prethodnom razdoblju zbog </w:t>
      </w:r>
      <w:bookmarkStart w:id="0" w:name="_Hlk188436369"/>
      <w:r w:rsidR="00286486">
        <w:rPr>
          <w:rFonts w:ascii="Arial" w:hAnsi="Arial" w:cs="Arial"/>
          <w:sz w:val="22"/>
          <w:szCs w:val="22"/>
        </w:rPr>
        <w:t>uvećanja koeficijenata za plaće stupanjem na snagu novog Zakona o plaćama državnih i javnih službenika</w:t>
      </w:r>
      <w:bookmarkEnd w:id="0"/>
      <w:r w:rsidR="00286486">
        <w:rPr>
          <w:rFonts w:ascii="Arial" w:hAnsi="Arial" w:cs="Arial"/>
          <w:sz w:val="22"/>
          <w:szCs w:val="22"/>
        </w:rPr>
        <w:t xml:space="preserve">. </w:t>
      </w:r>
    </w:p>
    <w:p w14:paraId="76B0AEE4" w14:textId="77777777" w:rsidR="00C61B03" w:rsidRDefault="00C61B03" w:rsidP="00560BDE">
      <w:pPr>
        <w:rPr>
          <w:rFonts w:ascii="Arial" w:hAnsi="Arial" w:cs="Arial"/>
          <w:sz w:val="22"/>
          <w:szCs w:val="22"/>
        </w:rPr>
      </w:pPr>
    </w:p>
    <w:p w14:paraId="6D73D0A7" w14:textId="1D61467B" w:rsidR="00E1130A" w:rsidRDefault="001F7B63" w:rsidP="000640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6362</w:t>
      </w:r>
      <w:r w:rsidR="000640DF">
        <w:rPr>
          <w:rFonts w:ascii="Arial" w:hAnsi="Arial" w:cs="Arial"/>
          <w:sz w:val="22"/>
          <w:szCs w:val="22"/>
        </w:rPr>
        <w:t xml:space="preserve"> – </w:t>
      </w:r>
      <w:r w:rsidR="00C61B03">
        <w:rPr>
          <w:rFonts w:ascii="Arial" w:hAnsi="Arial" w:cs="Arial"/>
          <w:sz w:val="22"/>
          <w:szCs w:val="22"/>
        </w:rPr>
        <w:t>K</w:t>
      </w:r>
      <w:r w:rsidR="000640DF">
        <w:rPr>
          <w:rFonts w:ascii="Arial" w:hAnsi="Arial" w:cs="Arial"/>
          <w:sz w:val="22"/>
          <w:szCs w:val="22"/>
        </w:rPr>
        <w:t>apitalne pomoći proračunskim korisnicima iz proračuna koji im nije nadležan</w:t>
      </w:r>
      <w:r w:rsidR="00E1130A">
        <w:rPr>
          <w:rFonts w:ascii="Arial" w:hAnsi="Arial" w:cs="Arial"/>
          <w:sz w:val="22"/>
          <w:szCs w:val="22"/>
        </w:rPr>
        <w:t xml:space="preserve"> </w:t>
      </w:r>
      <w:r w:rsidR="00DC2648">
        <w:rPr>
          <w:rFonts w:ascii="Arial" w:hAnsi="Arial" w:cs="Arial"/>
          <w:sz w:val="22"/>
          <w:szCs w:val="22"/>
        </w:rPr>
        <w:t xml:space="preserve"> </w:t>
      </w:r>
      <w:r w:rsidR="00E96D91">
        <w:rPr>
          <w:rFonts w:ascii="Arial" w:hAnsi="Arial" w:cs="Arial"/>
          <w:sz w:val="22"/>
          <w:szCs w:val="22"/>
        </w:rPr>
        <w:t>2.018,80 eura</w:t>
      </w:r>
      <w:r w:rsidR="00286486">
        <w:rPr>
          <w:rFonts w:ascii="Arial" w:hAnsi="Arial" w:cs="Arial"/>
          <w:sz w:val="22"/>
          <w:szCs w:val="22"/>
        </w:rPr>
        <w:t xml:space="preserve"> / 1.794,99 eura</w:t>
      </w:r>
    </w:p>
    <w:p w14:paraId="0F1888C9" w14:textId="32F4AA1E" w:rsidR="00553FFB" w:rsidRDefault="000640DF" w:rsidP="000640DF">
      <w:pPr>
        <w:rPr>
          <w:rFonts w:ascii="Arial" w:hAnsi="Arial" w:cs="Arial"/>
          <w:sz w:val="22"/>
          <w:szCs w:val="22"/>
        </w:rPr>
      </w:pPr>
      <w:r w:rsidRPr="00161D1B">
        <w:rPr>
          <w:rFonts w:ascii="Arial" w:hAnsi="Arial" w:cs="Arial"/>
          <w:sz w:val="22"/>
          <w:szCs w:val="22"/>
        </w:rPr>
        <w:t xml:space="preserve">U izvještajnom razdoblju </w:t>
      </w:r>
      <w:r w:rsidR="00867184">
        <w:rPr>
          <w:rFonts w:ascii="Arial" w:hAnsi="Arial" w:cs="Arial"/>
          <w:sz w:val="22"/>
          <w:szCs w:val="22"/>
        </w:rPr>
        <w:t>tekuće</w:t>
      </w:r>
      <w:r w:rsidRPr="00161D1B">
        <w:rPr>
          <w:rFonts w:ascii="Arial" w:hAnsi="Arial" w:cs="Arial"/>
          <w:sz w:val="22"/>
          <w:szCs w:val="22"/>
        </w:rPr>
        <w:t xml:space="preserve"> godine Škola je</w:t>
      </w:r>
      <w:r w:rsidR="001F7B63">
        <w:rPr>
          <w:rFonts w:ascii="Arial" w:hAnsi="Arial" w:cs="Arial"/>
          <w:sz w:val="22"/>
          <w:szCs w:val="22"/>
        </w:rPr>
        <w:t xml:space="preserve"> ostvarila je manji </w:t>
      </w:r>
      <w:r>
        <w:rPr>
          <w:rFonts w:ascii="Arial" w:hAnsi="Arial" w:cs="Arial"/>
          <w:sz w:val="22"/>
          <w:szCs w:val="22"/>
        </w:rPr>
        <w:t>prihod</w:t>
      </w:r>
      <w:r w:rsidRPr="00161D1B">
        <w:rPr>
          <w:rFonts w:ascii="Arial" w:hAnsi="Arial" w:cs="Arial"/>
          <w:sz w:val="22"/>
          <w:szCs w:val="22"/>
        </w:rPr>
        <w:t xml:space="preserve"> za financiranje rashoda </w:t>
      </w:r>
      <w:r>
        <w:rPr>
          <w:rFonts w:ascii="Arial" w:hAnsi="Arial" w:cs="Arial"/>
          <w:sz w:val="22"/>
          <w:szCs w:val="22"/>
        </w:rPr>
        <w:t xml:space="preserve">za nabavu </w:t>
      </w:r>
      <w:r w:rsidR="003C2E01">
        <w:rPr>
          <w:rFonts w:ascii="Arial" w:hAnsi="Arial" w:cs="Arial"/>
          <w:sz w:val="22"/>
          <w:szCs w:val="22"/>
        </w:rPr>
        <w:t xml:space="preserve">dugotrajne </w:t>
      </w:r>
      <w:r w:rsidR="00E1130A">
        <w:rPr>
          <w:rFonts w:ascii="Arial" w:hAnsi="Arial" w:cs="Arial"/>
          <w:sz w:val="22"/>
          <w:szCs w:val="22"/>
        </w:rPr>
        <w:t>u odnosu na izvještajno razdoblje</w:t>
      </w:r>
      <w:r w:rsidR="002543BB">
        <w:rPr>
          <w:rFonts w:ascii="Arial" w:hAnsi="Arial" w:cs="Arial"/>
          <w:sz w:val="22"/>
          <w:szCs w:val="22"/>
        </w:rPr>
        <w:t xml:space="preserve"> prethodne godine</w:t>
      </w:r>
      <w:r w:rsidR="00553FFB">
        <w:rPr>
          <w:rFonts w:ascii="Arial" w:hAnsi="Arial" w:cs="Arial"/>
          <w:sz w:val="22"/>
          <w:szCs w:val="22"/>
        </w:rPr>
        <w:t xml:space="preserve"> jer su udžbenici nabavljeni </w:t>
      </w:r>
      <w:r w:rsidR="00E96D91">
        <w:rPr>
          <w:rFonts w:ascii="Arial" w:hAnsi="Arial" w:cs="Arial"/>
          <w:sz w:val="22"/>
          <w:szCs w:val="22"/>
        </w:rPr>
        <w:t xml:space="preserve">prijašnjih godina </w:t>
      </w:r>
      <w:r w:rsidR="00553FFB">
        <w:rPr>
          <w:rFonts w:ascii="Arial" w:hAnsi="Arial" w:cs="Arial"/>
          <w:sz w:val="22"/>
          <w:szCs w:val="22"/>
        </w:rPr>
        <w:t>za više razrede</w:t>
      </w:r>
      <w:r w:rsidR="00E96D91">
        <w:rPr>
          <w:rFonts w:ascii="Arial" w:hAnsi="Arial" w:cs="Arial"/>
          <w:sz w:val="22"/>
          <w:szCs w:val="22"/>
        </w:rPr>
        <w:t xml:space="preserve"> </w:t>
      </w:r>
      <w:r w:rsidR="00553FFB">
        <w:rPr>
          <w:rFonts w:ascii="Arial" w:hAnsi="Arial" w:cs="Arial"/>
          <w:sz w:val="22"/>
          <w:szCs w:val="22"/>
        </w:rPr>
        <w:t>važeći</w:t>
      </w:r>
      <w:r w:rsidR="00E96D91">
        <w:rPr>
          <w:rFonts w:ascii="Arial" w:hAnsi="Arial" w:cs="Arial"/>
          <w:sz w:val="22"/>
          <w:szCs w:val="22"/>
        </w:rPr>
        <w:t xml:space="preserve">, </w:t>
      </w:r>
      <w:r w:rsidR="00553FFB">
        <w:rPr>
          <w:rFonts w:ascii="Arial" w:hAnsi="Arial" w:cs="Arial"/>
          <w:sz w:val="22"/>
          <w:szCs w:val="22"/>
        </w:rPr>
        <w:t>te nisu nabavljani tijekom 202</w:t>
      </w:r>
      <w:r w:rsidR="00286486">
        <w:rPr>
          <w:rFonts w:ascii="Arial" w:hAnsi="Arial" w:cs="Arial"/>
          <w:sz w:val="22"/>
          <w:szCs w:val="22"/>
        </w:rPr>
        <w:t>4</w:t>
      </w:r>
      <w:r w:rsidR="00553FFB">
        <w:rPr>
          <w:rFonts w:ascii="Arial" w:hAnsi="Arial" w:cs="Arial"/>
          <w:sz w:val="22"/>
          <w:szCs w:val="22"/>
        </w:rPr>
        <w:t>.g.</w:t>
      </w:r>
    </w:p>
    <w:p w14:paraId="3B445313" w14:textId="77777777" w:rsidR="003F6735" w:rsidRDefault="003F6735" w:rsidP="000640DF">
      <w:pPr>
        <w:rPr>
          <w:rFonts w:ascii="Arial" w:hAnsi="Arial" w:cs="Arial"/>
          <w:sz w:val="22"/>
          <w:szCs w:val="22"/>
        </w:rPr>
      </w:pPr>
    </w:p>
    <w:p w14:paraId="4733C164" w14:textId="6ED5292D" w:rsidR="003F6735" w:rsidRDefault="003F6735" w:rsidP="003F67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6381 – Tekuće pomoći temeljem prijenosa EU</w:t>
      </w:r>
      <w:r w:rsidR="0056475C">
        <w:rPr>
          <w:rFonts w:ascii="Arial" w:hAnsi="Arial" w:cs="Arial"/>
          <w:sz w:val="22"/>
          <w:szCs w:val="22"/>
        </w:rPr>
        <w:t xml:space="preserve"> sredstava </w:t>
      </w:r>
      <w:r w:rsidR="00853C9E">
        <w:rPr>
          <w:rFonts w:ascii="Arial" w:hAnsi="Arial" w:cs="Arial"/>
          <w:sz w:val="22"/>
          <w:szCs w:val="22"/>
        </w:rPr>
        <w:t>–</w:t>
      </w:r>
      <w:r w:rsidR="0056475C">
        <w:rPr>
          <w:rFonts w:ascii="Arial" w:hAnsi="Arial" w:cs="Arial"/>
          <w:sz w:val="22"/>
          <w:szCs w:val="22"/>
        </w:rPr>
        <w:t xml:space="preserve"> </w:t>
      </w:r>
      <w:r w:rsidR="007B2A2C">
        <w:rPr>
          <w:rFonts w:ascii="Arial" w:hAnsi="Arial" w:cs="Arial"/>
          <w:sz w:val="22"/>
          <w:szCs w:val="22"/>
        </w:rPr>
        <w:t>10.006,00 eura</w:t>
      </w:r>
      <w:r w:rsidR="00286486">
        <w:rPr>
          <w:rFonts w:ascii="Arial" w:hAnsi="Arial" w:cs="Arial"/>
          <w:sz w:val="22"/>
          <w:szCs w:val="22"/>
        </w:rPr>
        <w:t xml:space="preserve"> / 0,00 eura</w:t>
      </w:r>
    </w:p>
    <w:p w14:paraId="30A95A97" w14:textId="1D55A5C4" w:rsidR="003F6735" w:rsidRDefault="003F6735" w:rsidP="000640DF">
      <w:pPr>
        <w:rPr>
          <w:rFonts w:ascii="Arial" w:hAnsi="Arial" w:cs="Arial"/>
          <w:sz w:val="22"/>
          <w:szCs w:val="22"/>
        </w:rPr>
      </w:pPr>
      <w:r w:rsidRPr="00161D1B">
        <w:rPr>
          <w:rFonts w:ascii="Arial" w:hAnsi="Arial" w:cs="Arial"/>
          <w:sz w:val="22"/>
          <w:szCs w:val="22"/>
        </w:rPr>
        <w:t xml:space="preserve">U izvještajnom razdoblju </w:t>
      </w:r>
      <w:r>
        <w:rPr>
          <w:rFonts w:ascii="Arial" w:hAnsi="Arial" w:cs="Arial"/>
          <w:sz w:val="22"/>
          <w:szCs w:val="22"/>
        </w:rPr>
        <w:t>tekuće</w:t>
      </w:r>
      <w:r w:rsidRPr="00161D1B">
        <w:rPr>
          <w:rFonts w:ascii="Arial" w:hAnsi="Arial" w:cs="Arial"/>
          <w:sz w:val="22"/>
          <w:szCs w:val="22"/>
        </w:rPr>
        <w:t xml:space="preserve"> godine Škola </w:t>
      </w:r>
      <w:r w:rsidR="00286486">
        <w:rPr>
          <w:rFonts w:ascii="Arial" w:hAnsi="Arial" w:cs="Arial"/>
          <w:sz w:val="22"/>
          <w:szCs w:val="22"/>
        </w:rPr>
        <w:t>nij</w:t>
      </w:r>
      <w:r w:rsidRPr="00161D1B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ostvarila je </w:t>
      </w:r>
      <w:r w:rsidR="00286486">
        <w:rPr>
          <w:rFonts w:ascii="Arial" w:hAnsi="Arial" w:cs="Arial"/>
          <w:sz w:val="22"/>
          <w:szCs w:val="22"/>
        </w:rPr>
        <w:t xml:space="preserve">navedene </w:t>
      </w:r>
      <w:r>
        <w:rPr>
          <w:rFonts w:ascii="Arial" w:hAnsi="Arial" w:cs="Arial"/>
          <w:sz w:val="22"/>
          <w:szCs w:val="22"/>
        </w:rPr>
        <w:t>prihod</w:t>
      </w:r>
      <w:r w:rsidR="00286486">
        <w:rPr>
          <w:rFonts w:ascii="Arial" w:hAnsi="Arial" w:cs="Arial"/>
          <w:sz w:val="22"/>
          <w:szCs w:val="22"/>
        </w:rPr>
        <w:t>e.</w:t>
      </w:r>
    </w:p>
    <w:p w14:paraId="79C516B5" w14:textId="77777777" w:rsidR="00286486" w:rsidRPr="00161D1B" w:rsidRDefault="00286486" w:rsidP="000640DF">
      <w:pPr>
        <w:rPr>
          <w:rFonts w:ascii="Arial" w:hAnsi="Arial" w:cs="Arial"/>
          <w:sz w:val="22"/>
          <w:szCs w:val="22"/>
        </w:rPr>
      </w:pPr>
    </w:p>
    <w:p w14:paraId="6C051A69" w14:textId="3278396E" w:rsidR="00DC2648" w:rsidRPr="00DC2648" w:rsidRDefault="003F6735" w:rsidP="00DC26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</w:t>
      </w:r>
      <w:r w:rsidR="0056475C">
        <w:rPr>
          <w:rFonts w:ascii="Arial" w:hAnsi="Arial" w:cs="Arial"/>
          <w:sz w:val="22"/>
          <w:szCs w:val="22"/>
        </w:rPr>
        <w:t>ifra 6413</w:t>
      </w:r>
      <w:r w:rsidR="00DC2648" w:rsidRPr="00DC2648">
        <w:rPr>
          <w:rFonts w:ascii="Arial" w:hAnsi="Arial" w:cs="Arial"/>
          <w:sz w:val="22"/>
          <w:szCs w:val="22"/>
        </w:rPr>
        <w:t xml:space="preserve"> – </w:t>
      </w:r>
      <w:r w:rsidR="00197802">
        <w:rPr>
          <w:rFonts w:ascii="Arial" w:hAnsi="Arial" w:cs="Arial"/>
          <w:sz w:val="22"/>
          <w:szCs w:val="22"/>
        </w:rPr>
        <w:t>Kamate na oročena sredstva i depozite po viđenju</w:t>
      </w:r>
      <w:r w:rsidR="00853C9E">
        <w:rPr>
          <w:rFonts w:ascii="Arial" w:hAnsi="Arial" w:cs="Arial"/>
          <w:sz w:val="22"/>
          <w:szCs w:val="22"/>
        </w:rPr>
        <w:t xml:space="preserve"> – </w:t>
      </w:r>
      <w:r w:rsidR="007B2A2C">
        <w:rPr>
          <w:rFonts w:ascii="Arial" w:hAnsi="Arial" w:cs="Arial"/>
          <w:sz w:val="22"/>
          <w:szCs w:val="22"/>
        </w:rPr>
        <w:t>8,25 eura</w:t>
      </w:r>
      <w:r w:rsidR="00286486">
        <w:rPr>
          <w:rFonts w:ascii="Arial" w:hAnsi="Arial" w:cs="Arial"/>
          <w:sz w:val="22"/>
          <w:szCs w:val="22"/>
        </w:rPr>
        <w:t xml:space="preserve"> / 120,56 eura</w:t>
      </w:r>
    </w:p>
    <w:p w14:paraId="1AD319E5" w14:textId="3C70E8D9" w:rsidR="00DC2648" w:rsidRDefault="00DC2648" w:rsidP="00DC2648">
      <w:pPr>
        <w:rPr>
          <w:rFonts w:ascii="Arial" w:hAnsi="Arial" w:cs="Arial"/>
          <w:sz w:val="22"/>
          <w:szCs w:val="22"/>
        </w:rPr>
      </w:pPr>
      <w:r w:rsidRPr="00DC2648">
        <w:rPr>
          <w:rFonts w:ascii="Arial" w:hAnsi="Arial" w:cs="Arial"/>
          <w:sz w:val="22"/>
          <w:szCs w:val="22"/>
        </w:rPr>
        <w:t>U odnosu na prethodnu godinu došlo</w:t>
      </w:r>
      <w:r w:rsidR="0056475C">
        <w:rPr>
          <w:rFonts w:ascii="Arial" w:hAnsi="Arial" w:cs="Arial"/>
          <w:sz w:val="22"/>
          <w:szCs w:val="22"/>
        </w:rPr>
        <w:t xml:space="preserve"> do </w:t>
      </w:r>
      <w:r w:rsidR="00286486">
        <w:rPr>
          <w:rFonts w:ascii="Arial" w:hAnsi="Arial" w:cs="Arial"/>
          <w:sz w:val="22"/>
          <w:szCs w:val="22"/>
        </w:rPr>
        <w:t xml:space="preserve">velikog povećanja </w:t>
      </w:r>
      <w:r w:rsidR="0056475C">
        <w:rPr>
          <w:rFonts w:ascii="Arial" w:hAnsi="Arial" w:cs="Arial"/>
          <w:sz w:val="22"/>
          <w:szCs w:val="22"/>
        </w:rPr>
        <w:t xml:space="preserve">sredstava na </w:t>
      </w:r>
      <w:r w:rsidR="00197802">
        <w:rPr>
          <w:rFonts w:ascii="Arial" w:hAnsi="Arial" w:cs="Arial"/>
          <w:sz w:val="22"/>
          <w:szCs w:val="22"/>
        </w:rPr>
        <w:t xml:space="preserve">kamate za </w:t>
      </w:r>
      <w:r w:rsidR="0056475C">
        <w:rPr>
          <w:rFonts w:ascii="Arial" w:hAnsi="Arial" w:cs="Arial"/>
          <w:sz w:val="22"/>
          <w:szCs w:val="22"/>
        </w:rPr>
        <w:t xml:space="preserve">depozite po viđenju, zbog </w:t>
      </w:r>
      <w:r w:rsidR="0066163C">
        <w:rPr>
          <w:rFonts w:ascii="Arial" w:hAnsi="Arial" w:cs="Arial"/>
          <w:sz w:val="22"/>
          <w:szCs w:val="22"/>
        </w:rPr>
        <w:t>velikog</w:t>
      </w:r>
      <w:r w:rsidR="00197802">
        <w:rPr>
          <w:rFonts w:ascii="Arial" w:hAnsi="Arial" w:cs="Arial"/>
          <w:sz w:val="22"/>
          <w:szCs w:val="22"/>
        </w:rPr>
        <w:t xml:space="preserve"> priljeva sredstava na račun Škole</w:t>
      </w:r>
      <w:r w:rsidR="0056475C">
        <w:rPr>
          <w:rFonts w:ascii="Arial" w:hAnsi="Arial" w:cs="Arial"/>
          <w:sz w:val="22"/>
          <w:szCs w:val="22"/>
        </w:rPr>
        <w:t xml:space="preserve"> </w:t>
      </w:r>
      <w:r w:rsidR="0066163C">
        <w:rPr>
          <w:rFonts w:ascii="Arial" w:hAnsi="Arial" w:cs="Arial"/>
          <w:sz w:val="22"/>
          <w:szCs w:val="22"/>
        </w:rPr>
        <w:t>(prodaja zgrada u vlasništvu Škole)</w:t>
      </w:r>
    </w:p>
    <w:p w14:paraId="2F952176" w14:textId="77777777" w:rsidR="00197802" w:rsidRPr="009D2BDE" w:rsidRDefault="00197802" w:rsidP="00197802">
      <w:pPr>
        <w:rPr>
          <w:rFonts w:ascii="Arial" w:hAnsi="Arial" w:cs="Arial"/>
        </w:rPr>
      </w:pPr>
    </w:p>
    <w:p w14:paraId="07317959" w14:textId="5D1CC843" w:rsidR="00197802" w:rsidRPr="00197802" w:rsidRDefault="00600BBB" w:rsidP="001978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6526</w:t>
      </w:r>
      <w:r w:rsidR="00197802" w:rsidRPr="00197802">
        <w:rPr>
          <w:rFonts w:ascii="Arial" w:hAnsi="Arial" w:cs="Arial"/>
          <w:sz w:val="22"/>
          <w:szCs w:val="22"/>
        </w:rPr>
        <w:t xml:space="preserve"> – Ostali nespomenuti prihodi: </w:t>
      </w:r>
      <w:r w:rsidR="007B2A2C">
        <w:rPr>
          <w:rFonts w:ascii="Arial" w:hAnsi="Arial" w:cs="Arial"/>
          <w:sz w:val="22"/>
          <w:szCs w:val="22"/>
        </w:rPr>
        <w:t>13.900,49 eura</w:t>
      </w:r>
      <w:r w:rsidR="0066163C">
        <w:rPr>
          <w:rFonts w:ascii="Arial" w:hAnsi="Arial" w:cs="Arial"/>
          <w:sz w:val="22"/>
          <w:szCs w:val="22"/>
        </w:rPr>
        <w:t xml:space="preserve"> / 6.674,20 eura</w:t>
      </w:r>
    </w:p>
    <w:p w14:paraId="1D4F7B3F" w14:textId="5EEBF5CD" w:rsidR="003875F0" w:rsidRDefault="00197802" w:rsidP="00560BDE">
      <w:pPr>
        <w:rPr>
          <w:rFonts w:ascii="Arial" w:hAnsi="Arial" w:cs="Arial"/>
          <w:sz w:val="22"/>
          <w:szCs w:val="22"/>
        </w:rPr>
      </w:pPr>
      <w:r w:rsidRPr="00197802">
        <w:rPr>
          <w:rFonts w:ascii="Arial" w:hAnsi="Arial" w:cs="Arial"/>
          <w:sz w:val="22"/>
          <w:szCs w:val="22"/>
        </w:rPr>
        <w:t>U odnosu na prethodnu godinu došlo</w:t>
      </w:r>
      <w:r>
        <w:rPr>
          <w:rFonts w:ascii="Arial" w:hAnsi="Arial" w:cs="Arial"/>
          <w:sz w:val="22"/>
          <w:szCs w:val="22"/>
        </w:rPr>
        <w:t xml:space="preserve"> je do</w:t>
      </w:r>
      <w:r w:rsidR="007A1807">
        <w:rPr>
          <w:rFonts w:ascii="Arial" w:hAnsi="Arial" w:cs="Arial"/>
          <w:sz w:val="22"/>
          <w:szCs w:val="22"/>
        </w:rPr>
        <w:t xml:space="preserve"> </w:t>
      </w:r>
      <w:r w:rsidR="007B2A2C">
        <w:rPr>
          <w:rFonts w:ascii="Arial" w:hAnsi="Arial" w:cs="Arial"/>
          <w:sz w:val="22"/>
          <w:szCs w:val="22"/>
        </w:rPr>
        <w:t xml:space="preserve">smanjenja </w:t>
      </w:r>
      <w:r w:rsidRPr="00197802">
        <w:rPr>
          <w:rFonts w:ascii="Arial" w:hAnsi="Arial" w:cs="Arial"/>
          <w:sz w:val="22"/>
          <w:szCs w:val="22"/>
        </w:rPr>
        <w:t>prihoda po poseb</w:t>
      </w:r>
      <w:r w:rsidR="007A1807">
        <w:rPr>
          <w:rFonts w:ascii="Arial" w:hAnsi="Arial" w:cs="Arial"/>
          <w:sz w:val="22"/>
          <w:szCs w:val="22"/>
        </w:rPr>
        <w:t xml:space="preserve">nim </w:t>
      </w:r>
      <w:r w:rsidR="00D237CE">
        <w:rPr>
          <w:rFonts w:ascii="Arial" w:hAnsi="Arial" w:cs="Arial"/>
          <w:sz w:val="22"/>
          <w:szCs w:val="22"/>
        </w:rPr>
        <w:t>propisima</w:t>
      </w:r>
      <w:r w:rsidR="00FD68BC">
        <w:rPr>
          <w:rFonts w:ascii="Arial" w:hAnsi="Arial" w:cs="Arial"/>
          <w:sz w:val="22"/>
          <w:szCs w:val="22"/>
        </w:rPr>
        <w:t xml:space="preserve">, zbog </w:t>
      </w:r>
      <w:r w:rsidR="0066163C">
        <w:rPr>
          <w:rFonts w:ascii="Arial" w:hAnsi="Arial" w:cs="Arial"/>
          <w:sz w:val="22"/>
          <w:szCs w:val="22"/>
        </w:rPr>
        <w:t>manje realizacije terenskih nastava tijekom 2024.</w:t>
      </w:r>
    </w:p>
    <w:p w14:paraId="36E45585" w14:textId="77777777" w:rsidR="0025370B" w:rsidRDefault="0025370B" w:rsidP="00FD68BC">
      <w:pPr>
        <w:rPr>
          <w:rFonts w:ascii="Arial" w:hAnsi="Arial" w:cs="Arial"/>
          <w:sz w:val="22"/>
          <w:szCs w:val="22"/>
        </w:rPr>
      </w:pPr>
    </w:p>
    <w:p w14:paraId="2698E2BE" w14:textId="5F74F14C" w:rsidR="0025370B" w:rsidRPr="00197802" w:rsidRDefault="0025370B" w:rsidP="002537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6615</w:t>
      </w:r>
      <w:r w:rsidRPr="00197802">
        <w:rPr>
          <w:rFonts w:ascii="Arial" w:hAnsi="Arial" w:cs="Arial"/>
          <w:sz w:val="22"/>
          <w:szCs w:val="22"/>
        </w:rPr>
        <w:t xml:space="preserve"> - Prihodi od </w:t>
      </w:r>
      <w:r>
        <w:rPr>
          <w:rFonts w:ascii="Arial" w:hAnsi="Arial" w:cs="Arial"/>
          <w:sz w:val="22"/>
          <w:szCs w:val="22"/>
        </w:rPr>
        <w:t>pruženih usluga: 1.586,54 eura</w:t>
      </w:r>
      <w:r w:rsidR="0022302F">
        <w:rPr>
          <w:rFonts w:ascii="Arial" w:hAnsi="Arial" w:cs="Arial"/>
          <w:sz w:val="22"/>
          <w:szCs w:val="22"/>
        </w:rPr>
        <w:t xml:space="preserve"> / 1.271,12 eura</w:t>
      </w:r>
    </w:p>
    <w:p w14:paraId="523F64EB" w14:textId="66DF3DC3" w:rsidR="0025370B" w:rsidRDefault="0025370B" w:rsidP="002537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202</w:t>
      </w:r>
      <w:r w:rsidR="0022302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godini je ostvaren </w:t>
      </w:r>
      <w:r w:rsidR="0022302F">
        <w:rPr>
          <w:rFonts w:ascii="Arial" w:hAnsi="Arial" w:cs="Arial"/>
          <w:sz w:val="22"/>
          <w:szCs w:val="22"/>
        </w:rPr>
        <w:t>manji</w:t>
      </w:r>
      <w:r>
        <w:rPr>
          <w:rFonts w:ascii="Arial" w:hAnsi="Arial" w:cs="Arial"/>
          <w:sz w:val="22"/>
          <w:szCs w:val="22"/>
        </w:rPr>
        <w:t xml:space="preserve"> </w:t>
      </w:r>
      <w:r w:rsidRPr="00197802">
        <w:rPr>
          <w:rFonts w:ascii="Arial" w:hAnsi="Arial" w:cs="Arial"/>
          <w:sz w:val="22"/>
          <w:szCs w:val="22"/>
        </w:rPr>
        <w:t>priho</w:t>
      </w:r>
      <w:r>
        <w:rPr>
          <w:rFonts w:ascii="Arial" w:hAnsi="Arial" w:cs="Arial"/>
          <w:sz w:val="22"/>
          <w:szCs w:val="22"/>
        </w:rPr>
        <w:t xml:space="preserve">d </w:t>
      </w:r>
      <w:r w:rsidR="0022302F">
        <w:rPr>
          <w:rFonts w:ascii="Arial" w:hAnsi="Arial" w:cs="Arial"/>
          <w:sz w:val="22"/>
          <w:szCs w:val="22"/>
        </w:rPr>
        <w:t>nego 2023. godine jer nije bilo</w:t>
      </w:r>
      <w:r>
        <w:rPr>
          <w:rFonts w:ascii="Arial" w:hAnsi="Arial" w:cs="Arial"/>
          <w:sz w:val="22"/>
          <w:szCs w:val="22"/>
        </w:rPr>
        <w:t xml:space="preserve"> prihoda od najma </w:t>
      </w:r>
      <w:r w:rsidR="0022302F">
        <w:rPr>
          <w:rFonts w:ascii="Arial" w:hAnsi="Arial" w:cs="Arial"/>
          <w:sz w:val="22"/>
          <w:szCs w:val="22"/>
        </w:rPr>
        <w:t xml:space="preserve">vanjskog </w:t>
      </w:r>
      <w:r>
        <w:rPr>
          <w:rFonts w:ascii="Arial" w:hAnsi="Arial" w:cs="Arial"/>
          <w:sz w:val="22"/>
          <w:szCs w:val="22"/>
        </w:rPr>
        <w:t xml:space="preserve">školskog </w:t>
      </w:r>
      <w:r w:rsidR="0022302F">
        <w:rPr>
          <w:rFonts w:ascii="Arial" w:hAnsi="Arial" w:cs="Arial"/>
          <w:sz w:val="22"/>
          <w:szCs w:val="22"/>
        </w:rPr>
        <w:t>prostora.</w:t>
      </w:r>
    </w:p>
    <w:p w14:paraId="7AF54D6F" w14:textId="77777777" w:rsidR="009046EF" w:rsidRPr="00197802" w:rsidRDefault="009046EF" w:rsidP="009046EF">
      <w:pPr>
        <w:rPr>
          <w:rFonts w:ascii="Arial" w:hAnsi="Arial" w:cs="Arial"/>
          <w:sz w:val="22"/>
          <w:szCs w:val="22"/>
        </w:rPr>
      </w:pPr>
    </w:p>
    <w:p w14:paraId="2FA88BF1" w14:textId="7B9EE909" w:rsidR="009046EF" w:rsidRPr="00197802" w:rsidRDefault="009046EF" w:rsidP="009046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6631</w:t>
      </w:r>
      <w:r w:rsidRPr="001978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1978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Tekuće </w:t>
      </w:r>
      <w:r w:rsidRPr="00197802">
        <w:rPr>
          <w:rFonts w:ascii="Arial" w:hAnsi="Arial" w:cs="Arial"/>
          <w:sz w:val="22"/>
          <w:szCs w:val="22"/>
        </w:rPr>
        <w:t>donacije</w:t>
      </w:r>
      <w:r w:rsidR="00D237CE">
        <w:rPr>
          <w:rFonts w:ascii="Arial" w:hAnsi="Arial" w:cs="Arial"/>
          <w:sz w:val="22"/>
          <w:szCs w:val="22"/>
        </w:rPr>
        <w:t xml:space="preserve">  </w:t>
      </w:r>
      <w:r w:rsidR="0025370B">
        <w:rPr>
          <w:rFonts w:ascii="Arial" w:hAnsi="Arial" w:cs="Arial"/>
          <w:sz w:val="22"/>
          <w:szCs w:val="22"/>
        </w:rPr>
        <w:t>60,00 eura</w:t>
      </w:r>
      <w:r w:rsidR="00A40E9F">
        <w:rPr>
          <w:rFonts w:ascii="Arial" w:hAnsi="Arial" w:cs="Arial"/>
          <w:sz w:val="22"/>
          <w:szCs w:val="22"/>
        </w:rPr>
        <w:t xml:space="preserve"> / 71,10 eura</w:t>
      </w:r>
    </w:p>
    <w:p w14:paraId="700D76B0" w14:textId="15E32D54" w:rsidR="009046EF" w:rsidRDefault="009046EF" w:rsidP="009046EF">
      <w:pPr>
        <w:rPr>
          <w:rFonts w:ascii="Arial" w:hAnsi="Arial" w:cs="Arial"/>
          <w:sz w:val="22"/>
          <w:szCs w:val="22"/>
        </w:rPr>
      </w:pPr>
      <w:r w:rsidRPr="00197802">
        <w:rPr>
          <w:rFonts w:ascii="Arial" w:hAnsi="Arial" w:cs="Arial"/>
          <w:sz w:val="22"/>
          <w:szCs w:val="22"/>
        </w:rPr>
        <w:t>U izvještajnom razdoblju tekuće</w:t>
      </w:r>
      <w:r>
        <w:rPr>
          <w:rFonts w:ascii="Arial" w:hAnsi="Arial" w:cs="Arial"/>
          <w:sz w:val="22"/>
          <w:szCs w:val="22"/>
        </w:rPr>
        <w:t xml:space="preserve"> godine Škola je </w:t>
      </w:r>
      <w:r w:rsidRPr="00197802">
        <w:rPr>
          <w:rFonts w:ascii="Arial" w:hAnsi="Arial" w:cs="Arial"/>
          <w:sz w:val="22"/>
          <w:szCs w:val="22"/>
        </w:rPr>
        <w:t xml:space="preserve">ostvarila </w:t>
      </w:r>
      <w:r w:rsidR="00A40E9F">
        <w:rPr>
          <w:rFonts w:ascii="Arial" w:hAnsi="Arial" w:cs="Arial"/>
          <w:sz w:val="22"/>
          <w:szCs w:val="22"/>
        </w:rPr>
        <w:t>veće</w:t>
      </w:r>
      <w:r w:rsidR="0025370B">
        <w:rPr>
          <w:rFonts w:ascii="Arial" w:hAnsi="Arial" w:cs="Arial"/>
          <w:sz w:val="22"/>
          <w:szCs w:val="22"/>
        </w:rPr>
        <w:t xml:space="preserve"> </w:t>
      </w:r>
      <w:r w:rsidRPr="00197802">
        <w:rPr>
          <w:rFonts w:ascii="Arial" w:hAnsi="Arial" w:cs="Arial"/>
          <w:sz w:val="22"/>
          <w:szCs w:val="22"/>
        </w:rPr>
        <w:t>prihode po osnovi</w:t>
      </w:r>
      <w:r>
        <w:rPr>
          <w:rFonts w:ascii="Arial" w:hAnsi="Arial" w:cs="Arial"/>
          <w:sz w:val="22"/>
          <w:szCs w:val="22"/>
        </w:rPr>
        <w:t xml:space="preserve"> tekućih donacija od </w:t>
      </w:r>
      <w:r w:rsidR="00A40E9F">
        <w:rPr>
          <w:rFonts w:ascii="Arial" w:hAnsi="Arial" w:cs="Arial"/>
          <w:sz w:val="22"/>
          <w:szCs w:val="22"/>
        </w:rPr>
        <w:t>neprofitnih organizacija.</w:t>
      </w:r>
    </w:p>
    <w:p w14:paraId="4F8F2B7B" w14:textId="77777777" w:rsidR="00770FB3" w:rsidRPr="00197802" w:rsidRDefault="00770FB3" w:rsidP="00770FB3">
      <w:pPr>
        <w:rPr>
          <w:rFonts w:ascii="Arial" w:hAnsi="Arial" w:cs="Arial"/>
          <w:sz w:val="22"/>
          <w:szCs w:val="22"/>
        </w:rPr>
      </w:pPr>
    </w:p>
    <w:p w14:paraId="4283FD1A" w14:textId="1EEDBFCF" w:rsidR="00770FB3" w:rsidRPr="00197802" w:rsidRDefault="00600BBB" w:rsidP="00770F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Šifra </w:t>
      </w:r>
      <w:r w:rsidR="009046EF">
        <w:rPr>
          <w:rFonts w:ascii="Arial" w:hAnsi="Arial" w:cs="Arial"/>
          <w:sz w:val="22"/>
          <w:szCs w:val="22"/>
        </w:rPr>
        <w:t>6632</w:t>
      </w:r>
      <w:r w:rsidR="00770FB3" w:rsidRPr="00197802">
        <w:rPr>
          <w:rFonts w:ascii="Arial" w:hAnsi="Arial" w:cs="Arial"/>
          <w:sz w:val="22"/>
          <w:szCs w:val="22"/>
        </w:rPr>
        <w:t xml:space="preserve"> - Kapitalne donacije</w:t>
      </w:r>
      <w:r w:rsidR="00D237CE">
        <w:rPr>
          <w:rFonts w:ascii="Arial" w:hAnsi="Arial" w:cs="Arial"/>
          <w:sz w:val="22"/>
          <w:szCs w:val="22"/>
        </w:rPr>
        <w:t xml:space="preserve"> </w:t>
      </w:r>
      <w:r w:rsidR="0025370B">
        <w:rPr>
          <w:rFonts w:ascii="Arial" w:hAnsi="Arial" w:cs="Arial"/>
          <w:sz w:val="22"/>
          <w:szCs w:val="22"/>
        </w:rPr>
        <w:t>284,45 eura</w:t>
      </w:r>
      <w:r w:rsidR="00A40E9F">
        <w:rPr>
          <w:rFonts w:ascii="Arial" w:hAnsi="Arial" w:cs="Arial"/>
          <w:sz w:val="22"/>
          <w:szCs w:val="22"/>
        </w:rPr>
        <w:t xml:space="preserve"> / 249,00 eura</w:t>
      </w:r>
    </w:p>
    <w:p w14:paraId="5C91AC1B" w14:textId="2CDE0539" w:rsidR="00B751A8" w:rsidRDefault="00770FB3" w:rsidP="000640DF">
      <w:pPr>
        <w:rPr>
          <w:rFonts w:ascii="Arial" w:hAnsi="Arial" w:cs="Arial"/>
          <w:sz w:val="22"/>
          <w:szCs w:val="22"/>
        </w:rPr>
      </w:pPr>
      <w:r w:rsidRPr="00197802">
        <w:rPr>
          <w:rFonts w:ascii="Arial" w:hAnsi="Arial" w:cs="Arial"/>
          <w:sz w:val="22"/>
          <w:szCs w:val="22"/>
        </w:rPr>
        <w:t xml:space="preserve">U izvještajnom razdoblju </w:t>
      </w:r>
      <w:r w:rsidR="002543BB" w:rsidRPr="00197802">
        <w:rPr>
          <w:rFonts w:ascii="Arial" w:hAnsi="Arial" w:cs="Arial"/>
          <w:sz w:val="22"/>
          <w:szCs w:val="22"/>
        </w:rPr>
        <w:t>tekuće</w:t>
      </w:r>
      <w:r w:rsidR="00463A1E">
        <w:rPr>
          <w:rFonts w:ascii="Arial" w:hAnsi="Arial" w:cs="Arial"/>
          <w:sz w:val="22"/>
          <w:szCs w:val="22"/>
        </w:rPr>
        <w:t xml:space="preserve"> godine Škola je </w:t>
      </w:r>
      <w:r w:rsidRPr="00197802">
        <w:rPr>
          <w:rFonts w:ascii="Arial" w:hAnsi="Arial" w:cs="Arial"/>
          <w:sz w:val="22"/>
          <w:szCs w:val="22"/>
        </w:rPr>
        <w:t xml:space="preserve">ostvarila </w:t>
      </w:r>
      <w:r w:rsidR="00D939EE">
        <w:rPr>
          <w:rFonts w:ascii="Arial" w:hAnsi="Arial" w:cs="Arial"/>
          <w:sz w:val="22"/>
          <w:szCs w:val="22"/>
        </w:rPr>
        <w:t xml:space="preserve"> </w:t>
      </w:r>
      <w:r w:rsidR="0025370B">
        <w:rPr>
          <w:rFonts w:ascii="Arial" w:hAnsi="Arial" w:cs="Arial"/>
          <w:sz w:val="22"/>
          <w:szCs w:val="22"/>
        </w:rPr>
        <w:t>manje</w:t>
      </w:r>
      <w:r w:rsidR="00463A1E">
        <w:rPr>
          <w:rFonts w:ascii="Arial" w:hAnsi="Arial" w:cs="Arial"/>
          <w:sz w:val="22"/>
          <w:szCs w:val="22"/>
        </w:rPr>
        <w:t xml:space="preserve"> </w:t>
      </w:r>
      <w:r w:rsidRPr="00197802">
        <w:rPr>
          <w:rFonts w:ascii="Arial" w:hAnsi="Arial" w:cs="Arial"/>
          <w:sz w:val="22"/>
          <w:szCs w:val="22"/>
        </w:rPr>
        <w:t>prihode po osnovi</w:t>
      </w:r>
      <w:r w:rsidR="00463A1E">
        <w:rPr>
          <w:rFonts w:ascii="Arial" w:hAnsi="Arial" w:cs="Arial"/>
          <w:sz w:val="22"/>
          <w:szCs w:val="22"/>
        </w:rPr>
        <w:t xml:space="preserve"> k</w:t>
      </w:r>
      <w:r w:rsidR="009D612C">
        <w:rPr>
          <w:rFonts w:ascii="Arial" w:hAnsi="Arial" w:cs="Arial"/>
          <w:sz w:val="22"/>
          <w:szCs w:val="22"/>
        </w:rPr>
        <w:t>apitalnih donacija</w:t>
      </w:r>
      <w:r w:rsidR="009046EF">
        <w:rPr>
          <w:rFonts w:ascii="Arial" w:hAnsi="Arial" w:cs="Arial"/>
          <w:sz w:val="22"/>
          <w:szCs w:val="22"/>
        </w:rPr>
        <w:t xml:space="preserve"> zbog </w:t>
      </w:r>
      <w:r w:rsidR="0025370B">
        <w:rPr>
          <w:rFonts w:ascii="Arial" w:hAnsi="Arial" w:cs="Arial"/>
          <w:sz w:val="22"/>
          <w:szCs w:val="22"/>
        </w:rPr>
        <w:t xml:space="preserve">manje </w:t>
      </w:r>
      <w:r w:rsidR="009046EF">
        <w:rPr>
          <w:rFonts w:ascii="Arial" w:hAnsi="Arial" w:cs="Arial"/>
          <w:sz w:val="22"/>
          <w:szCs w:val="22"/>
        </w:rPr>
        <w:t>donacija knjiga od fizičkih osoba i trgovačkih društava za potrebe šk. knjižnice</w:t>
      </w:r>
    </w:p>
    <w:p w14:paraId="5B846398" w14:textId="77777777" w:rsidR="00D237CE" w:rsidRDefault="00D237CE" w:rsidP="000640DF">
      <w:pPr>
        <w:rPr>
          <w:rFonts w:ascii="Arial" w:hAnsi="Arial" w:cs="Arial"/>
          <w:sz w:val="22"/>
          <w:szCs w:val="22"/>
        </w:rPr>
      </w:pPr>
    </w:p>
    <w:p w14:paraId="00EDAB9E" w14:textId="4BFDC202" w:rsidR="00D237CE" w:rsidRDefault="00D237CE" w:rsidP="000640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Šifra </w:t>
      </w:r>
      <w:r w:rsidR="005801E0">
        <w:rPr>
          <w:rFonts w:ascii="Arial" w:hAnsi="Arial" w:cs="Arial"/>
          <w:sz w:val="22"/>
          <w:szCs w:val="22"/>
        </w:rPr>
        <w:t>6711 – Prihodi od nadležnog proračuna za financiranje rashoda poslovanj</w:t>
      </w:r>
      <w:r w:rsidR="00A40E9F">
        <w:rPr>
          <w:rFonts w:ascii="Arial" w:hAnsi="Arial" w:cs="Arial"/>
          <w:sz w:val="22"/>
          <w:szCs w:val="22"/>
        </w:rPr>
        <w:t>a:</w:t>
      </w:r>
      <w:r w:rsidR="0025370B">
        <w:rPr>
          <w:rFonts w:ascii="Arial" w:hAnsi="Arial" w:cs="Arial"/>
          <w:sz w:val="22"/>
          <w:szCs w:val="22"/>
        </w:rPr>
        <w:t>191.631,45 eura</w:t>
      </w:r>
      <w:r w:rsidR="00A40E9F">
        <w:rPr>
          <w:rFonts w:ascii="Arial" w:hAnsi="Arial" w:cs="Arial"/>
          <w:sz w:val="22"/>
          <w:szCs w:val="22"/>
        </w:rPr>
        <w:t xml:space="preserve"> / 156.316,22 eura.</w:t>
      </w:r>
    </w:p>
    <w:p w14:paraId="259EF91E" w14:textId="125DBEAC" w:rsidR="005801E0" w:rsidRDefault="005801E0" w:rsidP="000640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202</w:t>
      </w:r>
      <w:r w:rsidR="00A40E9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godini je ostvaren </w:t>
      </w:r>
      <w:r w:rsidR="00A40E9F">
        <w:rPr>
          <w:rFonts w:ascii="Arial" w:hAnsi="Arial" w:cs="Arial"/>
          <w:sz w:val="22"/>
          <w:szCs w:val="22"/>
        </w:rPr>
        <w:t>manji</w:t>
      </w:r>
      <w:r>
        <w:rPr>
          <w:rFonts w:ascii="Arial" w:hAnsi="Arial" w:cs="Arial"/>
          <w:sz w:val="22"/>
          <w:szCs w:val="22"/>
        </w:rPr>
        <w:t xml:space="preserve"> </w:t>
      </w:r>
      <w:r w:rsidRPr="00197802">
        <w:rPr>
          <w:rFonts w:ascii="Arial" w:hAnsi="Arial" w:cs="Arial"/>
          <w:sz w:val="22"/>
          <w:szCs w:val="22"/>
        </w:rPr>
        <w:t>priho</w:t>
      </w:r>
      <w:r>
        <w:rPr>
          <w:rFonts w:ascii="Arial" w:hAnsi="Arial" w:cs="Arial"/>
          <w:sz w:val="22"/>
          <w:szCs w:val="22"/>
        </w:rPr>
        <w:t>d</w:t>
      </w:r>
      <w:r w:rsidRPr="00F717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od nadležnog proračuna </w:t>
      </w:r>
      <w:r w:rsidR="00A40E9F">
        <w:rPr>
          <w:rFonts w:ascii="Arial" w:hAnsi="Arial" w:cs="Arial"/>
          <w:sz w:val="22"/>
          <w:szCs w:val="22"/>
        </w:rPr>
        <w:t xml:space="preserve">iz sredstava poreznih i ostalih prihoda </w:t>
      </w:r>
      <w:r w:rsidR="00D20B69">
        <w:rPr>
          <w:rFonts w:ascii="Arial" w:hAnsi="Arial" w:cs="Arial"/>
          <w:sz w:val="22"/>
          <w:szCs w:val="22"/>
        </w:rPr>
        <w:t>od strane osnivač</w:t>
      </w:r>
      <w:r w:rsidR="00A40E9F">
        <w:rPr>
          <w:rFonts w:ascii="Arial" w:hAnsi="Arial" w:cs="Arial"/>
          <w:sz w:val="22"/>
          <w:szCs w:val="22"/>
        </w:rPr>
        <w:t xml:space="preserve">a jer nije bilo potrebe za financiranjem rashoda za investicijska </w:t>
      </w:r>
      <w:r w:rsidR="006A41A0">
        <w:rPr>
          <w:rFonts w:ascii="Arial" w:hAnsi="Arial" w:cs="Arial"/>
          <w:sz w:val="22"/>
          <w:szCs w:val="22"/>
        </w:rPr>
        <w:t>održavanja.</w:t>
      </w:r>
    </w:p>
    <w:p w14:paraId="2AF64C06" w14:textId="77777777" w:rsidR="008C1E72" w:rsidRPr="00F717A4" w:rsidRDefault="008C1E72" w:rsidP="00900FA6">
      <w:pPr>
        <w:rPr>
          <w:rFonts w:ascii="Arial" w:hAnsi="Arial" w:cs="Arial"/>
          <w:sz w:val="22"/>
          <w:szCs w:val="22"/>
        </w:rPr>
      </w:pPr>
    </w:p>
    <w:p w14:paraId="45CF53C7" w14:textId="2B75BDA1" w:rsidR="00900FA6" w:rsidRDefault="00900FA6" w:rsidP="00900FA6">
      <w:pPr>
        <w:rPr>
          <w:rFonts w:ascii="Arial" w:hAnsi="Arial" w:cs="Arial"/>
          <w:sz w:val="22"/>
          <w:szCs w:val="22"/>
        </w:rPr>
      </w:pPr>
      <w:r w:rsidRPr="00402986">
        <w:rPr>
          <w:rFonts w:ascii="Arial" w:hAnsi="Arial" w:cs="Arial"/>
          <w:b/>
          <w:sz w:val="22"/>
          <w:szCs w:val="22"/>
          <w:u w:val="single"/>
        </w:rPr>
        <w:t>Ukupni rashodi poslovanja</w:t>
      </w:r>
      <w:r w:rsidRPr="00197802">
        <w:rPr>
          <w:rFonts w:ascii="Arial" w:hAnsi="Arial" w:cs="Arial"/>
          <w:sz w:val="22"/>
          <w:szCs w:val="22"/>
        </w:rPr>
        <w:t xml:space="preserve"> o</w:t>
      </w:r>
      <w:r w:rsidR="007F5712">
        <w:rPr>
          <w:rFonts w:ascii="Arial" w:hAnsi="Arial" w:cs="Arial"/>
          <w:sz w:val="22"/>
          <w:szCs w:val="22"/>
        </w:rPr>
        <w:t>s</w:t>
      </w:r>
      <w:r w:rsidR="00F92522">
        <w:rPr>
          <w:rFonts w:ascii="Arial" w:hAnsi="Arial" w:cs="Arial"/>
          <w:sz w:val="22"/>
          <w:szCs w:val="22"/>
        </w:rPr>
        <w:t>tvareni u razdoblju od 1.1. 202</w:t>
      </w:r>
      <w:r w:rsidR="006A41A0">
        <w:rPr>
          <w:rFonts w:ascii="Arial" w:hAnsi="Arial" w:cs="Arial"/>
          <w:sz w:val="22"/>
          <w:szCs w:val="22"/>
        </w:rPr>
        <w:t>4</w:t>
      </w:r>
      <w:r w:rsidRPr="00197802">
        <w:rPr>
          <w:rFonts w:ascii="Arial" w:hAnsi="Arial" w:cs="Arial"/>
          <w:sz w:val="22"/>
          <w:szCs w:val="22"/>
        </w:rPr>
        <w:t>. do 3</w:t>
      </w:r>
      <w:r w:rsidR="00D20B69">
        <w:rPr>
          <w:rFonts w:ascii="Arial" w:hAnsi="Arial" w:cs="Arial"/>
          <w:sz w:val="22"/>
          <w:szCs w:val="22"/>
        </w:rPr>
        <w:t>1.12</w:t>
      </w:r>
      <w:r w:rsidR="009A7EDF">
        <w:rPr>
          <w:rFonts w:ascii="Arial" w:hAnsi="Arial" w:cs="Arial"/>
          <w:sz w:val="22"/>
          <w:szCs w:val="22"/>
        </w:rPr>
        <w:t>.20</w:t>
      </w:r>
      <w:r w:rsidR="00F92522">
        <w:rPr>
          <w:rFonts w:ascii="Arial" w:hAnsi="Arial" w:cs="Arial"/>
          <w:sz w:val="22"/>
          <w:szCs w:val="22"/>
        </w:rPr>
        <w:t>2</w:t>
      </w:r>
      <w:r w:rsidR="006A41A0">
        <w:rPr>
          <w:rFonts w:ascii="Arial" w:hAnsi="Arial" w:cs="Arial"/>
          <w:sz w:val="22"/>
          <w:szCs w:val="22"/>
        </w:rPr>
        <w:t>4</w:t>
      </w:r>
      <w:r w:rsidR="00F92522">
        <w:rPr>
          <w:rFonts w:ascii="Arial" w:hAnsi="Arial" w:cs="Arial"/>
          <w:sz w:val="22"/>
          <w:szCs w:val="22"/>
        </w:rPr>
        <w:t xml:space="preserve">. koji se nalaze pod šifrom 3 </w:t>
      </w:r>
      <w:r w:rsidR="00723145" w:rsidRPr="00197802">
        <w:rPr>
          <w:rFonts w:ascii="Arial" w:hAnsi="Arial" w:cs="Arial"/>
          <w:sz w:val="22"/>
          <w:szCs w:val="22"/>
        </w:rPr>
        <w:t xml:space="preserve">iznose </w:t>
      </w:r>
      <w:r w:rsidR="00BC4F1E">
        <w:rPr>
          <w:rFonts w:ascii="Arial" w:hAnsi="Arial" w:cs="Arial"/>
          <w:sz w:val="22"/>
          <w:szCs w:val="22"/>
        </w:rPr>
        <w:t>1.</w:t>
      </w:r>
      <w:r w:rsidR="006A41A0">
        <w:rPr>
          <w:rFonts w:ascii="Arial" w:hAnsi="Arial" w:cs="Arial"/>
          <w:sz w:val="22"/>
          <w:szCs w:val="22"/>
        </w:rPr>
        <w:t>858.071,65</w:t>
      </w:r>
      <w:r w:rsidR="00BC4F1E">
        <w:rPr>
          <w:rFonts w:ascii="Arial" w:hAnsi="Arial" w:cs="Arial"/>
          <w:sz w:val="22"/>
          <w:szCs w:val="22"/>
        </w:rPr>
        <w:t xml:space="preserve"> eura</w:t>
      </w:r>
      <w:r w:rsidRPr="00197802">
        <w:rPr>
          <w:rFonts w:ascii="Arial" w:hAnsi="Arial" w:cs="Arial"/>
          <w:sz w:val="22"/>
          <w:szCs w:val="22"/>
        </w:rPr>
        <w:t xml:space="preserve"> </w:t>
      </w:r>
      <w:r w:rsidR="00723145" w:rsidRPr="00197802">
        <w:rPr>
          <w:rFonts w:ascii="Arial" w:hAnsi="Arial" w:cs="Arial"/>
          <w:sz w:val="22"/>
          <w:szCs w:val="22"/>
        </w:rPr>
        <w:t xml:space="preserve">Rashodi </w:t>
      </w:r>
      <w:r w:rsidRPr="00197802">
        <w:rPr>
          <w:rFonts w:ascii="Arial" w:hAnsi="Arial" w:cs="Arial"/>
          <w:sz w:val="22"/>
          <w:szCs w:val="22"/>
        </w:rPr>
        <w:t xml:space="preserve">poslovanja u skladu su sa planiranim </w:t>
      </w:r>
      <w:r w:rsidR="00723145" w:rsidRPr="00197802">
        <w:rPr>
          <w:rFonts w:ascii="Arial" w:hAnsi="Arial" w:cs="Arial"/>
          <w:sz w:val="22"/>
          <w:szCs w:val="22"/>
        </w:rPr>
        <w:t>rashodima</w:t>
      </w:r>
      <w:r w:rsidRPr="00197802">
        <w:rPr>
          <w:rFonts w:ascii="Arial" w:hAnsi="Arial" w:cs="Arial"/>
          <w:sz w:val="22"/>
          <w:szCs w:val="22"/>
        </w:rPr>
        <w:t xml:space="preserve"> za izvještajno razdoblje.</w:t>
      </w:r>
    </w:p>
    <w:p w14:paraId="3DCDCBB7" w14:textId="77777777" w:rsidR="00E71872" w:rsidRDefault="00E71872" w:rsidP="00900FA6">
      <w:pPr>
        <w:rPr>
          <w:rFonts w:ascii="Arial" w:hAnsi="Arial" w:cs="Arial"/>
          <w:sz w:val="22"/>
          <w:szCs w:val="22"/>
        </w:rPr>
      </w:pPr>
    </w:p>
    <w:p w14:paraId="1B0CFDD4" w14:textId="7ED27321" w:rsidR="00E71872" w:rsidRDefault="00E71872" w:rsidP="00900F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Šifra 3111 – Plaće za redovni rad </w:t>
      </w:r>
      <w:r w:rsidR="00525B23">
        <w:rPr>
          <w:rFonts w:ascii="Arial" w:hAnsi="Arial" w:cs="Arial"/>
          <w:sz w:val="22"/>
          <w:szCs w:val="22"/>
        </w:rPr>
        <w:t>1.011.836,64 eura</w:t>
      </w:r>
      <w:r w:rsidR="006A41A0">
        <w:rPr>
          <w:rFonts w:ascii="Arial" w:hAnsi="Arial" w:cs="Arial"/>
          <w:sz w:val="22"/>
          <w:szCs w:val="22"/>
        </w:rPr>
        <w:t xml:space="preserve"> / 1.235.568,40 eura</w:t>
      </w:r>
    </w:p>
    <w:p w14:paraId="5C727964" w14:textId="77777777" w:rsidR="00E71872" w:rsidRDefault="00E71872" w:rsidP="00E71872">
      <w:pPr>
        <w:rPr>
          <w:rFonts w:ascii="Arial" w:hAnsi="Arial" w:cs="Arial"/>
          <w:sz w:val="22"/>
          <w:szCs w:val="22"/>
        </w:rPr>
      </w:pPr>
      <w:r w:rsidRPr="00197802">
        <w:rPr>
          <w:rFonts w:ascii="Arial" w:hAnsi="Arial" w:cs="Arial"/>
          <w:sz w:val="22"/>
          <w:szCs w:val="22"/>
        </w:rPr>
        <w:t xml:space="preserve">U izvještajnom razdoblju tekuće </w:t>
      </w:r>
      <w:r>
        <w:rPr>
          <w:rFonts w:ascii="Arial" w:hAnsi="Arial" w:cs="Arial"/>
          <w:sz w:val="22"/>
          <w:szCs w:val="22"/>
        </w:rPr>
        <w:t xml:space="preserve">godine Škola je ostvarila veće </w:t>
      </w:r>
      <w:r w:rsidRPr="00197802">
        <w:rPr>
          <w:rFonts w:ascii="Arial" w:hAnsi="Arial" w:cs="Arial"/>
          <w:sz w:val="22"/>
          <w:szCs w:val="22"/>
        </w:rPr>
        <w:t>rashode za plaće za</w:t>
      </w:r>
    </w:p>
    <w:p w14:paraId="7A5D11EC" w14:textId="7939F593" w:rsidR="00463A1E" w:rsidRDefault="00E71872" w:rsidP="00900F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redovan rad zbog povećanja </w:t>
      </w:r>
      <w:r w:rsidR="006A41A0">
        <w:rPr>
          <w:rFonts w:ascii="Arial" w:hAnsi="Arial" w:cs="Arial"/>
          <w:sz w:val="22"/>
          <w:szCs w:val="22"/>
        </w:rPr>
        <w:t>uvećanja koeficijenata za plaće stupanjem na snagu novog Zakona o plaćama državnih i javnih službenika.</w:t>
      </w:r>
    </w:p>
    <w:p w14:paraId="3F8EF9B2" w14:textId="77777777" w:rsidR="006A41A0" w:rsidRDefault="006A41A0" w:rsidP="00900FA6">
      <w:pPr>
        <w:rPr>
          <w:rFonts w:ascii="Arial" w:hAnsi="Arial" w:cs="Arial"/>
          <w:sz w:val="22"/>
          <w:szCs w:val="22"/>
        </w:rPr>
      </w:pPr>
    </w:p>
    <w:p w14:paraId="5F8583BE" w14:textId="53DF592F" w:rsidR="00463A1E" w:rsidRDefault="00F92522" w:rsidP="00900F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3113</w:t>
      </w:r>
      <w:r w:rsidR="007F5712">
        <w:rPr>
          <w:rFonts w:ascii="Arial" w:hAnsi="Arial" w:cs="Arial"/>
          <w:sz w:val="22"/>
          <w:szCs w:val="22"/>
        </w:rPr>
        <w:t xml:space="preserve"> –</w:t>
      </w:r>
      <w:r w:rsidR="002E5A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Plaće za prekovremeni rad</w:t>
      </w:r>
      <w:r w:rsidR="006A41A0">
        <w:rPr>
          <w:rFonts w:ascii="Arial" w:hAnsi="Arial" w:cs="Arial"/>
          <w:sz w:val="22"/>
          <w:szCs w:val="22"/>
        </w:rPr>
        <w:t xml:space="preserve">: </w:t>
      </w:r>
      <w:r w:rsidR="00525B23">
        <w:rPr>
          <w:rFonts w:ascii="Arial" w:hAnsi="Arial" w:cs="Arial"/>
          <w:sz w:val="22"/>
          <w:szCs w:val="22"/>
        </w:rPr>
        <w:t>7.274,15 eura</w:t>
      </w:r>
      <w:r w:rsidR="006A41A0">
        <w:rPr>
          <w:rFonts w:ascii="Arial" w:hAnsi="Arial" w:cs="Arial"/>
          <w:sz w:val="22"/>
          <w:szCs w:val="22"/>
        </w:rPr>
        <w:t xml:space="preserve"> / 16.836,58 eura</w:t>
      </w:r>
    </w:p>
    <w:p w14:paraId="201BF75A" w14:textId="64D1AD25" w:rsidR="00463A1E" w:rsidRDefault="00463A1E" w:rsidP="00463A1E">
      <w:pPr>
        <w:rPr>
          <w:rFonts w:ascii="Arial" w:hAnsi="Arial" w:cs="Arial"/>
          <w:sz w:val="22"/>
          <w:szCs w:val="22"/>
        </w:rPr>
      </w:pPr>
      <w:r w:rsidRPr="00197802">
        <w:rPr>
          <w:rFonts w:ascii="Arial" w:hAnsi="Arial" w:cs="Arial"/>
          <w:sz w:val="22"/>
          <w:szCs w:val="22"/>
        </w:rPr>
        <w:t xml:space="preserve">U izvještajnom razdoblju tekuće </w:t>
      </w:r>
      <w:r w:rsidR="00F92522">
        <w:rPr>
          <w:rFonts w:ascii="Arial" w:hAnsi="Arial" w:cs="Arial"/>
          <w:sz w:val="22"/>
          <w:szCs w:val="22"/>
        </w:rPr>
        <w:t xml:space="preserve">godine Škola je ostvarila znatno </w:t>
      </w:r>
      <w:r w:rsidR="006A41A0">
        <w:rPr>
          <w:rFonts w:ascii="Arial" w:hAnsi="Arial" w:cs="Arial"/>
          <w:sz w:val="22"/>
          <w:szCs w:val="22"/>
        </w:rPr>
        <w:t>veće</w:t>
      </w:r>
      <w:r w:rsidR="00F92522">
        <w:rPr>
          <w:rFonts w:ascii="Arial" w:hAnsi="Arial" w:cs="Arial"/>
          <w:sz w:val="22"/>
          <w:szCs w:val="22"/>
        </w:rPr>
        <w:t xml:space="preserve"> </w:t>
      </w:r>
      <w:r w:rsidRPr="00197802">
        <w:rPr>
          <w:rFonts w:ascii="Arial" w:hAnsi="Arial" w:cs="Arial"/>
          <w:sz w:val="22"/>
          <w:szCs w:val="22"/>
        </w:rPr>
        <w:t>rashode za plaće za</w:t>
      </w:r>
    </w:p>
    <w:p w14:paraId="7DCCC8B6" w14:textId="258303B7" w:rsidR="00B667A2" w:rsidRDefault="00463A1E" w:rsidP="00F93A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92522">
        <w:rPr>
          <w:rFonts w:ascii="Arial" w:hAnsi="Arial" w:cs="Arial"/>
          <w:sz w:val="22"/>
          <w:szCs w:val="22"/>
        </w:rPr>
        <w:t xml:space="preserve">rekovremeni rad zbog </w:t>
      </w:r>
      <w:r w:rsidR="006A41A0">
        <w:rPr>
          <w:rFonts w:ascii="Arial" w:hAnsi="Arial" w:cs="Arial"/>
          <w:sz w:val="22"/>
          <w:szCs w:val="22"/>
        </w:rPr>
        <w:t>mnogih</w:t>
      </w:r>
      <w:r w:rsidR="00F925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zamjena za bol</w:t>
      </w:r>
      <w:r w:rsidR="002E5A01">
        <w:rPr>
          <w:rFonts w:ascii="Arial" w:hAnsi="Arial" w:cs="Arial"/>
          <w:sz w:val="22"/>
          <w:szCs w:val="22"/>
        </w:rPr>
        <w:t>ovanja</w:t>
      </w:r>
      <w:r w:rsidR="00F92522">
        <w:rPr>
          <w:rFonts w:ascii="Arial" w:hAnsi="Arial" w:cs="Arial"/>
          <w:sz w:val="22"/>
          <w:szCs w:val="22"/>
        </w:rPr>
        <w:t xml:space="preserve"> učitelja</w:t>
      </w:r>
      <w:r w:rsidR="002E5A01">
        <w:rPr>
          <w:rFonts w:ascii="Arial" w:hAnsi="Arial" w:cs="Arial"/>
          <w:sz w:val="22"/>
          <w:szCs w:val="22"/>
        </w:rPr>
        <w:t xml:space="preserve"> </w:t>
      </w:r>
      <w:r w:rsidR="00F92522">
        <w:rPr>
          <w:rFonts w:ascii="Arial" w:hAnsi="Arial" w:cs="Arial"/>
          <w:sz w:val="22"/>
          <w:szCs w:val="22"/>
        </w:rPr>
        <w:t>u odnosu na prethodno razdoblje</w:t>
      </w:r>
      <w:r w:rsidR="006A41A0">
        <w:rPr>
          <w:rFonts w:ascii="Arial" w:hAnsi="Arial" w:cs="Arial"/>
          <w:sz w:val="22"/>
          <w:szCs w:val="22"/>
        </w:rPr>
        <w:t>, a radi nedostatka raspoloživih učitelja van ustanove.</w:t>
      </w:r>
    </w:p>
    <w:p w14:paraId="314630A9" w14:textId="77777777" w:rsidR="00525B23" w:rsidRDefault="00525B23" w:rsidP="00F93AA4">
      <w:pPr>
        <w:rPr>
          <w:rFonts w:ascii="Arial" w:hAnsi="Arial" w:cs="Arial"/>
          <w:sz w:val="22"/>
          <w:szCs w:val="22"/>
        </w:rPr>
      </w:pPr>
    </w:p>
    <w:p w14:paraId="343CD97E" w14:textId="4A25110D" w:rsidR="00B667A2" w:rsidRDefault="00B667A2" w:rsidP="00B667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Šifra 3114  – Plaće za posebne uvjete rada  </w:t>
      </w:r>
      <w:r w:rsidR="00525B23">
        <w:rPr>
          <w:rFonts w:ascii="Arial" w:hAnsi="Arial" w:cs="Arial"/>
          <w:sz w:val="22"/>
          <w:szCs w:val="22"/>
        </w:rPr>
        <w:t>6.276,25 eura</w:t>
      </w:r>
      <w:r w:rsidR="006A41A0">
        <w:rPr>
          <w:rFonts w:ascii="Arial" w:hAnsi="Arial" w:cs="Arial"/>
          <w:sz w:val="22"/>
          <w:szCs w:val="22"/>
        </w:rPr>
        <w:t xml:space="preserve"> / 9.110,245 eura</w:t>
      </w:r>
    </w:p>
    <w:p w14:paraId="1D70757E" w14:textId="51692FC8" w:rsidR="00B667A2" w:rsidRDefault="00B667A2" w:rsidP="00B667A2">
      <w:pPr>
        <w:rPr>
          <w:rFonts w:ascii="Arial" w:hAnsi="Arial" w:cs="Arial"/>
          <w:sz w:val="22"/>
          <w:szCs w:val="22"/>
        </w:rPr>
      </w:pPr>
      <w:r w:rsidRPr="00197802">
        <w:rPr>
          <w:rFonts w:ascii="Arial" w:hAnsi="Arial" w:cs="Arial"/>
          <w:sz w:val="22"/>
          <w:szCs w:val="22"/>
        </w:rPr>
        <w:t xml:space="preserve">U izvještajnom razdoblju tekuće </w:t>
      </w:r>
      <w:r>
        <w:rPr>
          <w:rFonts w:ascii="Arial" w:hAnsi="Arial" w:cs="Arial"/>
          <w:sz w:val="22"/>
          <w:szCs w:val="22"/>
        </w:rPr>
        <w:t xml:space="preserve">godine Škola je ostvarila </w:t>
      </w:r>
      <w:r w:rsidR="00525B23">
        <w:rPr>
          <w:rFonts w:ascii="Arial" w:hAnsi="Arial" w:cs="Arial"/>
          <w:sz w:val="22"/>
          <w:szCs w:val="22"/>
        </w:rPr>
        <w:t xml:space="preserve">veće </w:t>
      </w:r>
      <w:r w:rsidRPr="00197802">
        <w:rPr>
          <w:rFonts w:ascii="Arial" w:hAnsi="Arial" w:cs="Arial"/>
          <w:sz w:val="22"/>
          <w:szCs w:val="22"/>
        </w:rPr>
        <w:t>rashode za plaće za</w:t>
      </w:r>
    </w:p>
    <w:p w14:paraId="148B44BA" w14:textId="4FFB41C6" w:rsidR="00B667A2" w:rsidRDefault="00B667A2" w:rsidP="00B667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posebne uvjete rada zbog </w:t>
      </w:r>
      <w:r w:rsidR="00525B23">
        <w:rPr>
          <w:rFonts w:ascii="Arial" w:hAnsi="Arial" w:cs="Arial"/>
          <w:sz w:val="22"/>
          <w:szCs w:val="22"/>
        </w:rPr>
        <w:t>rada učitelja RN u kombiniranom razrednom</w:t>
      </w:r>
      <w:r>
        <w:rPr>
          <w:rFonts w:ascii="Arial" w:hAnsi="Arial" w:cs="Arial"/>
          <w:sz w:val="22"/>
          <w:szCs w:val="22"/>
        </w:rPr>
        <w:t xml:space="preserve"> odjel</w:t>
      </w:r>
      <w:r w:rsidR="00525B23">
        <w:rPr>
          <w:rFonts w:ascii="Arial" w:hAnsi="Arial" w:cs="Arial"/>
          <w:sz w:val="22"/>
          <w:szCs w:val="22"/>
        </w:rPr>
        <w:t>u</w:t>
      </w:r>
      <w:r w:rsidR="006A41A0">
        <w:rPr>
          <w:rFonts w:ascii="Arial" w:hAnsi="Arial" w:cs="Arial"/>
          <w:sz w:val="22"/>
          <w:szCs w:val="22"/>
        </w:rPr>
        <w:t xml:space="preserve"> u područnim školama</w:t>
      </w:r>
      <w:r w:rsidR="00525B23">
        <w:rPr>
          <w:rFonts w:ascii="Arial" w:hAnsi="Arial" w:cs="Arial"/>
          <w:sz w:val="22"/>
          <w:szCs w:val="22"/>
        </w:rPr>
        <w:t xml:space="preserve">, te zbog </w:t>
      </w:r>
      <w:r w:rsidR="006A41A0">
        <w:rPr>
          <w:rFonts w:ascii="Arial" w:hAnsi="Arial" w:cs="Arial"/>
          <w:sz w:val="22"/>
          <w:szCs w:val="22"/>
        </w:rPr>
        <w:t xml:space="preserve">enormno </w:t>
      </w:r>
      <w:r w:rsidR="00525B23">
        <w:rPr>
          <w:rFonts w:ascii="Arial" w:hAnsi="Arial" w:cs="Arial"/>
          <w:sz w:val="22"/>
          <w:szCs w:val="22"/>
        </w:rPr>
        <w:t>više sati rada</w:t>
      </w:r>
      <w:r w:rsidR="006A41A0">
        <w:rPr>
          <w:rFonts w:ascii="Arial" w:hAnsi="Arial" w:cs="Arial"/>
          <w:sz w:val="22"/>
          <w:szCs w:val="22"/>
        </w:rPr>
        <w:t xml:space="preserve"> s učenicima</w:t>
      </w:r>
      <w:r w:rsidR="00525B23">
        <w:rPr>
          <w:rFonts w:ascii="Arial" w:hAnsi="Arial" w:cs="Arial"/>
          <w:sz w:val="22"/>
          <w:szCs w:val="22"/>
        </w:rPr>
        <w:t xml:space="preserve"> po prilagođenim programima.</w:t>
      </w:r>
    </w:p>
    <w:p w14:paraId="5ABD60C8" w14:textId="77777777" w:rsidR="006A41A0" w:rsidRDefault="006A41A0" w:rsidP="00B667A2">
      <w:pPr>
        <w:rPr>
          <w:rFonts w:ascii="Arial" w:hAnsi="Arial" w:cs="Arial"/>
          <w:sz w:val="22"/>
          <w:szCs w:val="22"/>
        </w:rPr>
      </w:pPr>
    </w:p>
    <w:p w14:paraId="3DD84D57" w14:textId="503EF289" w:rsidR="00F93AA4" w:rsidRDefault="00B667A2" w:rsidP="00F93A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312</w:t>
      </w:r>
      <w:r w:rsidR="00F93AA4">
        <w:rPr>
          <w:rFonts w:ascii="Arial" w:hAnsi="Arial" w:cs="Arial"/>
          <w:sz w:val="22"/>
          <w:szCs w:val="22"/>
        </w:rPr>
        <w:t>– Os</w:t>
      </w:r>
      <w:r w:rsidR="002E5A01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ali rashodi za zaposlene </w:t>
      </w:r>
      <w:r w:rsidR="00525B23">
        <w:rPr>
          <w:rFonts w:ascii="Arial" w:hAnsi="Arial" w:cs="Arial"/>
          <w:sz w:val="22"/>
          <w:szCs w:val="22"/>
        </w:rPr>
        <w:t>50.374,69 eura</w:t>
      </w:r>
      <w:r w:rsidR="006A41A0">
        <w:rPr>
          <w:rFonts w:ascii="Arial" w:hAnsi="Arial" w:cs="Arial"/>
          <w:sz w:val="22"/>
          <w:szCs w:val="22"/>
        </w:rPr>
        <w:t xml:space="preserve"> / 63.222,56 eura</w:t>
      </w:r>
    </w:p>
    <w:p w14:paraId="2E1BDE2B" w14:textId="296E6F4C" w:rsidR="00F93AA4" w:rsidRDefault="00F93AA4" w:rsidP="00F93AA4">
      <w:pPr>
        <w:rPr>
          <w:rFonts w:ascii="Arial" w:hAnsi="Arial" w:cs="Arial"/>
          <w:sz w:val="22"/>
          <w:szCs w:val="22"/>
        </w:rPr>
      </w:pPr>
      <w:r w:rsidRPr="00197802">
        <w:rPr>
          <w:rFonts w:ascii="Arial" w:hAnsi="Arial" w:cs="Arial"/>
          <w:sz w:val="22"/>
          <w:szCs w:val="22"/>
        </w:rPr>
        <w:t xml:space="preserve">U izvještajnom razdoblju tekuće </w:t>
      </w:r>
      <w:r w:rsidR="00B667A2">
        <w:rPr>
          <w:rFonts w:ascii="Arial" w:hAnsi="Arial" w:cs="Arial"/>
          <w:sz w:val="22"/>
          <w:szCs w:val="22"/>
        </w:rPr>
        <w:t xml:space="preserve">godine Škola je ostvarila veće </w:t>
      </w:r>
      <w:r>
        <w:rPr>
          <w:rFonts w:ascii="Arial" w:hAnsi="Arial" w:cs="Arial"/>
          <w:sz w:val="22"/>
          <w:szCs w:val="22"/>
        </w:rPr>
        <w:t xml:space="preserve">ostale </w:t>
      </w:r>
      <w:r w:rsidRPr="00197802">
        <w:rPr>
          <w:rFonts w:ascii="Arial" w:hAnsi="Arial" w:cs="Arial"/>
          <w:sz w:val="22"/>
          <w:szCs w:val="22"/>
        </w:rPr>
        <w:t>rashode</w:t>
      </w:r>
      <w:r>
        <w:rPr>
          <w:rFonts w:ascii="Arial" w:hAnsi="Arial" w:cs="Arial"/>
          <w:sz w:val="22"/>
          <w:szCs w:val="22"/>
        </w:rPr>
        <w:t xml:space="preserve"> </w:t>
      </w:r>
      <w:r w:rsidR="007158E7">
        <w:rPr>
          <w:rFonts w:ascii="Arial" w:hAnsi="Arial" w:cs="Arial"/>
          <w:sz w:val="22"/>
          <w:szCs w:val="22"/>
        </w:rPr>
        <w:t>za zaposlen</w:t>
      </w:r>
      <w:r w:rsidR="00B667A2">
        <w:rPr>
          <w:rFonts w:ascii="Arial" w:hAnsi="Arial" w:cs="Arial"/>
          <w:sz w:val="22"/>
          <w:szCs w:val="22"/>
        </w:rPr>
        <w:t xml:space="preserve">e </w:t>
      </w:r>
      <w:r w:rsidR="00E71872">
        <w:rPr>
          <w:rFonts w:ascii="Arial" w:hAnsi="Arial" w:cs="Arial"/>
          <w:sz w:val="22"/>
          <w:szCs w:val="22"/>
        </w:rPr>
        <w:t xml:space="preserve">zbog </w:t>
      </w:r>
      <w:r w:rsidR="006A41A0">
        <w:rPr>
          <w:rFonts w:ascii="Arial" w:hAnsi="Arial" w:cs="Arial"/>
          <w:sz w:val="22"/>
          <w:szCs w:val="22"/>
        </w:rPr>
        <w:t xml:space="preserve">više </w:t>
      </w:r>
      <w:r w:rsidR="00546C32">
        <w:rPr>
          <w:rFonts w:ascii="Arial" w:hAnsi="Arial" w:cs="Arial"/>
          <w:sz w:val="22"/>
          <w:szCs w:val="22"/>
        </w:rPr>
        <w:t xml:space="preserve">isplaćenih </w:t>
      </w:r>
      <w:r w:rsidR="006A41A0">
        <w:rPr>
          <w:rFonts w:ascii="Arial" w:hAnsi="Arial" w:cs="Arial"/>
          <w:sz w:val="22"/>
          <w:szCs w:val="22"/>
        </w:rPr>
        <w:t>materijalnih prava u odnosu na prethodno razdoblje (jubilarne, pomoći, otpremnine i sl.)</w:t>
      </w:r>
    </w:p>
    <w:p w14:paraId="7E26F01C" w14:textId="77777777" w:rsidR="005F5A77" w:rsidRDefault="005F5A77" w:rsidP="00F93AA4">
      <w:pPr>
        <w:rPr>
          <w:rFonts w:ascii="Arial" w:hAnsi="Arial" w:cs="Arial"/>
          <w:sz w:val="22"/>
          <w:szCs w:val="22"/>
        </w:rPr>
      </w:pPr>
    </w:p>
    <w:p w14:paraId="36D64FDE" w14:textId="63E3B007" w:rsidR="005F5A77" w:rsidRDefault="005F5A77" w:rsidP="00F93A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Šifra 3132 –Doprinosi za zdravstveno osiguranje </w:t>
      </w:r>
      <w:r w:rsidR="00546C32">
        <w:rPr>
          <w:rFonts w:ascii="Arial" w:hAnsi="Arial" w:cs="Arial"/>
          <w:sz w:val="22"/>
          <w:szCs w:val="22"/>
        </w:rPr>
        <w:t>159.787,96 eura</w:t>
      </w:r>
      <w:r w:rsidR="004D7F01">
        <w:rPr>
          <w:rFonts w:ascii="Arial" w:hAnsi="Arial" w:cs="Arial"/>
          <w:sz w:val="22"/>
          <w:szCs w:val="22"/>
        </w:rPr>
        <w:t xml:space="preserve"> / 195.810,73 eura</w:t>
      </w:r>
    </w:p>
    <w:p w14:paraId="0A787F42" w14:textId="4FFA5FA4" w:rsidR="005F5A77" w:rsidRDefault="005F5A77" w:rsidP="005F5A77">
      <w:pPr>
        <w:rPr>
          <w:rFonts w:ascii="Arial" w:hAnsi="Arial" w:cs="Arial"/>
          <w:sz w:val="22"/>
          <w:szCs w:val="22"/>
        </w:rPr>
      </w:pPr>
      <w:r w:rsidRPr="00197802">
        <w:rPr>
          <w:rFonts w:ascii="Arial" w:hAnsi="Arial" w:cs="Arial"/>
          <w:sz w:val="22"/>
          <w:szCs w:val="22"/>
        </w:rPr>
        <w:t xml:space="preserve">U izvještajnom razdoblju tekuće </w:t>
      </w:r>
      <w:r>
        <w:rPr>
          <w:rFonts w:ascii="Arial" w:hAnsi="Arial" w:cs="Arial"/>
          <w:sz w:val="22"/>
          <w:szCs w:val="22"/>
        </w:rPr>
        <w:t xml:space="preserve">godine Škola je ostvarila veće </w:t>
      </w:r>
      <w:r w:rsidRPr="00197802">
        <w:rPr>
          <w:rFonts w:ascii="Arial" w:hAnsi="Arial" w:cs="Arial"/>
          <w:sz w:val="22"/>
          <w:szCs w:val="22"/>
        </w:rPr>
        <w:t xml:space="preserve">rashode za </w:t>
      </w:r>
      <w:r w:rsidR="00546C32">
        <w:rPr>
          <w:rFonts w:ascii="Arial" w:hAnsi="Arial" w:cs="Arial"/>
          <w:sz w:val="22"/>
          <w:szCs w:val="22"/>
        </w:rPr>
        <w:t xml:space="preserve">doprinose za zdravstveno osiguranje </w:t>
      </w:r>
      <w:r>
        <w:rPr>
          <w:rFonts w:ascii="Arial" w:hAnsi="Arial" w:cs="Arial"/>
          <w:sz w:val="22"/>
          <w:szCs w:val="22"/>
        </w:rPr>
        <w:t xml:space="preserve">zbog </w:t>
      </w:r>
      <w:r w:rsidR="004D7F01">
        <w:rPr>
          <w:rFonts w:ascii="Arial" w:hAnsi="Arial" w:cs="Arial"/>
          <w:sz w:val="22"/>
          <w:szCs w:val="22"/>
        </w:rPr>
        <w:t>rasta koeficijenata za obračun plaće svih zaposlenika.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BB6C564" w14:textId="77777777" w:rsidR="005F5A77" w:rsidRDefault="005F5A77" w:rsidP="00F93AA4">
      <w:pPr>
        <w:rPr>
          <w:rFonts w:ascii="Arial" w:hAnsi="Arial" w:cs="Arial"/>
          <w:sz w:val="22"/>
          <w:szCs w:val="22"/>
        </w:rPr>
      </w:pPr>
    </w:p>
    <w:p w14:paraId="3DBF72EE" w14:textId="77777777" w:rsidR="005F5A77" w:rsidRDefault="005F5A77" w:rsidP="005F5A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Šifra 3133 - Doprinosi na obavezno zdravstveno osiguranje u slučaju nezaposlenosti  </w:t>
      </w:r>
    </w:p>
    <w:p w14:paraId="74A8F9FC" w14:textId="21A82E3E" w:rsidR="005F5A77" w:rsidRDefault="00546C32" w:rsidP="005F5A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67,00 eura</w:t>
      </w:r>
      <w:r w:rsidR="004D7F01">
        <w:rPr>
          <w:rFonts w:ascii="Arial" w:hAnsi="Arial" w:cs="Arial"/>
          <w:sz w:val="22"/>
          <w:szCs w:val="22"/>
        </w:rPr>
        <w:t xml:space="preserve"> / 0,00 eura</w:t>
      </w:r>
    </w:p>
    <w:p w14:paraId="25C2076D" w14:textId="5CC83615" w:rsidR="00DE1656" w:rsidRDefault="005F5A77" w:rsidP="00BB4D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U izvještajnom razdoblju </w:t>
      </w:r>
      <w:r w:rsidR="004D7F01">
        <w:rPr>
          <w:rFonts w:ascii="Arial" w:hAnsi="Arial" w:cs="Arial"/>
          <w:sz w:val="22"/>
          <w:szCs w:val="22"/>
        </w:rPr>
        <w:t xml:space="preserve">nije bilo </w:t>
      </w:r>
      <w:r w:rsidR="00546C32">
        <w:rPr>
          <w:rFonts w:ascii="Arial" w:hAnsi="Arial" w:cs="Arial"/>
          <w:sz w:val="22"/>
          <w:szCs w:val="22"/>
        </w:rPr>
        <w:t xml:space="preserve"> </w:t>
      </w:r>
      <w:r w:rsidR="004D7F01">
        <w:rPr>
          <w:rFonts w:ascii="Arial" w:hAnsi="Arial" w:cs="Arial"/>
          <w:sz w:val="22"/>
          <w:szCs w:val="22"/>
        </w:rPr>
        <w:t xml:space="preserve">takvih </w:t>
      </w:r>
      <w:r>
        <w:rPr>
          <w:rFonts w:ascii="Arial" w:hAnsi="Arial" w:cs="Arial"/>
          <w:sz w:val="22"/>
          <w:szCs w:val="22"/>
        </w:rPr>
        <w:t>rashod</w:t>
      </w:r>
      <w:r w:rsidR="004D7F0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546C32">
        <w:rPr>
          <w:rFonts w:ascii="Arial" w:hAnsi="Arial" w:cs="Arial"/>
          <w:sz w:val="22"/>
          <w:szCs w:val="22"/>
        </w:rPr>
        <w:t>jer smo u prethodnom razdoblju isplatili</w:t>
      </w:r>
      <w:r w:rsidR="004D7F01">
        <w:rPr>
          <w:rFonts w:ascii="Arial" w:hAnsi="Arial" w:cs="Arial"/>
          <w:sz w:val="22"/>
          <w:szCs w:val="22"/>
        </w:rPr>
        <w:t xml:space="preserve"> plaće za</w:t>
      </w:r>
      <w:r w:rsidR="00546C32">
        <w:rPr>
          <w:rFonts w:ascii="Arial" w:hAnsi="Arial" w:cs="Arial"/>
          <w:sz w:val="22"/>
          <w:szCs w:val="22"/>
        </w:rPr>
        <w:t xml:space="preserve"> </w:t>
      </w:r>
      <w:r w:rsidR="004D7F01">
        <w:rPr>
          <w:rFonts w:ascii="Arial" w:hAnsi="Arial" w:cs="Arial"/>
          <w:sz w:val="22"/>
          <w:szCs w:val="22"/>
        </w:rPr>
        <w:t xml:space="preserve">sve </w:t>
      </w:r>
      <w:r w:rsidR="00546C32">
        <w:rPr>
          <w:rFonts w:ascii="Arial" w:hAnsi="Arial" w:cs="Arial"/>
          <w:sz w:val="22"/>
          <w:szCs w:val="22"/>
        </w:rPr>
        <w:t>zaposlenik</w:t>
      </w:r>
      <w:r w:rsidR="004D7F01">
        <w:rPr>
          <w:rFonts w:ascii="Arial" w:hAnsi="Arial" w:cs="Arial"/>
          <w:sz w:val="22"/>
          <w:szCs w:val="22"/>
        </w:rPr>
        <w:t xml:space="preserve">e </w:t>
      </w:r>
      <w:r w:rsidR="00546C32">
        <w:rPr>
          <w:rFonts w:ascii="Arial" w:hAnsi="Arial" w:cs="Arial"/>
          <w:sz w:val="22"/>
          <w:szCs w:val="22"/>
        </w:rPr>
        <w:t xml:space="preserve"> prema </w:t>
      </w:r>
      <w:r w:rsidR="004D7F01">
        <w:rPr>
          <w:rFonts w:ascii="Arial" w:hAnsi="Arial" w:cs="Arial"/>
          <w:sz w:val="22"/>
          <w:szCs w:val="22"/>
        </w:rPr>
        <w:t xml:space="preserve">sudskim </w:t>
      </w:r>
      <w:r w:rsidR="00546C32">
        <w:rPr>
          <w:rFonts w:ascii="Arial" w:hAnsi="Arial" w:cs="Arial"/>
          <w:sz w:val="22"/>
          <w:szCs w:val="22"/>
        </w:rPr>
        <w:t>presudama</w:t>
      </w:r>
    </w:p>
    <w:p w14:paraId="1FA3AA7B" w14:textId="5FACE84C" w:rsidR="00B17361" w:rsidRDefault="00B667A2" w:rsidP="008E5A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Šifra 3211 – Službena putovanja </w:t>
      </w:r>
      <w:r w:rsidR="00546C32">
        <w:rPr>
          <w:rFonts w:ascii="Arial" w:hAnsi="Arial" w:cs="Arial"/>
          <w:sz w:val="22"/>
          <w:szCs w:val="22"/>
        </w:rPr>
        <w:t>6.150,36 eura</w:t>
      </w:r>
      <w:r w:rsidR="004D7F01">
        <w:rPr>
          <w:rFonts w:ascii="Arial" w:hAnsi="Arial" w:cs="Arial"/>
          <w:sz w:val="22"/>
          <w:szCs w:val="22"/>
        </w:rPr>
        <w:t xml:space="preserve"> / 7.707,82 eura</w:t>
      </w:r>
    </w:p>
    <w:p w14:paraId="1700841A" w14:textId="0B249C92" w:rsidR="007158E7" w:rsidRDefault="00B17361" w:rsidP="00B17361">
      <w:pPr>
        <w:rPr>
          <w:rFonts w:ascii="Arial" w:hAnsi="Arial" w:cs="Arial"/>
          <w:sz w:val="22"/>
          <w:szCs w:val="22"/>
        </w:rPr>
      </w:pPr>
      <w:r w:rsidRPr="00DC2648">
        <w:rPr>
          <w:rFonts w:ascii="Arial" w:hAnsi="Arial" w:cs="Arial"/>
          <w:sz w:val="22"/>
          <w:szCs w:val="22"/>
        </w:rPr>
        <w:t>U odnosu na prethodnu godinu došlo</w:t>
      </w:r>
      <w:r w:rsidR="00B667A2">
        <w:rPr>
          <w:rFonts w:ascii="Arial" w:hAnsi="Arial" w:cs="Arial"/>
          <w:sz w:val="22"/>
          <w:szCs w:val="22"/>
        </w:rPr>
        <w:t xml:space="preserve"> do povećanja</w:t>
      </w:r>
      <w:r>
        <w:rPr>
          <w:rFonts w:ascii="Arial" w:hAnsi="Arial" w:cs="Arial"/>
          <w:sz w:val="22"/>
          <w:szCs w:val="22"/>
        </w:rPr>
        <w:t xml:space="preserve"> na stavci službena putovanja </w:t>
      </w:r>
      <w:r w:rsidR="007B0896">
        <w:rPr>
          <w:rFonts w:ascii="Arial" w:hAnsi="Arial" w:cs="Arial"/>
          <w:sz w:val="22"/>
          <w:szCs w:val="22"/>
        </w:rPr>
        <w:t xml:space="preserve">zbog </w:t>
      </w:r>
      <w:r w:rsidR="00965D3A">
        <w:rPr>
          <w:rFonts w:ascii="Arial" w:hAnsi="Arial" w:cs="Arial"/>
          <w:sz w:val="22"/>
          <w:szCs w:val="22"/>
        </w:rPr>
        <w:t xml:space="preserve"> </w:t>
      </w:r>
      <w:r w:rsidR="00546C32">
        <w:rPr>
          <w:rFonts w:ascii="Arial" w:hAnsi="Arial" w:cs="Arial"/>
          <w:sz w:val="22"/>
          <w:szCs w:val="22"/>
        </w:rPr>
        <w:t xml:space="preserve">više odlazaka </w:t>
      </w:r>
      <w:r w:rsidR="004D7F01">
        <w:rPr>
          <w:rFonts w:ascii="Arial" w:hAnsi="Arial" w:cs="Arial"/>
          <w:sz w:val="22"/>
          <w:szCs w:val="22"/>
        </w:rPr>
        <w:t>zaposlenika</w:t>
      </w:r>
      <w:r w:rsidR="00546C32">
        <w:rPr>
          <w:rFonts w:ascii="Arial" w:hAnsi="Arial" w:cs="Arial"/>
          <w:sz w:val="22"/>
          <w:szCs w:val="22"/>
        </w:rPr>
        <w:t xml:space="preserve"> na </w:t>
      </w:r>
      <w:r w:rsidR="0087008C">
        <w:rPr>
          <w:rFonts w:ascii="Arial" w:hAnsi="Arial" w:cs="Arial"/>
          <w:sz w:val="22"/>
          <w:szCs w:val="22"/>
        </w:rPr>
        <w:t>stručn</w:t>
      </w:r>
      <w:r w:rsidR="004D7F01">
        <w:rPr>
          <w:rFonts w:ascii="Arial" w:hAnsi="Arial" w:cs="Arial"/>
          <w:sz w:val="22"/>
          <w:szCs w:val="22"/>
        </w:rPr>
        <w:t>a usavršavanja.</w:t>
      </w:r>
    </w:p>
    <w:p w14:paraId="4FE4239F" w14:textId="77777777" w:rsidR="00E16F4D" w:rsidRPr="00197802" w:rsidRDefault="00E16F4D" w:rsidP="008E5AD2">
      <w:pPr>
        <w:rPr>
          <w:rFonts w:ascii="Arial" w:hAnsi="Arial" w:cs="Arial"/>
          <w:sz w:val="22"/>
          <w:szCs w:val="22"/>
        </w:rPr>
      </w:pPr>
    </w:p>
    <w:p w14:paraId="7E375C48" w14:textId="73CE262E" w:rsidR="009C318A" w:rsidRPr="00197802" w:rsidRDefault="00965D3A" w:rsidP="00CB1A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3213</w:t>
      </w:r>
      <w:r w:rsidR="009C318A" w:rsidRPr="00197802">
        <w:rPr>
          <w:rFonts w:ascii="Arial" w:hAnsi="Arial" w:cs="Arial"/>
          <w:sz w:val="22"/>
          <w:szCs w:val="22"/>
        </w:rPr>
        <w:t>– Stručno usavršavanje zaposlenika</w:t>
      </w:r>
      <w:r>
        <w:rPr>
          <w:rFonts w:ascii="Arial" w:hAnsi="Arial" w:cs="Arial"/>
          <w:sz w:val="22"/>
          <w:szCs w:val="22"/>
        </w:rPr>
        <w:t xml:space="preserve"> </w:t>
      </w:r>
      <w:r w:rsidR="005B1F49">
        <w:rPr>
          <w:rFonts w:ascii="Arial" w:hAnsi="Arial" w:cs="Arial"/>
          <w:sz w:val="22"/>
          <w:szCs w:val="22"/>
        </w:rPr>
        <w:t>2.334,96 eura</w:t>
      </w:r>
      <w:r w:rsidR="004D7F01">
        <w:rPr>
          <w:rFonts w:ascii="Arial" w:hAnsi="Arial" w:cs="Arial"/>
          <w:sz w:val="22"/>
          <w:szCs w:val="22"/>
        </w:rPr>
        <w:t xml:space="preserve"> / 3.770,71 eura</w:t>
      </w:r>
    </w:p>
    <w:p w14:paraId="2CDC27F9" w14:textId="0D79E4DE" w:rsidR="002733EC" w:rsidRDefault="009C318A" w:rsidP="00025DCC">
      <w:pPr>
        <w:rPr>
          <w:rFonts w:ascii="Arial" w:hAnsi="Arial" w:cs="Arial"/>
          <w:sz w:val="22"/>
          <w:szCs w:val="22"/>
        </w:rPr>
      </w:pPr>
      <w:r w:rsidRPr="00197802">
        <w:rPr>
          <w:rFonts w:ascii="Arial" w:hAnsi="Arial" w:cs="Arial"/>
          <w:sz w:val="22"/>
          <w:szCs w:val="22"/>
        </w:rPr>
        <w:t xml:space="preserve">U izvještajnom razdoblju </w:t>
      </w:r>
      <w:r w:rsidR="004C7ED9" w:rsidRPr="00197802">
        <w:rPr>
          <w:rFonts w:ascii="Arial" w:hAnsi="Arial" w:cs="Arial"/>
          <w:sz w:val="22"/>
          <w:szCs w:val="22"/>
        </w:rPr>
        <w:t xml:space="preserve">prethodne </w:t>
      </w:r>
      <w:r w:rsidRPr="00197802">
        <w:rPr>
          <w:rFonts w:ascii="Arial" w:hAnsi="Arial" w:cs="Arial"/>
          <w:sz w:val="22"/>
          <w:szCs w:val="22"/>
        </w:rPr>
        <w:t xml:space="preserve">godine Škola je ostvarila </w:t>
      </w:r>
      <w:r w:rsidR="004D7F01">
        <w:rPr>
          <w:rFonts w:ascii="Arial" w:hAnsi="Arial" w:cs="Arial"/>
          <w:sz w:val="22"/>
          <w:szCs w:val="22"/>
        </w:rPr>
        <w:t>nešto veće</w:t>
      </w:r>
      <w:r w:rsidR="00965D3A">
        <w:rPr>
          <w:rFonts w:ascii="Arial" w:hAnsi="Arial" w:cs="Arial"/>
          <w:sz w:val="22"/>
          <w:szCs w:val="22"/>
        </w:rPr>
        <w:t xml:space="preserve"> r</w:t>
      </w:r>
      <w:r w:rsidRPr="00197802">
        <w:rPr>
          <w:rFonts w:ascii="Arial" w:hAnsi="Arial" w:cs="Arial"/>
          <w:sz w:val="22"/>
          <w:szCs w:val="22"/>
        </w:rPr>
        <w:t xml:space="preserve">ashode za </w:t>
      </w:r>
      <w:r w:rsidR="00A07D6A" w:rsidRPr="00197802">
        <w:rPr>
          <w:rFonts w:ascii="Arial" w:hAnsi="Arial" w:cs="Arial"/>
          <w:sz w:val="22"/>
          <w:szCs w:val="22"/>
        </w:rPr>
        <w:t>stručna usavršavanja</w:t>
      </w:r>
      <w:r w:rsidRPr="00197802">
        <w:rPr>
          <w:rFonts w:ascii="Arial" w:hAnsi="Arial" w:cs="Arial"/>
          <w:sz w:val="22"/>
          <w:szCs w:val="22"/>
        </w:rPr>
        <w:t xml:space="preserve"> u odnosu na </w:t>
      </w:r>
      <w:r w:rsidR="004C7ED9" w:rsidRPr="00197802">
        <w:rPr>
          <w:rFonts w:ascii="Arial" w:hAnsi="Arial" w:cs="Arial"/>
          <w:sz w:val="22"/>
          <w:szCs w:val="22"/>
        </w:rPr>
        <w:t>tekuć</w:t>
      </w:r>
      <w:r w:rsidR="00D76C88" w:rsidRPr="00197802">
        <w:rPr>
          <w:rFonts w:ascii="Arial" w:hAnsi="Arial" w:cs="Arial"/>
          <w:sz w:val="22"/>
          <w:szCs w:val="22"/>
        </w:rPr>
        <w:t>e izvještajno razdoblje</w:t>
      </w:r>
      <w:r w:rsidR="00965D3A">
        <w:rPr>
          <w:rFonts w:ascii="Arial" w:hAnsi="Arial" w:cs="Arial"/>
          <w:sz w:val="22"/>
          <w:szCs w:val="22"/>
        </w:rPr>
        <w:t xml:space="preserve"> prvenstveno zbog</w:t>
      </w:r>
      <w:r w:rsidR="004D7F01">
        <w:rPr>
          <w:rFonts w:ascii="Arial" w:hAnsi="Arial" w:cs="Arial"/>
          <w:sz w:val="22"/>
          <w:szCs w:val="22"/>
        </w:rPr>
        <w:t xml:space="preserve"> više plaćenih kotizacija</w:t>
      </w:r>
      <w:r w:rsidR="00965D3A">
        <w:rPr>
          <w:rFonts w:ascii="Arial" w:hAnsi="Arial" w:cs="Arial"/>
          <w:sz w:val="22"/>
          <w:szCs w:val="22"/>
        </w:rPr>
        <w:t xml:space="preserve"> </w:t>
      </w:r>
      <w:r w:rsidR="004D7F01">
        <w:rPr>
          <w:rFonts w:ascii="Arial" w:hAnsi="Arial" w:cs="Arial"/>
          <w:sz w:val="22"/>
          <w:szCs w:val="22"/>
        </w:rPr>
        <w:t xml:space="preserve">za </w:t>
      </w:r>
      <w:r w:rsidR="00965D3A">
        <w:rPr>
          <w:rFonts w:ascii="Arial" w:hAnsi="Arial" w:cs="Arial"/>
          <w:sz w:val="22"/>
          <w:szCs w:val="22"/>
        </w:rPr>
        <w:t>stručn</w:t>
      </w:r>
      <w:r w:rsidR="004D7F01">
        <w:rPr>
          <w:rFonts w:ascii="Arial" w:hAnsi="Arial" w:cs="Arial"/>
          <w:sz w:val="22"/>
          <w:szCs w:val="22"/>
        </w:rPr>
        <w:t>a</w:t>
      </w:r>
      <w:r w:rsidR="00965D3A">
        <w:rPr>
          <w:rFonts w:ascii="Arial" w:hAnsi="Arial" w:cs="Arial"/>
          <w:sz w:val="22"/>
          <w:szCs w:val="22"/>
        </w:rPr>
        <w:t xml:space="preserve"> usavršavanja </w:t>
      </w:r>
      <w:r w:rsidR="004D7F01">
        <w:rPr>
          <w:rFonts w:ascii="Arial" w:hAnsi="Arial" w:cs="Arial"/>
          <w:sz w:val="22"/>
          <w:szCs w:val="22"/>
        </w:rPr>
        <w:t>zaposlenika.</w:t>
      </w:r>
    </w:p>
    <w:p w14:paraId="14F65201" w14:textId="77777777" w:rsidR="00965D3A" w:rsidRPr="00965D3A" w:rsidRDefault="00965D3A" w:rsidP="00025DCC">
      <w:pPr>
        <w:rPr>
          <w:rFonts w:ascii="Arial" w:hAnsi="Arial" w:cs="Arial"/>
          <w:sz w:val="22"/>
          <w:szCs w:val="22"/>
        </w:rPr>
      </w:pPr>
    </w:p>
    <w:p w14:paraId="48B49BF9" w14:textId="09F87896" w:rsidR="00B17361" w:rsidRPr="00B17361" w:rsidRDefault="00344F2E" w:rsidP="00B173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3214</w:t>
      </w:r>
      <w:r w:rsidR="00B17361" w:rsidRPr="00B17361">
        <w:rPr>
          <w:rFonts w:ascii="Arial" w:hAnsi="Arial" w:cs="Arial"/>
          <w:sz w:val="22"/>
          <w:szCs w:val="22"/>
        </w:rPr>
        <w:t xml:space="preserve"> – Ostale nak</w:t>
      </w:r>
      <w:r w:rsidR="007B0896">
        <w:rPr>
          <w:rFonts w:ascii="Arial" w:hAnsi="Arial" w:cs="Arial"/>
          <w:sz w:val="22"/>
          <w:szCs w:val="22"/>
        </w:rPr>
        <w:t xml:space="preserve">nade troškova </w:t>
      </w:r>
      <w:r>
        <w:rPr>
          <w:rFonts w:ascii="Arial" w:hAnsi="Arial" w:cs="Arial"/>
          <w:sz w:val="22"/>
          <w:szCs w:val="22"/>
        </w:rPr>
        <w:t xml:space="preserve">zaposlenika:  </w:t>
      </w:r>
      <w:r w:rsidR="005B1F49">
        <w:rPr>
          <w:rFonts w:ascii="Arial" w:hAnsi="Arial" w:cs="Arial"/>
          <w:sz w:val="22"/>
          <w:szCs w:val="22"/>
        </w:rPr>
        <w:t>266,40 eura</w:t>
      </w:r>
      <w:r w:rsidR="006621F8">
        <w:rPr>
          <w:rFonts w:ascii="Arial" w:hAnsi="Arial" w:cs="Arial"/>
          <w:sz w:val="22"/>
          <w:szCs w:val="22"/>
        </w:rPr>
        <w:t xml:space="preserve"> / 379,82 eura</w:t>
      </w:r>
    </w:p>
    <w:p w14:paraId="53D06E5B" w14:textId="7BDBA62D" w:rsidR="007B0896" w:rsidRDefault="00B17361" w:rsidP="007B0896">
      <w:pPr>
        <w:rPr>
          <w:rFonts w:ascii="Arial" w:hAnsi="Arial" w:cs="Arial"/>
          <w:sz w:val="22"/>
          <w:szCs w:val="22"/>
        </w:rPr>
      </w:pPr>
      <w:r w:rsidRPr="00B17361">
        <w:rPr>
          <w:rFonts w:ascii="Arial" w:hAnsi="Arial" w:cs="Arial"/>
          <w:sz w:val="22"/>
          <w:szCs w:val="22"/>
        </w:rPr>
        <w:t>Rashodi za ostale naknade troškova zaposle</w:t>
      </w:r>
      <w:r w:rsidR="00E16F4D">
        <w:rPr>
          <w:rFonts w:ascii="Arial" w:hAnsi="Arial" w:cs="Arial"/>
          <w:sz w:val="22"/>
          <w:szCs w:val="22"/>
        </w:rPr>
        <w:t xml:space="preserve">nika ostvareni su </w:t>
      </w:r>
      <w:r w:rsidR="005B1F49">
        <w:rPr>
          <w:rFonts w:ascii="Arial" w:hAnsi="Arial" w:cs="Arial"/>
          <w:sz w:val="22"/>
          <w:szCs w:val="22"/>
        </w:rPr>
        <w:t>veći</w:t>
      </w:r>
      <w:r w:rsidR="00E16F4D">
        <w:rPr>
          <w:rFonts w:ascii="Arial" w:hAnsi="Arial" w:cs="Arial"/>
          <w:sz w:val="22"/>
          <w:szCs w:val="22"/>
        </w:rPr>
        <w:t xml:space="preserve"> </w:t>
      </w:r>
      <w:r w:rsidRPr="00B17361">
        <w:rPr>
          <w:rFonts w:ascii="Arial" w:hAnsi="Arial" w:cs="Arial"/>
          <w:sz w:val="22"/>
          <w:szCs w:val="22"/>
        </w:rPr>
        <w:t>u odnosu na isto razdoblje pr</w:t>
      </w:r>
      <w:r w:rsidR="007B0896">
        <w:rPr>
          <w:rFonts w:ascii="Arial" w:hAnsi="Arial" w:cs="Arial"/>
          <w:sz w:val="22"/>
          <w:szCs w:val="22"/>
        </w:rPr>
        <w:t xml:space="preserve">ethodne godine </w:t>
      </w:r>
      <w:r w:rsidR="005B1F49">
        <w:rPr>
          <w:rFonts w:ascii="Arial" w:hAnsi="Arial" w:cs="Arial"/>
          <w:sz w:val="22"/>
          <w:szCs w:val="22"/>
        </w:rPr>
        <w:t>veće</w:t>
      </w:r>
      <w:r w:rsidR="00E16F4D">
        <w:rPr>
          <w:rFonts w:ascii="Arial" w:hAnsi="Arial" w:cs="Arial"/>
          <w:sz w:val="22"/>
          <w:szCs w:val="22"/>
        </w:rPr>
        <w:t xml:space="preserve"> potrebe za istim,</w:t>
      </w:r>
      <w:r w:rsidR="00344F2E">
        <w:rPr>
          <w:rFonts w:ascii="Arial" w:hAnsi="Arial" w:cs="Arial"/>
          <w:sz w:val="22"/>
          <w:szCs w:val="22"/>
        </w:rPr>
        <w:t xml:space="preserve"> </w:t>
      </w:r>
      <w:r w:rsidR="009357CA">
        <w:rPr>
          <w:rFonts w:ascii="Arial" w:hAnsi="Arial" w:cs="Arial"/>
          <w:sz w:val="22"/>
          <w:szCs w:val="22"/>
        </w:rPr>
        <w:t>a odnose se na upotrebu osobnog automobila u službene svrhe</w:t>
      </w:r>
      <w:r w:rsidR="005B1F49">
        <w:rPr>
          <w:rFonts w:ascii="Arial" w:hAnsi="Arial" w:cs="Arial"/>
          <w:sz w:val="22"/>
          <w:szCs w:val="22"/>
        </w:rPr>
        <w:t xml:space="preserve"> za realizaciju diseminacije Erasmus projekta K2.</w:t>
      </w:r>
    </w:p>
    <w:p w14:paraId="7E267D29" w14:textId="77777777" w:rsidR="00E16F4D" w:rsidRDefault="00E16F4D" w:rsidP="007B0896">
      <w:pPr>
        <w:rPr>
          <w:rFonts w:ascii="Arial" w:hAnsi="Arial" w:cs="Arial"/>
          <w:sz w:val="22"/>
          <w:szCs w:val="22"/>
        </w:rPr>
      </w:pPr>
    </w:p>
    <w:p w14:paraId="259C8183" w14:textId="19626AA1" w:rsidR="004256BE" w:rsidRDefault="00E16F4D" w:rsidP="007B08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3221- Uredski materijal i ostali materijalni rashodi</w:t>
      </w:r>
      <w:r w:rsidR="005B1F4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5B1F49">
        <w:rPr>
          <w:rFonts w:ascii="Arial" w:hAnsi="Arial" w:cs="Arial"/>
          <w:sz w:val="22"/>
          <w:szCs w:val="22"/>
        </w:rPr>
        <w:t>15.328,87 eura</w:t>
      </w:r>
      <w:r w:rsidR="006621F8">
        <w:rPr>
          <w:rFonts w:ascii="Arial" w:hAnsi="Arial" w:cs="Arial"/>
          <w:sz w:val="22"/>
          <w:szCs w:val="22"/>
        </w:rPr>
        <w:t xml:space="preserve"> / 16.422,09 eura</w:t>
      </w:r>
    </w:p>
    <w:p w14:paraId="00213C8F" w14:textId="66156245" w:rsidR="00E16F4D" w:rsidRDefault="004256BE" w:rsidP="007B0896">
      <w:pPr>
        <w:rPr>
          <w:rFonts w:ascii="Arial" w:hAnsi="Arial" w:cs="Arial"/>
          <w:sz w:val="22"/>
          <w:szCs w:val="22"/>
        </w:rPr>
      </w:pPr>
      <w:r w:rsidRPr="00197802">
        <w:rPr>
          <w:rFonts w:ascii="Arial" w:hAnsi="Arial" w:cs="Arial"/>
          <w:sz w:val="22"/>
          <w:szCs w:val="22"/>
        </w:rPr>
        <w:t xml:space="preserve">U izvještajnom razdoblju tekuće godine </w:t>
      </w:r>
      <w:r>
        <w:rPr>
          <w:rFonts w:ascii="Arial" w:hAnsi="Arial" w:cs="Arial"/>
          <w:sz w:val="22"/>
          <w:szCs w:val="22"/>
        </w:rPr>
        <w:t xml:space="preserve">ostvareni su </w:t>
      </w:r>
      <w:r w:rsidR="005B1F49">
        <w:rPr>
          <w:rFonts w:ascii="Arial" w:hAnsi="Arial" w:cs="Arial"/>
          <w:sz w:val="22"/>
          <w:szCs w:val="22"/>
        </w:rPr>
        <w:t>veći</w:t>
      </w:r>
      <w:r>
        <w:rPr>
          <w:rFonts w:ascii="Arial" w:hAnsi="Arial" w:cs="Arial"/>
          <w:sz w:val="22"/>
          <w:szCs w:val="22"/>
        </w:rPr>
        <w:t xml:space="preserve"> </w:t>
      </w:r>
      <w:r w:rsidRPr="00197802">
        <w:rPr>
          <w:rFonts w:ascii="Arial" w:hAnsi="Arial" w:cs="Arial"/>
          <w:sz w:val="22"/>
          <w:szCs w:val="22"/>
        </w:rPr>
        <w:t>rashod</w:t>
      </w:r>
      <w:r>
        <w:rPr>
          <w:rFonts w:ascii="Arial" w:hAnsi="Arial" w:cs="Arial"/>
          <w:sz w:val="22"/>
          <w:szCs w:val="22"/>
        </w:rPr>
        <w:t xml:space="preserve">i u odnosu na prethodno, </w:t>
      </w:r>
      <w:r w:rsidRPr="008700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zbog </w:t>
      </w:r>
      <w:r w:rsidR="005B1F49">
        <w:rPr>
          <w:rFonts w:ascii="Arial" w:hAnsi="Arial" w:cs="Arial"/>
          <w:sz w:val="22"/>
          <w:szCs w:val="22"/>
        </w:rPr>
        <w:t>veće potrebe</w:t>
      </w:r>
      <w:r w:rsidR="006621F8">
        <w:rPr>
          <w:rFonts w:ascii="Arial" w:hAnsi="Arial" w:cs="Arial"/>
          <w:sz w:val="22"/>
          <w:szCs w:val="22"/>
        </w:rPr>
        <w:t xml:space="preserve"> za istim</w:t>
      </w:r>
      <w:r w:rsidR="005B1F49">
        <w:rPr>
          <w:rFonts w:ascii="Arial" w:hAnsi="Arial" w:cs="Arial"/>
          <w:sz w:val="22"/>
          <w:szCs w:val="22"/>
        </w:rPr>
        <w:t xml:space="preserve"> </w:t>
      </w:r>
      <w:r w:rsidR="006621F8">
        <w:rPr>
          <w:rFonts w:ascii="Arial" w:hAnsi="Arial" w:cs="Arial"/>
          <w:sz w:val="22"/>
          <w:szCs w:val="22"/>
        </w:rPr>
        <w:t>i većih cijena na tržištu.</w:t>
      </w:r>
    </w:p>
    <w:p w14:paraId="161CF5BF" w14:textId="77777777" w:rsidR="002B673C" w:rsidRDefault="002B673C" w:rsidP="00025DCC">
      <w:pPr>
        <w:rPr>
          <w:rFonts w:ascii="Arial" w:hAnsi="Arial" w:cs="Arial"/>
          <w:sz w:val="22"/>
          <w:szCs w:val="22"/>
        </w:rPr>
      </w:pPr>
    </w:p>
    <w:p w14:paraId="700C51EA" w14:textId="67ACF24E" w:rsidR="002B673C" w:rsidRDefault="00344F2E" w:rsidP="00025D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3222</w:t>
      </w:r>
      <w:r w:rsidR="002B673C">
        <w:rPr>
          <w:rFonts w:ascii="Arial" w:hAnsi="Arial" w:cs="Arial"/>
          <w:sz w:val="22"/>
          <w:szCs w:val="22"/>
        </w:rPr>
        <w:t xml:space="preserve">– Materijal i sirovine </w:t>
      </w:r>
      <w:r w:rsidR="005B1F49">
        <w:rPr>
          <w:rFonts w:ascii="Arial" w:hAnsi="Arial" w:cs="Arial"/>
          <w:sz w:val="22"/>
          <w:szCs w:val="22"/>
        </w:rPr>
        <w:t>37.606,65 eura</w:t>
      </w:r>
      <w:r w:rsidR="00662833">
        <w:rPr>
          <w:rFonts w:ascii="Arial" w:hAnsi="Arial" w:cs="Arial"/>
          <w:sz w:val="22"/>
          <w:szCs w:val="22"/>
        </w:rPr>
        <w:t xml:space="preserve"> / 33.770,23 eura</w:t>
      </w:r>
    </w:p>
    <w:p w14:paraId="23AF68B0" w14:textId="2A1A4646" w:rsidR="0087008C" w:rsidRDefault="002B673C" w:rsidP="0087008C">
      <w:pPr>
        <w:rPr>
          <w:rFonts w:ascii="Arial" w:hAnsi="Arial" w:cs="Arial"/>
          <w:sz w:val="22"/>
          <w:szCs w:val="22"/>
        </w:rPr>
      </w:pPr>
      <w:r w:rsidRPr="00197802">
        <w:rPr>
          <w:rFonts w:ascii="Arial" w:hAnsi="Arial" w:cs="Arial"/>
          <w:sz w:val="22"/>
          <w:szCs w:val="22"/>
        </w:rPr>
        <w:t xml:space="preserve">U izvještajnom razdoblju tekuće godine </w:t>
      </w:r>
      <w:r w:rsidR="009357CA">
        <w:rPr>
          <w:rFonts w:ascii="Arial" w:hAnsi="Arial" w:cs="Arial"/>
          <w:sz w:val="22"/>
          <w:szCs w:val="22"/>
        </w:rPr>
        <w:t xml:space="preserve">ostvareni su </w:t>
      </w:r>
      <w:r w:rsidR="00662833">
        <w:rPr>
          <w:rFonts w:ascii="Arial" w:hAnsi="Arial" w:cs="Arial"/>
          <w:sz w:val="22"/>
          <w:szCs w:val="22"/>
        </w:rPr>
        <w:t>manji</w:t>
      </w:r>
      <w:r>
        <w:rPr>
          <w:rFonts w:ascii="Arial" w:hAnsi="Arial" w:cs="Arial"/>
          <w:sz w:val="22"/>
          <w:szCs w:val="22"/>
        </w:rPr>
        <w:t xml:space="preserve"> </w:t>
      </w:r>
      <w:r w:rsidRPr="00197802">
        <w:rPr>
          <w:rFonts w:ascii="Arial" w:hAnsi="Arial" w:cs="Arial"/>
          <w:sz w:val="22"/>
          <w:szCs w:val="22"/>
        </w:rPr>
        <w:t>rashod</w:t>
      </w:r>
      <w:r>
        <w:rPr>
          <w:rFonts w:ascii="Arial" w:hAnsi="Arial" w:cs="Arial"/>
          <w:sz w:val="22"/>
          <w:szCs w:val="22"/>
        </w:rPr>
        <w:t xml:space="preserve">i u odnosu </w:t>
      </w:r>
      <w:r w:rsidR="0087008C">
        <w:rPr>
          <w:rFonts w:ascii="Arial" w:hAnsi="Arial" w:cs="Arial"/>
          <w:sz w:val="22"/>
          <w:szCs w:val="22"/>
        </w:rPr>
        <w:t>na prethodno</w:t>
      </w:r>
      <w:r w:rsidR="009357CA">
        <w:rPr>
          <w:rFonts w:ascii="Arial" w:hAnsi="Arial" w:cs="Arial"/>
          <w:sz w:val="22"/>
          <w:szCs w:val="22"/>
        </w:rPr>
        <w:t>,</w:t>
      </w:r>
      <w:r w:rsidR="0087008C">
        <w:rPr>
          <w:rFonts w:ascii="Arial" w:hAnsi="Arial" w:cs="Arial"/>
          <w:sz w:val="22"/>
          <w:szCs w:val="22"/>
        </w:rPr>
        <w:t xml:space="preserve"> </w:t>
      </w:r>
      <w:r w:rsidR="0087008C" w:rsidRPr="0087008C">
        <w:rPr>
          <w:rFonts w:ascii="Arial" w:hAnsi="Arial" w:cs="Arial"/>
          <w:sz w:val="22"/>
          <w:szCs w:val="22"/>
        </w:rPr>
        <w:t xml:space="preserve"> </w:t>
      </w:r>
      <w:r w:rsidR="009357CA">
        <w:rPr>
          <w:rFonts w:ascii="Arial" w:hAnsi="Arial" w:cs="Arial"/>
          <w:sz w:val="22"/>
          <w:szCs w:val="22"/>
        </w:rPr>
        <w:t>zb</w:t>
      </w:r>
      <w:r w:rsidR="00662833">
        <w:rPr>
          <w:rFonts w:ascii="Arial" w:hAnsi="Arial" w:cs="Arial"/>
          <w:sz w:val="22"/>
          <w:szCs w:val="22"/>
        </w:rPr>
        <w:t>og</w:t>
      </w:r>
      <w:r w:rsidR="005B1F49">
        <w:rPr>
          <w:rFonts w:ascii="Arial" w:hAnsi="Arial" w:cs="Arial"/>
          <w:sz w:val="22"/>
          <w:szCs w:val="22"/>
        </w:rPr>
        <w:t xml:space="preserve"> </w:t>
      </w:r>
      <w:r w:rsidR="00662833">
        <w:rPr>
          <w:rFonts w:ascii="Arial" w:hAnsi="Arial" w:cs="Arial"/>
          <w:sz w:val="22"/>
          <w:szCs w:val="22"/>
        </w:rPr>
        <w:t>nešto manjeg</w:t>
      </w:r>
      <w:r w:rsidR="005B1F49">
        <w:rPr>
          <w:rFonts w:ascii="Arial" w:hAnsi="Arial" w:cs="Arial"/>
          <w:sz w:val="22"/>
          <w:szCs w:val="22"/>
        </w:rPr>
        <w:t xml:space="preserve"> broj</w:t>
      </w:r>
      <w:r w:rsidR="00662833">
        <w:rPr>
          <w:rFonts w:ascii="Arial" w:hAnsi="Arial" w:cs="Arial"/>
          <w:sz w:val="22"/>
          <w:szCs w:val="22"/>
        </w:rPr>
        <w:t>a učenika/</w:t>
      </w:r>
      <w:r w:rsidR="005B1F49">
        <w:rPr>
          <w:rFonts w:ascii="Arial" w:hAnsi="Arial" w:cs="Arial"/>
          <w:sz w:val="22"/>
          <w:szCs w:val="22"/>
        </w:rPr>
        <w:t xml:space="preserve"> korisnika </w:t>
      </w:r>
      <w:r w:rsidR="00662833">
        <w:rPr>
          <w:rFonts w:ascii="Arial" w:hAnsi="Arial" w:cs="Arial"/>
          <w:sz w:val="22"/>
          <w:szCs w:val="22"/>
        </w:rPr>
        <w:t>školske kuhinje.</w:t>
      </w:r>
    </w:p>
    <w:p w14:paraId="4D06B60F" w14:textId="158333FF" w:rsidR="00662833" w:rsidRDefault="00662833" w:rsidP="0087008C">
      <w:pPr>
        <w:rPr>
          <w:rFonts w:ascii="Arial" w:hAnsi="Arial" w:cs="Arial"/>
          <w:sz w:val="22"/>
          <w:szCs w:val="22"/>
        </w:rPr>
      </w:pPr>
    </w:p>
    <w:p w14:paraId="57C864C9" w14:textId="4EC0649C" w:rsidR="00662833" w:rsidRDefault="00662833" w:rsidP="00662833">
      <w:pPr>
        <w:ind w:left="1416" w:hanging="14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3223</w:t>
      </w:r>
      <w:r w:rsidRPr="00EB3AAE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Energija 70.183,94 eura / 57.248,34 eura</w:t>
      </w:r>
    </w:p>
    <w:p w14:paraId="656E693E" w14:textId="78AE17C2" w:rsidR="00662833" w:rsidRDefault="00662833" w:rsidP="0087008C">
      <w:pPr>
        <w:rPr>
          <w:rFonts w:ascii="Arial" w:hAnsi="Arial" w:cs="Arial"/>
          <w:sz w:val="22"/>
          <w:szCs w:val="22"/>
        </w:rPr>
      </w:pPr>
      <w:r w:rsidRPr="00EB3AAE">
        <w:rPr>
          <w:rFonts w:ascii="Arial" w:hAnsi="Arial" w:cs="Arial"/>
          <w:sz w:val="22"/>
          <w:szCs w:val="22"/>
        </w:rPr>
        <w:t xml:space="preserve">U izvještajnom razdoblju </w:t>
      </w:r>
      <w:r>
        <w:rPr>
          <w:rFonts w:ascii="Arial" w:hAnsi="Arial" w:cs="Arial"/>
          <w:sz w:val="22"/>
          <w:szCs w:val="22"/>
        </w:rPr>
        <w:t xml:space="preserve">tekuće godine ostvareni su manji </w:t>
      </w:r>
      <w:r w:rsidRPr="00EB3AAE">
        <w:rPr>
          <w:rFonts w:ascii="Arial" w:hAnsi="Arial" w:cs="Arial"/>
          <w:sz w:val="22"/>
          <w:szCs w:val="22"/>
        </w:rPr>
        <w:t>rashod</w:t>
      </w:r>
      <w:r>
        <w:rPr>
          <w:rFonts w:ascii="Arial" w:hAnsi="Arial" w:cs="Arial"/>
          <w:sz w:val="22"/>
          <w:szCs w:val="22"/>
        </w:rPr>
        <w:t xml:space="preserve">i za nabavku lož ulja za grijanja zbog zatvaranja PŠ u </w:t>
      </w:r>
      <w:proofErr w:type="spellStart"/>
      <w:r>
        <w:rPr>
          <w:rFonts w:ascii="Arial" w:hAnsi="Arial" w:cs="Arial"/>
          <w:sz w:val="22"/>
          <w:szCs w:val="22"/>
        </w:rPr>
        <w:t>Gomirju</w:t>
      </w:r>
      <w:proofErr w:type="spellEnd"/>
      <w:r>
        <w:rPr>
          <w:rFonts w:ascii="Arial" w:hAnsi="Arial" w:cs="Arial"/>
          <w:sz w:val="22"/>
          <w:szCs w:val="22"/>
        </w:rPr>
        <w:t xml:space="preserve"> završetkom </w:t>
      </w:r>
      <w:proofErr w:type="spellStart"/>
      <w:r>
        <w:rPr>
          <w:rFonts w:ascii="Arial" w:hAnsi="Arial" w:cs="Arial"/>
          <w:sz w:val="22"/>
          <w:szCs w:val="22"/>
        </w:rPr>
        <w:t>šk.g</w:t>
      </w:r>
      <w:proofErr w:type="spellEnd"/>
      <w:r>
        <w:rPr>
          <w:rFonts w:ascii="Arial" w:hAnsi="Arial" w:cs="Arial"/>
          <w:sz w:val="22"/>
          <w:szCs w:val="22"/>
        </w:rPr>
        <w:t>. 23/24.</w:t>
      </w:r>
    </w:p>
    <w:p w14:paraId="4447CE4B" w14:textId="77777777" w:rsidR="00E049BA" w:rsidRPr="00197802" w:rsidRDefault="00E049BA" w:rsidP="0087008C">
      <w:pPr>
        <w:rPr>
          <w:rFonts w:ascii="Arial" w:hAnsi="Arial" w:cs="Arial"/>
          <w:sz w:val="22"/>
          <w:szCs w:val="22"/>
        </w:rPr>
      </w:pPr>
    </w:p>
    <w:p w14:paraId="580772C8" w14:textId="6856A7A6" w:rsidR="008906B6" w:rsidRPr="00EB3AAE" w:rsidRDefault="0090385B" w:rsidP="00662833">
      <w:pPr>
        <w:ind w:left="1416" w:hanging="14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3224</w:t>
      </w:r>
      <w:r w:rsidR="00DB24F2" w:rsidRPr="00EB3AAE">
        <w:rPr>
          <w:rFonts w:ascii="Arial" w:hAnsi="Arial" w:cs="Arial"/>
          <w:sz w:val="22"/>
          <w:szCs w:val="22"/>
        </w:rPr>
        <w:t xml:space="preserve"> -</w:t>
      </w:r>
      <w:r w:rsidR="00F423D7" w:rsidRPr="00EB3AAE">
        <w:rPr>
          <w:rFonts w:ascii="Arial" w:hAnsi="Arial" w:cs="Arial"/>
          <w:sz w:val="22"/>
          <w:szCs w:val="22"/>
        </w:rPr>
        <w:t xml:space="preserve"> </w:t>
      </w:r>
      <w:r w:rsidR="008906B6" w:rsidRPr="00EB3AAE">
        <w:rPr>
          <w:rFonts w:ascii="Arial" w:hAnsi="Arial" w:cs="Arial"/>
          <w:sz w:val="22"/>
          <w:szCs w:val="22"/>
        </w:rPr>
        <w:t>M</w:t>
      </w:r>
      <w:r w:rsidR="00F423D7" w:rsidRPr="00EB3AAE">
        <w:rPr>
          <w:rFonts w:ascii="Arial" w:hAnsi="Arial" w:cs="Arial"/>
          <w:sz w:val="22"/>
          <w:szCs w:val="22"/>
        </w:rPr>
        <w:t>aterijal i dijelovi za tekuće i investicijsko održavanje</w:t>
      </w:r>
      <w:r w:rsidR="006628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584858">
        <w:rPr>
          <w:rFonts w:ascii="Arial" w:hAnsi="Arial" w:cs="Arial"/>
          <w:sz w:val="22"/>
          <w:szCs w:val="22"/>
        </w:rPr>
        <w:t>3.713,84 eura</w:t>
      </w:r>
      <w:r w:rsidR="00662833">
        <w:rPr>
          <w:rFonts w:ascii="Arial" w:hAnsi="Arial" w:cs="Arial"/>
          <w:sz w:val="22"/>
          <w:szCs w:val="22"/>
        </w:rPr>
        <w:t xml:space="preserve"> / 6.963,28 eura</w:t>
      </w:r>
    </w:p>
    <w:p w14:paraId="30CB59DE" w14:textId="2E324017" w:rsidR="006F6D28" w:rsidRDefault="00623A60" w:rsidP="006F6D28">
      <w:pPr>
        <w:rPr>
          <w:rFonts w:ascii="Arial" w:hAnsi="Arial" w:cs="Arial"/>
          <w:sz w:val="22"/>
          <w:szCs w:val="22"/>
        </w:rPr>
      </w:pPr>
      <w:r w:rsidRPr="00EB3AAE">
        <w:rPr>
          <w:rFonts w:ascii="Arial" w:hAnsi="Arial" w:cs="Arial"/>
          <w:sz w:val="22"/>
          <w:szCs w:val="22"/>
        </w:rPr>
        <w:t xml:space="preserve">U izvještajnom razdoblju </w:t>
      </w:r>
      <w:r w:rsidR="002B673C">
        <w:rPr>
          <w:rFonts w:ascii="Arial" w:hAnsi="Arial" w:cs="Arial"/>
          <w:sz w:val="22"/>
          <w:szCs w:val="22"/>
        </w:rPr>
        <w:t>tekuće</w:t>
      </w:r>
      <w:r w:rsidR="0090385B">
        <w:rPr>
          <w:rFonts w:ascii="Arial" w:hAnsi="Arial" w:cs="Arial"/>
          <w:sz w:val="22"/>
          <w:szCs w:val="22"/>
        </w:rPr>
        <w:t xml:space="preserve"> godine ostvareni su </w:t>
      </w:r>
      <w:r w:rsidR="00584858">
        <w:rPr>
          <w:rFonts w:ascii="Arial" w:hAnsi="Arial" w:cs="Arial"/>
          <w:sz w:val="22"/>
          <w:szCs w:val="22"/>
        </w:rPr>
        <w:t>veći</w:t>
      </w:r>
      <w:r w:rsidR="00250B0B">
        <w:rPr>
          <w:rFonts w:ascii="Arial" w:hAnsi="Arial" w:cs="Arial"/>
          <w:sz w:val="22"/>
          <w:szCs w:val="22"/>
        </w:rPr>
        <w:t xml:space="preserve"> </w:t>
      </w:r>
      <w:r w:rsidRPr="00EB3AAE">
        <w:rPr>
          <w:rFonts w:ascii="Arial" w:hAnsi="Arial" w:cs="Arial"/>
          <w:sz w:val="22"/>
          <w:szCs w:val="22"/>
        </w:rPr>
        <w:t xml:space="preserve">rashodi za </w:t>
      </w:r>
      <w:r w:rsidR="004C7ED9">
        <w:rPr>
          <w:rFonts w:ascii="Arial" w:hAnsi="Arial" w:cs="Arial"/>
          <w:sz w:val="22"/>
          <w:szCs w:val="22"/>
        </w:rPr>
        <w:t xml:space="preserve">nabavu </w:t>
      </w:r>
      <w:r w:rsidRPr="00EB3AAE">
        <w:rPr>
          <w:rFonts w:ascii="Arial" w:hAnsi="Arial" w:cs="Arial"/>
          <w:sz w:val="22"/>
          <w:szCs w:val="22"/>
        </w:rPr>
        <w:t>materijal</w:t>
      </w:r>
      <w:r w:rsidR="004C7ED9">
        <w:rPr>
          <w:rFonts w:ascii="Arial" w:hAnsi="Arial" w:cs="Arial"/>
          <w:sz w:val="22"/>
          <w:szCs w:val="22"/>
        </w:rPr>
        <w:t>a</w:t>
      </w:r>
      <w:r w:rsidRPr="00EB3AAE">
        <w:rPr>
          <w:rFonts w:ascii="Arial" w:hAnsi="Arial" w:cs="Arial"/>
          <w:sz w:val="22"/>
          <w:szCs w:val="22"/>
        </w:rPr>
        <w:t xml:space="preserve"> za tekuće održavanje u odnosu na </w:t>
      </w:r>
      <w:r w:rsidR="00BB4398">
        <w:rPr>
          <w:rFonts w:ascii="Arial" w:hAnsi="Arial" w:cs="Arial"/>
          <w:sz w:val="22"/>
          <w:szCs w:val="22"/>
        </w:rPr>
        <w:t>prethodno</w:t>
      </w:r>
      <w:r w:rsidR="004C7ED9">
        <w:rPr>
          <w:rFonts w:ascii="Arial" w:hAnsi="Arial" w:cs="Arial"/>
          <w:sz w:val="22"/>
          <w:szCs w:val="22"/>
        </w:rPr>
        <w:t xml:space="preserve"> </w:t>
      </w:r>
      <w:r w:rsidRPr="00EB3AAE">
        <w:rPr>
          <w:rFonts w:ascii="Arial" w:hAnsi="Arial" w:cs="Arial"/>
          <w:sz w:val="22"/>
          <w:szCs w:val="22"/>
        </w:rPr>
        <w:t xml:space="preserve">izvještajno razdoblje </w:t>
      </w:r>
      <w:r w:rsidR="00250B0B">
        <w:rPr>
          <w:rFonts w:ascii="Arial" w:hAnsi="Arial" w:cs="Arial"/>
          <w:sz w:val="22"/>
          <w:szCs w:val="22"/>
        </w:rPr>
        <w:t xml:space="preserve">zbog </w:t>
      </w:r>
      <w:r w:rsidR="00584858">
        <w:rPr>
          <w:rFonts w:ascii="Arial" w:hAnsi="Arial" w:cs="Arial"/>
          <w:sz w:val="22"/>
          <w:szCs w:val="22"/>
        </w:rPr>
        <w:t xml:space="preserve">većih </w:t>
      </w:r>
      <w:r w:rsidR="008D022D">
        <w:rPr>
          <w:rFonts w:ascii="Arial" w:hAnsi="Arial" w:cs="Arial"/>
          <w:sz w:val="22"/>
          <w:szCs w:val="22"/>
        </w:rPr>
        <w:t xml:space="preserve">potreba za održavanjem </w:t>
      </w:r>
      <w:r w:rsidR="00662833">
        <w:rPr>
          <w:rFonts w:ascii="Arial" w:hAnsi="Arial" w:cs="Arial"/>
          <w:sz w:val="22"/>
          <w:szCs w:val="22"/>
        </w:rPr>
        <w:t>školskih zgrada.</w:t>
      </w:r>
    </w:p>
    <w:p w14:paraId="0443731E" w14:textId="77777777" w:rsidR="00BB4398" w:rsidRDefault="00BB4398" w:rsidP="006F6D28">
      <w:pPr>
        <w:rPr>
          <w:rFonts w:ascii="Arial" w:hAnsi="Arial" w:cs="Arial"/>
          <w:sz w:val="22"/>
          <w:szCs w:val="22"/>
        </w:rPr>
      </w:pPr>
    </w:p>
    <w:p w14:paraId="2AA3F4BB" w14:textId="6F240C76" w:rsidR="00BB4398" w:rsidRDefault="0090385B" w:rsidP="006F6D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3225</w:t>
      </w:r>
      <w:r w:rsidR="00BB4398">
        <w:rPr>
          <w:rFonts w:ascii="Arial" w:hAnsi="Arial" w:cs="Arial"/>
          <w:sz w:val="22"/>
          <w:szCs w:val="22"/>
        </w:rPr>
        <w:t xml:space="preserve"> – Sitan inventar i </w:t>
      </w:r>
      <w:proofErr w:type="spellStart"/>
      <w:r w:rsidR="00BB4398">
        <w:rPr>
          <w:rFonts w:ascii="Arial" w:hAnsi="Arial" w:cs="Arial"/>
          <w:sz w:val="22"/>
          <w:szCs w:val="22"/>
        </w:rPr>
        <w:t>autogu</w:t>
      </w:r>
      <w:r>
        <w:rPr>
          <w:rFonts w:ascii="Arial" w:hAnsi="Arial" w:cs="Arial"/>
          <w:sz w:val="22"/>
          <w:szCs w:val="22"/>
        </w:rPr>
        <w:t>me</w:t>
      </w:r>
      <w:proofErr w:type="spellEnd"/>
      <w:r w:rsidR="002E06A0">
        <w:rPr>
          <w:rFonts w:ascii="Arial" w:hAnsi="Arial" w:cs="Arial"/>
          <w:sz w:val="22"/>
          <w:szCs w:val="22"/>
        </w:rPr>
        <w:t xml:space="preserve">: </w:t>
      </w:r>
      <w:r w:rsidR="00584858">
        <w:rPr>
          <w:rFonts w:ascii="Arial" w:hAnsi="Arial" w:cs="Arial"/>
          <w:sz w:val="22"/>
          <w:szCs w:val="22"/>
        </w:rPr>
        <w:t>1.841,32 eura</w:t>
      </w:r>
      <w:r w:rsidR="002E06A0">
        <w:rPr>
          <w:rFonts w:ascii="Arial" w:hAnsi="Arial" w:cs="Arial"/>
          <w:sz w:val="22"/>
          <w:szCs w:val="22"/>
        </w:rPr>
        <w:t xml:space="preserve"> / 1.980,90 eura</w:t>
      </w:r>
    </w:p>
    <w:p w14:paraId="6EF07190" w14:textId="5CF7826E" w:rsidR="00BB4398" w:rsidRDefault="00BB4398" w:rsidP="00BB4398">
      <w:pPr>
        <w:rPr>
          <w:rFonts w:ascii="Arial" w:hAnsi="Arial" w:cs="Arial"/>
          <w:sz w:val="22"/>
          <w:szCs w:val="22"/>
        </w:rPr>
      </w:pPr>
      <w:r w:rsidRPr="00EB3AAE">
        <w:rPr>
          <w:rFonts w:ascii="Arial" w:hAnsi="Arial" w:cs="Arial"/>
          <w:sz w:val="22"/>
          <w:szCs w:val="22"/>
        </w:rPr>
        <w:t xml:space="preserve">U izvještajnom razdoblju </w:t>
      </w:r>
      <w:r>
        <w:rPr>
          <w:rFonts w:ascii="Arial" w:hAnsi="Arial" w:cs="Arial"/>
          <w:sz w:val="22"/>
          <w:szCs w:val="22"/>
        </w:rPr>
        <w:t>tekuće</w:t>
      </w:r>
      <w:r w:rsidR="00250B0B">
        <w:rPr>
          <w:rFonts w:ascii="Arial" w:hAnsi="Arial" w:cs="Arial"/>
          <w:sz w:val="22"/>
          <w:szCs w:val="22"/>
        </w:rPr>
        <w:t xml:space="preserve"> godine ostvareni su</w:t>
      </w:r>
      <w:r w:rsidR="00584858">
        <w:rPr>
          <w:rFonts w:ascii="Arial" w:hAnsi="Arial" w:cs="Arial"/>
          <w:sz w:val="22"/>
          <w:szCs w:val="22"/>
        </w:rPr>
        <w:t xml:space="preserve"> veći</w:t>
      </w:r>
      <w:r w:rsidRPr="00EB3AAE">
        <w:rPr>
          <w:rFonts w:ascii="Arial" w:hAnsi="Arial" w:cs="Arial"/>
          <w:sz w:val="22"/>
          <w:szCs w:val="22"/>
        </w:rPr>
        <w:t xml:space="preserve"> rashodi za </w:t>
      </w:r>
      <w:r>
        <w:rPr>
          <w:rFonts w:ascii="Arial" w:hAnsi="Arial" w:cs="Arial"/>
          <w:sz w:val="22"/>
          <w:szCs w:val="22"/>
        </w:rPr>
        <w:t>nabavu sitnog inventara</w:t>
      </w:r>
      <w:r w:rsidRPr="00EB3AAE">
        <w:rPr>
          <w:rFonts w:ascii="Arial" w:hAnsi="Arial" w:cs="Arial"/>
          <w:sz w:val="22"/>
          <w:szCs w:val="22"/>
        </w:rPr>
        <w:t xml:space="preserve"> u odnosu na </w:t>
      </w:r>
      <w:r>
        <w:rPr>
          <w:rFonts w:ascii="Arial" w:hAnsi="Arial" w:cs="Arial"/>
          <w:sz w:val="22"/>
          <w:szCs w:val="22"/>
        </w:rPr>
        <w:t xml:space="preserve">prethodno </w:t>
      </w:r>
      <w:r w:rsidRPr="00EB3AAE">
        <w:rPr>
          <w:rFonts w:ascii="Arial" w:hAnsi="Arial" w:cs="Arial"/>
          <w:sz w:val="22"/>
          <w:szCs w:val="22"/>
        </w:rPr>
        <w:t xml:space="preserve">izvještajno razdoblje </w:t>
      </w:r>
      <w:r w:rsidR="0090385B">
        <w:rPr>
          <w:rFonts w:ascii="Arial" w:hAnsi="Arial" w:cs="Arial"/>
          <w:sz w:val="22"/>
          <w:szCs w:val="22"/>
        </w:rPr>
        <w:t>zbog</w:t>
      </w:r>
      <w:r w:rsidR="00584858">
        <w:rPr>
          <w:rFonts w:ascii="Arial" w:hAnsi="Arial" w:cs="Arial"/>
          <w:sz w:val="22"/>
          <w:szCs w:val="22"/>
        </w:rPr>
        <w:t xml:space="preserve"> većih</w:t>
      </w:r>
      <w:r w:rsidR="0090385B">
        <w:rPr>
          <w:rFonts w:ascii="Arial" w:hAnsi="Arial" w:cs="Arial"/>
          <w:sz w:val="22"/>
          <w:szCs w:val="22"/>
        </w:rPr>
        <w:t xml:space="preserve"> potreb</w:t>
      </w:r>
      <w:r w:rsidR="00584858">
        <w:rPr>
          <w:rFonts w:ascii="Arial" w:hAnsi="Arial" w:cs="Arial"/>
          <w:sz w:val="22"/>
          <w:szCs w:val="22"/>
        </w:rPr>
        <w:t>a</w:t>
      </w:r>
      <w:r w:rsidR="0090385B">
        <w:rPr>
          <w:rFonts w:ascii="Arial" w:hAnsi="Arial" w:cs="Arial"/>
          <w:sz w:val="22"/>
          <w:szCs w:val="22"/>
        </w:rPr>
        <w:t xml:space="preserve"> za istim.</w:t>
      </w:r>
    </w:p>
    <w:p w14:paraId="19419408" w14:textId="77777777" w:rsidR="00DD6DD8" w:rsidRPr="0067331F" w:rsidRDefault="00DD6DD8" w:rsidP="00A15E7F">
      <w:pPr>
        <w:rPr>
          <w:rFonts w:ascii="Arial" w:hAnsi="Arial" w:cs="Arial"/>
          <w:sz w:val="22"/>
          <w:szCs w:val="22"/>
          <w:u w:val="single"/>
        </w:rPr>
      </w:pPr>
    </w:p>
    <w:p w14:paraId="03D8ADFC" w14:textId="53A38B51" w:rsidR="00070CF9" w:rsidRPr="009A338A" w:rsidRDefault="0090385B" w:rsidP="00070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3227</w:t>
      </w:r>
      <w:r w:rsidR="00DB24F2" w:rsidRPr="009A338A">
        <w:rPr>
          <w:rFonts w:ascii="Arial" w:hAnsi="Arial" w:cs="Arial"/>
          <w:sz w:val="22"/>
          <w:szCs w:val="22"/>
        </w:rPr>
        <w:t xml:space="preserve"> - </w:t>
      </w:r>
      <w:r w:rsidR="00070CF9" w:rsidRPr="009A338A">
        <w:rPr>
          <w:rFonts w:ascii="Arial" w:hAnsi="Arial" w:cs="Arial"/>
          <w:sz w:val="22"/>
          <w:szCs w:val="22"/>
        </w:rPr>
        <w:t>S</w:t>
      </w:r>
      <w:r w:rsidR="006454A7" w:rsidRPr="009A338A">
        <w:rPr>
          <w:rFonts w:ascii="Arial" w:hAnsi="Arial" w:cs="Arial"/>
          <w:sz w:val="22"/>
          <w:szCs w:val="22"/>
        </w:rPr>
        <w:t>lužbena radna i zaštitna odjeća</w:t>
      </w:r>
      <w:r>
        <w:rPr>
          <w:rFonts w:ascii="Arial" w:hAnsi="Arial" w:cs="Arial"/>
          <w:sz w:val="22"/>
          <w:szCs w:val="22"/>
        </w:rPr>
        <w:t xml:space="preserve"> </w:t>
      </w:r>
      <w:r w:rsidR="00584858">
        <w:rPr>
          <w:rFonts w:ascii="Arial" w:hAnsi="Arial" w:cs="Arial"/>
          <w:sz w:val="22"/>
          <w:szCs w:val="22"/>
        </w:rPr>
        <w:t>437,94 eura</w:t>
      </w:r>
      <w:r w:rsidR="002E06A0">
        <w:rPr>
          <w:rFonts w:ascii="Arial" w:hAnsi="Arial" w:cs="Arial"/>
          <w:sz w:val="22"/>
          <w:szCs w:val="22"/>
        </w:rPr>
        <w:t xml:space="preserve"> / 207,14 eura</w:t>
      </w:r>
    </w:p>
    <w:p w14:paraId="070E8893" w14:textId="43A73214" w:rsidR="00BB4398" w:rsidRDefault="00070CF9" w:rsidP="008C4BED">
      <w:pPr>
        <w:rPr>
          <w:rFonts w:ascii="Arial" w:hAnsi="Arial" w:cs="Arial"/>
          <w:sz w:val="22"/>
          <w:szCs w:val="22"/>
        </w:rPr>
      </w:pPr>
      <w:r w:rsidRPr="0067331F">
        <w:rPr>
          <w:rFonts w:ascii="Arial" w:hAnsi="Arial" w:cs="Arial"/>
          <w:sz w:val="22"/>
          <w:szCs w:val="22"/>
        </w:rPr>
        <w:t xml:space="preserve">U izvještajnom razdoblju </w:t>
      </w:r>
      <w:r w:rsidR="00EF051F">
        <w:rPr>
          <w:rFonts w:ascii="Arial" w:hAnsi="Arial" w:cs="Arial"/>
          <w:sz w:val="22"/>
          <w:szCs w:val="22"/>
        </w:rPr>
        <w:t>te</w:t>
      </w:r>
      <w:r w:rsidR="00F452A8">
        <w:rPr>
          <w:rFonts w:ascii="Arial" w:hAnsi="Arial" w:cs="Arial"/>
          <w:sz w:val="22"/>
          <w:szCs w:val="22"/>
        </w:rPr>
        <w:t xml:space="preserve">kuće godine imali smo </w:t>
      </w:r>
      <w:r w:rsidR="00584858">
        <w:rPr>
          <w:rFonts w:ascii="Arial" w:hAnsi="Arial" w:cs="Arial"/>
          <w:sz w:val="22"/>
          <w:szCs w:val="22"/>
        </w:rPr>
        <w:t>povećanje</w:t>
      </w:r>
      <w:r w:rsidR="00F452A8">
        <w:rPr>
          <w:rFonts w:ascii="Arial" w:hAnsi="Arial" w:cs="Arial"/>
          <w:sz w:val="22"/>
          <w:szCs w:val="22"/>
        </w:rPr>
        <w:t xml:space="preserve"> </w:t>
      </w:r>
      <w:r w:rsidR="00EF051F">
        <w:rPr>
          <w:rFonts w:ascii="Arial" w:hAnsi="Arial" w:cs="Arial"/>
          <w:sz w:val="22"/>
          <w:szCs w:val="22"/>
        </w:rPr>
        <w:t>rashoda</w:t>
      </w:r>
      <w:r w:rsidRPr="0067331F">
        <w:rPr>
          <w:rFonts w:ascii="Arial" w:hAnsi="Arial" w:cs="Arial"/>
          <w:sz w:val="22"/>
          <w:szCs w:val="22"/>
        </w:rPr>
        <w:t xml:space="preserve"> za nabavu radne odjeće</w:t>
      </w:r>
      <w:r w:rsidR="00F452A8">
        <w:rPr>
          <w:rFonts w:ascii="Arial" w:hAnsi="Arial" w:cs="Arial"/>
          <w:sz w:val="22"/>
          <w:szCs w:val="22"/>
        </w:rPr>
        <w:t xml:space="preserve"> zbog </w:t>
      </w:r>
      <w:r w:rsidR="002E06A0">
        <w:rPr>
          <w:rFonts w:ascii="Arial" w:hAnsi="Arial" w:cs="Arial"/>
          <w:sz w:val="22"/>
          <w:szCs w:val="22"/>
        </w:rPr>
        <w:t xml:space="preserve">manje </w:t>
      </w:r>
      <w:r w:rsidR="00F452A8">
        <w:rPr>
          <w:rFonts w:ascii="Arial" w:hAnsi="Arial" w:cs="Arial"/>
          <w:sz w:val="22"/>
          <w:szCs w:val="22"/>
        </w:rPr>
        <w:t>potrebe za istom</w:t>
      </w:r>
      <w:r w:rsidR="004256BE">
        <w:rPr>
          <w:rFonts w:ascii="Arial" w:hAnsi="Arial" w:cs="Arial"/>
          <w:sz w:val="22"/>
          <w:szCs w:val="22"/>
        </w:rPr>
        <w:t xml:space="preserve"> </w:t>
      </w:r>
      <w:r w:rsidR="002E06A0">
        <w:rPr>
          <w:rFonts w:ascii="Arial" w:hAnsi="Arial" w:cs="Arial"/>
          <w:sz w:val="22"/>
          <w:szCs w:val="22"/>
        </w:rPr>
        <w:t>jer je veći dio nabavljen u prethodnom razdoblju.</w:t>
      </w:r>
    </w:p>
    <w:p w14:paraId="56EB4833" w14:textId="77777777" w:rsidR="002E06A0" w:rsidRDefault="002E06A0" w:rsidP="008C4BED">
      <w:pPr>
        <w:rPr>
          <w:rFonts w:ascii="Arial" w:hAnsi="Arial" w:cs="Arial"/>
          <w:sz w:val="22"/>
          <w:szCs w:val="22"/>
        </w:rPr>
      </w:pPr>
    </w:p>
    <w:p w14:paraId="539A293F" w14:textId="08D063B0" w:rsidR="00BB4398" w:rsidRPr="00BB4398" w:rsidRDefault="0090385B" w:rsidP="00BB43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3231</w:t>
      </w:r>
      <w:r w:rsidR="00BB4398" w:rsidRPr="00BB4398">
        <w:rPr>
          <w:rFonts w:ascii="Arial" w:hAnsi="Arial" w:cs="Arial"/>
          <w:sz w:val="22"/>
          <w:szCs w:val="22"/>
        </w:rPr>
        <w:t xml:space="preserve"> – Usluge telefona, pošte i prijevoza: </w:t>
      </w:r>
      <w:r w:rsidR="00584858">
        <w:rPr>
          <w:rFonts w:ascii="Arial" w:hAnsi="Arial" w:cs="Arial"/>
          <w:sz w:val="22"/>
          <w:szCs w:val="22"/>
        </w:rPr>
        <w:t>10.737,67 eura</w:t>
      </w:r>
      <w:r w:rsidR="002E06A0">
        <w:rPr>
          <w:rFonts w:ascii="Arial" w:hAnsi="Arial" w:cs="Arial"/>
          <w:sz w:val="22"/>
          <w:szCs w:val="22"/>
        </w:rPr>
        <w:t xml:space="preserve"> / 13.202,13 eura</w:t>
      </w:r>
    </w:p>
    <w:p w14:paraId="5C2D386B" w14:textId="23C06097" w:rsidR="00C97B4D" w:rsidRDefault="00C97B4D" w:rsidP="00C97B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izvještajnom </w:t>
      </w:r>
      <w:r w:rsidRPr="00161D1B">
        <w:rPr>
          <w:rFonts w:ascii="Arial" w:hAnsi="Arial" w:cs="Arial"/>
          <w:sz w:val="22"/>
          <w:szCs w:val="22"/>
        </w:rPr>
        <w:t xml:space="preserve">razdoblju Škola je </w:t>
      </w:r>
      <w:r>
        <w:rPr>
          <w:rFonts w:ascii="Arial" w:hAnsi="Arial" w:cs="Arial"/>
          <w:sz w:val="22"/>
          <w:szCs w:val="22"/>
        </w:rPr>
        <w:t xml:space="preserve">evidentirala veće rashode za financiranje usluga telefona, pošte i prijevoza u odnosu na </w:t>
      </w:r>
      <w:r w:rsidR="00584858">
        <w:rPr>
          <w:rFonts w:ascii="Arial" w:hAnsi="Arial" w:cs="Arial"/>
          <w:sz w:val="22"/>
          <w:szCs w:val="22"/>
        </w:rPr>
        <w:t>prethodno</w:t>
      </w:r>
      <w:r>
        <w:rPr>
          <w:rFonts w:ascii="Arial" w:hAnsi="Arial" w:cs="Arial"/>
          <w:sz w:val="22"/>
          <w:szCs w:val="22"/>
        </w:rPr>
        <w:t xml:space="preserve"> izvještajno razdoblje </w:t>
      </w:r>
      <w:r w:rsidR="00584858">
        <w:rPr>
          <w:rFonts w:ascii="Arial" w:hAnsi="Arial" w:cs="Arial"/>
          <w:sz w:val="22"/>
          <w:szCs w:val="22"/>
        </w:rPr>
        <w:t>zbog povećanja cijen</w:t>
      </w:r>
      <w:r w:rsidR="002E06A0">
        <w:rPr>
          <w:rFonts w:ascii="Arial" w:hAnsi="Arial" w:cs="Arial"/>
          <w:sz w:val="22"/>
          <w:szCs w:val="22"/>
        </w:rPr>
        <w:t xml:space="preserve">a tih </w:t>
      </w:r>
      <w:r w:rsidR="00584858">
        <w:rPr>
          <w:rFonts w:ascii="Arial" w:hAnsi="Arial" w:cs="Arial"/>
          <w:sz w:val="22"/>
          <w:szCs w:val="22"/>
        </w:rPr>
        <w:t xml:space="preserve"> usluga </w:t>
      </w:r>
    </w:p>
    <w:p w14:paraId="4DDA353D" w14:textId="77777777" w:rsidR="00D76C88" w:rsidRDefault="00D76C88" w:rsidP="008C4BED">
      <w:pPr>
        <w:rPr>
          <w:rFonts w:ascii="Arial" w:hAnsi="Arial" w:cs="Arial"/>
          <w:sz w:val="22"/>
          <w:szCs w:val="22"/>
        </w:rPr>
      </w:pPr>
    </w:p>
    <w:p w14:paraId="4739533B" w14:textId="3FB3C319" w:rsidR="00134DA7" w:rsidRPr="00134DA7" w:rsidRDefault="0090385B" w:rsidP="00134D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3232</w:t>
      </w:r>
      <w:r w:rsidR="00134DA7">
        <w:rPr>
          <w:rFonts w:ascii="Arial" w:hAnsi="Arial" w:cs="Arial"/>
          <w:sz w:val="22"/>
          <w:szCs w:val="22"/>
        </w:rPr>
        <w:t xml:space="preserve"> - </w:t>
      </w:r>
      <w:r w:rsidR="00134DA7" w:rsidRPr="00134DA7">
        <w:rPr>
          <w:rFonts w:ascii="Arial" w:hAnsi="Arial" w:cs="Arial"/>
          <w:sz w:val="22"/>
          <w:szCs w:val="22"/>
        </w:rPr>
        <w:t xml:space="preserve"> Usluge tekućeg i in</w:t>
      </w:r>
      <w:r>
        <w:rPr>
          <w:rFonts w:ascii="Arial" w:hAnsi="Arial" w:cs="Arial"/>
          <w:sz w:val="22"/>
          <w:szCs w:val="22"/>
        </w:rPr>
        <w:t xml:space="preserve">vesticijskog održavanja: </w:t>
      </w:r>
      <w:r w:rsidR="003502C0">
        <w:rPr>
          <w:rFonts w:ascii="Arial" w:hAnsi="Arial" w:cs="Arial"/>
          <w:sz w:val="22"/>
          <w:szCs w:val="22"/>
        </w:rPr>
        <w:t>58.638,14 eura</w:t>
      </w:r>
      <w:r w:rsidR="002E06A0">
        <w:rPr>
          <w:rFonts w:ascii="Arial" w:hAnsi="Arial" w:cs="Arial"/>
          <w:sz w:val="22"/>
          <w:szCs w:val="22"/>
        </w:rPr>
        <w:t xml:space="preserve"> / 86.283,20 eura</w:t>
      </w:r>
    </w:p>
    <w:p w14:paraId="7D3AD1C0" w14:textId="67A3FED7" w:rsidR="00C97B4D" w:rsidRDefault="00C97B4D" w:rsidP="00EF051F">
      <w:pPr>
        <w:rPr>
          <w:rFonts w:ascii="Arial" w:hAnsi="Arial" w:cs="Arial"/>
          <w:sz w:val="22"/>
          <w:szCs w:val="22"/>
        </w:rPr>
      </w:pPr>
      <w:r w:rsidRPr="00161D1B">
        <w:rPr>
          <w:rFonts w:ascii="Arial" w:hAnsi="Arial" w:cs="Arial"/>
          <w:sz w:val="22"/>
          <w:szCs w:val="22"/>
        </w:rPr>
        <w:t xml:space="preserve">U izvještajnom razdoblju Škola je </w:t>
      </w:r>
      <w:r>
        <w:rPr>
          <w:rFonts w:ascii="Arial" w:hAnsi="Arial" w:cs="Arial"/>
          <w:sz w:val="22"/>
          <w:szCs w:val="22"/>
        </w:rPr>
        <w:t>evidentirala znatno veće rashode za</w:t>
      </w:r>
      <w:r w:rsidRPr="001268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usluge tekućeg i investicijskog održavanj</w:t>
      </w:r>
      <w:r w:rsidR="003502C0">
        <w:rPr>
          <w:rFonts w:ascii="Arial" w:hAnsi="Arial" w:cs="Arial"/>
          <w:sz w:val="22"/>
          <w:szCs w:val="22"/>
        </w:rPr>
        <w:t xml:space="preserve">a zbog </w:t>
      </w:r>
      <w:r w:rsidR="002E06A0">
        <w:rPr>
          <w:rFonts w:ascii="Arial" w:hAnsi="Arial" w:cs="Arial"/>
          <w:sz w:val="22"/>
          <w:szCs w:val="22"/>
        </w:rPr>
        <w:t>izmjene preostalog dijela stolarije na</w:t>
      </w:r>
      <w:r w:rsidR="003502C0">
        <w:rPr>
          <w:rFonts w:ascii="Arial" w:hAnsi="Arial" w:cs="Arial"/>
          <w:sz w:val="22"/>
          <w:szCs w:val="22"/>
        </w:rPr>
        <w:t xml:space="preserve"> PŠ Moravice</w:t>
      </w:r>
      <w:r w:rsidR="002E06A0">
        <w:rPr>
          <w:rFonts w:ascii="Arial" w:hAnsi="Arial" w:cs="Arial"/>
          <w:sz w:val="22"/>
          <w:szCs w:val="22"/>
        </w:rPr>
        <w:t>.</w:t>
      </w:r>
    </w:p>
    <w:p w14:paraId="4882D4C7" w14:textId="77777777" w:rsidR="003502C0" w:rsidRDefault="003502C0" w:rsidP="00EF051F">
      <w:pPr>
        <w:rPr>
          <w:rFonts w:ascii="Arial" w:hAnsi="Arial" w:cs="Arial"/>
          <w:sz w:val="22"/>
          <w:szCs w:val="22"/>
        </w:rPr>
      </w:pPr>
    </w:p>
    <w:p w14:paraId="5648BA41" w14:textId="2E5E99A4" w:rsidR="003502C0" w:rsidRPr="00134DA7" w:rsidRDefault="003502C0" w:rsidP="003502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Šifra 3233 - </w:t>
      </w:r>
      <w:r w:rsidRPr="00134DA7">
        <w:rPr>
          <w:rFonts w:ascii="Arial" w:hAnsi="Arial" w:cs="Arial"/>
          <w:sz w:val="22"/>
          <w:szCs w:val="22"/>
        </w:rPr>
        <w:t xml:space="preserve"> Usluge </w:t>
      </w:r>
      <w:r>
        <w:rPr>
          <w:rFonts w:ascii="Arial" w:hAnsi="Arial" w:cs="Arial"/>
          <w:sz w:val="22"/>
          <w:szCs w:val="22"/>
        </w:rPr>
        <w:t>promidžbe i informiranja: 268,76 eura</w:t>
      </w:r>
      <w:r w:rsidR="002E06A0">
        <w:rPr>
          <w:rFonts w:ascii="Arial" w:hAnsi="Arial" w:cs="Arial"/>
          <w:sz w:val="22"/>
          <w:szCs w:val="22"/>
        </w:rPr>
        <w:t xml:space="preserve"> / 680,00 eura</w:t>
      </w:r>
    </w:p>
    <w:p w14:paraId="548DB25A" w14:textId="7B256FB0" w:rsidR="00C97B4D" w:rsidRDefault="003502C0" w:rsidP="00EF051F">
      <w:pPr>
        <w:rPr>
          <w:rFonts w:ascii="Arial" w:hAnsi="Arial" w:cs="Arial"/>
          <w:sz w:val="22"/>
          <w:szCs w:val="22"/>
        </w:rPr>
      </w:pPr>
      <w:r w:rsidRPr="00161D1B">
        <w:rPr>
          <w:rFonts w:ascii="Arial" w:hAnsi="Arial" w:cs="Arial"/>
          <w:sz w:val="22"/>
          <w:szCs w:val="22"/>
        </w:rPr>
        <w:t xml:space="preserve">U izvještajnom razdoblju Škola je </w:t>
      </w:r>
      <w:r w:rsidR="002E06A0">
        <w:rPr>
          <w:rFonts w:ascii="Arial" w:hAnsi="Arial" w:cs="Arial"/>
          <w:sz w:val="22"/>
          <w:szCs w:val="22"/>
        </w:rPr>
        <w:t>imala veće</w:t>
      </w:r>
      <w:r>
        <w:rPr>
          <w:rFonts w:ascii="Arial" w:hAnsi="Arial" w:cs="Arial"/>
          <w:sz w:val="22"/>
          <w:szCs w:val="22"/>
        </w:rPr>
        <w:t xml:space="preserve"> rashode za</w:t>
      </w:r>
      <w:r w:rsidRPr="001268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usluge promidžbe i informiranja zbog objave javnog natječaja</w:t>
      </w:r>
      <w:r w:rsidR="002E06A0">
        <w:rPr>
          <w:rFonts w:ascii="Arial" w:hAnsi="Arial" w:cs="Arial"/>
          <w:sz w:val="22"/>
          <w:szCs w:val="22"/>
        </w:rPr>
        <w:t xml:space="preserve"> u Narodnim novinama</w:t>
      </w:r>
      <w:r>
        <w:rPr>
          <w:rFonts w:ascii="Arial" w:hAnsi="Arial" w:cs="Arial"/>
          <w:sz w:val="22"/>
          <w:szCs w:val="22"/>
        </w:rPr>
        <w:t xml:space="preserve"> </w:t>
      </w:r>
      <w:r w:rsidR="002E06A0">
        <w:rPr>
          <w:rFonts w:ascii="Arial" w:hAnsi="Arial" w:cs="Arial"/>
          <w:sz w:val="22"/>
          <w:szCs w:val="22"/>
        </w:rPr>
        <w:t>za radno mjesto ravnatelja ustanove.</w:t>
      </w:r>
    </w:p>
    <w:p w14:paraId="1A4F44B9" w14:textId="77777777" w:rsidR="003502C0" w:rsidRDefault="003502C0" w:rsidP="00EF051F">
      <w:pPr>
        <w:rPr>
          <w:rFonts w:ascii="Arial" w:hAnsi="Arial" w:cs="Arial"/>
          <w:sz w:val="22"/>
          <w:szCs w:val="22"/>
        </w:rPr>
      </w:pPr>
    </w:p>
    <w:p w14:paraId="5B000D6C" w14:textId="4BA02F07" w:rsidR="0090385B" w:rsidRDefault="0090385B" w:rsidP="00EF05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Šifra 3234 – Komunalne usluge: </w:t>
      </w:r>
      <w:r w:rsidR="003502C0">
        <w:rPr>
          <w:rFonts w:ascii="Arial" w:hAnsi="Arial" w:cs="Arial"/>
          <w:sz w:val="22"/>
          <w:szCs w:val="22"/>
        </w:rPr>
        <w:t>14.239,59 eura</w:t>
      </w:r>
      <w:r w:rsidR="002E06A0">
        <w:rPr>
          <w:rFonts w:ascii="Arial" w:hAnsi="Arial" w:cs="Arial"/>
          <w:sz w:val="22"/>
          <w:szCs w:val="22"/>
        </w:rPr>
        <w:t xml:space="preserve"> /13.059,74 eura</w:t>
      </w:r>
    </w:p>
    <w:p w14:paraId="2C0FC333" w14:textId="3AAA413C" w:rsidR="006A0EC3" w:rsidRDefault="006A0EC3" w:rsidP="006A0EC3">
      <w:pPr>
        <w:rPr>
          <w:rFonts w:ascii="Arial" w:hAnsi="Arial" w:cs="Arial"/>
          <w:sz w:val="22"/>
          <w:szCs w:val="22"/>
        </w:rPr>
      </w:pPr>
      <w:r w:rsidRPr="00134DA7">
        <w:rPr>
          <w:rFonts w:ascii="Arial" w:hAnsi="Arial" w:cs="Arial"/>
          <w:sz w:val="22"/>
          <w:szCs w:val="22"/>
        </w:rPr>
        <w:t xml:space="preserve">Rashodi za </w:t>
      </w:r>
      <w:r>
        <w:rPr>
          <w:rFonts w:ascii="Arial" w:hAnsi="Arial" w:cs="Arial"/>
          <w:sz w:val="22"/>
          <w:szCs w:val="22"/>
        </w:rPr>
        <w:t xml:space="preserve">komunalne </w:t>
      </w:r>
      <w:r w:rsidRPr="00134DA7">
        <w:rPr>
          <w:rFonts w:ascii="Arial" w:hAnsi="Arial" w:cs="Arial"/>
          <w:sz w:val="22"/>
          <w:szCs w:val="22"/>
        </w:rPr>
        <w:t xml:space="preserve">usluge </w:t>
      </w:r>
      <w:r>
        <w:rPr>
          <w:rFonts w:ascii="Arial" w:hAnsi="Arial" w:cs="Arial"/>
          <w:sz w:val="22"/>
          <w:szCs w:val="22"/>
        </w:rPr>
        <w:t xml:space="preserve">ostvareni su </w:t>
      </w:r>
      <w:r w:rsidR="002E06A0">
        <w:rPr>
          <w:rFonts w:ascii="Arial" w:hAnsi="Arial" w:cs="Arial"/>
          <w:sz w:val="22"/>
          <w:szCs w:val="22"/>
        </w:rPr>
        <w:t>manje</w:t>
      </w:r>
      <w:r>
        <w:rPr>
          <w:rFonts w:ascii="Arial" w:hAnsi="Arial" w:cs="Arial"/>
          <w:sz w:val="22"/>
          <w:szCs w:val="22"/>
        </w:rPr>
        <w:t xml:space="preserve"> </w:t>
      </w:r>
      <w:r w:rsidRPr="00134DA7">
        <w:rPr>
          <w:rFonts w:ascii="Arial" w:hAnsi="Arial" w:cs="Arial"/>
          <w:sz w:val="22"/>
          <w:szCs w:val="22"/>
        </w:rPr>
        <w:t>u odnosu na isto razdoblje prethodne godine zbog</w:t>
      </w:r>
      <w:r w:rsidR="002E06A0">
        <w:rPr>
          <w:rFonts w:ascii="Arial" w:hAnsi="Arial" w:cs="Arial"/>
          <w:sz w:val="22"/>
          <w:szCs w:val="22"/>
        </w:rPr>
        <w:t xml:space="preserve"> manje rashoda uslijed</w:t>
      </w:r>
      <w:r w:rsidRPr="00134DA7">
        <w:rPr>
          <w:rFonts w:ascii="Arial" w:hAnsi="Arial" w:cs="Arial"/>
          <w:sz w:val="22"/>
          <w:szCs w:val="22"/>
        </w:rPr>
        <w:t xml:space="preserve"> </w:t>
      </w:r>
      <w:r w:rsidR="002E06A0">
        <w:rPr>
          <w:rFonts w:ascii="Arial" w:hAnsi="Arial" w:cs="Arial"/>
          <w:sz w:val="22"/>
          <w:szCs w:val="22"/>
        </w:rPr>
        <w:t xml:space="preserve">zatvaranja PŠ u </w:t>
      </w:r>
      <w:proofErr w:type="spellStart"/>
      <w:r w:rsidR="002E06A0">
        <w:rPr>
          <w:rFonts w:ascii="Arial" w:hAnsi="Arial" w:cs="Arial"/>
          <w:sz w:val="22"/>
          <w:szCs w:val="22"/>
        </w:rPr>
        <w:t>Gomirju</w:t>
      </w:r>
      <w:proofErr w:type="spellEnd"/>
      <w:r w:rsidR="002E06A0">
        <w:rPr>
          <w:rFonts w:ascii="Arial" w:hAnsi="Arial" w:cs="Arial"/>
          <w:sz w:val="22"/>
          <w:szCs w:val="22"/>
        </w:rPr>
        <w:t xml:space="preserve">. </w:t>
      </w:r>
    </w:p>
    <w:p w14:paraId="3104D0DA" w14:textId="20CD1AE2" w:rsidR="002D60BB" w:rsidRDefault="002D60BB" w:rsidP="006A0EC3">
      <w:pPr>
        <w:rPr>
          <w:rFonts w:ascii="Arial" w:hAnsi="Arial" w:cs="Arial"/>
          <w:sz w:val="22"/>
          <w:szCs w:val="22"/>
        </w:rPr>
      </w:pPr>
    </w:p>
    <w:p w14:paraId="778CF969" w14:textId="230A9334" w:rsidR="002D60BB" w:rsidRDefault="002D60BB" w:rsidP="002D60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3235 – Najamnine i zakupnine: 902,91 eura</w:t>
      </w:r>
      <w:r w:rsidR="00CF521B">
        <w:rPr>
          <w:rFonts w:ascii="Arial" w:hAnsi="Arial" w:cs="Arial"/>
          <w:sz w:val="22"/>
          <w:szCs w:val="22"/>
        </w:rPr>
        <w:t xml:space="preserve"> /0,00 eura</w:t>
      </w:r>
    </w:p>
    <w:p w14:paraId="307174AC" w14:textId="6B336370" w:rsidR="002D60BB" w:rsidRDefault="002D60BB" w:rsidP="006A0EC3">
      <w:pPr>
        <w:rPr>
          <w:rFonts w:ascii="Arial" w:hAnsi="Arial" w:cs="Arial"/>
          <w:sz w:val="22"/>
          <w:szCs w:val="22"/>
        </w:rPr>
      </w:pPr>
      <w:r w:rsidRPr="00161D1B">
        <w:rPr>
          <w:rFonts w:ascii="Arial" w:hAnsi="Arial" w:cs="Arial"/>
          <w:sz w:val="22"/>
          <w:szCs w:val="22"/>
        </w:rPr>
        <w:t xml:space="preserve">U izvještajnom razdoblju Škola </w:t>
      </w:r>
      <w:r w:rsidR="00CF521B">
        <w:rPr>
          <w:rFonts w:ascii="Arial" w:hAnsi="Arial" w:cs="Arial"/>
          <w:sz w:val="22"/>
          <w:szCs w:val="22"/>
        </w:rPr>
        <w:t>ni</w:t>
      </w:r>
      <w:r w:rsidRPr="00161D1B">
        <w:rPr>
          <w:rFonts w:ascii="Arial" w:hAnsi="Arial" w:cs="Arial"/>
          <w:sz w:val="22"/>
          <w:szCs w:val="22"/>
        </w:rPr>
        <w:t xml:space="preserve">je </w:t>
      </w:r>
      <w:r w:rsidR="00CF521B">
        <w:rPr>
          <w:rFonts w:ascii="Arial" w:hAnsi="Arial" w:cs="Arial"/>
          <w:sz w:val="22"/>
          <w:szCs w:val="22"/>
        </w:rPr>
        <w:t xml:space="preserve">imala </w:t>
      </w:r>
      <w:r>
        <w:rPr>
          <w:rFonts w:ascii="Arial" w:hAnsi="Arial" w:cs="Arial"/>
          <w:sz w:val="22"/>
          <w:szCs w:val="22"/>
        </w:rPr>
        <w:t>rashode za najamnine i zakupnine</w:t>
      </w:r>
    </w:p>
    <w:p w14:paraId="73C042A2" w14:textId="77777777" w:rsidR="00134DA7" w:rsidRPr="00134DA7" w:rsidRDefault="00134DA7" w:rsidP="008C4BED">
      <w:pPr>
        <w:rPr>
          <w:rFonts w:ascii="Arial" w:hAnsi="Arial" w:cs="Arial"/>
          <w:sz w:val="22"/>
          <w:szCs w:val="22"/>
        </w:rPr>
      </w:pPr>
    </w:p>
    <w:p w14:paraId="31C92927" w14:textId="3A554B81" w:rsidR="00331C3A" w:rsidRPr="006F6D28" w:rsidRDefault="0090385B" w:rsidP="00331C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3236</w:t>
      </w:r>
      <w:r w:rsidR="00B90165">
        <w:rPr>
          <w:rFonts w:ascii="Arial" w:hAnsi="Arial" w:cs="Arial"/>
          <w:sz w:val="22"/>
          <w:szCs w:val="22"/>
        </w:rPr>
        <w:t xml:space="preserve">- Zdravstvene i veterinarske </w:t>
      </w:r>
      <w:r w:rsidR="00331C3A" w:rsidRPr="006F6D28">
        <w:rPr>
          <w:rFonts w:ascii="Arial" w:hAnsi="Arial" w:cs="Arial"/>
          <w:sz w:val="22"/>
          <w:szCs w:val="22"/>
        </w:rPr>
        <w:t>usluge</w:t>
      </w:r>
      <w:r w:rsidR="00C97B4D">
        <w:rPr>
          <w:rFonts w:ascii="Arial" w:hAnsi="Arial" w:cs="Arial"/>
          <w:sz w:val="22"/>
          <w:szCs w:val="22"/>
        </w:rPr>
        <w:t xml:space="preserve"> </w:t>
      </w:r>
      <w:r w:rsidR="002D60BB">
        <w:rPr>
          <w:rFonts w:ascii="Arial" w:hAnsi="Arial" w:cs="Arial"/>
          <w:sz w:val="22"/>
          <w:szCs w:val="22"/>
        </w:rPr>
        <w:t>3.961,94 eura</w:t>
      </w:r>
      <w:r w:rsidR="00CF521B">
        <w:rPr>
          <w:rFonts w:ascii="Arial" w:hAnsi="Arial" w:cs="Arial"/>
          <w:sz w:val="22"/>
          <w:szCs w:val="22"/>
        </w:rPr>
        <w:t xml:space="preserve"> / 4.658,46 eura</w:t>
      </w:r>
    </w:p>
    <w:p w14:paraId="0D3C9104" w14:textId="63616CAE" w:rsidR="00C97B4D" w:rsidRDefault="00C97B4D" w:rsidP="004256BE">
      <w:pPr>
        <w:rPr>
          <w:rFonts w:ascii="Arial" w:hAnsi="Arial" w:cs="Arial"/>
          <w:color w:val="000000" w:themeColor="text1"/>
          <w:sz w:val="22"/>
          <w:szCs w:val="22"/>
        </w:rPr>
      </w:pPr>
      <w:r w:rsidRPr="00FD3D95">
        <w:rPr>
          <w:rFonts w:ascii="Arial" w:hAnsi="Arial" w:cs="Arial"/>
          <w:color w:val="000000" w:themeColor="text1"/>
          <w:sz w:val="22"/>
          <w:szCs w:val="22"/>
        </w:rPr>
        <w:t xml:space="preserve">Rashodi za zdravstvene usluge </w:t>
      </w:r>
      <w:r>
        <w:rPr>
          <w:rFonts w:ascii="Arial" w:hAnsi="Arial" w:cs="Arial"/>
          <w:color w:val="000000" w:themeColor="text1"/>
          <w:sz w:val="22"/>
          <w:szCs w:val="22"/>
        </w:rPr>
        <w:t>u 202</w:t>
      </w:r>
      <w:r w:rsidR="00CF521B">
        <w:rPr>
          <w:rFonts w:ascii="Arial" w:hAnsi="Arial" w:cs="Arial"/>
          <w:color w:val="000000" w:themeColor="text1"/>
          <w:sz w:val="22"/>
          <w:szCs w:val="22"/>
        </w:rPr>
        <w:t>4</w:t>
      </w:r>
      <w:r w:rsidRPr="00FD3D95">
        <w:rPr>
          <w:rFonts w:ascii="Arial" w:hAnsi="Arial" w:cs="Arial"/>
          <w:color w:val="000000" w:themeColor="text1"/>
          <w:sz w:val="22"/>
          <w:szCs w:val="22"/>
        </w:rPr>
        <w:t xml:space="preserve"> go</w:t>
      </w:r>
      <w:r>
        <w:rPr>
          <w:rFonts w:ascii="Arial" w:hAnsi="Arial" w:cs="Arial"/>
          <w:color w:val="000000" w:themeColor="text1"/>
          <w:sz w:val="22"/>
          <w:szCs w:val="22"/>
        </w:rPr>
        <w:t>dini su veći nego u 202</w:t>
      </w:r>
      <w:r w:rsidR="00CF521B">
        <w:rPr>
          <w:rFonts w:ascii="Arial" w:hAnsi="Arial" w:cs="Arial"/>
          <w:color w:val="000000" w:themeColor="text1"/>
          <w:sz w:val="22"/>
          <w:szCs w:val="22"/>
        </w:rPr>
        <w:t>3</w:t>
      </w:r>
      <w:r w:rsidRPr="00FD3D95">
        <w:rPr>
          <w:rFonts w:ascii="Arial" w:hAnsi="Arial" w:cs="Arial"/>
          <w:color w:val="000000" w:themeColor="text1"/>
          <w:sz w:val="22"/>
          <w:szCs w:val="22"/>
        </w:rPr>
        <w:t xml:space="preserve"> godini </w:t>
      </w:r>
      <w:r>
        <w:rPr>
          <w:rFonts w:ascii="Arial" w:hAnsi="Arial" w:cs="Arial"/>
          <w:color w:val="000000" w:themeColor="text1"/>
          <w:sz w:val="22"/>
          <w:szCs w:val="22"/>
        </w:rPr>
        <w:t>zbog</w:t>
      </w:r>
      <w:r w:rsidR="002D60B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F521B">
        <w:rPr>
          <w:rFonts w:ascii="Arial" w:hAnsi="Arial" w:cs="Arial"/>
          <w:color w:val="000000" w:themeColor="text1"/>
          <w:sz w:val="22"/>
          <w:szCs w:val="22"/>
        </w:rPr>
        <w:t>više izvršenih</w:t>
      </w:r>
      <w:r w:rsidR="002D60BB">
        <w:rPr>
          <w:rFonts w:ascii="Arial" w:hAnsi="Arial" w:cs="Arial"/>
          <w:color w:val="000000" w:themeColor="text1"/>
          <w:sz w:val="22"/>
          <w:szCs w:val="22"/>
        </w:rPr>
        <w:t xml:space="preserve"> usluga </w:t>
      </w:r>
      <w:r>
        <w:rPr>
          <w:rFonts w:ascii="Arial" w:hAnsi="Arial" w:cs="Arial"/>
          <w:color w:val="000000" w:themeColor="text1"/>
          <w:sz w:val="22"/>
          <w:szCs w:val="22"/>
        </w:rPr>
        <w:t>zdravstvenih pregleda djelatnika</w:t>
      </w:r>
    </w:p>
    <w:p w14:paraId="679403BE" w14:textId="77777777" w:rsidR="00C97B4D" w:rsidRDefault="00C97B4D" w:rsidP="004256B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4608031" w14:textId="1134AF27" w:rsidR="00533D04" w:rsidRDefault="00533D04" w:rsidP="004256BE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Šifra 3237 – Intelektualne usluge</w:t>
      </w:r>
      <w:r w:rsidR="006F0F61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2D60BB">
        <w:rPr>
          <w:rFonts w:ascii="Arial" w:hAnsi="Arial" w:cs="Arial"/>
          <w:color w:val="000000" w:themeColor="text1"/>
          <w:sz w:val="22"/>
          <w:szCs w:val="22"/>
        </w:rPr>
        <w:t>5.654,27 eura</w:t>
      </w:r>
      <w:r w:rsidR="00CF521B">
        <w:rPr>
          <w:rFonts w:ascii="Arial" w:hAnsi="Arial" w:cs="Arial"/>
          <w:color w:val="000000" w:themeColor="text1"/>
          <w:sz w:val="22"/>
          <w:szCs w:val="22"/>
        </w:rPr>
        <w:t xml:space="preserve"> / 5.187,53 eura</w:t>
      </w:r>
    </w:p>
    <w:p w14:paraId="7522AE6A" w14:textId="4D18062E" w:rsidR="006F0F61" w:rsidRDefault="006F0F61" w:rsidP="006F0F61">
      <w:pPr>
        <w:rPr>
          <w:rFonts w:ascii="Arial" w:hAnsi="Arial" w:cs="Arial"/>
          <w:sz w:val="22"/>
          <w:szCs w:val="22"/>
        </w:rPr>
      </w:pPr>
      <w:r w:rsidRPr="00161D1B">
        <w:rPr>
          <w:rFonts w:ascii="Arial" w:hAnsi="Arial" w:cs="Arial"/>
          <w:sz w:val="22"/>
          <w:szCs w:val="22"/>
        </w:rPr>
        <w:t xml:space="preserve">U </w:t>
      </w:r>
      <w:r>
        <w:rPr>
          <w:rFonts w:ascii="Arial" w:hAnsi="Arial" w:cs="Arial"/>
          <w:sz w:val="22"/>
          <w:szCs w:val="22"/>
        </w:rPr>
        <w:t xml:space="preserve">izvještajnom razdoblju </w:t>
      </w:r>
      <w:r w:rsidRPr="00161D1B">
        <w:rPr>
          <w:rFonts w:ascii="Arial" w:hAnsi="Arial" w:cs="Arial"/>
          <w:sz w:val="22"/>
          <w:szCs w:val="22"/>
        </w:rPr>
        <w:t xml:space="preserve">Škola je </w:t>
      </w:r>
      <w:r>
        <w:rPr>
          <w:rFonts w:ascii="Arial" w:hAnsi="Arial" w:cs="Arial"/>
          <w:sz w:val="22"/>
          <w:szCs w:val="22"/>
        </w:rPr>
        <w:t xml:space="preserve">ostvarila </w:t>
      </w:r>
      <w:r w:rsidR="00CF521B">
        <w:rPr>
          <w:rFonts w:ascii="Arial" w:hAnsi="Arial" w:cs="Arial"/>
          <w:sz w:val="22"/>
          <w:szCs w:val="22"/>
        </w:rPr>
        <w:t>nešto manje</w:t>
      </w:r>
      <w:r>
        <w:rPr>
          <w:rFonts w:ascii="Arial" w:hAnsi="Arial" w:cs="Arial"/>
          <w:sz w:val="22"/>
          <w:szCs w:val="22"/>
        </w:rPr>
        <w:t xml:space="preserve"> rashode u odnosu na </w:t>
      </w:r>
      <w:r w:rsidR="002D60BB">
        <w:rPr>
          <w:rFonts w:ascii="Arial" w:hAnsi="Arial" w:cs="Arial"/>
          <w:sz w:val="22"/>
          <w:szCs w:val="22"/>
        </w:rPr>
        <w:t>prethodno</w:t>
      </w:r>
      <w:r w:rsidR="00CF521B">
        <w:rPr>
          <w:rFonts w:ascii="Arial" w:hAnsi="Arial" w:cs="Arial"/>
          <w:sz w:val="22"/>
          <w:szCs w:val="22"/>
        </w:rPr>
        <w:t>,  većinom se odnose na edukacije učitelja po Erasmus projektu.</w:t>
      </w:r>
    </w:p>
    <w:p w14:paraId="4E8A17CF" w14:textId="77777777" w:rsidR="006F0F61" w:rsidRDefault="006F0F61" w:rsidP="004256B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2C0516B" w14:textId="0480983B" w:rsidR="004256BE" w:rsidRDefault="004256BE" w:rsidP="004256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Šifra 3238 – Računalne usluge  </w:t>
      </w:r>
      <w:r w:rsidR="00B02CA7">
        <w:rPr>
          <w:rFonts w:ascii="Arial" w:hAnsi="Arial" w:cs="Arial"/>
          <w:sz w:val="22"/>
          <w:szCs w:val="22"/>
        </w:rPr>
        <w:t>1.870,85 eur</w:t>
      </w:r>
      <w:r w:rsidR="00CF521B">
        <w:rPr>
          <w:rFonts w:ascii="Arial" w:hAnsi="Arial" w:cs="Arial"/>
          <w:sz w:val="22"/>
          <w:szCs w:val="22"/>
        </w:rPr>
        <w:t>a / 2.074,18 eura</w:t>
      </w:r>
    </w:p>
    <w:p w14:paraId="6EE28E9C" w14:textId="48A98A4F" w:rsidR="006A0EC3" w:rsidRDefault="004256BE" w:rsidP="006B1990">
      <w:pPr>
        <w:rPr>
          <w:rFonts w:ascii="Arial" w:hAnsi="Arial" w:cs="Arial"/>
          <w:sz w:val="22"/>
          <w:szCs w:val="22"/>
        </w:rPr>
      </w:pPr>
      <w:r w:rsidRPr="0067331F">
        <w:rPr>
          <w:rFonts w:ascii="Arial" w:hAnsi="Arial" w:cs="Arial"/>
          <w:sz w:val="22"/>
          <w:szCs w:val="22"/>
        </w:rPr>
        <w:t xml:space="preserve">U izvještajnom razdoblju </w:t>
      </w:r>
      <w:r>
        <w:rPr>
          <w:rFonts w:ascii="Arial" w:hAnsi="Arial" w:cs="Arial"/>
          <w:sz w:val="22"/>
          <w:szCs w:val="22"/>
        </w:rPr>
        <w:t xml:space="preserve">tekuće godine imali smo </w:t>
      </w:r>
      <w:r w:rsidR="00CF521B">
        <w:rPr>
          <w:rFonts w:ascii="Arial" w:hAnsi="Arial" w:cs="Arial"/>
          <w:sz w:val="22"/>
          <w:szCs w:val="22"/>
        </w:rPr>
        <w:t>nešto više</w:t>
      </w:r>
      <w:r w:rsidR="00B02C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rashoda za računalne usluge </w:t>
      </w:r>
      <w:r w:rsidR="00B02CA7">
        <w:rPr>
          <w:rFonts w:ascii="Arial" w:hAnsi="Arial" w:cs="Arial"/>
          <w:sz w:val="22"/>
          <w:szCs w:val="22"/>
        </w:rPr>
        <w:t xml:space="preserve">radi </w:t>
      </w:r>
      <w:r w:rsidR="00CF521B">
        <w:rPr>
          <w:rFonts w:ascii="Arial" w:hAnsi="Arial" w:cs="Arial"/>
          <w:sz w:val="22"/>
          <w:szCs w:val="22"/>
        </w:rPr>
        <w:t>većih cijena tih usluga (korištenje servisa i programskih licenci).</w:t>
      </w:r>
    </w:p>
    <w:p w14:paraId="612B74AC" w14:textId="77777777" w:rsidR="00B02CA7" w:rsidRDefault="00B02CA7" w:rsidP="006B1990">
      <w:pPr>
        <w:rPr>
          <w:rFonts w:ascii="Arial" w:hAnsi="Arial" w:cs="Arial"/>
          <w:sz w:val="22"/>
          <w:szCs w:val="22"/>
        </w:rPr>
      </w:pPr>
    </w:p>
    <w:p w14:paraId="0485ED10" w14:textId="1C91AF6B" w:rsidR="006A0EC3" w:rsidRDefault="006A0EC3" w:rsidP="006B19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324 – Naknade osobama izvan radnog odnosa</w:t>
      </w:r>
      <w:r w:rsidR="00B02CA7">
        <w:rPr>
          <w:rFonts w:ascii="Arial" w:hAnsi="Arial" w:cs="Arial"/>
          <w:sz w:val="22"/>
          <w:szCs w:val="22"/>
        </w:rPr>
        <w:t xml:space="preserve">  227,97 eura</w:t>
      </w:r>
      <w:r w:rsidR="00CF521B">
        <w:rPr>
          <w:rFonts w:ascii="Arial" w:hAnsi="Arial" w:cs="Arial"/>
          <w:sz w:val="22"/>
          <w:szCs w:val="22"/>
        </w:rPr>
        <w:t xml:space="preserve"> / </w:t>
      </w:r>
      <w:r w:rsidR="0043098E">
        <w:rPr>
          <w:rFonts w:ascii="Arial" w:hAnsi="Arial" w:cs="Arial"/>
          <w:sz w:val="22"/>
          <w:szCs w:val="22"/>
        </w:rPr>
        <w:t>79,00 eura</w:t>
      </w:r>
    </w:p>
    <w:p w14:paraId="6D5E9312" w14:textId="757D6061" w:rsidR="00FA4B51" w:rsidRDefault="006A0EC3" w:rsidP="006B19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 w:rsidR="00B02CA7">
        <w:rPr>
          <w:rFonts w:ascii="Arial" w:hAnsi="Arial" w:cs="Arial"/>
          <w:sz w:val="22"/>
          <w:szCs w:val="22"/>
        </w:rPr>
        <w:t>prethodnom</w:t>
      </w:r>
      <w:r>
        <w:rPr>
          <w:rFonts w:ascii="Arial" w:hAnsi="Arial" w:cs="Arial"/>
          <w:sz w:val="22"/>
          <w:szCs w:val="22"/>
        </w:rPr>
        <w:t xml:space="preserve"> razdoblju ostvareni su </w:t>
      </w:r>
      <w:r w:rsidR="00B02CA7">
        <w:rPr>
          <w:rFonts w:ascii="Arial" w:hAnsi="Arial" w:cs="Arial"/>
          <w:sz w:val="22"/>
          <w:szCs w:val="22"/>
        </w:rPr>
        <w:t xml:space="preserve">znatno </w:t>
      </w:r>
      <w:r w:rsidR="0043098E">
        <w:rPr>
          <w:rFonts w:ascii="Arial" w:hAnsi="Arial" w:cs="Arial"/>
          <w:sz w:val="22"/>
          <w:szCs w:val="22"/>
        </w:rPr>
        <w:t xml:space="preserve">manji </w:t>
      </w:r>
      <w:r>
        <w:rPr>
          <w:rFonts w:ascii="Arial" w:hAnsi="Arial" w:cs="Arial"/>
          <w:sz w:val="22"/>
          <w:szCs w:val="22"/>
        </w:rPr>
        <w:t>rashodi za naknade osobama izvan radnog odnosa</w:t>
      </w:r>
      <w:r w:rsidR="0043098E">
        <w:rPr>
          <w:rFonts w:ascii="Arial" w:hAnsi="Arial" w:cs="Arial"/>
          <w:sz w:val="22"/>
          <w:szCs w:val="22"/>
        </w:rPr>
        <w:t>, te su realizirani samo rashodi za putne troškove predavača na ŽSV njemačkog jezika.</w:t>
      </w:r>
    </w:p>
    <w:p w14:paraId="65E74D6A" w14:textId="7591D62A" w:rsidR="0043098E" w:rsidRDefault="0043098E" w:rsidP="006B1990">
      <w:pPr>
        <w:rPr>
          <w:rFonts w:ascii="Arial" w:hAnsi="Arial" w:cs="Arial"/>
          <w:sz w:val="22"/>
          <w:szCs w:val="22"/>
        </w:rPr>
      </w:pPr>
    </w:p>
    <w:p w14:paraId="6EFED0DC" w14:textId="60C827F5" w:rsidR="0043098E" w:rsidRPr="00BF5FE8" w:rsidRDefault="0043098E" w:rsidP="004309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3292-  Premije osiguranja:  1.446,66 eura /  2.273,10 eura</w:t>
      </w:r>
    </w:p>
    <w:p w14:paraId="409F873A" w14:textId="654EB8EF" w:rsidR="0043098E" w:rsidRDefault="0043098E" w:rsidP="0043098E">
      <w:pPr>
        <w:rPr>
          <w:rFonts w:ascii="Arial" w:hAnsi="Arial" w:cs="Arial"/>
          <w:sz w:val="22"/>
          <w:szCs w:val="22"/>
        </w:rPr>
      </w:pPr>
      <w:r w:rsidRPr="00BF5FE8">
        <w:rPr>
          <w:rFonts w:ascii="Arial" w:hAnsi="Arial" w:cs="Arial"/>
          <w:sz w:val="22"/>
          <w:szCs w:val="22"/>
        </w:rPr>
        <w:t>U izvještajnom raz</w:t>
      </w:r>
      <w:r>
        <w:rPr>
          <w:rFonts w:ascii="Arial" w:hAnsi="Arial" w:cs="Arial"/>
          <w:sz w:val="22"/>
          <w:szCs w:val="22"/>
        </w:rPr>
        <w:t>doblju tekuće godine ostvareni</w:t>
      </w:r>
      <w:r w:rsidRPr="00BF5F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 dosta veći izdaci radi veće premije osiguranja za obavezno osiguranje za novonabavljeno vozilo za potrebe Škole.</w:t>
      </w:r>
    </w:p>
    <w:p w14:paraId="1D1A951A" w14:textId="1FD6C17E" w:rsidR="00B02CA7" w:rsidRDefault="00B02CA7" w:rsidP="006B1990">
      <w:pPr>
        <w:rPr>
          <w:rFonts w:ascii="Arial" w:hAnsi="Arial" w:cs="Arial"/>
          <w:sz w:val="22"/>
          <w:szCs w:val="22"/>
        </w:rPr>
      </w:pPr>
    </w:p>
    <w:p w14:paraId="318B8A21" w14:textId="5CC059FC" w:rsidR="00B02CA7" w:rsidRPr="00BF5FE8" w:rsidRDefault="00B02CA7" w:rsidP="00B02C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3293-  Reprezentacija:  1.838,27 eura</w:t>
      </w:r>
      <w:r w:rsidR="0043098E">
        <w:rPr>
          <w:rFonts w:ascii="Arial" w:hAnsi="Arial" w:cs="Arial"/>
          <w:sz w:val="22"/>
          <w:szCs w:val="22"/>
        </w:rPr>
        <w:t xml:space="preserve"> / 1.246,25 eura</w:t>
      </w:r>
    </w:p>
    <w:p w14:paraId="00A980C2" w14:textId="5D74C20B" w:rsidR="00533D04" w:rsidRDefault="00B02CA7" w:rsidP="008C5B98">
      <w:pPr>
        <w:rPr>
          <w:rFonts w:ascii="Arial" w:hAnsi="Arial" w:cs="Arial"/>
          <w:sz w:val="22"/>
          <w:szCs w:val="22"/>
        </w:rPr>
      </w:pPr>
      <w:r w:rsidRPr="00BF5FE8">
        <w:rPr>
          <w:rFonts w:ascii="Arial" w:hAnsi="Arial" w:cs="Arial"/>
          <w:sz w:val="22"/>
          <w:szCs w:val="22"/>
        </w:rPr>
        <w:t>U izvještajnom raz</w:t>
      </w:r>
      <w:r>
        <w:rPr>
          <w:rFonts w:ascii="Arial" w:hAnsi="Arial" w:cs="Arial"/>
          <w:sz w:val="22"/>
          <w:szCs w:val="22"/>
        </w:rPr>
        <w:t>doblju tekuće godine ostvareni</w:t>
      </w:r>
      <w:r w:rsidRPr="00BF5F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su </w:t>
      </w:r>
      <w:r w:rsidR="0043098E">
        <w:rPr>
          <w:rFonts w:ascii="Arial" w:hAnsi="Arial" w:cs="Arial"/>
          <w:sz w:val="22"/>
          <w:szCs w:val="22"/>
        </w:rPr>
        <w:t>manji rashodi</w:t>
      </w:r>
      <w:r>
        <w:rPr>
          <w:rFonts w:ascii="Arial" w:hAnsi="Arial" w:cs="Arial"/>
          <w:sz w:val="22"/>
          <w:szCs w:val="22"/>
        </w:rPr>
        <w:t xml:space="preserve"> </w:t>
      </w:r>
      <w:r w:rsidR="0043098E">
        <w:rPr>
          <w:rFonts w:ascii="Arial" w:hAnsi="Arial" w:cs="Arial"/>
          <w:sz w:val="22"/>
          <w:szCs w:val="22"/>
        </w:rPr>
        <w:t>zbog manje potrebe za istim.</w:t>
      </w:r>
    </w:p>
    <w:p w14:paraId="1A827EC1" w14:textId="77777777" w:rsidR="00F33C2E" w:rsidRDefault="00F33C2E" w:rsidP="008C5B98">
      <w:pPr>
        <w:rPr>
          <w:rFonts w:ascii="Arial" w:hAnsi="Arial" w:cs="Arial"/>
          <w:sz w:val="22"/>
          <w:szCs w:val="22"/>
        </w:rPr>
      </w:pPr>
    </w:p>
    <w:p w14:paraId="01BD40F0" w14:textId="25F6A35B" w:rsidR="00533D04" w:rsidRDefault="00533D04" w:rsidP="008C5B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329</w:t>
      </w:r>
      <w:r w:rsidR="0043098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– </w:t>
      </w:r>
      <w:r w:rsidR="0043098E">
        <w:rPr>
          <w:rFonts w:ascii="Arial" w:hAnsi="Arial" w:cs="Arial"/>
          <w:sz w:val="22"/>
          <w:szCs w:val="22"/>
        </w:rPr>
        <w:t>Pristojbe i naknade</w:t>
      </w:r>
      <w:r>
        <w:rPr>
          <w:rFonts w:ascii="Arial" w:hAnsi="Arial" w:cs="Arial"/>
          <w:sz w:val="22"/>
          <w:szCs w:val="22"/>
        </w:rPr>
        <w:t xml:space="preserve">  </w:t>
      </w:r>
      <w:r w:rsidR="00F33C2E">
        <w:rPr>
          <w:rFonts w:ascii="Arial" w:hAnsi="Arial" w:cs="Arial"/>
          <w:sz w:val="22"/>
          <w:szCs w:val="22"/>
        </w:rPr>
        <w:t>3.997,13 eura</w:t>
      </w:r>
      <w:r w:rsidR="0043098E">
        <w:rPr>
          <w:rFonts w:ascii="Arial" w:hAnsi="Arial" w:cs="Arial"/>
          <w:sz w:val="22"/>
          <w:szCs w:val="22"/>
        </w:rPr>
        <w:t xml:space="preserve"> /4.404,72 eura </w:t>
      </w:r>
    </w:p>
    <w:p w14:paraId="5470DBFA" w14:textId="6D53180C" w:rsidR="00533D04" w:rsidRDefault="00533D04" w:rsidP="008C5B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izvještajnom razdoblju </w:t>
      </w:r>
      <w:r w:rsidR="0043098E">
        <w:rPr>
          <w:rFonts w:ascii="Arial" w:hAnsi="Arial" w:cs="Arial"/>
          <w:sz w:val="22"/>
          <w:szCs w:val="22"/>
        </w:rPr>
        <w:t>veći</w:t>
      </w:r>
      <w:r w:rsidR="00F33C2E">
        <w:rPr>
          <w:rFonts w:ascii="Arial" w:hAnsi="Arial" w:cs="Arial"/>
          <w:sz w:val="22"/>
          <w:szCs w:val="22"/>
        </w:rPr>
        <w:t xml:space="preserve"> su</w:t>
      </w:r>
      <w:r>
        <w:rPr>
          <w:rFonts w:ascii="Arial" w:hAnsi="Arial" w:cs="Arial"/>
          <w:sz w:val="22"/>
          <w:szCs w:val="22"/>
        </w:rPr>
        <w:t xml:space="preserve"> rashodi</w:t>
      </w:r>
      <w:r w:rsidR="0043098E">
        <w:rPr>
          <w:rFonts w:ascii="Arial" w:hAnsi="Arial" w:cs="Arial"/>
          <w:sz w:val="22"/>
          <w:szCs w:val="22"/>
        </w:rPr>
        <w:t xml:space="preserve"> nego u prethodnom zbog veće naknade za nezapošljavanje invalida u 2024.g</w:t>
      </w:r>
      <w:r w:rsidR="00F33C2E">
        <w:rPr>
          <w:rFonts w:ascii="Arial" w:hAnsi="Arial" w:cs="Arial"/>
          <w:sz w:val="22"/>
          <w:szCs w:val="22"/>
        </w:rPr>
        <w:t>.</w:t>
      </w:r>
    </w:p>
    <w:p w14:paraId="27CE6CA9" w14:textId="352B633E" w:rsidR="0043098E" w:rsidRDefault="0043098E" w:rsidP="008C5B98">
      <w:pPr>
        <w:rPr>
          <w:rFonts w:ascii="Arial" w:hAnsi="Arial" w:cs="Arial"/>
          <w:sz w:val="22"/>
          <w:szCs w:val="22"/>
        </w:rPr>
      </w:pPr>
    </w:p>
    <w:p w14:paraId="5C8AFED0" w14:textId="07B13803" w:rsidR="0043098E" w:rsidRDefault="0043098E" w:rsidP="008C5B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3296 – Troškovi sudskih postupaka: 2.324,72 eura/ 0,00 eura</w:t>
      </w:r>
    </w:p>
    <w:p w14:paraId="34BE877C" w14:textId="3B815160" w:rsidR="001064BE" w:rsidRDefault="001064BE" w:rsidP="008C5B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nismo imali rashode za troškove sudskih postupaka jer smo sve isplate po pravomoćnim presudama izvršili u prethodnom razdoblju</w:t>
      </w:r>
    </w:p>
    <w:p w14:paraId="08B3F248" w14:textId="77777777" w:rsidR="00533D04" w:rsidRDefault="00533D04" w:rsidP="008C5B98">
      <w:pPr>
        <w:rPr>
          <w:rFonts w:ascii="Arial" w:hAnsi="Arial" w:cs="Arial"/>
          <w:sz w:val="22"/>
          <w:szCs w:val="22"/>
        </w:rPr>
      </w:pPr>
    </w:p>
    <w:p w14:paraId="7A6260F6" w14:textId="40DAE193" w:rsidR="00533D04" w:rsidRDefault="00533D04" w:rsidP="008C5B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Šifra 3299 – Ostali nespomenuti rashodi poslovanja   </w:t>
      </w:r>
      <w:r w:rsidR="00F33C2E">
        <w:rPr>
          <w:rFonts w:ascii="Arial" w:hAnsi="Arial" w:cs="Arial"/>
          <w:sz w:val="22"/>
          <w:szCs w:val="22"/>
        </w:rPr>
        <w:t>33,07 eura</w:t>
      </w:r>
      <w:r w:rsidR="001064BE">
        <w:rPr>
          <w:rFonts w:ascii="Arial" w:hAnsi="Arial" w:cs="Arial"/>
          <w:sz w:val="22"/>
          <w:szCs w:val="22"/>
        </w:rPr>
        <w:t xml:space="preserve"> / 130,66 eura</w:t>
      </w:r>
    </w:p>
    <w:p w14:paraId="2B2EAF09" w14:textId="2EDE946E" w:rsidR="006F0F61" w:rsidRDefault="006F0F61" w:rsidP="008C5B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tekuće godine</w:t>
      </w:r>
      <w:r w:rsidR="00F33C2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Škola</w:t>
      </w:r>
      <w:r w:rsidR="00F33C2E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sz w:val="22"/>
          <w:szCs w:val="22"/>
        </w:rPr>
        <w:t xml:space="preserve"> imala samo rashod </w:t>
      </w:r>
      <w:r w:rsidR="001064BE">
        <w:rPr>
          <w:rFonts w:ascii="Arial" w:hAnsi="Arial" w:cs="Arial"/>
          <w:sz w:val="22"/>
          <w:szCs w:val="22"/>
        </w:rPr>
        <w:t>zbog obnove FINA certifikata za potrebe tajništva Škole.</w:t>
      </w:r>
    </w:p>
    <w:p w14:paraId="38FDB4E0" w14:textId="77777777" w:rsidR="003D654B" w:rsidRDefault="003D654B" w:rsidP="008C5B98">
      <w:pPr>
        <w:rPr>
          <w:rFonts w:ascii="Arial" w:hAnsi="Arial" w:cs="Arial"/>
          <w:sz w:val="22"/>
          <w:szCs w:val="22"/>
        </w:rPr>
      </w:pPr>
    </w:p>
    <w:p w14:paraId="7810CF96" w14:textId="0C1DC890" w:rsidR="003D654B" w:rsidRPr="008C5B98" w:rsidRDefault="003D654B" w:rsidP="008C5B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Šifra 3431 – Bankarske usluge i usluge platnog prometa </w:t>
      </w:r>
      <w:r w:rsidR="00F33C2E">
        <w:rPr>
          <w:rFonts w:ascii="Arial" w:hAnsi="Arial" w:cs="Arial"/>
          <w:sz w:val="22"/>
          <w:szCs w:val="22"/>
        </w:rPr>
        <w:t>161,25 eura</w:t>
      </w:r>
      <w:r w:rsidR="001064BE">
        <w:rPr>
          <w:rFonts w:ascii="Arial" w:hAnsi="Arial" w:cs="Arial"/>
          <w:sz w:val="22"/>
          <w:szCs w:val="22"/>
        </w:rPr>
        <w:t xml:space="preserve"> / 150,25 eura</w:t>
      </w:r>
    </w:p>
    <w:p w14:paraId="37F8A202" w14:textId="4FC358E3" w:rsidR="003D654B" w:rsidRDefault="003D654B" w:rsidP="003D654B">
      <w:pPr>
        <w:rPr>
          <w:rFonts w:ascii="Arial" w:hAnsi="Arial" w:cs="Arial"/>
          <w:sz w:val="22"/>
          <w:szCs w:val="22"/>
        </w:rPr>
      </w:pPr>
      <w:r w:rsidRPr="00BF5FE8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 izvještajnom razdoblju tekuće </w:t>
      </w:r>
      <w:r w:rsidRPr="00BF5FE8">
        <w:rPr>
          <w:rFonts w:ascii="Arial" w:hAnsi="Arial" w:cs="Arial"/>
          <w:sz w:val="22"/>
          <w:szCs w:val="22"/>
        </w:rPr>
        <w:t xml:space="preserve">godine </w:t>
      </w:r>
      <w:r>
        <w:rPr>
          <w:rFonts w:ascii="Arial" w:hAnsi="Arial" w:cs="Arial"/>
          <w:sz w:val="22"/>
          <w:szCs w:val="22"/>
        </w:rPr>
        <w:t xml:space="preserve">Škola je imala </w:t>
      </w:r>
      <w:r w:rsidR="00F33C2E">
        <w:rPr>
          <w:rFonts w:ascii="Arial" w:hAnsi="Arial" w:cs="Arial"/>
          <w:sz w:val="22"/>
          <w:szCs w:val="22"/>
        </w:rPr>
        <w:t xml:space="preserve">manje </w:t>
      </w:r>
      <w:r>
        <w:rPr>
          <w:rFonts w:ascii="Arial" w:hAnsi="Arial" w:cs="Arial"/>
          <w:sz w:val="22"/>
          <w:szCs w:val="22"/>
        </w:rPr>
        <w:t xml:space="preserve"> rashode za usluge pl. </w:t>
      </w:r>
      <w:r w:rsidR="00727164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rometa </w:t>
      </w:r>
      <w:r w:rsidR="001064BE">
        <w:rPr>
          <w:rFonts w:ascii="Arial" w:hAnsi="Arial" w:cs="Arial"/>
          <w:sz w:val="22"/>
          <w:szCs w:val="22"/>
        </w:rPr>
        <w:t>prema fakturama od poslovne banke.</w:t>
      </w:r>
    </w:p>
    <w:p w14:paraId="586BEB96" w14:textId="77777777" w:rsidR="006F0F61" w:rsidRDefault="006F0F61" w:rsidP="003D654B">
      <w:pPr>
        <w:rPr>
          <w:rFonts w:ascii="Arial" w:hAnsi="Arial" w:cs="Arial"/>
          <w:sz w:val="22"/>
          <w:szCs w:val="22"/>
        </w:rPr>
      </w:pPr>
    </w:p>
    <w:p w14:paraId="3F39B08F" w14:textId="3569359D" w:rsidR="006F0F61" w:rsidRDefault="006F0F61" w:rsidP="003D65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Šifra 3433 – Zatezne kamate   </w:t>
      </w:r>
      <w:r w:rsidR="005F6A4F">
        <w:rPr>
          <w:rFonts w:ascii="Arial" w:hAnsi="Arial" w:cs="Arial"/>
          <w:sz w:val="22"/>
          <w:szCs w:val="22"/>
        </w:rPr>
        <w:t>1.758,26 eura</w:t>
      </w:r>
      <w:r w:rsidR="001064BE">
        <w:rPr>
          <w:rFonts w:ascii="Arial" w:hAnsi="Arial" w:cs="Arial"/>
          <w:sz w:val="22"/>
          <w:szCs w:val="22"/>
        </w:rPr>
        <w:t xml:space="preserve"> / 0,00 eura</w:t>
      </w:r>
    </w:p>
    <w:p w14:paraId="23373A56" w14:textId="46E2B3EA" w:rsidR="006F0F61" w:rsidRDefault="006F0F61" w:rsidP="006F0F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izvještajnom razdoblju </w:t>
      </w:r>
      <w:r w:rsidR="001064BE">
        <w:rPr>
          <w:rFonts w:ascii="Arial" w:hAnsi="Arial" w:cs="Arial"/>
          <w:sz w:val="22"/>
          <w:szCs w:val="22"/>
        </w:rPr>
        <w:t xml:space="preserve">nismo </w:t>
      </w:r>
      <w:r>
        <w:rPr>
          <w:rFonts w:ascii="Arial" w:hAnsi="Arial" w:cs="Arial"/>
          <w:sz w:val="22"/>
          <w:szCs w:val="22"/>
        </w:rPr>
        <w:t>imali rashod</w:t>
      </w:r>
      <w:r w:rsidR="001064BE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za zatezne kamate </w:t>
      </w:r>
      <w:r w:rsidR="001064BE">
        <w:rPr>
          <w:rFonts w:ascii="Arial" w:hAnsi="Arial" w:cs="Arial"/>
          <w:sz w:val="22"/>
          <w:szCs w:val="22"/>
        </w:rPr>
        <w:t xml:space="preserve"> koji se tiču</w:t>
      </w:r>
      <w:r>
        <w:rPr>
          <w:rFonts w:ascii="Arial" w:hAnsi="Arial" w:cs="Arial"/>
          <w:sz w:val="22"/>
          <w:szCs w:val="22"/>
        </w:rPr>
        <w:t xml:space="preserve"> tužbi za isplatu razlik</w:t>
      </w:r>
      <w:r w:rsidR="00900C9B">
        <w:rPr>
          <w:rFonts w:ascii="Arial" w:hAnsi="Arial" w:cs="Arial"/>
          <w:sz w:val="22"/>
          <w:szCs w:val="22"/>
        </w:rPr>
        <w:t>e plaće po sudskoj presudi</w:t>
      </w:r>
    </w:p>
    <w:p w14:paraId="2B54650F" w14:textId="77777777" w:rsidR="001064BE" w:rsidRDefault="001064BE" w:rsidP="00B53B1F">
      <w:pPr>
        <w:rPr>
          <w:rFonts w:ascii="Arial" w:hAnsi="Arial" w:cs="Arial"/>
          <w:sz w:val="22"/>
          <w:szCs w:val="22"/>
        </w:rPr>
      </w:pPr>
    </w:p>
    <w:p w14:paraId="776F8CC1" w14:textId="25FFA176" w:rsidR="00402986" w:rsidRDefault="00727164" w:rsidP="00B53B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3722</w:t>
      </w:r>
      <w:r w:rsidR="00402986">
        <w:rPr>
          <w:rFonts w:ascii="Arial" w:hAnsi="Arial" w:cs="Arial"/>
          <w:sz w:val="22"/>
          <w:szCs w:val="22"/>
        </w:rPr>
        <w:t>– Nagrade gr</w:t>
      </w:r>
      <w:r w:rsidR="00D25D41">
        <w:rPr>
          <w:rFonts w:ascii="Arial" w:hAnsi="Arial" w:cs="Arial"/>
          <w:sz w:val="22"/>
          <w:szCs w:val="22"/>
        </w:rPr>
        <w:t>ađ</w:t>
      </w:r>
      <w:r>
        <w:rPr>
          <w:rFonts w:ascii="Arial" w:hAnsi="Arial" w:cs="Arial"/>
          <w:sz w:val="22"/>
          <w:szCs w:val="22"/>
        </w:rPr>
        <w:t xml:space="preserve">anima i kućanstvima u naravi </w:t>
      </w:r>
      <w:r w:rsidR="005F6A4F">
        <w:rPr>
          <w:rFonts w:ascii="Arial" w:hAnsi="Arial" w:cs="Arial"/>
          <w:sz w:val="22"/>
          <w:szCs w:val="22"/>
        </w:rPr>
        <w:t>7.370,15 eura</w:t>
      </w:r>
      <w:r w:rsidR="001064BE">
        <w:rPr>
          <w:rFonts w:ascii="Arial" w:hAnsi="Arial" w:cs="Arial"/>
          <w:sz w:val="22"/>
          <w:szCs w:val="22"/>
        </w:rPr>
        <w:t xml:space="preserve"> / 7.925,60 eura</w:t>
      </w:r>
    </w:p>
    <w:p w14:paraId="1CE180FF" w14:textId="582DFEF7" w:rsidR="005F6A4F" w:rsidRDefault="00402986" w:rsidP="005F6A4F">
      <w:pPr>
        <w:rPr>
          <w:rFonts w:ascii="Arial" w:hAnsi="Arial" w:cs="Arial"/>
          <w:sz w:val="22"/>
          <w:szCs w:val="22"/>
        </w:rPr>
      </w:pPr>
      <w:r w:rsidRPr="00BF5FE8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 izvještajnom razdoblju tekuće </w:t>
      </w:r>
      <w:r w:rsidRPr="00BF5FE8">
        <w:rPr>
          <w:rFonts w:ascii="Arial" w:hAnsi="Arial" w:cs="Arial"/>
          <w:sz w:val="22"/>
          <w:szCs w:val="22"/>
        </w:rPr>
        <w:t xml:space="preserve">godine </w:t>
      </w:r>
      <w:r w:rsidR="00727164">
        <w:rPr>
          <w:rFonts w:ascii="Arial" w:hAnsi="Arial" w:cs="Arial"/>
          <w:sz w:val="22"/>
          <w:szCs w:val="22"/>
        </w:rPr>
        <w:t xml:space="preserve">Škola je imala </w:t>
      </w:r>
      <w:r w:rsidR="001064BE">
        <w:rPr>
          <w:rFonts w:ascii="Arial" w:hAnsi="Arial" w:cs="Arial"/>
          <w:sz w:val="22"/>
          <w:szCs w:val="22"/>
        </w:rPr>
        <w:t>veće</w:t>
      </w:r>
      <w:r w:rsidR="00D25D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rashode na poziciji nagrade građanima i kućanstvima u naravi zbog</w:t>
      </w:r>
      <w:r w:rsidR="001064BE">
        <w:rPr>
          <w:rFonts w:ascii="Arial" w:hAnsi="Arial" w:cs="Arial"/>
          <w:sz w:val="22"/>
          <w:szCs w:val="22"/>
        </w:rPr>
        <w:t xml:space="preserve"> više</w:t>
      </w:r>
      <w:r w:rsidR="005F6A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nab</w:t>
      </w:r>
      <w:r w:rsidR="001064BE">
        <w:rPr>
          <w:rFonts w:ascii="Arial" w:hAnsi="Arial" w:cs="Arial"/>
          <w:sz w:val="22"/>
          <w:szCs w:val="22"/>
        </w:rPr>
        <w:t>avljenih</w:t>
      </w:r>
      <w:r>
        <w:rPr>
          <w:rFonts w:ascii="Arial" w:hAnsi="Arial" w:cs="Arial"/>
          <w:sz w:val="22"/>
          <w:szCs w:val="22"/>
        </w:rPr>
        <w:t xml:space="preserve"> </w:t>
      </w:r>
      <w:r w:rsidR="006F0F61">
        <w:rPr>
          <w:rFonts w:ascii="Arial" w:hAnsi="Arial" w:cs="Arial"/>
          <w:sz w:val="22"/>
          <w:szCs w:val="22"/>
        </w:rPr>
        <w:t>radnih udžbenika</w:t>
      </w:r>
      <w:r w:rsidR="001064BE">
        <w:rPr>
          <w:rFonts w:ascii="Arial" w:hAnsi="Arial" w:cs="Arial"/>
          <w:sz w:val="22"/>
          <w:szCs w:val="22"/>
        </w:rPr>
        <w:t>.</w:t>
      </w:r>
      <w:r w:rsidR="005F6A4F">
        <w:rPr>
          <w:rFonts w:ascii="Arial" w:hAnsi="Arial" w:cs="Arial"/>
          <w:sz w:val="22"/>
          <w:szCs w:val="22"/>
        </w:rPr>
        <w:t xml:space="preserve"> </w:t>
      </w:r>
    </w:p>
    <w:p w14:paraId="779B36F9" w14:textId="77777777" w:rsidR="00753A5C" w:rsidRDefault="00753A5C" w:rsidP="005F6A4F">
      <w:pPr>
        <w:rPr>
          <w:rFonts w:ascii="Arial" w:hAnsi="Arial" w:cs="Arial"/>
          <w:sz w:val="22"/>
          <w:szCs w:val="22"/>
        </w:rPr>
      </w:pPr>
    </w:p>
    <w:p w14:paraId="121E6E29" w14:textId="18EB7359" w:rsidR="005F6A4F" w:rsidRDefault="005F6A4F" w:rsidP="005F6A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3812– Tekuće donacije u naravi  481,10 eura</w:t>
      </w:r>
      <w:r w:rsidR="001064BE">
        <w:rPr>
          <w:rFonts w:ascii="Arial" w:hAnsi="Arial" w:cs="Arial"/>
          <w:sz w:val="22"/>
          <w:szCs w:val="22"/>
        </w:rPr>
        <w:t xml:space="preserve"> / 402,39 eura</w:t>
      </w:r>
    </w:p>
    <w:p w14:paraId="4777BB4F" w14:textId="7522355F" w:rsidR="001C27CF" w:rsidRPr="00CE54EC" w:rsidRDefault="005F6A4F" w:rsidP="006D040C">
      <w:pPr>
        <w:rPr>
          <w:rFonts w:ascii="Arial" w:hAnsi="Arial" w:cs="Arial"/>
          <w:sz w:val="22"/>
          <w:szCs w:val="22"/>
        </w:rPr>
      </w:pPr>
      <w:r w:rsidRPr="00BF5FE8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 izvještajnom razdoblju tekuće </w:t>
      </w:r>
      <w:r w:rsidRPr="00BF5FE8">
        <w:rPr>
          <w:rFonts w:ascii="Arial" w:hAnsi="Arial" w:cs="Arial"/>
          <w:sz w:val="22"/>
          <w:szCs w:val="22"/>
        </w:rPr>
        <w:t xml:space="preserve">godine </w:t>
      </w:r>
      <w:r>
        <w:rPr>
          <w:rFonts w:ascii="Arial" w:hAnsi="Arial" w:cs="Arial"/>
          <w:sz w:val="22"/>
          <w:szCs w:val="22"/>
        </w:rPr>
        <w:t xml:space="preserve">Škola je imala </w:t>
      </w:r>
      <w:r w:rsidR="001064BE">
        <w:rPr>
          <w:rFonts w:ascii="Arial" w:hAnsi="Arial" w:cs="Arial"/>
          <w:sz w:val="22"/>
          <w:szCs w:val="22"/>
        </w:rPr>
        <w:t xml:space="preserve"> manje </w:t>
      </w:r>
      <w:r>
        <w:rPr>
          <w:rFonts w:ascii="Arial" w:hAnsi="Arial" w:cs="Arial"/>
          <w:sz w:val="22"/>
          <w:szCs w:val="22"/>
        </w:rPr>
        <w:t xml:space="preserve">rashode na poziciji tekuće donacije u naravi </w:t>
      </w:r>
      <w:r w:rsidR="001064BE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 xml:space="preserve"> nabav</w:t>
      </w:r>
      <w:r w:rsidR="001064BE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higijenskih uložaka</w:t>
      </w:r>
      <w:r w:rsidR="001064BE">
        <w:rPr>
          <w:rFonts w:ascii="Arial" w:hAnsi="Arial" w:cs="Arial"/>
          <w:sz w:val="22"/>
          <w:szCs w:val="22"/>
        </w:rPr>
        <w:t xml:space="preserve"> zbog manjeg broja učenica u </w:t>
      </w:r>
      <w:proofErr w:type="spellStart"/>
      <w:r w:rsidR="001064BE">
        <w:rPr>
          <w:rFonts w:ascii="Arial" w:hAnsi="Arial" w:cs="Arial"/>
          <w:sz w:val="22"/>
          <w:szCs w:val="22"/>
        </w:rPr>
        <w:t>šk.g</w:t>
      </w:r>
      <w:proofErr w:type="spellEnd"/>
      <w:r w:rsidR="001064BE">
        <w:rPr>
          <w:rFonts w:ascii="Arial" w:hAnsi="Arial" w:cs="Arial"/>
          <w:sz w:val="22"/>
          <w:szCs w:val="22"/>
        </w:rPr>
        <w:t>. 24/25.</w:t>
      </w:r>
    </w:p>
    <w:p w14:paraId="57599592" w14:textId="77777777" w:rsidR="008C1E72" w:rsidRDefault="008C1E72" w:rsidP="003B26BF">
      <w:pPr>
        <w:rPr>
          <w:rFonts w:ascii="Arial" w:hAnsi="Arial" w:cs="Arial"/>
          <w:b/>
          <w:sz w:val="22"/>
          <w:szCs w:val="22"/>
          <w:u w:val="single"/>
        </w:rPr>
      </w:pPr>
    </w:p>
    <w:p w14:paraId="4DBDFA11" w14:textId="408F8E2C" w:rsidR="005F6A4F" w:rsidRDefault="006D040C" w:rsidP="003B26BF">
      <w:pPr>
        <w:rPr>
          <w:rFonts w:ascii="Arial" w:hAnsi="Arial" w:cs="Arial"/>
          <w:sz w:val="22"/>
          <w:szCs w:val="22"/>
        </w:rPr>
      </w:pPr>
      <w:r w:rsidRPr="00402986">
        <w:rPr>
          <w:rFonts w:ascii="Arial" w:hAnsi="Arial" w:cs="Arial"/>
          <w:b/>
          <w:sz w:val="22"/>
          <w:szCs w:val="22"/>
          <w:u w:val="single"/>
        </w:rPr>
        <w:t>Ukupni prihodi od prodaje nefinancijske imovine</w:t>
      </w:r>
      <w:r w:rsidRPr="00BF5FE8">
        <w:rPr>
          <w:rFonts w:ascii="Arial" w:hAnsi="Arial" w:cs="Arial"/>
          <w:sz w:val="22"/>
          <w:szCs w:val="22"/>
        </w:rPr>
        <w:t xml:space="preserve"> </w:t>
      </w:r>
      <w:r w:rsidR="008C1E72" w:rsidRPr="00402986">
        <w:rPr>
          <w:rFonts w:ascii="Arial" w:hAnsi="Arial" w:cs="Arial"/>
          <w:sz w:val="22"/>
          <w:szCs w:val="22"/>
        </w:rPr>
        <w:t>ostvareni u razd</w:t>
      </w:r>
      <w:r w:rsidR="008C1E72">
        <w:rPr>
          <w:rFonts w:ascii="Arial" w:hAnsi="Arial" w:cs="Arial"/>
          <w:sz w:val="22"/>
          <w:szCs w:val="22"/>
        </w:rPr>
        <w:t>oblju od 1.1. 202</w:t>
      </w:r>
      <w:r w:rsidR="00674262">
        <w:rPr>
          <w:rFonts w:ascii="Arial" w:hAnsi="Arial" w:cs="Arial"/>
          <w:sz w:val="22"/>
          <w:szCs w:val="22"/>
        </w:rPr>
        <w:t>4</w:t>
      </w:r>
      <w:r w:rsidR="008C1E72" w:rsidRPr="00402986">
        <w:rPr>
          <w:rFonts w:ascii="Arial" w:hAnsi="Arial" w:cs="Arial"/>
          <w:sz w:val="22"/>
          <w:szCs w:val="22"/>
        </w:rPr>
        <w:t>. do 3</w:t>
      </w:r>
      <w:r w:rsidR="008C1E72">
        <w:rPr>
          <w:rFonts w:ascii="Arial" w:hAnsi="Arial" w:cs="Arial"/>
          <w:sz w:val="22"/>
          <w:szCs w:val="22"/>
        </w:rPr>
        <w:t>1.12.202</w:t>
      </w:r>
      <w:r w:rsidR="00674262">
        <w:rPr>
          <w:rFonts w:ascii="Arial" w:hAnsi="Arial" w:cs="Arial"/>
          <w:sz w:val="22"/>
          <w:szCs w:val="22"/>
        </w:rPr>
        <w:t>4</w:t>
      </w:r>
      <w:r w:rsidR="008C1E72">
        <w:rPr>
          <w:rFonts w:ascii="Arial" w:hAnsi="Arial" w:cs="Arial"/>
          <w:sz w:val="22"/>
          <w:szCs w:val="22"/>
        </w:rPr>
        <w:t>. koji se nalaze po šifrom 7</w:t>
      </w:r>
      <w:r w:rsidR="008C1E72" w:rsidRPr="00402986">
        <w:rPr>
          <w:rFonts w:ascii="Arial" w:hAnsi="Arial" w:cs="Arial"/>
          <w:sz w:val="22"/>
          <w:szCs w:val="22"/>
        </w:rPr>
        <w:t xml:space="preserve"> iznose </w:t>
      </w:r>
      <w:r w:rsidR="00674262">
        <w:rPr>
          <w:rFonts w:ascii="Arial" w:hAnsi="Arial" w:cs="Arial"/>
          <w:sz w:val="22"/>
          <w:szCs w:val="22"/>
        </w:rPr>
        <w:t>294.869,13</w:t>
      </w:r>
      <w:r w:rsidR="004B5277">
        <w:rPr>
          <w:rFonts w:ascii="Arial" w:hAnsi="Arial" w:cs="Arial"/>
          <w:sz w:val="22"/>
          <w:szCs w:val="22"/>
        </w:rPr>
        <w:t xml:space="preserve"> </w:t>
      </w:r>
      <w:r w:rsidR="005F6A4F">
        <w:rPr>
          <w:rFonts w:ascii="Arial" w:hAnsi="Arial" w:cs="Arial"/>
          <w:sz w:val="22"/>
          <w:szCs w:val="22"/>
        </w:rPr>
        <w:t>eura</w:t>
      </w:r>
    </w:p>
    <w:p w14:paraId="055CAEC5" w14:textId="77777777" w:rsidR="008C1E72" w:rsidRDefault="008C1E72" w:rsidP="003B26BF">
      <w:pPr>
        <w:rPr>
          <w:rFonts w:ascii="Arial" w:hAnsi="Arial" w:cs="Arial"/>
          <w:sz w:val="22"/>
          <w:szCs w:val="22"/>
        </w:rPr>
      </w:pPr>
    </w:p>
    <w:p w14:paraId="4FA97E54" w14:textId="3892D70D" w:rsidR="008C1E72" w:rsidRPr="00161D1B" w:rsidRDefault="008C1E72" w:rsidP="008C1E72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Šifra 7211 – Stambeni objekti </w:t>
      </w:r>
      <w:r w:rsidR="005F6A4F">
        <w:rPr>
          <w:rFonts w:ascii="Arial" w:hAnsi="Arial" w:cs="Arial"/>
          <w:color w:val="000000"/>
          <w:sz w:val="22"/>
          <w:szCs w:val="22"/>
        </w:rPr>
        <w:t>713,28 eura</w:t>
      </w:r>
      <w:r w:rsidR="004B5277">
        <w:rPr>
          <w:rFonts w:ascii="Arial" w:hAnsi="Arial" w:cs="Arial"/>
          <w:color w:val="000000"/>
          <w:sz w:val="22"/>
          <w:szCs w:val="22"/>
        </w:rPr>
        <w:t xml:space="preserve"> / 367,13 eura</w:t>
      </w:r>
    </w:p>
    <w:p w14:paraId="34603049" w14:textId="4FD4D27B" w:rsidR="008C1E72" w:rsidRDefault="008C1E72" w:rsidP="008C1E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izvještajnom razdoblju </w:t>
      </w:r>
      <w:r w:rsidRPr="00BF5FE8">
        <w:rPr>
          <w:rFonts w:ascii="Arial" w:hAnsi="Arial" w:cs="Arial"/>
          <w:sz w:val="22"/>
          <w:szCs w:val="22"/>
        </w:rPr>
        <w:t>primili smo od Grada Vrbovsko, koji v</w:t>
      </w:r>
      <w:r>
        <w:rPr>
          <w:rFonts w:ascii="Arial" w:hAnsi="Arial" w:cs="Arial"/>
          <w:sz w:val="22"/>
          <w:szCs w:val="22"/>
        </w:rPr>
        <w:t xml:space="preserve">rši uslugu prodaje stanova, </w:t>
      </w:r>
      <w:r w:rsidR="004B5277">
        <w:rPr>
          <w:rFonts w:ascii="Arial" w:hAnsi="Arial" w:cs="Arial"/>
          <w:sz w:val="22"/>
          <w:szCs w:val="22"/>
        </w:rPr>
        <w:t>manje</w:t>
      </w:r>
      <w:r w:rsidRPr="00BF5F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sredstava</w:t>
      </w:r>
      <w:r w:rsidR="004B5277">
        <w:rPr>
          <w:rFonts w:ascii="Arial" w:hAnsi="Arial" w:cs="Arial"/>
          <w:sz w:val="22"/>
          <w:szCs w:val="22"/>
        </w:rPr>
        <w:t xml:space="preserve"> (otkupljena su još 2 stana)</w:t>
      </w:r>
      <w:r>
        <w:rPr>
          <w:rFonts w:ascii="Arial" w:hAnsi="Arial" w:cs="Arial"/>
          <w:sz w:val="22"/>
          <w:szCs w:val="22"/>
        </w:rPr>
        <w:t xml:space="preserve"> u odnosu na </w:t>
      </w:r>
      <w:r w:rsidR="005F6A4F">
        <w:rPr>
          <w:rFonts w:ascii="Arial" w:hAnsi="Arial" w:cs="Arial"/>
          <w:sz w:val="22"/>
          <w:szCs w:val="22"/>
        </w:rPr>
        <w:t xml:space="preserve">prethodno </w:t>
      </w:r>
      <w:r w:rsidRPr="00BF5FE8">
        <w:rPr>
          <w:rFonts w:ascii="Arial" w:hAnsi="Arial" w:cs="Arial"/>
          <w:sz w:val="22"/>
          <w:szCs w:val="22"/>
        </w:rPr>
        <w:t xml:space="preserve">izvještajno razdoblje </w:t>
      </w:r>
      <w:bookmarkStart w:id="1" w:name="_Hlk156900161"/>
      <w:r w:rsidRPr="00BF5FE8">
        <w:rPr>
          <w:rFonts w:ascii="Arial" w:hAnsi="Arial" w:cs="Arial"/>
          <w:sz w:val="22"/>
          <w:szCs w:val="22"/>
        </w:rPr>
        <w:t>po osnovi 35% prihoda od prodanih stanova n</w:t>
      </w:r>
      <w:bookmarkEnd w:id="1"/>
      <w:r w:rsidRPr="00BF5FE8">
        <w:rPr>
          <w:rFonts w:ascii="Arial" w:hAnsi="Arial" w:cs="Arial"/>
          <w:sz w:val="22"/>
          <w:szCs w:val="22"/>
        </w:rPr>
        <w:t>a kojima je post</w:t>
      </w:r>
      <w:r>
        <w:rPr>
          <w:rFonts w:ascii="Arial" w:hAnsi="Arial" w:cs="Arial"/>
          <w:sz w:val="22"/>
          <w:szCs w:val="22"/>
        </w:rPr>
        <w:t xml:space="preserve">ojalo stanarsko pravo </w:t>
      </w:r>
      <w:r w:rsidR="004B5277">
        <w:rPr>
          <w:rFonts w:ascii="Arial" w:hAnsi="Arial" w:cs="Arial"/>
          <w:sz w:val="22"/>
          <w:szCs w:val="22"/>
        </w:rPr>
        <w:t>.</w:t>
      </w:r>
    </w:p>
    <w:p w14:paraId="707F4E59" w14:textId="199810CA" w:rsidR="00753A5C" w:rsidRDefault="008C1E72" w:rsidP="003B26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Trenutno imamo još </w:t>
      </w:r>
      <w:r w:rsidR="004B527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stan</w:t>
      </w:r>
      <w:r w:rsidR="005F6A4F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u vlasništvu Škole i zadnja rata otkupa dospijeva 30.09.</w:t>
      </w:r>
      <w:r w:rsidR="00062E9C">
        <w:rPr>
          <w:rFonts w:ascii="Arial" w:hAnsi="Arial" w:cs="Arial"/>
          <w:sz w:val="22"/>
          <w:szCs w:val="22"/>
        </w:rPr>
        <w:t>2025 godine.</w:t>
      </w:r>
    </w:p>
    <w:p w14:paraId="79C8E614" w14:textId="77777777" w:rsidR="00753A5C" w:rsidRDefault="00753A5C" w:rsidP="003B26BF">
      <w:pPr>
        <w:rPr>
          <w:rFonts w:ascii="Arial" w:hAnsi="Arial" w:cs="Arial"/>
          <w:sz w:val="22"/>
          <w:szCs w:val="22"/>
        </w:rPr>
      </w:pPr>
    </w:p>
    <w:p w14:paraId="385B1FD9" w14:textId="151D216D" w:rsidR="00753A5C" w:rsidRDefault="00753A5C" w:rsidP="003B26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7212- Poslovni objekti 0,00 / 293.002,00 eura</w:t>
      </w:r>
    </w:p>
    <w:p w14:paraId="5CCD89FE" w14:textId="20D3981D" w:rsidR="004B5277" w:rsidRDefault="004B5277" w:rsidP="003B26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izvještajnom razdoblju ostvarili smo prihode od prodaje školskih zgrada koje više nisu u funkciji nastave u </w:t>
      </w:r>
      <w:proofErr w:type="spellStart"/>
      <w:r>
        <w:rPr>
          <w:rFonts w:ascii="Arial" w:hAnsi="Arial" w:cs="Arial"/>
          <w:sz w:val="22"/>
          <w:szCs w:val="22"/>
        </w:rPr>
        <w:t>Dokmanovićima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Ljubošini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0525AFD" w14:textId="72794D6F" w:rsidR="004B5277" w:rsidRDefault="004B5277" w:rsidP="003B26BF">
      <w:pPr>
        <w:rPr>
          <w:rFonts w:ascii="Arial" w:hAnsi="Arial" w:cs="Arial"/>
          <w:sz w:val="22"/>
          <w:szCs w:val="22"/>
        </w:rPr>
      </w:pPr>
    </w:p>
    <w:p w14:paraId="329C9E00" w14:textId="7B8743D6" w:rsidR="004B5277" w:rsidRDefault="004B5277" w:rsidP="003B26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7231 – Prijevozna sredstva u cestovnom prometu 0,00 eura / 1.500,00 eura</w:t>
      </w:r>
    </w:p>
    <w:p w14:paraId="2D02016E" w14:textId="3A33ED45" w:rsidR="004B5277" w:rsidRDefault="004B5277" w:rsidP="003B26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ostvarili smo prihode od prodaje školskog vozila radi planirane nabave novog vozila.</w:t>
      </w:r>
    </w:p>
    <w:p w14:paraId="0C6102F5" w14:textId="77777777" w:rsidR="00A73483" w:rsidRPr="00E56549" w:rsidRDefault="00A73483" w:rsidP="006D040C">
      <w:pPr>
        <w:rPr>
          <w:rFonts w:ascii="Arial" w:hAnsi="Arial" w:cs="Arial"/>
          <w:sz w:val="22"/>
          <w:szCs w:val="22"/>
        </w:rPr>
      </w:pPr>
    </w:p>
    <w:p w14:paraId="00BB272E" w14:textId="25DB92CC" w:rsidR="00D25D41" w:rsidRDefault="006D040C" w:rsidP="00D25D41">
      <w:pPr>
        <w:rPr>
          <w:rFonts w:ascii="Arial" w:hAnsi="Arial" w:cs="Arial"/>
          <w:sz w:val="22"/>
          <w:szCs w:val="22"/>
        </w:rPr>
      </w:pPr>
      <w:r w:rsidRPr="00402986">
        <w:rPr>
          <w:rFonts w:ascii="Arial" w:hAnsi="Arial" w:cs="Arial"/>
          <w:b/>
          <w:sz w:val="22"/>
          <w:szCs w:val="22"/>
          <w:u w:val="single"/>
        </w:rPr>
        <w:t>Ukupni rashodi za nabavu nefinancijske imovin</w:t>
      </w:r>
      <w:r w:rsidR="0083720B" w:rsidRPr="00402986">
        <w:rPr>
          <w:rFonts w:ascii="Arial" w:hAnsi="Arial" w:cs="Arial"/>
          <w:b/>
          <w:sz w:val="22"/>
          <w:szCs w:val="22"/>
          <w:u w:val="single"/>
        </w:rPr>
        <w:t>e</w:t>
      </w:r>
      <w:r w:rsidR="0083720B">
        <w:rPr>
          <w:rFonts w:ascii="Arial" w:hAnsi="Arial" w:cs="Arial"/>
          <w:sz w:val="22"/>
          <w:szCs w:val="22"/>
          <w:u w:val="single"/>
        </w:rPr>
        <w:t xml:space="preserve"> </w:t>
      </w:r>
      <w:r w:rsidR="00062E9C" w:rsidRPr="00402986">
        <w:rPr>
          <w:rFonts w:ascii="Arial" w:hAnsi="Arial" w:cs="Arial"/>
          <w:sz w:val="22"/>
          <w:szCs w:val="22"/>
        </w:rPr>
        <w:t>ostvareni u razd</w:t>
      </w:r>
      <w:r w:rsidR="00062E9C">
        <w:rPr>
          <w:rFonts w:ascii="Arial" w:hAnsi="Arial" w:cs="Arial"/>
          <w:sz w:val="22"/>
          <w:szCs w:val="22"/>
        </w:rPr>
        <w:t>oblju od 1.1. 202</w:t>
      </w:r>
      <w:r w:rsidR="004B5277">
        <w:rPr>
          <w:rFonts w:ascii="Arial" w:hAnsi="Arial" w:cs="Arial"/>
          <w:sz w:val="22"/>
          <w:szCs w:val="22"/>
        </w:rPr>
        <w:t>4</w:t>
      </w:r>
      <w:r w:rsidR="00062E9C" w:rsidRPr="00402986">
        <w:rPr>
          <w:rFonts w:ascii="Arial" w:hAnsi="Arial" w:cs="Arial"/>
          <w:sz w:val="22"/>
          <w:szCs w:val="22"/>
        </w:rPr>
        <w:t>. do 3</w:t>
      </w:r>
      <w:r w:rsidR="00062E9C">
        <w:rPr>
          <w:rFonts w:ascii="Arial" w:hAnsi="Arial" w:cs="Arial"/>
          <w:sz w:val="22"/>
          <w:szCs w:val="22"/>
        </w:rPr>
        <w:t>1.12.202</w:t>
      </w:r>
      <w:r w:rsidR="004B5277">
        <w:rPr>
          <w:rFonts w:ascii="Arial" w:hAnsi="Arial" w:cs="Arial"/>
          <w:sz w:val="22"/>
          <w:szCs w:val="22"/>
        </w:rPr>
        <w:t>4</w:t>
      </w:r>
      <w:r w:rsidR="00062E9C">
        <w:rPr>
          <w:rFonts w:ascii="Arial" w:hAnsi="Arial" w:cs="Arial"/>
          <w:sz w:val="22"/>
          <w:szCs w:val="22"/>
        </w:rPr>
        <w:t>. koji se nalaze po šifrom</w:t>
      </w:r>
      <w:r w:rsidR="00062E9C" w:rsidRPr="0083720B">
        <w:rPr>
          <w:rFonts w:ascii="Arial" w:hAnsi="Arial" w:cs="Arial"/>
          <w:sz w:val="22"/>
          <w:szCs w:val="22"/>
        </w:rPr>
        <w:t xml:space="preserve"> </w:t>
      </w:r>
      <w:r w:rsidR="00062E9C">
        <w:rPr>
          <w:rFonts w:ascii="Arial" w:hAnsi="Arial" w:cs="Arial"/>
          <w:sz w:val="22"/>
          <w:szCs w:val="22"/>
        </w:rPr>
        <w:t xml:space="preserve">4 </w:t>
      </w:r>
      <w:r w:rsidRPr="0083720B">
        <w:rPr>
          <w:rFonts w:ascii="Arial" w:hAnsi="Arial" w:cs="Arial"/>
          <w:sz w:val="22"/>
          <w:szCs w:val="22"/>
        </w:rPr>
        <w:t xml:space="preserve">iznose </w:t>
      </w:r>
      <w:r w:rsidR="004B5277">
        <w:rPr>
          <w:rFonts w:ascii="Arial" w:hAnsi="Arial" w:cs="Arial"/>
          <w:sz w:val="22"/>
          <w:szCs w:val="22"/>
        </w:rPr>
        <w:t xml:space="preserve">64.825,52 </w:t>
      </w:r>
      <w:r w:rsidR="008E5F4A">
        <w:rPr>
          <w:rFonts w:ascii="Arial" w:hAnsi="Arial" w:cs="Arial"/>
          <w:sz w:val="22"/>
          <w:szCs w:val="22"/>
        </w:rPr>
        <w:t>eura</w:t>
      </w:r>
    </w:p>
    <w:p w14:paraId="26DACFB4" w14:textId="77777777" w:rsidR="00D17746" w:rsidRPr="00AD6FC3" w:rsidRDefault="00D17746" w:rsidP="003714D9">
      <w:pPr>
        <w:rPr>
          <w:rFonts w:ascii="Arial" w:hAnsi="Arial" w:cs="Arial"/>
          <w:sz w:val="22"/>
          <w:szCs w:val="22"/>
        </w:rPr>
      </w:pPr>
    </w:p>
    <w:p w14:paraId="335EE484" w14:textId="02F82AF6" w:rsidR="00AD6FC3" w:rsidRPr="00AD6FC3" w:rsidRDefault="008D57E0" w:rsidP="00AD6F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4221</w:t>
      </w:r>
      <w:r w:rsidR="00AD6FC3" w:rsidRPr="00AD6FC3">
        <w:rPr>
          <w:rFonts w:ascii="Arial" w:hAnsi="Arial" w:cs="Arial"/>
          <w:sz w:val="22"/>
          <w:szCs w:val="22"/>
        </w:rPr>
        <w:t xml:space="preserve"> – U</w:t>
      </w:r>
      <w:r w:rsidR="00402986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edska oprema i namještaj:</w:t>
      </w:r>
      <w:r w:rsidR="00FD1896">
        <w:rPr>
          <w:rFonts w:ascii="Arial" w:hAnsi="Arial" w:cs="Arial"/>
          <w:sz w:val="22"/>
          <w:szCs w:val="22"/>
        </w:rPr>
        <w:t xml:space="preserve"> </w:t>
      </w:r>
      <w:r w:rsidR="008E5F4A">
        <w:rPr>
          <w:rFonts w:ascii="Arial" w:hAnsi="Arial" w:cs="Arial"/>
          <w:sz w:val="22"/>
          <w:szCs w:val="22"/>
        </w:rPr>
        <w:t>3.067,16 eura</w:t>
      </w:r>
      <w:r w:rsidR="00FD1896">
        <w:rPr>
          <w:rFonts w:ascii="Arial" w:hAnsi="Arial" w:cs="Arial"/>
          <w:sz w:val="22"/>
          <w:szCs w:val="22"/>
        </w:rPr>
        <w:t xml:space="preserve"> / 29.856,71 eura</w:t>
      </w:r>
    </w:p>
    <w:p w14:paraId="5A715CCD" w14:textId="31FDCE83" w:rsidR="0026348B" w:rsidRDefault="00AD6FC3" w:rsidP="00AD6FC3">
      <w:pPr>
        <w:jc w:val="both"/>
        <w:rPr>
          <w:rFonts w:ascii="Arial" w:hAnsi="Arial" w:cs="Arial"/>
          <w:sz w:val="22"/>
          <w:szCs w:val="22"/>
        </w:rPr>
      </w:pPr>
      <w:r w:rsidRPr="00AD6FC3">
        <w:rPr>
          <w:rFonts w:ascii="Arial" w:hAnsi="Arial" w:cs="Arial"/>
          <w:sz w:val="22"/>
          <w:szCs w:val="22"/>
        </w:rPr>
        <w:t xml:space="preserve">U izvještajnom razdoblju tekuće godine u odnosu na isto izvještajno razdoblje prethodne godine za uredsku opremu i </w:t>
      </w:r>
      <w:r w:rsidR="00846922">
        <w:rPr>
          <w:rFonts w:ascii="Arial" w:hAnsi="Arial" w:cs="Arial"/>
          <w:sz w:val="22"/>
          <w:szCs w:val="22"/>
        </w:rPr>
        <w:t>namještaj ostvareno je</w:t>
      </w:r>
      <w:r w:rsidR="00FD1896">
        <w:rPr>
          <w:rFonts w:ascii="Arial" w:hAnsi="Arial" w:cs="Arial"/>
          <w:sz w:val="22"/>
          <w:szCs w:val="22"/>
        </w:rPr>
        <w:t xml:space="preserve"> znatno više </w:t>
      </w:r>
      <w:r w:rsidR="002E674F">
        <w:rPr>
          <w:rFonts w:ascii="Arial" w:hAnsi="Arial" w:cs="Arial"/>
          <w:sz w:val="22"/>
          <w:szCs w:val="22"/>
        </w:rPr>
        <w:t>rashoda</w:t>
      </w:r>
      <w:r w:rsidR="00FD1896">
        <w:rPr>
          <w:rFonts w:ascii="Arial" w:hAnsi="Arial" w:cs="Arial"/>
          <w:sz w:val="22"/>
          <w:szCs w:val="22"/>
        </w:rPr>
        <w:t xml:space="preserve"> za potrebe nastave budući da smo prodajom objekata osigurali više financijskih sredstava, a sve za kvalitetnije uvjete rada.</w:t>
      </w:r>
    </w:p>
    <w:p w14:paraId="4A02198C" w14:textId="77777777" w:rsidR="007B3BE6" w:rsidRDefault="007B3BE6" w:rsidP="00AD6FC3">
      <w:pPr>
        <w:jc w:val="both"/>
        <w:rPr>
          <w:rFonts w:ascii="Arial" w:hAnsi="Arial" w:cs="Arial"/>
          <w:sz w:val="22"/>
          <w:szCs w:val="22"/>
        </w:rPr>
      </w:pPr>
    </w:p>
    <w:p w14:paraId="4D9AF5C3" w14:textId="4EB4A513" w:rsidR="0026348B" w:rsidRDefault="008D57E0" w:rsidP="002634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4227</w:t>
      </w:r>
      <w:r w:rsidR="0026348B">
        <w:rPr>
          <w:rFonts w:ascii="Arial" w:hAnsi="Arial" w:cs="Arial"/>
          <w:sz w:val="22"/>
          <w:szCs w:val="22"/>
        </w:rPr>
        <w:t xml:space="preserve"> – Uređaji, strojevi i oprema za ost</w:t>
      </w:r>
      <w:r>
        <w:rPr>
          <w:rFonts w:ascii="Arial" w:hAnsi="Arial" w:cs="Arial"/>
          <w:sz w:val="22"/>
          <w:szCs w:val="22"/>
        </w:rPr>
        <w:t xml:space="preserve">ale namjene:  </w:t>
      </w:r>
      <w:r w:rsidR="008E5F4A">
        <w:rPr>
          <w:rFonts w:ascii="Arial" w:hAnsi="Arial" w:cs="Arial"/>
          <w:sz w:val="22"/>
          <w:szCs w:val="22"/>
        </w:rPr>
        <w:t>2.279,00</w:t>
      </w:r>
      <w:r w:rsidR="00FD1896">
        <w:rPr>
          <w:rFonts w:ascii="Arial" w:hAnsi="Arial" w:cs="Arial"/>
          <w:sz w:val="22"/>
          <w:szCs w:val="22"/>
        </w:rPr>
        <w:t xml:space="preserve"> eura /1.569,00 eura</w:t>
      </w:r>
    </w:p>
    <w:p w14:paraId="6A4AF014" w14:textId="1454F78A" w:rsidR="008E5F4A" w:rsidRDefault="008D57E0" w:rsidP="0026348B">
      <w:pPr>
        <w:jc w:val="both"/>
        <w:rPr>
          <w:rFonts w:ascii="Arial" w:hAnsi="Arial" w:cs="Arial"/>
          <w:sz w:val="22"/>
          <w:szCs w:val="22"/>
        </w:rPr>
      </w:pPr>
      <w:r w:rsidRPr="00AD6FC3">
        <w:rPr>
          <w:rFonts w:ascii="Arial" w:hAnsi="Arial" w:cs="Arial"/>
          <w:sz w:val="22"/>
          <w:szCs w:val="22"/>
        </w:rPr>
        <w:t>U izvještajnom razd</w:t>
      </w:r>
      <w:r>
        <w:rPr>
          <w:rFonts w:ascii="Arial" w:hAnsi="Arial" w:cs="Arial"/>
          <w:sz w:val="22"/>
          <w:szCs w:val="22"/>
        </w:rPr>
        <w:t xml:space="preserve">oblju tekuće godine </w:t>
      </w:r>
      <w:r w:rsidR="008E5F4A">
        <w:rPr>
          <w:rFonts w:ascii="Arial" w:hAnsi="Arial" w:cs="Arial"/>
          <w:sz w:val="22"/>
          <w:szCs w:val="22"/>
        </w:rPr>
        <w:t>nabavlje</w:t>
      </w:r>
      <w:r w:rsidR="00FD1896">
        <w:rPr>
          <w:rFonts w:ascii="Arial" w:hAnsi="Arial" w:cs="Arial"/>
          <w:sz w:val="22"/>
          <w:szCs w:val="22"/>
        </w:rPr>
        <w:t>no je nešto manje uređaja za potrebe održavanje površina škole i školske kuhinje jer je veći dio rashoda planiran za te namjene planiran u 2025.godini.</w:t>
      </w:r>
    </w:p>
    <w:p w14:paraId="1AA937BC" w14:textId="68CBEF87" w:rsidR="00CF0D0D" w:rsidRDefault="00CF0D0D" w:rsidP="0026348B">
      <w:pPr>
        <w:jc w:val="both"/>
        <w:rPr>
          <w:rFonts w:ascii="Arial" w:hAnsi="Arial" w:cs="Arial"/>
          <w:sz w:val="22"/>
          <w:szCs w:val="22"/>
        </w:rPr>
      </w:pPr>
    </w:p>
    <w:p w14:paraId="72B0EBC7" w14:textId="2C4AAA30" w:rsidR="00CF0D0D" w:rsidRDefault="00CF0D0D" w:rsidP="002634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4231 -  Prijevozna sredstva u cestovnom prometu: 0,00 eura / 31.561,82 eura</w:t>
      </w:r>
    </w:p>
    <w:p w14:paraId="1E0A319A" w14:textId="2FF51EDC" w:rsidR="00CF0D0D" w:rsidRDefault="00CF0D0D" w:rsidP="002634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nabavljeno je novo školsko vozilo.</w:t>
      </w:r>
    </w:p>
    <w:p w14:paraId="58D4C9D0" w14:textId="7CCD47DD" w:rsidR="007B3BE6" w:rsidRDefault="008E5F4A" w:rsidP="002634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64F14BD" w14:textId="70703609" w:rsidR="00794120" w:rsidRDefault="008D57E0" w:rsidP="007941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Šifra 4241 – Knjige: </w:t>
      </w:r>
      <w:r w:rsidR="008E5F4A">
        <w:rPr>
          <w:rFonts w:ascii="Arial" w:hAnsi="Arial" w:cs="Arial"/>
          <w:sz w:val="22"/>
          <w:szCs w:val="22"/>
        </w:rPr>
        <w:t>698,24 eura</w:t>
      </w:r>
      <w:r w:rsidR="00FD1896">
        <w:rPr>
          <w:rFonts w:ascii="Arial" w:hAnsi="Arial" w:cs="Arial"/>
          <w:sz w:val="22"/>
          <w:szCs w:val="22"/>
        </w:rPr>
        <w:t xml:space="preserve"> / 1.338,89 eura</w:t>
      </w:r>
    </w:p>
    <w:p w14:paraId="52DB913E" w14:textId="59A10316" w:rsidR="0026348B" w:rsidRDefault="0026348B" w:rsidP="007B3BE6">
      <w:pPr>
        <w:jc w:val="both"/>
        <w:rPr>
          <w:rFonts w:ascii="Arial" w:hAnsi="Arial" w:cs="Arial"/>
          <w:sz w:val="22"/>
          <w:szCs w:val="22"/>
        </w:rPr>
      </w:pPr>
      <w:r w:rsidRPr="00BF5FE8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 izvještajnom razdoblju tekuće </w:t>
      </w:r>
      <w:r w:rsidRPr="00BF5FE8">
        <w:rPr>
          <w:rFonts w:ascii="Arial" w:hAnsi="Arial" w:cs="Arial"/>
          <w:sz w:val="22"/>
          <w:szCs w:val="22"/>
        </w:rPr>
        <w:t xml:space="preserve">godine </w:t>
      </w:r>
      <w:r w:rsidR="002E674F">
        <w:rPr>
          <w:rFonts w:ascii="Arial" w:hAnsi="Arial" w:cs="Arial"/>
          <w:sz w:val="22"/>
          <w:szCs w:val="22"/>
        </w:rPr>
        <w:t>Škola je imala</w:t>
      </w:r>
      <w:r w:rsidR="00FD1896">
        <w:rPr>
          <w:rFonts w:ascii="Arial" w:hAnsi="Arial" w:cs="Arial"/>
          <w:sz w:val="22"/>
          <w:szCs w:val="22"/>
        </w:rPr>
        <w:t xml:space="preserve"> veće </w:t>
      </w:r>
      <w:r>
        <w:rPr>
          <w:rFonts w:ascii="Arial" w:hAnsi="Arial" w:cs="Arial"/>
          <w:sz w:val="22"/>
          <w:szCs w:val="22"/>
        </w:rPr>
        <w:t xml:space="preserve">rashode na poziciji knjige zbog </w:t>
      </w:r>
      <w:r w:rsidR="00FD1896">
        <w:rPr>
          <w:rFonts w:ascii="Arial" w:hAnsi="Arial" w:cs="Arial"/>
          <w:sz w:val="22"/>
          <w:szCs w:val="22"/>
        </w:rPr>
        <w:t xml:space="preserve">više nabave </w:t>
      </w:r>
      <w:proofErr w:type="spellStart"/>
      <w:r w:rsidR="00CF0D0D">
        <w:rPr>
          <w:rFonts w:ascii="Arial" w:hAnsi="Arial" w:cs="Arial"/>
          <w:sz w:val="22"/>
          <w:szCs w:val="22"/>
        </w:rPr>
        <w:t>lektirnih</w:t>
      </w:r>
      <w:proofErr w:type="spellEnd"/>
      <w:r w:rsidR="00FD1896">
        <w:rPr>
          <w:rFonts w:ascii="Arial" w:hAnsi="Arial" w:cs="Arial"/>
          <w:sz w:val="22"/>
          <w:szCs w:val="22"/>
        </w:rPr>
        <w:t xml:space="preserve"> naslova za </w:t>
      </w:r>
      <w:r w:rsidR="00CF0D0D">
        <w:rPr>
          <w:rFonts w:ascii="Arial" w:hAnsi="Arial" w:cs="Arial"/>
          <w:sz w:val="22"/>
          <w:szCs w:val="22"/>
        </w:rPr>
        <w:t>potrebe školskih knjižnica</w:t>
      </w:r>
    </w:p>
    <w:p w14:paraId="26816F45" w14:textId="4E966EC6" w:rsidR="008E5F4A" w:rsidRDefault="008E5F4A" w:rsidP="007B3BE6">
      <w:pPr>
        <w:jc w:val="both"/>
        <w:rPr>
          <w:rFonts w:ascii="Arial" w:hAnsi="Arial" w:cs="Arial"/>
          <w:sz w:val="22"/>
          <w:szCs w:val="22"/>
        </w:rPr>
      </w:pPr>
    </w:p>
    <w:p w14:paraId="4C5FD7A8" w14:textId="6F6FE6A2" w:rsidR="00F618E0" w:rsidRDefault="001D64E2" w:rsidP="003714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97 – Obračunati prihodi od prodaje nefinancijske imovine</w:t>
      </w:r>
      <w:r w:rsidR="00826F9C">
        <w:rPr>
          <w:rFonts w:ascii="Arial" w:hAnsi="Arial" w:cs="Arial"/>
          <w:sz w:val="22"/>
          <w:szCs w:val="22"/>
        </w:rPr>
        <w:t xml:space="preserve"> </w:t>
      </w:r>
      <w:r w:rsidR="00CF0D0D">
        <w:rPr>
          <w:rFonts w:ascii="Arial" w:hAnsi="Arial" w:cs="Arial"/>
          <w:sz w:val="22"/>
          <w:szCs w:val="22"/>
        </w:rPr>
        <w:t>–</w:t>
      </w:r>
      <w:r w:rsidR="00826F9C">
        <w:rPr>
          <w:rFonts w:ascii="Arial" w:hAnsi="Arial" w:cs="Arial"/>
          <w:sz w:val="22"/>
          <w:szCs w:val="22"/>
        </w:rPr>
        <w:t xml:space="preserve"> nenaplaćeni</w:t>
      </w:r>
      <w:r w:rsidR="00CF0D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1.169,93 eura</w:t>
      </w:r>
      <w:r w:rsidR="00CF0D0D">
        <w:rPr>
          <w:rFonts w:ascii="Arial" w:hAnsi="Arial" w:cs="Arial"/>
          <w:sz w:val="22"/>
          <w:szCs w:val="22"/>
        </w:rPr>
        <w:t xml:space="preserve"> / 402,81 eura</w:t>
      </w:r>
    </w:p>
    <w:p w14:paraId="204D9BDE" w14:textId="264A4B8E" w:rsidR="001D64E2" w:rsidRDefault="001D64E2" w:rsidP="003714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Obračunati prihodi od prodaje nefinancijske imovine</w:t>
      </w:r>
      <w:r w:rsidR="00826F9C">
        <w:rPr>
          <w:rFonts w:ascii="Arial" w:hAnsi="Arial" w:cs="Arial"/>
          <w:sz w:val="22"/>
          <w:szCs w:val="22"/>
        </w:rPr>
        <w:t>-nenaplaćeni</w:t>
      </w:r>
      <w:r>
        <w:rPr>
          <w:rFonts w:ascii="Arial" w:hAnsi="Arial" w:cs="Arial"/>
          <w:sz w:val="22"/>
          <w:szCs w:val="22"/>
        </w:rPr>
        <w:t xml:space="preserve"> usklađeni su sa knjigovodstvenim stanjem </w:t>
      </w:r>
      <w:r w:rsidR="00826F9C">
        <w:rPr>
          <w:rFonts w:ascii="Arial" w:hAnsi="Arial" w:cs="Arial"/>
          <w:sz w:val="22"/>
          <w:szCs w:val="22"/>
        </w:rPr>
        <w:t>grada Vrbovskog koji za nas vrši usluge prodaje stanova u vlasništvu Škole.</w:t>
      </w:r>
    </w:p>
    <w:p w14:paraId="019FA325" w14:textId="33E24F49" w:rsidR="00826F9C" w:rsidRDefault="00826F9C" w:rsidP="003714D9">
      <w:pPr>
        <w:rPr>
          <w:rFonts w:ascii="Arial" w:hAnsi="Arial" w:cs="Arial"/>
          <w:sz w:val="22"/>
          <w:szCs w:val="22"/>
        </w:rPr>
      </w:pPr>
    </w:p>
    <w:p w14:paraId="0C08769E" w14:textId="2C201593" w:rsidR="00BB4D6B" w:rsidRDefault="00BB4D6B" w:rsidP="003714D9">
      <w:pPr>
        <w:rPr>
          <w:rFonts w:ascii="Arial" w:hAnsi="Arial" w:cs="Arial"/>
          <w:sz w:val="22"/>
          <w:szCs w:val="22"/>
        </w:rPr>
      </w:pPr>
    </w:p>
    <w:p w14:paraId="65E879FF" w14:textId="229D246C" w:rsidR="00CE54EC" w:rsidRDefault="00CE54EC" w:rsidP="003714D9">
      <w:pPr>
        <w:rPr>
          <w:rFonts w:ascii="Arial" w:hAnsi="Arial" w:cs="Arial"/>
          <w:sz w:val="22"/>
          <w:szCs w:val="22"/>
        </w:rPr>
      </w:pPr>
    </w:p>
    <w:p w14:paraId="018B1596" w14:textId="77777777" w:rsidR="00CE54EC" w:rsidRDefault="00CE54EC" w:rsidP="003714D9">
      <w:pPr>
        <w:rPr>
          <w:rFonts w:ascii="Arial" w:hAnsi="Arial" w:cs="Arial"/>
          <w:sz w:val="22"/>
          <w:szCs w:val="22"/>
        </w:rPr>
      </w:pPr>
    </w:p>
    <w:p w14:paraId="1BEEABF3" w14:textId="77777777" w:rsidR="00BB4D6B" w:rsidRDefault="00BB4D6B" w:rsidP="003714D9">
      <w:pPr>
        <w:rPr>
          <w:rFonts w:ascii="Arial" w:hAnsi="Arial" w:cs="Arial"/>
          <w:sz w:val="22"/>
          <w:szCs w:val="22"/>
        </w:rPr>
      </w:pPr>
    </w:p>
    <w:p w14:paraId="13E12399" w14:textId="77777777" w:rsidR="003714D9" w:rsidRPr="00BD16AC" w:rsidRDefault="00593664" w:rsidP="003714D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ŠIFRA X006 - VIŠAK </w:t>
      </w:r>
      <w:r w:rsidR="003714D9" w:rsidRPr="00BD16AC">
        <w:rPr>
          <w:rFonts w:ascii="Arial" w:hAnsi="Arial" w:cs="Arial"/>
          <w:b/>
          <w:sz w:val="22"/>
          <w:szCs w:val="22"/>
        </w:rPr>
        <w:t>PRIH</w:t>
      </w:r>
      <w:r w:rsidR="00933362">
        <w:rPr>
          <w:rFonts w:ascii="Arial" w:hAnsi="Arial" w:cs="Arial"/>
          <w:b/>
          <w:sz w:val="22"/>
          <w:szCs w:val="22"/>
        </w:rPr>
        <w:t xml:space="preserve">ODA I PRIMITAKA </w:t>
      </w:r>
      <w:r w:rsidR="0085177E">
        <w:rPr>
          <w:rFonts w:ascii="Arial" w:hAnsi="Arial" w:cs="Arial"/>
          <w:b/>
          <w:sz w:val="22"/>
          <w:szCs w:val="22"/>
        </w:rPr>
        <w:t>RASPOLOŽIV</w:t>
      </w:r>
      <w:r w:rsidR="00800126" w:rsidRPr="00BD16AC">
        <w:rPr>
          <w:rFonts w:ascii="Arial" w:hAnsi="Arial" w:cs="Arial"/>
          <w:b/>
          <w:sz w:val="22"/>
          <w:szCs w:val="22"/>
        </w:rPr>
        <w:t xml:space="preserve"> U SL</w:t>
      </w:r>
      <w:r w:rsidR="003714D9" w:rsidRPr="00BD16AC">
        <w:rPr>
          <w:rFonts w:ascii="Arial" w:hAnsi="Arial" w:cs="Arial"/>
          <w:b/>
          <w:sz w:val="22"/>
          <w:szCs w:val="22"/>
        </w:rPr>
        <w:t>JEDEĆEM RAZDOBLJU</w:t>
      </w:r>
    </w:p>
    <w:p w14:paraId="3F1F56B6" w14:textId="77777777" w:rsidR="003714D9" w:rsidRPr="00BD16AC" w:rsidRDefault="003714D9" w:rsidP="003714D9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304E4B73" w14:textId="3690C30A" w:rsidR="00800126" w:rsidRPr="009A0429" w:rsidRDefault="00800126" w:rsidP="00800126">
      <w:pPr>
        <w:rPr>
          <w:rFonts w:ascii="Arial" w:hAnsi="Arial" w:cs="Arial"/>
          <w:sz w:val="22"/>
          <w:szCs w:val="22"/>
        </w:rPr>
      </w:pPr>
      <w:r w:rsidRPr="009A0429">
        <w:rPr>
          <w:rFonts w:ascii="Arial" w:hAnsi="Arial" w:cs="Arial"/>
          <w:sz w:val="22"/>
          <w:szCs w:val="22"/>
        </w:rPr>
        <w:t xml:space="preserve">Utvrđuje se da je OŠ Ivana Gorana Kovačića Vrbovsko za obračunsko razdoblje </w:t>
      </w:r>
      <w:r w:rsidR="00FF7C88">
        <w:rPr>
          <w:rFonts w:ascii="Arial" w:hAnsi="Arial" w:cs="Arial"/>
          <w:sz w:val="22"/>
          <w:szCs w:val="22"/>
        </w:rPr>
        <w:t>o</w:t>
      </w:r>
      <w:r w:rsidR="00AD7092">
        <w:rPr>
          <w:rFonts w:ascii="Arial" w:hAnsi="Arial" w:cs="Arial"/>
          <w:sz w:val="22"/>
          <w:szCs w:val="22"/>
        </w:rPr>
        <w:t xml:space="preserve">d 1. siječnja do </w:t>
      </w:r>
      <w:r w:rsidR="007B3BE6">
        <w:rPr>
          <w:rFonts w:ascii="Arial" w:hAnsi="Arial" w:cs="Arial"/>
          <w:sz w:val="22"/>
          <w:szCs w:val="22"/>
        </w:rPr>
        <w:t>31.12</w:t>
      </w:r>
      <w:r w:rsidR="00AD7092">
        <w:rPr>
          <w:rFonts w:ascii="Arial" w:hAnsi="Arial" w:cs="Arial"/>
          <w:sz w:val="22"/>
          <w:szCs w:val="22"/>
        </w:rPr>
        <w:t xml:space="preserve"> 202</w:t>
      </w:r>
      <w:r w:rsidR="00CF0D0D">
        <w:rPr>
          <w:rFonts w:ascii="Arial" w:hAnsi="Arial" w:cs="Arial"/>
          <w:sz w:val="22"/>
          <w:szCs w:val="22"/>
        </w:rPr>
        <w:t>4</w:t>
      </w:r>
      <w:r w:rsidRPr="009A0429">
        <w:rPr>
          <w:rFonts w:ascii="Arial" w:hAnsi="Arial" w:cs="Arial"/>
          <w:sz w:val="22"/>
          <w:szCs w:val="22"/>
        </w:rPr>
        <w:t>. godine ostvarila sljedeći poslovni rezultat:</w:t>
      </w:r>
    </w:p>
    <w:p w14:paraId="46B1519F" w14:textId="77777777" w:rsidR="00800126" w:rsidRPr="009A0429" w:rsidRDefault="00800126" w:rsidP="00800126">
      <w:pPr>
        <w:rPr>
          <w:rFonts w:ascii="Arial" w:hAnsi="Arial" w:cs="Arial"/>
          <w:sz w:val="22"/>
          <w:szCs w:val="22"/>
        </w:rPr>
      </w:pPr>
    </w:p>
    <w:p w14:paraId="1B95083F" w14:textId="2A3D542C" w:rsidR="00800126" w:rsidRPr="009A0429" w:rsidRDefault="00800126" w:rsidP="00800126">
      <w:pPr>
        <w:ind w:right="3132"/>
        <w:rPr>
          <w:rFonts w:ascii="Arial" w:hAnsi="Arial" w:cs="Arial"/>
          <w:sz w:val="22"/>
          <w:szCs w:val="22"/>
        </w:rPr>
      </w:pPr>
      <w:r w:rsidRPr="009A0429">
        <w:rPr>
          <w:rFonts w:ascii="Arial" w:hAnsi="Arial" w:cs="Arial"/>
          <w:sz w:val="22"/>
          <w:szCs w:val="22"/>
        </w:rPr>
        <w:t>6  Prihod poslovanja</w:t>
      </w:r>
      <w:r w:rsidRPr="009A0429">
        <w:rPr>
          <w:rFonts w:ascii="Arial" w:hAnsi="Arial" w:cs="Arial"/>
          <w:sz w:val="22"/>
          <w:szCs w:val="22"/>
        </w:rPr>
        <w:tab/>
        <w:t xml:space="preserve"> </w:t>
      </w:r>
      <w:r w:rsidRPr="009A0429">
        <w:rPr>
          <w:rFonts w:ascii="Arial" w:hAnsi="Arial" w:cs="Arial"/>
          <w:sz w:val="22"/>
          <w:szCs w:val="22"/>
        </w:rPr>
        <w:tab/>
        <w:t xml:space="preserve">             </w:t>
      </w:r>
      <w:r w:rsidR="00826F9C">
        <w:rPr>
          <w:rFonts w:ascii="Arial" w:hAnsi="Arial" w:cs="Arial"/>
          <w:sz w:val="22"/>
          <w:szCs w:val="22"/>
        </w:rPr>
        <w:t>1.</w:t>
      </w:r>
      <w:r w:rsidR="00CF0D0D">
        <w:rPr>
          <w:rFonts w:ascii="Arial" w:hAnsi="Arial" w:cs="Arial"/>
          <w:sz w:val="22"/>
          <w:szCs w:val="22"/>
        </w:rPr>
        <w:t>778.739,42</w:t>
      </w:r>
      <w:r w:rsidR="00826F9C">
        <w:rPr>
          <w:rFonts w:ascii="Arial" w:hAnsi="Arial" w:cs="Arial"/>
          <w:sz w:val="22"/>
          <w:szCs w:val="22"/>
        </w:rPr>
        <w:t xml:space="preserve"> eura</w:t>
      </w:r>
    </w:p>
    <w:p w14:paraId="3F6A174D" w14:textId="3FFF88EC" w:rsidR="00800126" w:rsidRPr="009A0429" w:rsidRDefault="00800126" w:rsidP="00800126">
      <w:pPr>
        <w:ind w:right="3132"/>
        <w:rPr>
          <w:rFonts w:ascii="Arial" w:hAnsi="Arial" w:cs="Arial"/>
          <w:sz w:val="22"/>
          <w:szCs w:val="22"/>
        </w:rPr>
      </w:pPr>
      <w:r w:rsidRPr="009A0429">
        <w:rPr>
          <w:rFonts w:ascii="Arial" w:hAnsi="Arial" w:cs="Arial"/>
          <w:sz w:val="22"/>
          <w:szCs w:val="22"/>
        </w:rPr>
        <w:t>3  Rashod pos</w:t>
      </w:r>
      <w:r w:rsidR="00F608B0">
        <w:rPr>
          <w:rFonts w:ascii="Arial" w:hAnsi="Arial" w:cs="Arial"/>
          <w:sz w:val="22"/>
          <w:szCs w:val="22"/>
        </w:rPr>
        <w:t>lovanja                       -</w:t>
      </w:r>
      <w:r w:rsidR="007B3BE6">
        <w:rPr>
          <w:rFonts w:ascii="Arial" w:hAnsi="Arial" w:cs="Arial"/>
          <w:sz w:val="22"/>
          <w:szCs w:val="22"/>
        </w:rPr>
        <w:t xml:space="preserve"> </w:t>
      </w:r>
      <w:r w:rsidR="00826F9C">
        <w:rPr>
          <w:rFonts w:ascii="Arial" w:hAnsi="Arial" w:cs="Arial"/>
          <w:sz w:val="22"/>
          <w:szCs w:val="22"/>
        </w:rPr>
        <w:t>1.</w:t>
      </w:r>
      <w:r w:rsidR="00CF0D0D">
        <w:rPr>
          <w:rFonts w:ascii="Arial" w:hAnsi="Arial" w:cs="Arial"/>
          <w:sz w:val="22"/>
          <w:szCs w:val="22"/>
        </w:rPr>
        <w:t>858.071,65</w:t>
      </w:r>
      <w:r w:rsidR="00826F9C">
        <w:rPr>
          <w:rFonts w:ascii="Arial" w:hAnsi="Arial" w:cs="Arial"/>
          <w:sz w:val="22"/>
          <w:szCs w:val="22"/>
        </w:rPr>
        <w:t xml:space="preserve"> eura</w:t>
      </w:r>
    </w:p>
    <w:p w14:paraId="640CCA93" w14:textId="7FD67218" w:rsidR="00800126" w:rsidRPr="009A0429" w:rsidRDefault="00800126" w:rsidP="00800126">
      <w:pPr>
        <w:tabs>
          <w:tab w:val="left" w:pos="3780"/>
        </w:tabs>
        <w:ind w:right="3132"/>
        <w:rPr>
          <w:rFonts w:ascii="Arial" w:hAnsi="Arial" w:cs="Arial"/>
          <w:sz w:val="22"/>
          <w:szCs w:val="22"/>
        </w:rPr>
      </w:pPr>
      <w:r w:rsidRPr="009A0429">
        <w:rPr>
          <w:rFonts w:ascii="Arial" w:hAnsi="Arial" w:cs="Arial"/>
          <w:sz w:val="22"/>
          <w:szCs w:val="22"/>
        </w:rPr>
        <w:t>7  Prih</w:t>
      </w:r>
      <w:r w:rsidR="00FF7C88">
        <w:rPr>
          <w:rFonts w:ascii="Arial" w:hAnsi="Arial" w:cs="Arial"/>
          <w:sz w:val="22"/>
          <w:szCs w:val="22"/>
        </w:rPr>
        <w:t xml:space="preserve">odi od prodaje </w:t>
      </w:r>
      <w:proofErr w:type="spellStart"/>
      <w:r w:rsidR="00FF7C88">
        <w:rPr>
          <w:rFonts w:ascii="Arial" w:hAnsi="Arial" w:cs="Arial"/>
          <w:sz w:val="22"/>
          <w:szCs w:val="22"/>
        </w:rPr>
        <w:t>nef.imovine</w:t>
      </w:r>
      <w:proofErr w:type="spellEnd"/>
      <w:r w:rsidR="00FF7C88">
        <w:rPr>
          <w:rFonts w:ascii="Arial" w:hAnsi="Arial" w:cs="Arial"/>
          <w:sz w:val="22"/>
          <w:szCs w:val="22"/>
        </w:rPr>
        <w:tab/>
      </w:r>
      <w:r w:rsidR="007B3BE6">
        <w:rPr>
          <w:rFonts w:ascii="Arial" w:hAnsi="Arial" w:cs="Arial"/>
          <w:sz w:val="22"/>
          <w:szCs w:val="22"/>
        </w:rPr>
        <w:t xml:space="preserve"> </w:t>
      </w:r>
      <w:r w:rsidR="00196CA5">
        <w:rPr>
          <w:rFonts w:ascii="Arial" w:hAnsi="Arial" w:cs="Arial"/>
          <w:sz w:val="22"/>
          <w:szCs w:val="22"/>
        </w:rPr>
        <w:t>294.869,13</w:t>
      </w:r>
      <w:r w:rsidR="00826F9C">
        <w:rPr>
          <w:rFonts w:ascii="Arial" w:hAnsi="Arial" w:cs="Arial"/>
          <w:sz w:val="22"/>
          <w:szCs w:val="22"/>
        </w:rPr>
        <w:t xml:space="preserve"> eura</w:t>
      </w:r>
    </w:p>
    <w:p w14:paraId="59C44EEE" w14:textId="10E79CCA" w:rsidR="00800126" w:rsidRPr="009A0429" w:rsidRDefault="00800126" w:rsidP="00800126">
      <w:pPr>
        <w:pBdr>
          <w:bottom w:val="single" w:sz="12" w:space="1" w:color="auto"/>
        </w:pBdr>
        <w:ind w:right="3132"/>
        <w:rPr>
          <w:rFonts w:ascii="Arial" w:hAnsi="Arial" w:cs="Arial"/>
          <w:sz w:val="22"/>
          <w:szCs w:val="22"/>
        </w:rPr>
      </w:pPr>
      <w:r w:rsidRPr="009A0429">
        <w:rPr>
          <w:rFonts w:ascii="Arial" w:hAnsi="Arial" w:cs="Arial"/>
          <w:sz w:val="22"/>
          <w:szCs w:val="22"/>
        </w:rPr>
        <w:t xml:space="preserve">4  Rashod za </w:t>
      </w:r>
      <w:proofErr w:type="spellStart"/>
      <w:r w:rsidRPr="009A0429">
        <w:rPr>
          <w:rFonts w:ascii="Arial" w:hAnsi="Arial" w:cs="Arial"/>
          <w:sz w:val="22"/>
          <w:szCs w:val="22"/>
        </w:rPr>
        <w:t>nab.nef.imovine</w:t>
      </w:r>
      <w:proofErr w:type="spellEnd"/>
      <w:r w:rsidRPr="009A0429">
        <w:rPr>
          <w:rFonts w:ascii="Arial" w:hAnsi="Arial" w:cs="Arial"/>
          <w:sz w:val="22"/>
          <w:szCs w:val="22"/>
        </w:rPr>
        <w:tab/>
        <w:t xml:space="preserve">  </w:t>
      </w:r>
      <w:r w:rsidR="00593664">
        <w:rPr>
          <w:rFonts w:ascii="Arial" w:hAnsi="Arial" w:cs="Arial"/>
          <w:sz w:val="22"/>
          <w:szCs w:val="22"/>
        </w:rPr>
        <w:t xml:space="preserve">  </w:t>
      </w:r>
      <w:r w:rsidR="00826F9C">
        <w:rPr>
          <w:rFonts w:ascii="Arial" w:hAnsi="Arial" w:cs="Arial"/>
          <w:sz w:val="22"/>
          <w:szCs w:val="22"/>
        </w:rPr>
        <w:t xml:space="preserve"> </w:t>
      </w:r>
      <w:r w:rsidR="00593664">
        <w:rPr>
          <w:rFonts w:ascii="Arial" w:hAnsi="Arial" w:cs="Arial"/>
          <w:sz w:val="22"/>
          <w:szCs w:val="22"/>
        </w:rPr>
        <w:t xml:space="preserve">- </w:t>
      </w:r>
      <w:r w:rsidR="00196CA5">
        <w:rPr>
          <w:rFonts w:ascii="Arial" w:hAnsi="Arial" w:cs="Arial"/>
          <w:sz w:val="22"/>
          <w:szCs w:val="22"/>
        </w:rPr>
        <w:t>64.825,52</w:t>
      </w:r>
      <w:r w:rsidR="00826F9C">
        <w:rPr>
          <w:rFonts w:ascii="Arial" w:hAnsi="Arial" w:cs="Arial"/>
          <w:sz w:val="22"/>
          <w:szCs w:val="22"/>
        </w:rPr>
        <w:t xml:space="preserve"> eura</w:t>
      </w:r>
    </w:p>
    <w:p w14:paraId="5B14DF05" w14:textId="1B35B8BB" w:rsidR="00800126" w:rsidRPr="009A0429" w:rsidRDefault="00196CA5" w:rsidP="00800126">
      <w:pPr>
        <w:ind w:right="31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Višak</w:t>
      </w:r>
      <w:r w:rsidR="00800126" w:rsidRPr="009A0429">
        <w:rPr>
          <w:rFonts w:ascii="Arial" w:hAnsi="Arial" w:cs="Arial"/>
          <w:sz w:val="22"/>
          <w:szCs w:val="22"/>
        </w:rPr>
        <w:t xml:space="preserve"> prihoda </w:t>
      </w:r>
      <w:r w:rsidR="00D17746">
        <w:rPr>
          <w:rFonts w:ascii="Arial" w:hAnsi="Arial" w:cs="Arial"/>
          <w:sz w:val="22"/>
          <w:szCs w:val="22"/>
        </w:rPr>
        <w:t>i</w:t>
      </w:r>
      <w:r w:rsidR="00FF7C88">
        <w:rPr>
          <w:rFonts w:ascii="Arial" w:hAnsi="Arial" w:cs="Arial"/>
          <w:sz w:val="22"/>
          <w:szCs w:val="22"/>
        </w:rPr>
        <w:t xml:space="preserve"> prim</w:t>
      </w:r>
      <w:r w:rsidR="00593664">
        <w:rPr>
          <w:rFonts w:ascii="Arial" w:hAnsi="Arial" w:cs="Arial"/>
          <w:sz w:val="22"/>
          <w:szCs w:val="22"/>
        </w:rPr>
        <w:t xml:space="preserve">itaka                     </w:t>
      </w:r>
      <w:r>
        <w:rPr>
          <w:rFonts w:ascii="Arial" w:hAnsi="Arial" w:cs="Arial"/>
          <w:sz w:val="22"/>
          <w:szCs w:val="22"/>
        </w:rPr>
        <w:t xml:space="preserve">  150.711,38</w:t>
      </w:r>
      <w:r w:rsidR="00826F9C">
        <w:rPr>
          <w:rFonts w:ascii="Arial" w:hAnsi="Arial" w:cs="Arial"/>
          <w:sz w:val="22"/>
          <w:szCs w:val="22"/>
        </w:rPr>
        <w:t xml:space="preserve"> eura</w:t>
      </w:r>
    </w:p>
    <w:p w14:paraId="4ABCA57F" w14:textId="77777777" w:rsidR="00800126" w:rsidRPr="009A0429" w:rsidRDefault="00800126" w:rsidP="00800126">
      <w:pPr>
        <w:ind w:right="3132"/>
        <w:rPr>
          <w:rFonts w:ascii="Arial" w:hAnsi="Arial" w:cs="Arial"/>
          <w:sz w:val="22"/>
          <w:szCs w:val="22"/>
        </w:rPr>
      </w:pPr>
    </w:p>
    <w:p w14:paraId="4225DB71" w14:textId="77777777" w:rsidR="00800126" w:rsidRDefault="00800126" w:rsidP="00800126">
      <w:pPr>
        <w:ind w:right="3132"/>
        <w:rPr>
          <w:rFonts w:ascii="Arial" w:hAnsi="Arial" w:cs="Arial"/>
          <w:sz w:val="22"/>
          <w:szCs w:val="22"/>
        </w:rPr>
      </w:pPr>
      <w:r w:rsidRPr="009A0429">
        <w:rPr>
          <w:rFonts w:ascii="Arial" w:hAnsi="Arial" w:cs="Arial"/>
          <w:sz w:val="22"/>
          <w:szCs w:val="22"/>
        </w:rPr>
        <w:t xml:space="preserve">Višak prihoda i </w:t>
      </w:r>
      <w:r w:rsidR="00846922">
        <w:rPr>
          <w:rFonts w:ascii="Arial" w:hAnsi="Arial" w:cs="Arial"/>
          <w:sz w:val="22"/>
          <w:szCs w:val="22"/>
        </w:rPr>
        <w:t xml:space="preserve">primitaka </w:t>
      </w:r>
      <w:r w:rsidRPr="009A0429">
        <w:rPr>
          <w:rFonts w:ascii="Arial" w:hAnsi="Arial" w:cs="Arial"/>
          <w:sz w:val="22"/>
          <w:szCs w:val="22"/>
        </w:rPr>
        <w:t>preneseni</w:t>
      </w:r>
      <w:r>
        <w:rPr>
          <w:rFonts w:ascii="Arial" w:hAnsi="Arial" w:cs="Arial"/>
          <w:sz w:val="22"/>
          <w:szCs w:val="22"/>
        </w:rPr>
        <w:t xml:space="preserve"> </w:t>
      </w:r>
      <w:r w:rsidR="00D17746">
        <w:rPr>
          <w:rFonts w:ascii="Arial" w:hAnsi="Arial" w:cs="Arial"/>
          <w:sz w:val="22"/>
          <w:szCs w:val="22"/>
        </w:rPr>
        <w:t>iz ranijih godina</w:t>
      </w:r>
    </w:p>
    <w:p w14:paraId="416063E1" w14:textId="77777777" w:rsidR="00800126" w:rsidRDefault="00800126" w:rsidP="00800126">
      <w:pPr>
        <w:ind w:right="3132"/>
        <w:rPr>
          <w:rFonts w:ascii="Arial" w:hAnsi="Arial" w:cs="Arial"/>
          <w:sz w:val="22"/>
          <w:szCs w:val="22"/>
        </w:rPr>
      </w:pPr>
    </w:p>
    <w:p w14:paraId="29E482CF" w14:textId="33CFBA63" w:rsidR="00800126" w:rsidRDefault="00800126" w:rsidP="00355779">
      <w:pPr>
        <w:ind w:right="31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9A0429">
        <w:rPr>
          <w:rFonts w:ascii="Arial" w:hAnsi="Arial" w:cs="Arial"/>
          <w:sz w:val="22"/>
          <w:szCs w:val="22"/>
        </w:rPr>
        <w:t xml:space="preserve">                        </w:t>
      </w:r>
      <w:r w:rsidR="00D17746">
        <w:rPr>
          <w:rFonts w:ascii="Arial" w:hAnsi="Arial" w:cs="Arial"/>
          <w:sz w:val="22"/>
          <w:szCs w:val="22"/>
        </w:rPr>
        <w:t xml:space="preserve"> </w:t>
      </w:r>
      <w:r w:rsidR="00593664">
        <w:rPr>
          <w:rFonts w:ascii="Arial" w:hAnsi="Arial" w:cs="Arial"/>
          <w:sz w:val="22"/>
          <w:szCs w:val="22"/>
        </w:rPr>
        <w:t xml:space="preserve">                     </w:t>
      </w:r>
      <w:r w:rsidR="00196CA5">
        <w:rPr>
          <w:rFonts w:ascii="Arial" w:hAnsi="Arial" w:cs="Arial"/>
          <w:sz w:val="22"/>
          <w:szCs w:val="22"/>
        </w:rPr>
        <w:t xml:space="preserve">    8.681,21 eura</w:t>
      </w:r>
    </w:p>
    <w:p w14:paraId="3E7B1165" w14:textId="77777777" w:rsidR="00800126" w:rsidRDefault="00800126" w:rsidP="00800126">
      <w:pPr>
        <w:tabs>
          <w:tab w:val="left" w:pos="9000"/>
        </w:tabs>
        <w:ind w:right="72"/>
        <w:rPr>
          <w:rFonts w:ascii="Arial" w:hAnsi="Arial" w:cs="Arial"/>
          <w:sz w:val="22"/>
          <w:szCs w:val="22"/>
        </w:rPr>
      </w:pPr>
    </w:p>
    <w:p w14:paraId="12573380" w14:textId="77777777" w:rsidR="00800126" w:rsidRPr="00355779" w:rsidRDefault="00593664" w:rsidP="00800126">
      <w:pPr>
        <w:tabs>
          <w:tab w:val="left" w:pos="9000"/>
        </w:tabs>
        <w:ind w:righ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Višak prihoda i primitaka raspoloživ </w:t>
      </w:r>
      <w:r w:rsidR="00800126" w:rsidRPr="00355779">
        <w:rPr>
          <w:rFonts w:ascii="Arial" w:hAnsi="Arial" w:cs="Arial"/>
          <w:sz w:val="22"/>
          <w:szCs w:val="22"/>
        </w:rPr>
        <w:t xml:space="preserve">u slijedećem razdoblju u iznosu od </w:t>
      </w:r>
    </w:p>
    <w:p w14:paraId="332D2B57" w14:textId="1FD1443F" w:rsidR="00D44346" w:rsidRPr="00CE54EC" w:rsidRDefault="00593664" w:rsidP="00CE54EC">
      <w:pPr>
        <w:tabs>
          <w:tab w:val="left" w:pos="9000"/>
        </w:tabs>
        <w:ind w:left="3540" w:righ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   </w:t>
      </w:r>
      <w:r w:rsidR="00196CA5">
        <w:rPr>
          <w:rFonts w:ascii="Arial" w:hAnsi="Arial" w:cs="Arial"/>
          <w:sz w:val="22"/>
          <w:szCs w:val="22"/>
        </w:rPr>
        <w:t xml:space="preserve">      </w:t>
      </w:r>
      <w:r w:rsidR="00196CA5" w:rsidRPr="008823A1">
        <w:rPr>
          <w:rFonts w:ascii="Arial" w:hAnsi="Arial" w:cs="Arial"/>
          <w:sz w:val="22"/>
          <w:szCs w:val="22"/>
        </w:rPr>
        <w:t>159.392,59 eura</w:t>
      </w:r>
    </w:p>
    <w:p w14:paraId="02A6F39A" w14:textId="77777777" w:rsidR="00BB4D6B" w:rsidRDefault="00BB4D6B" w:rsidP="009F2CC4">
      <w:pPr>
        <w:tabs>
          <w:tab w:val="left" w:pos="9000"/>
        </w:tabs>
        <w:ind w:right="72"/>
        <w:rPr>
          <w:rFonts w:ascii="Arial" w:hAnsi="Arial" w:cs="Arial"/>
          <w:sz w:val="20"/>
          <w:szCs w:val="20"/>
        </w:rPr>
      </w:pPr>
    </w:p>
    <w:p w14:paraId="51C2D2CE" w14:textId="77777777" w:rsidR="007B3BE6" w:rsidRDefault="007B3BE6" w:rsidP="009F2CC4">
      <w:pPr>
        <w:tabs>
          <w:tab w:val="left" w:pos="9000"/>
        </w:tabs>
        <w:ind w:right="72"/>
        <w:rPr>
          <w:rFonts w:ascii="Arial" w:hAnsi="Arial" w:cs="Arial"/>
          <w:sz w:val="22"/>
          <w:szCs w:val="22"/>
        </w:rPr>
      </w:pPr>
    </w:p>
    <w:p w14:paraId="3A1E0A78" w14:textId="1CC9CB14" w:rsidR="007B3BE6" w:rsidRPr="005C491E" w:rsidRDefault="007B3BE6" w:rsidP="005C491E">
      <w:pPr>
        <w:pStyle w:val="Odlomakpopisa"/>
        <w:numPr>
          <w:ilvl w:val="0"/>
          <w:numId w:val="11"/>
        </w:numPr>
        <w:rPr>
          <w:rFonts w:ascii="Arial" w:hAnsi="Arial" w:cs="Arial"/>
          <w:b/>
          <w:sz w:val="22"/>
          <w:szCs w:val="22"/>
          <w:u w:val="single"/>
        </w:rPr>
      </w:pPr>
      <w:r w:rsidRPr="005C491E">
        <w:rPr>
          <w:rFonts w:ascii="Arial" w:hAnsi="Arial" w:cs="Arial"/>
          <w:b/>
          <w:sz w:val="22"/>
          <w:szCs w:val="22"/>
          <w:u w:val="single"/>
        </w:rPr>
        <w:t>BILJEŠKE UZ OBRAZAC: BIL ( Bi</w:t>
      </w:r>
      <w:r w:rsidR="00D604BD">
        <w:rPr>
          <w:rFonts w:ascii="Arial" w:hAnsi="Arial" w:cs="Arial"/>
          <w:b/>
          <w:sz w:val="22"/>
          <w:szCs w:val="22"/>
          <w:u w:val="single"/>
        </w:rPr>
        <w:t>lanca za razdoblje od 01.01.202</w:t>
      </w:r>
      <w:r w:rsidR="00D31BE0">
        <w:rPr>
          <w:rFonts w:ascii="Arial" w:hAnsi="Arial" w:cs="Arial"/>
          <w:b/>
          <w:sz w:val="22"/>
          <w:szCs w:val="22"/>
          <w:u w:val="single"/>
        </w:rPr>
        <w:t>4</w:t>
      </w:r>
      <w:r w:rsidR="00D604BD">
        <w:rPr>
          <w:rFonts w:ascii="Arial" w:hAnsi="Arial" w:cs="Arial"/>
          <w:b/>
          <w:sz w:val="22"/>
          <w:szCs w:val="22"/>
          <w:u w:val="single"/>
        </w:rPr>
        <w:t>. do 31.12.202</w:t>
      </w:r>
      <w:r w:rsidR="00D31BE0">
        <w:rPr>
          <w:rFonts w:ascii="Arial" w:hAnsi="Arial" w:cs="Arial"/>
          <w:b/>
          <w:sz w:val="22"/>
          <w:szCs w:val="22"/>
          <w:u w:val="single"/>
        </w:rPr>
        <w:t>4</w:t>
      </w:r>
      <w:r w:rsidRPr="005C491E">
        <w:rPr>
          <w:rFonts w:ascii="Arial" w:hAnsi="Arial" w:cs="Arial"/>
          <w:b/>
          <w:sz w:val="22"/>
          <w:szCs w:val="22"/>
          <w:u w:val="single"/>
        </w:rPr>
        <w:t>.)</w:t>
      </w:r>
    </w:p>
    <w:p w14:paraId="2D846B12" w14:textId="77777777" w:rsidR="007B3BE6" w:rsidRDefault="007B3BE6" w:rsidP="007B3BE6">
      <w:pPr>
        <w:rPr>
          <w:rFonts w:ascii="Arial" w:hAnsi="Arial" w:cs="Arial"/>
          <w:b/>
          <w:sz w:val="22"/>
          <w:szCs w:val="22"/>
          <w:u w:val="single"/>
        </w:rPr>
      </w:pPr>
    </w:p>
    <w:p w14:paraId="4C0C6456" w14:textId="77777777" w:rsidR="007B3BE6" w:rsidRPr="009A14F7" w:rsidRDefault="007B3BE6" w:rsidP="007B3BE6">
      <w:pPr>
        <w:rPr>
          <w:rFonts w:ascii="Arial" w:hAnsi="Arial" w:cs="Arial"/>
          <w:b/>
          <w:sz w:val="22"/>
          <w:szCs w:val="22"/>
          <w:u w:val="single"/>
        </w:rPr>
      </w:pPr>
    </w:p>
    <w:p w14:paraId="0BC05F4E" w14:textId="6D8619B8" w:rsidR="00D44346" w:rsidRDefault="007B3BE6" w:rsidP="007B3BE6">
      <w:pPr>
        <w:rPr>
          <w:rFonts w:ascii="Arial" w:hAnsi="Arial" w:cs="Arial"/>
          <w:sz w:val="22"/>
          <w:szCs w:val="22"/>
        </w:rPr>
      </w:pPr>
      <w:r w:rsidRPr="009A14F7">
        <w:rPr>
          <w:rFonts w:ascii="Arial" w:hAnsi="Arial" w:cs="Arial"/>
          <w:sz w:val="22"/>
          <w:szCs w:val="22"/>
        </w:rPr>
        <w:t>Temeljem članka 1</w:t>
      </w:r>
      <w:r>
        <w:rPr>
          <w:rFonts w:ascii="Arial" w:hAnsi="Arial" w:cs="Arial"/>
          <w:sz w:val="22"/>
          <w:szCs w:val="22"/>
        </w:rPr>
        <w:t>4</w:t>
      </w:r>
      <w:r w:rsidRPr="009A14F7">
        <w:rPr>
          <w:rFonts w:ascii="Arial" w:hAnsi="Arial" w:cs="Arial"/>
          <w:sz w:val="22"/>
          <w:szCs w:val="22"/>
        </w:rPr>
        <w:t>. Pravilnika o financijskom izvještavanju u proračunskom računovodstvu (NN</w:t>
      </w:r>
      <w:r w:rsidR="00A006A0">
        <w:rPr>
          <w:rFonts w:ascii="Arial" w:hAnsi="Arial" w:cs="Arial"/>
          <w:sz w:val="22"/>
          <w:szCs w:val="22"/>
        </w:rPr>
        <w:t xml:space="preserve"> 37/22</w:t>
      </w:r>
      <w:r w:rsidRPr="009A14F7">
        <w:rPr>
          <w:rFonts w:ascii="Arial" w:hAnsi="Arial" w:cs="Arial"/>
          <w:sz w:val="22"/>
          <w:szCs w:val="22"/>
        </w:rPr>
        <w:t>) Škola dostavlja bilješke uz Obrazac</w:t>
      </w:r>
      <w:r>
        <w:rPr>
          <w:rFonts w:ascii="Arial" w:hAnsi="Arial" w:cs="Arial"/>
          <w:sz w:val="22"/>
          <w:szCs w:val="22"/>
        </w:rPr>
        <w:t xml:space="preserve"> </w:t>
      </w:r>
      <w:r w:rsidRPr="009A14F7">
        <w:rPr>
          <w:rFonts w:ascii="Arial" w:hAnsi="Arial" w:cs="Arial"/>
          <w:sz w:val="22"/>
          <w:szCs w:val="22"/>
        </w:rPr>
        <w:t>BIL u kojem su navedeni razlozi zbog kojih je došlo do većih odstupanja od ostvarenja tekuće godine u odnosu na izvještajno razdoblje prethodne godine:</w:t>
      </w:r>
    </w:p>
    <w:p w14:paraId="3B5F9750" w14:textId="77777777" w:rsidR="007B3BE6" w:rsidRDefault="007B3BE6" w:rsidP="007B3BE6">
      <w:pPr>
        <w:rPr>
          <w:rFonts w:ascii="Arial" w:hAnsi="Arial" w:cs="Arial"/>
          <w:sz w:val="22"/>
          <w:szCs w:val="22"/>
        </w:rPr>
      </w:pPr>
    </w:p>
    <w:p w14:paraId="5D3CA96F" w14:textId="391B8CF9" w:rsidR="007B3BE6" w:rsidRDefault="007B3BE6" w:rsidP="007B3BE6">
      <w:pPr>
        <w:rPr>
          <w:rFonts w:ascii="Arial" w:hAnsi="Arial" w:cs="Arial"/>
          <w:sz w:val="22"/>
          <w:szCs w:val="22"/>
          <w:u w:val="single"/>
        </w:rPr>
      </w:pPr>
      <w:r w:rsidRPr="0095399E">
        <w:rPr>
          <w:rFonts w:ascii="Arial" w:hAnsi="Arial" w:cs="Arial"/>
          <w:sz w:val="22"/>
          <w:szCs w:val="22"/>
          <w:u w:val="single"/>
        </w:rPr>
        <w:t>Stanje imovine na početku i na kraju proračunske godine</w:t>
      </w:r>
      <w:r w:rsidR="00A006A0">
        <w:rPr>
          <w:rFonts w:ascii="Arial" w:hAnsi="Arial" w:cs="Arial"/>
          <w:sz w:val="22"/>
          <w:szCs w:val="22"/>
          <w:u w:val="single"/>
        </w:rPr>
        <w:t xml:space="preserve"> </w:t>
      </w:r>
      <w:r w:rsidR="00D44346">
        <w:rPr>
          <w:rFonts w:ascii="Arial" w:hAnsi="Arial" w:cs="Arial"/>
          <w:sz w:val="22"/>
          <w:szCs w:val="22"/>
          <w:u w:val="single"/>
        </w:rPr>
        <w:t>438.648,56 eura</w:t>
      </w:r>
      <w:r w:rsidR="00D31BE0">
        <w:rPr>
          <w:rFonts w:ascii="Arial" w:hAnsi="Arial" w:cs="Arial"/>
          <w:sz w:val="22"/>
          <w:szCs w:val="22"/>
          <w:u w:val="single"/>
        </w:rPr>
        <w:t xml:space="preserve"> / 561.802,77 eura</w:t>
      </w:r>
    </w:p>
    <w:p w14:paraId="6B180899" w14:textId="77777777" w:rsidR="00C87B50" w:rsidRDefault="00C87B50" w:rsidP="007B3BE6">
      <w:pPr>
        <w:rPr>
          <w:rFonts w:ascii="Arial" w:hAnsi="Arial" w:cs="Arial"/>
          <w:sz w:val="22"/>
          <w:szCs w:val="22"/>
          <w:u w:val="single"/>
        </w:rPr>
      </w:pPr>
    </w:p>
    <w:p w14:paraId="140EC634" w14:textId="2D9C473D" w:rsidR="00DB4A79" w:rsidRDefault="00731FDA" w:rsidP="007B3BE6">
      <w:pPr>
        <w:rPr>
          <w:rFonts w:ascii="Arial" w:hAnsi="Arial" w:cs="Arial"/>
          <w:sz w:val="22"/>
          <w:szCs w:val="22"/>
          <w:u w:val="single"/>
        </w:rPr>
      </w:pPr>
      <w:proofErr w:type="spellStart"/>
      <w:r>
        <w:rPr>
          <w:rFonts w:ascii="Arial" w:hAnsi="Arial" w:cs="Arial"/>
          <w:sz w:val="22"/>
          <w:szCs w:val="22"/>
          <w:u w:val="single"/>
        </w:rPr>
        <w:t>I.</w:t>
      </w:r>
      <w:r w:rsidR="00C87B50">
        <w:rPr>
          <w:rFonts w:ascii="Arial" w:hAnsi="Arial" w:cs="Arial"/>
          <w:sz w:val="22"/>
          <w:szCs w:val="22"/>
          <w:u w:val="single"/>
        </w:rPr>
        <w:t>.</w:t>
      </w:r>
      <w:r w:rsidR="00DB4A79">
        <w:rPr>
          <w:rFonts w:ascii="Arial" w:hAnsi="Arial" w:cs="Arial"/>
          <w:sz w:val="22"/>
          <w:szCs w:val="22"/>
          <w:u w:val="single"/>
        </w:rPr>
        <w:t>Šifra</w:t>
      </w:r>
      <w:proofErr w:type="spellEnd"/>
      <w:r w:rsidR="00DB4A79">
        <w:rPr>
          <w:rFonts w:ascii="Arial" w:hAnsi="Arial" w:cs="Arial"/>
          <w:sz w:val="22"/>
          <w:szCs w:val="22"/>
          <w:u w:val="single"/>
        </w:rPr>
        <w:t xml:space="preserve"> B002 – Nefinancijska imovina </w:t>
      </w:r>
      <w:r w:rsidR="00D31BE0">
        <w:rPr>
          <w:rFonts w:ascii="Arial" w:hAnsi="Arial" w:cs="Arial"/>
          <w:sz w:val="22"/>
          <w:szCs w:val="22"/>
          <w:u w:val="single"/>
        </w:rPr>
        <w:t xml:space="preserve"> </w:t>
      </w:r>
      <w:r w:rsidR="00D44346">
        <w:rPr>
          <w:rFonts w:ascii="Arial" w:hAnsi="Arial" w:cs="Arial"/>
          <w:sz w:val="22"/>
          <w:szCs w:val="22"/>
          <w:u w:val="single"/>
        </w:rPr>
        <w:t>248.382,16 eura</w:t>
      </w:r>
      <w:r w:rsidR="00D31BE0">
        <w:rPr>
          <w:rFonts w:ascii="Arial" w:hAnsi="Arial" w:cs="Arial"/>
          <w:sz w:val="22"/>
          <w:szCs w:val="22"/>
          <w:u w:val="single"/>
        </w:rPr>
        <w:t xml:space="preserve"> / 260.302,78 eura</w:t>
      </w:r>
    </w:p>
    <w:p w14:paraId="5F65B91D" w14:textId="5C7B7216" w:rsidR="000D2CA2" w:rsidRDefault="000D2CA2" w:rsidP="007B3BE6">
      <w:pPr>
        <w:rPr>
          <w:rFonts w:ascii="Arial" w:hAnsi="Arial" w:cs="Arial"/>
          <w:sz w:val="22"/>
          <w:szCs w:val="22"/>
          <w:u w:val="single"/>
        </w:rPr>
      </w:pPr>
    </w:p>
    <w:p w14:paraId="27FFBD9E" w14:textId="3F16618A" w:rsidR="000D2CA2" w:rsidRPr="00161D1B" w:rsidRDefault="0090306C" w:rsidP="000D2C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01 </w:t>
      </w:r>
      <w:proofErr w:type="spellStart"/>
      <w:r>
        <w:rPr>
          <w:rFonts w:ascii="Arial" w:hAnsi="Arial" w:cs="Arial"/>
          <w:sz w:val="22"/>
          <w:szCs w:val="22"/>
        </w:rPr>
        <w:t>Neproizvedena</w:t>
      </w:r>
      <w:proofErr w:type="spellEnd"/>
      <w:r>
        <w:rPr>
          <w:rFonts w:ascii="Arial" w:hAnsi="Arial" w:cs="Arial"/>
          <w:sz w:val="22"/>
          <w:szCs w:val="22"/>
        </w:rPr>
        <w:t xml:space="preserve"> dugotrajna imovina </w:t>
      </w:r>
      <w:r w:rsidR="000D2CA2" w:rsidRPr="00161D1B">
        <w:rPr>
          <w:rFonts w:ascii="Arial" w:hAnsi="Arial" w:cs="Arial"/>
          <w:sz w:val="22"/>
          <w:szCs w:val="22"/>
        </w:rPr>
        <w:t xml:space="preserve">  </w:t>
      </w:r>
      <w:r w:rsidR="000D2CA2" w:rsidRPr="00161D1B">
        <w:rPr>
          <w:rFonts w:ascii="Arial" w:hAnsi="Arial" w:cs="Arial"/>
          <w:sz w:val="22"/>
          <w:szCs w:val="2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"/>
        <w:gridCol w:w="1496"/>
        <w:gridCol w:w="1543"/>
        <w:gridCol w:w="1542"/>
        <w:gridCol w:w="1899"/>
        <w:gridCol w:w="1542"/>
      </w:tblGrid>
      <w:tr w:rsidR="0090306C" w:rsidRPr="0000246C" w14:paraId="189A51AD" w14:textId="77777777" w:rsidTr="0090306C">
        <w:trPr>
          <w:trHeight w:val="282"/>
        </w:trPr>
        <w:tc>
          <w:tcPr>
            <w:tcW w:w="573" w:type="pct"/>
            <w:shd w:val="clear" w:color="auto" w:fill="D9D9D9"/>
          </w:tcPr>
          <w:p w14:paraId="191A0D79" w14:textId="77777777" w:rsidR="000D2CA2" w:rsidRPr="0000246C" w:rsidRDefault="000D2CA2" w:rsidP="0077708E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ŠIFRA</w:t>
            </w:r>
          </w:p>
        </w:tc>
        <w:tc>
          <w:tcPr>
            <w:tcW w:w="825" w:type="pct"/>
            <w:shd w:val="clear" w:color="auto" w:fill="D9D9D9"/>
          </w:tcPr>
          <w:p w14:paraId="1783A1D8" w14:textId="6FA91B09" w:rsidR="000D2CA2" w:rsidRPr="0000246C" w:rsidRDefault="000D2CA2" w:rsidP="0077708E">
            <w:pPr>
              <w:rPr>
                <w:rFonts w:ascii="Arial" w:hAnsi="Arial" w:cs="Arial"/>
                <w:sz w:val="20"/>
                <w:szCs w:val="20"/>
              </w:rPr>
            </w:pPr>
            <w:r w:rsidRPr="0000246C">
              <w:rPr>
                <w:rFonts w:ascii="Arial" w:hAnsi="Arial" w:cs="Arial"/>
                <w:sz w:val="20"/>
                <w:szCs w:val="20"/>
              </w:rPr>
              <w:t>NAZIV</w:t>
            </w:r>
          </w:p>
        </w:tc>
        <w:tc>
          <w:tcPr>
            <w:tcW w:w="851" w:type="pct"/>
            <w:shd w:val="clear" w:color="auto" w:fill="D9D9D9"/>
          </w:tcPr>
          <w:p w14:paraId="2FE48881" w14:textId="77777777" w:rsidR="000D2CA2" w:rsidRPr="0000246C" w:rsidRDefault="000D2CA2" w:rsidP="00777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46C">
              <w:rPr>
                <w:rFonts w:ascii="Arial" w:hAnsi="Arial" w:cs="Arial"/>
                <w:sz w:val="20"/>
                <w:szCs w:val="20"/>
              </w:rPr>
              <w:t>STANJE</w:t>
            </w:r>
          </w:p>
          <w:p w14:paraId="6D5576B5" w14:textId="77777777" w:rsidR="000D2CA2" w:rsidRPr="0000246C" w:rsidRDefault="000D2CA2" w:rsidP="00777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46C">
              <w:rPr>
                <w:rFonts w:ascii="Arial" w:hAnsi="Arial" w:cs="Arial"/>
                <w:sz w:val="20"/>
                <w:szCs w:val="20"/>
              </w:rPr>
              <w:t>01.01.</w:t>
            </w:r>
          </w:p>
        </w:tc>
        <w:tc>
          <w:tcPr>
            <w:tcW w:w="851" w:type="pct"/>
            <w:shd w:val="clear" w:color="auto" w:fill="D9D9D9"/>
          </w:tcPr>
          <w:p w14:paraId="02B7E04A" w14:textId="1CBB8C58" w:rsidR="000D2CA2" w:rsidRPr="0000246C" w:rsidRDefault="000D2CA2" w:rsidP="0077708E">
            <w:pPr>
              <w:rPr>
                <w:rFonts w:ascii="Arial" w:hAnsi="Arial" w:cs="Arial"/>
                <w:sz w:val="20"/>
                <w:szCs w:val="20"/>
              </w:rPr>
            </w:pPr>
            <w:r w:rsidRPr="0000246C">
              <w:rPr>
                <w:rFonts w:ascii="Arial" w:hAnsi="Arial" w:cs="Arial"/>
                <w:sz w:val="20"/>
                <w:szCs w:val="20"/>
              </w:rPr>
              <w:t>NABA</w:t>
            </w:r>
            <w:r w:rsidR="009758EA">
              <w:rPr>
                <w:rFonts w:ascii="Arial" w:hAnsi="Arial" w:cs="Arial"/>
                <w:sz w:val="20"/>
                <w:szCs w:val="20"/>
              </w:rPr>
              <w:t>VA</w:t>
            </w:r>
          </w:p>
          <w:p w14:paraId="632424F6" w14:textId="7C43F681" w:rsidR="000D2CA2" w:rsidRPr="0000246C" w:rsidRDefault="000D2CA2" w:rsidP="007770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pct"/>
            <w:shd w:val="clear" w:color="auto" w:fill="D9D9D9"/>
          </w:tcPr>
          <w:p w14:paraId="1512D415" w14:textId="77777777" w:rsidR="000D2CA2" w:rsidRDefault="000D2CA2" w:rsidP="00777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46C">
              <w:rPr>
                <w:rFonts w:ascii="Arial" w:hAnsi="Arial" w:cs="Arial"/>
                <w:sz w:val="20"/>
                <w:szCs w:val="20"/>
              </w:rPr>
              <w:t>RASHOD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7CAAE667" w14:textId="555E132F" w:rsidR="000D2CA2" w:rsidRPr="0000246C" w:rsidRDefault="000D2CA2" w:rsidP="00777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ISKNJIŽENJE</w:t>
            </w:r>
          </w:p>
        </w:tc>
        <w:tc>
          <w:tcPr>
            <w:tcW w:w="851" w:type="pct"/>
            <w:shd w:val="clear" w:color="auto" w:fill="D9D9D9"/>
          </w:tcPr>
          <w:p w14:paraId="435609FC" w14:textId="77777777" w:rsidR="000D2CA2" w:rsidRPr="0000246C" w:rsidRDefault="000D2CA2" w:rsidP="00777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46C">
              <w:rPr>
                <w:rFonts w:ascii="Arial" w:hAnsi="Arial" w:cs="Arial"/>
                <w:sz w:val="20"/>
                <w:szCs w:val="20"/>
              </w:rPr>
              <w:t>STANJE</w:t>
            </w:r>
          </w:p>
          <w:p w14:paraId="56C9D918" w14:textId="77777777" w:rsidR="000D2CA2" w:rsidRPr="0000246C" w:rsidRDefault="000D2CA2" w:rsidP="00777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46C">
              <w:rPr>
                <w:rFonts w:ascii="Arial" w:hAnsi="Arial" w:cs="Arial"/>
                <w:sz w:val="20"/>
                <w:szCs w:val="20"/>
              </w:rPr>
              <w:t>31.12.</w:t>
            </w:r>
          </w:p>
        </w:tc>
      </w:tr>
      <w:tr w:rsidR="000D2CA2" w:rsidRPr="0000246C" w14:paraId="1E269C24" w14:textId="77777777" w:rsidTr="0090306C">
        <w:trPr>
          <w:trHeight w:val="279"/>
        </w:trPr>
        <w:tc>
          <w:tcPr>
            <w:tcW w:w="573" w:type="pct"/>
          </w:tcPr>
          <w:p w14:paraId="733C1929" w14:textId="1421D2CE" w:rsidR="000D2CA2" w:rsidRPr="0000246C" w:rsidRDefault="000D2CA2" w:rsidP="007770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90306C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825" w:type="pct"/>
          </w:tcPr>
          <w:p w14:paraId="639E2664" w14:textId="1AB86B48" w:rsidR="000D2CA2" w:rsidRPr="0000246C" w:rsidRDefault="0090306C" w:rsidP="007770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Zemljište</w:t>
            </w:r>
          </w:p>
          <w:p w14:paraId="4533A4C4" w14:textId="77777777" w:rsidR="000D2CA2" w:rsidRPr="0000246C" w:rsidRDefault="000D2CA2" w:rsidP="007770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</w:tcPr>
          <w:p w14:paraId="6944D642" w14:textId="158ED48A" w:rsidR="000D2CA2" w:rsidRPr="0000246C" w:rsidRDefault="0090306C" w:rsidP="0077708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6.154,62</w:t>
            </w:r>
          </w:p>
        </w:tc>
        <w:tc>
          <w:tcPr>
            <w:tcW w:w="851" w:type="pct"/>
          </w:tcPr>
          <w:p w14:paraId="10DC80C4" w14:textId="3A63ED82" w:rsidR="000D2CA2" w:rsidRPr="0000246C" w:rsidRDefault="0090306C" w:rsidP="0077708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48" w:type="pct"/>
          </w:tcPr>
          <w:p w14:paraId="76448A0F" w14:textId="68562EEC" w:rsidR="000D2CA2" w:rsidRPr="0000246C" w:rsidRDefault="0090306C" w:rsidP="0077708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6.154,62</w:t>
            </w:r>
          </w:p>
        </w:tc>
        <w:tc>
          <w:tcPr>
            <w:tcW w:w="851" w:type="pct"/>
          </w:tcPr>
          <w:p w14:paraId="3E715DC1" w14:textId="61D37E52" w:rsidR="000D2CA2" w:rsidRPr="0000246C" w:rsidRDefault="0090306C" w:rsidP="0077708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0D2CA2" w:rsidRPr="0000246C" w14:paraId="61FE15F6" w14:textId="77777777" w:rsidTr="0090306C">
        <w:trPr>
          <w:trHeight w:val="279"/>
        </w:trPr>
        <w:tc>
          <w:tcPr>
            <w:tcW w:w="573" w:type="pct"/>
          </w:tcPr>
          <w:p w14:paraId="4A40E18D" w14:textId="3F22DF80" w:rsidR="000D2CA2" w:rsidRDefault="000D2CA2" w:rsidP="007770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90306C">
              <w:rPr>
                <w:rFonts w:ascii="Arial" w:hAnsi="Arial" w:cs="Arial"/>
                <w:sz w:val="22"/>
                <w:szCs w:val="22"/>
              </w:rPr>
              <w:t>123</w:t>
            </w:r>
          </w:p>
        </w:tc>
        <w:tc>
          <w:tcPr>
            <w:tcW w:w="825" w:type="pct"/>
          </w:tcPr>
          <w:p w14:paraId="3619BB36" w14:textId="503036DE" w:rsidR="000D2CA2" w:rsidRPr="0000246C" w:rsidRDefault="0090306C" w:rsidP="007770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Licence</w:t>
            </w:r>
          </w:p>
        </w:tc>
        <w:tc>
          <w:tcPr>
            <w:tcW w:w="851" w:type="pct"/>
          </w:tcPr>
          <w:p w14:paraId="142FCA0E" w14:textId="7C699646" w:rsidR="000D2CA2" w:rsidRDefault="0090306C" w:rsidP="0077708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364,99</w:t>
            </w:r>
          </w:p>
        </w:tc>
        <w:tc>
          <w:tcPr>
            <w:tcW w:w="851" w:type="pct"/>
          </w:tcPr>
          <w:p w14:paraId="086740D9" w14:textId="72B95AF9" w:rsidR="000D2CA2" w:rsidRPr="0000246C" w:rsidRDefault="0090306C" w:rsidP="0077708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48" w:type="pct"/>
          </w:tcPr>
          <w:p w14:paraId="7C2F7C6D" w14:textId="19165204" w:rsidR="000D2CA2" w:rsidRDefault="0090306C" w:rsidP="0077708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99,54</w:t>
            </w:r>
          </w:p>
        </w:tc>
        <w:tc>
          <w:tcPr>
            <w:tcW w:w="851" w:type="pct"/>
          </w:tcPr>
          <w:p w14:paraId="44C55942" w14:textId="373703B6" w:rsidR="000D2CA2" w:rsidRDefault="0090306C" w:rsidP="0077708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265,45</w:t>
            </w:r>
          </w:p>
        </w:tc>
      </w:tr>
      <w:tr w:rsidR="000D2CA2" w:rsidRPr="0000246C" w14:paraId="48E8BA02" w14:textId="77777777" w:rsidTr="0090306C">
        <w:trPr>
          <w:trHeight w:val="279"/>
        </w:trPr>
        <w:tc>
          <w:tcPr>
            <w:tcW w:w="573" w:type="pct"/>
          </w:tcPr>
          <w:p w14:paraId="1001E849" w14:textId="77777777" w:rsidR="000D2CA2" w:rsidRPr="0000246C" w:rsidRDefault="000D2CA2" w:rsidP="007770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pct"/>
          </w:tcPr>
          <w:p w14:paraId="3438E8D9" w14:textId="77777777" w:rsidR="000D2CA2" w:rsidRPr="0000246C" w:rsidRDefault="000D2CA2" w:rsidP="0077708E">
            <w:pPr>
              <w:rPr>
                <w:rFonts w:ascii="Arial" w:hAnsi="Arial" w:cs="Arial"/>
                <w:sz w:val="22"/>
                <w:szCs w:val="22"/>
              </w:rPr>
            </w:pPr>
            <w:r w:rsidRPr="0000246C"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851" w:type="pct"/>
          </w:tcPr>
          <w:p w14:paraId="0649ACBE" w14:textId="77777777" w:rsidR="000D2CA2" w:rsidRPr="0000246C" w:rsidRDefault="000D2CA2" w:rsidP="0077708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</w:tcPr>
          <w:p w14:paraId="5374BBAE" w14:textId="4BE3EEBA" w:rsidR="000D2CA2" w:rsidRPr="0000246C" w:rsidRDefault="000D2CA2" w:rsidP="0077708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" w:type="pct"/>
          </w:tcPr>
          <w:p w14:paraId="4050E711" w14:textId="7B68B529" w:rsidR="000D2CA2" w:rsidRPr="0000246C" w:rsidRDefault="0090306C" w:rsidP="0077708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6.254,16</w:t>
            </w:r>
          </w:p>
        </w:tc>
        <w:tc>
          <w:tcPr>
            <w:tcW w:w="851" w:type="pct"/>
          </w:tcPr>
          <w:p w14:paraId="7ABD3D61" w14:textId="77777777" w:rsidR="000D2CA2" w:rsidRPr="0000246C" w:rsidRDefault="000D2CA2" w:rsidP="0077708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D4AD0F" w14:textId="7AFAD981" w:rsidR="000D2CA2" w:rsidRDefault="000D2CA2" w:rsidP="007B3BE6">
      <w:pPr>
        <w:rPr>
          <w:rFonts w:ascii="Arial" w:hAnsi="Arial" w:cs="Arial"/>
          <w:sz w:val="22"/>
          <w:szCs w:val="22"/>
          <w:u w:val="single"/>
        </w:rPr>
      </w:pPr>
    </w:p>
    <w:p w14:paraId="433EF17E" w14:textId="720A6B98" w:rsidR="00461237" w:rsidRPr="0090306C" w:rsidRDefault="003A393C" w:rsidP="007B3B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Tijekom 2024. godine rashodovano je 99,54 eura neupotrebljive nematerijalne imovine, te je Odlukom o </w:t>
      </w:r>
      <w:proofErr w:type="spellStart"/>
      <w:r>
        <w:rPr>
          <w:rFonts w:ascii="Arial" w:hAnsi="Arial" w:cs="Arial"/>
          <w:sz w:val="22"/>
          <w:szCs w:val="22"/>
        </w:rPr>
        <w:t>isknjiženju</w:t>
      </w:r>
      <w:proofErr w:type="spellEnd"/>
      <w:r w:rsidR="002117F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isknjižena</w:t>
      </w:r>
      <w:r w:rsidR="002117F9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sz w:val="22"/>
          <w:szCs w:val="22"/>
        </w:rPr>
        <w:t xml:space="preserve"> </w:t>
      </w:r>
      <w:r w:rsidR="002117F9">
        <w:rPr>
          <w:rFonts w:ascii="Arial" w:hAnsi="Arial" w:cs="Arial"/>
          <w:sz w:val="22"/>
          <w:szCs w:val="22"/>
        </w:rPr>
        <w:t xml:space="preserve">iz evidencije dugotrajna </w:t>
      </w:r>
      <w:r>
        <w:rPr>
          <w:rFonts w:ascii="Arial" w:hAnsi="Arial" w:cs="Arial"/>
          <w:sz w:val="22"/>
          <w:szCs w:val="22"/>
        </w:rPr>
        <w:t>materijalna imovina u vrijednosti 6.154,62 eura</w:t>
      </w:r>
      <w:r w:rsidR="00461237">
        <w:rPr>
          <w:rFonts w:ascii="Arial" w:hAnsi="Arial" w:cs="Arial"/>
          <w:sz w:val="22"/>
          <w:szCs w:val="22"/>
        </w:rPr>
        <w:t xml:space="preserve">, </w:t>
      </w:r>
      <w:r w:rsidR="002B589F">
        <w:rPr>
          <w:rFonts w:ascii="Arial" w:hAnsi="Arial" w:cs="Arial"/>
          <w:sz w:val="22"/>
          <w:szCs w:val="22"/>
        </w:rPr>
        <w:t>kojoj Škola nije vlasnik niti korisnik.</w:t>
      </w:r>
    </w:p>
    <w:p w14:paraId="57DA6DB2" w14:textId="6E40560F" w:rsidR="007B3BE6" w:rsidRDefault="00461237" w:rsidP="007B3BE6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021 Građevinski objekti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"/>
        <w:gridCol w:w="1496"/>
        <w:gridCol w:w="1543"/>
        <w:gridCol w:w="1542"/>
        <w:gridCol w:w="1899"/>
        <w:gridCol w:w="1542"/>
      </w:tblGrid>
      <w:tr w:rsidR="00461237" w:rsidRPr="0000246C" w14:paraId="4A195C1B" w14:textId="77777777" w:rsidTr="0077708E">
        <w:trPr>
          <w:trHeight w:val="282"/>
        </w:trPr>
        <w:tc>
          <w:tcPr>
            <w:tcW w:w="573" w:type="pct"/>
            <w:shd w:val="clear" w:color="auto" w:fill="D9D9D9"/>
          </w:tcPr>
          <w:p w14:paraId="460AEC7B" w14:textId="77777777" w:rsidR="00461237" w:rsidRPr="0000246C" w:rsidRDefault="00461237" w:rsidP="0077708E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ŠIFRA</w:t>
            </w:r>
          </w:p>
        </w:tc>
        <w:tc>
          <w:tcPr>
            <w:tcW w:w="825" w:type="pct"/>
            <w:shd w:val="clear" w:color="auto" w:fill="D9D9D9"/>
          </w:tcPr>
          <w:p w14:paraId="2C1EFEFB" w14:textId="77777777" w:rsidR="00461237" w:rsidRPr="0000246C" w:rsidRDefault="00461237" w:rsidP="0077708E">
            <w:pPr>
              <w:rPr>
                <w:rFonts w:ascii="Arial" w:hAnsi="Arial" w:cs="Arial"/>
                <w:sz w:val="20"/>
                <w:szCs w:val="20"/>
              </w:rPr>
            </w:pPr>
            <w:r w:rsidRPr="0000246C">
              <w:rPr>
                <w:rFonts w:ascii="Arial" w:hAnsi="Arial" w:cs="Arial"/>
                <w:sz w:val="20"/>
                <w:szCs w:val="20"/>
              </w:rPr>
              <w:t>NAZIV</w:t>
            </w:r>
          </w:p>
        </w:tc>
        <w:tc>
          <w:tcPr>
            <w:tcW w:w="851" w:type="pct"/>
            <w:shd w:val="clear" w:color="auto" w:fill="D9D9D9"/>
          </w:tcPr>
          <w:p w14:paraId="3C28A3EC" w14:textId="77777777" w:rsidR="00461237" w:rsidRPr="0000246C" w:rsidRDefault="00461237" w:rsidP="00777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46C">
              <w:rPr>
                <w:rFonts w:ascii="Arial" w:hAnsi="Arial" w:cs="Arial"/>
                <w:sz w:val="20"/>
                <w:szCs w:val="20"/>
              </w:rPr>
              <w:t>STANJE</w:t>
            </w:r>
          </w:p>
          <w:p w14:paraId="7E256C2C" w14:textId="77777777" w:rsidR="00461237" w:rsidRPr="0000246C" w:rsidRDefault="00461237" w:rsidP="00777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46C">
              <w:rPr>
                <w:rFonts w:ascii="Arial" w:hAnsi="Arial" w:cs="Arial"/>
                <w:sz w:val="20"/>
                <w:szCs w:val="20"/>
              </w:rPr>
              <w:t>01.01.</w:t>
            </w:r>
          </w:p>
        </w:tc>
        <w:tc>
          <w:tcPr>
            <w:tcW w:w="851" w:type="pct"/>
            <w:shd w:val="clear" w:color="auto" w:fill="D9D9D9"/>
          </w:tcPr>
          <w:p w14:paraId="7CB3D336" w14:textId="682175B3" w:rsidR="00461237" w:rsidRPr="0000246C" w:rsidRDefault="00461237" w:rsidP="0077708E">
            <w:pPr>
              <w:rPr>
                <w:rFonts w:ascii="Arial" w:hAnsi="Arial" w:cs="Arial"/>
                <w:sz w:val="20"/>
                <w:szCs w:val="20"/>
              </w:rPr>
            </w:pPr>
            <w:r w:rsidRPr="0000246C">
              <w:rPr>
                <w:rFonts w:ascii="Arial" w:hAnsi="Arial" w:cs="Arial"/>
                <w:sz w:val="20"/>
                <w:szCs w:val="20"/>
              </w:rPr>
              <w:t>NABA</w:t>
            </w:r>
            <w:r w:rsidR="009758EA">
              <w:rPr>
                <w:rFonts w:ascii="Arial" w:hAnsi="Arial" w:cs="Arial"/>
                <w:sz w:val="20"/>
                <w:szCs w:val="20"/>
              </w:rPr>
              <w:t>VA</w:t>
            </w:r>
          </w:p>
          <w:p w14:paraId="19BAA8F1" w14:textId="77777777" w:rsidR="00461237" w:rsidRPr="0000246C" w:rsidRDefault="00461237" w:rsidP="007770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pct"/>
            <w:shd w:val="clear" w:color="auto" w:fill="D9D9D9"/>
          </w:tcPr>
          <w:p w14:paraId="28EFF5CD" w14:textId="77777777" w:rsidR="00461237" w:rsidRDefault="00461237" w:rsidP="00777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46C">
              <w:rPr>
                <w:rFonts w:ascii="Arial" w:hAnsi="Arial" w:cs="Arial"/>
                <w:sz w:val="20"/>
                <w:szCs w:val="20"/>
              </w:rPr>
              <w:t>RASHOD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18B5818E" w14:textId="77777777" w:rsidR="00461237" w:rsidRPr="0000246C" w:rsidRDefault="00461237" w:rsidP="00777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ISKNJIŽENJE</w:t>
            </w:r>
          </w:p>
        </w:tc>
        <w:tc>
          <w:tcPr>
            <w:tcW w:w="851" w:type="pct"/>
            <w:shd w:val="clear" w:color="auto" w:fill="D9D9D9"/>
          </w:tcPr>
          <w:p w14:paraId="0637F463" w14:textId="77777777" w:rsidR="00461237" w:rsidRPr="0000246C" w:rsidRDefault="00461237" w:rsidP="00777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46C">
              <w:rPr>
                <w:rFonts w:ascii="Arial" w:hAnsi="Arial" w:cs="Arial"/>
                <w:sz w:val="20"/>
                <w:szCs w:val="20"/>
              </w:rPr>
              <w:t>STANJE</w:t>
            </w:r>
          </w:p>
          <w:p w14:paraId="2BA73E9A" w14:textId="77777777" w:rsidR="00461237" w:rsidRPr="0000246C" w:rsidRDefault="00461237" w:rsidP="00777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46C">
              <w:rPr>
                <w:rFonts w:ascii="Arial" w:hAnsi="Arial" w:cs="Arial"/>
                <w:sz w:val="20"/>
                <w:szCs w:val="20"/>
              </w:rPr>
              <w:t>31.12.</w:t>
            </w:r>
          </w:p>
        </w:tc>
      </w:tr>
      <w:tr w:rsidR="00461237" w:rsidRPr="0000246C" w14:paraId="0A3FD600" w14:textId="77777777" w:rsidTr="009758EA">
        <w:trPr>
          <w:trHeight w:val="587"/>
        </w:trPr>
        <w:tc>
          <w:tcPr>
            <w:tcW w:w="573" w:type="pct"/>
          </w:tcPr>
          <w:p w14:paraId="49EF608F" w14:textId="4387FCFF" w:rsidR="00461237" w:rsidRPr="0000246C" w:rsidRDefault="00461237" w:rsidP="007770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9758EA">
              <w:rPr>
                <w:rFonts w:ascii="Arial" w:hAnsi="Arial" w:cs="Arial"/>
                <w:sz w:val="22"/>
                <w:szCs w:val="22"/>
              </w:rPr>
              <w:t>211</w:t>
            </w:r>
          </w:p>
        </w:tc>
        <w:tc>
          <w:tcPr>
            <w:tcW w:w="825" w:type="pct"/>
          </w:tcPr>
          <w:p w14:paraId="7F58253D" w14:textId="4B2F1CC2" w:rsidR="00461237" w:rsidRPr="0000246C" w:rsidRDefault="009758EA" w:rsidP="007770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Stambeni objekti</w:t>
            </w:r>
          </w:p>
          <w:p w14:paraId="73998673" w14:textId="77777777" w:rsidR="00461237" w:rsidRPr="0000246C" w:rsidRDefault="00461237" w:rsidP="007770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</w:tcPr>
          <w:p w14:paraId="63C7DC31" w14:textId="0D145D76" w:rsidR="00461237" w:rsidRPr="0000246C" w:rsidRDefault="009758EA" w:rsidP="0077708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133.008,94</w:t>
            </w:r>
          </w:p>
        </w:tc>
        <w:tc>
          <w:tcPr>
            <w:tcW w:w="851" w:type="pct"/>
          </w:tcPr>
          <w:p w14:paraId="05572BBB" w14:textId="77777777" w:rsidR="00461237" w:rsidRPr="0000246C" w:rsidRDefault="00461237" w:rsidP="0077708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48" w:type="pct"/>
          </w:tcPr>
          <w:p w14:paraId="7C3555EF" w14:textId="3F4146D2" w:rsidR="00461237" w:rsidRPr="0000246C" w:rsidRDefault="00753A5C" w:rsidP="0077708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63.257,09</w:t>
            </w:r>
          </w:p>
        </w:tc>
        <w:tc>
          <w:tcPr>
            <w:tcW w:w="851" w:type="pct"/>
          </w:tcPr>
          <w:p w14:paraId="252EAA16" w14:textId="78D87528" w:rsidR="009758EA" w:rsidRPr="0000246C" w:rsidRDefault="009758EA" w:rsidP="009758E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69.751,85</w:t>
            </w:r>
          </w:p>
        </w:tc>
      </w:tr>
      <w:tr w:rsidR="00461237" w:rsidRPr="0000246C" w14:paraId="16EC9313" w14:textId="77777777" w:rsidTr="0077708E">
        <w:trPr>
          <w:trHeight w:val="279"/>
        </w:trPr>
        <w:tc>
          <w:tcPr>
            <w:tcW w:w="573" w:type="pct"/>
          </w:tcPr>
          <w:p w14:paraId="4E0186D4" w14:textId="605CD432" w:rsidR="00461237" w:rsidRDefault="00461237" w:rsidP="007770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9758EA">
              <w:rPr>
                <w:rFonts w:ascii="Arial" w:hAnsi="Arial" w:cs="Arial"/>
                <w:sz w:val="22"/>
                <w:szCs w:val="22"/>
              </w:rPr>
              <w:t>212</w:t>
            </w:r>
          </w:p>
        </w:tc>
        <w:tc>
          <w:tcPr>
            <w:tcW w:w="825" w:type="pct"/>
          </w:tcPr>
          <w:p w14:paraId="2B9E6223" w14:textId="43E7CF7D" w:rsidR="00461237" w:rsidRPr="0000246C" w:rsidRDefault="009758EA" w:rsidP="007770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Poslovni objekti</w:t>
            </w:r>
          </w:p>
        </w:tc>
        <w:tc>
          <w:tcPr>
            <w:tcW w:w="851" w:type="pct"/>
          </w:tcPr>
          <w:p w14:paraId="76279A80" w14:textId="18B8E90A" w:rsidR="00461237" w:rsidRDefault="00753A5C" w:rsidP="0077708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368.111,11</w:t>
            </w:r>
          </w:p>
        </w:tc>
        <w:tc>
          <w:tcPr>
            <w:tcW w:w="851" w:type="pct"/>
          </w:tcPr>
          <w:p w14:paraId="685F0CC5" w14:textId="77777777" w:rsidR="00461237" w:rsidRPr="0000246C" w:rsidRDefault="00461237" w:rsidP="0077708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48" w:type="pct"/>
          </w:tcPr>
          <w:p w14:paraId="2179CD8A" w14:textId="62F9C239" w:rsidR="00461237" w:rsidRDefault="00753A5C" w:rsidP="0077708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96.187,36</w:t>
            </w:r>
          </w:p>
        </w:tc>
        <w:tc>
          <w:tcPr>
            <w:tcW w:w="851" w:type="pct"/>
          </w:tcPr>
          <w:p w14:paraId="58CEF728" w14:textId="7E493C21" w:rsidR="00461237" w:rsidRDefault="00753A5C" w:rsidP="0077708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271.923,75</w:t>
            </w:r>
          </w:p>
        </w:tc>
      </w:tr>
      <w:tr w:rsidR="00461237" w:rsidRPr="0000246C" w14:paraId="655D2B57" w14:textId="77777777" w:rsidTr="0077708E">
        <w:trPr>
          <w:trHeight w:val="279"/>
        </w:trPr>
        <w:tc>
          <w:tcPr>
            <w:tcW w:w="573" w:type="pct"/>
          </w:tcPr>
          <w:p w14:paraId="0CD2F5B4" w14:textId="77777777" w:rsidR="00461237" w:rsidRPr="0000246C" w:rsidRDefault="00461237" w:rsidP="007770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pct"/>
          </w:tcPr>
          <w:p w14:paraId="1428BDE7" w14:textId="77777777" w:rsidR="00461237" w:rsidRPr="0000246C" w:rsidRDefault="00461237" w:rsidP="0077708E">
            <w:pPr>
              <w:rPr>
                <w:rFonts w:ascii="Arial" w:hAnsi="Arial" w:cs="Arial"/>
                <w:sz w:val="22"/>
                <w:szCs w:val="22"/>
              </w:rPr>
            </w:pPr>
            <w:r w:rsidRPr="0000246C"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851" w:type="pct"/>
          </w:tcPr>
          <w:p w14:paraId="7A0A13A4" w14:textId="77777777" w:rsidR="00461237" w:rsidRPr="0000246C" w:rsidRDefault="00461237" w:rsidP="0077708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</w:tcPr>
          <w:p w14:paraId="6FA07AC7" w14:textId="77777777" w:rsidR="00461237" w:rsidRPr="0000246C" w:rsidRDefault="00461237" w:rsidP="0077708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" w:type="pct"/>
          </w:tcPr>
          <w:p w14:paraId="7A931C66" w14:textId="25A24582" w:rsidR="00461237" w:rsidRPr="0000246C" w:rsidRDefault="002117F9" w:rsidP="0077708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159.444,45</w:t>
            </w:r>
          </w:p>
        </w:tc>
        <w:tc>
          <w:tcPr>
            <w:tcW w:w="851" w:type="pct"/>
          </w:tcPr>
          <w:p w14:paraId="78B57BD9" w14:textId="77777777" w:rsidR="00461237" w:rsidRPr="0000246C" w:rsidRDefault="00461237" w:rsidP="0077708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F92E61" w14:textId="4D226CEF" w:rsidR="002117F9" w:rsidRPr="0090306C" w:rsidRDefault="002117F9" w:rsidP="002117F9">
      <w:pPr>
        <w:rPr>
          <w:rFonts w:ascii="Arial" w:hAnsi="Arial" w:cs="Arial"/>
          <w:sz w:val="22"/>
          <w:szCs w:val="22"/>
        </w:rPr>
      </w:pPr>
      <w:r w:rsidRPr="002117F9">
        <w:rPr>
          <w:rFonts w:ascii="Arial" w:hAnsi="Arial" w:cs="Arial"/>
          <w:sz w:val="22"/>
          <w:szCs w:val="22"/>
        </w:rPr>
        <w:lastRenderedPageBreak/>
        <w:t xml:space="preserve">Tijekom </w:t>
      </w:r>
      <w:r>
        <w:rPr>
          <w:rFonts w:ascii="Arial" w:hAnsi="Arial" w:cs="Arial"/>
          <w:sz w:val="22"/>
          <w:szCs w:val="22"/>
        </w:rPr>
        <w:t xml:space="preserve">2024. godine, Odlukom o </w:t>
      </w:r>
      <w:proofErr w:type="spellStart"/>
      <w:r>
        <w:rPr>
          <w:rFonts w:ascii="Arial" w:hAnsi="Arial" w:cs="Arial"/>
          <w:sz w:val="22"/>
          <w:szCs w:val="22"/>
        </w:rPr>
        <w:t>isknjiženju</w:t>
      </w:r>
      <w:proofErr w:type="spellEnd"/>
      <w:r>
        <w:rPr>
          <w:rFonts w:ascii="Arial" w:hAnsi="Arial" w:cs="Arial"/>
          <w:sz w:val="22"/>
          <w:szCs w:val="22"/>
        </w:rPr>
        <w:t>, isknjižena je iz evidencije dugotrajna materijalna imovina u vrijednosti 132.048,24 eura, kojoj Škola nije vlasnik niti korisnik.</w:t>
      </w:r>
    </w:p>
    <w:p w14:paraId="540E5CCC" w14:textId="4E5136F6" w:rsidR="00461237" w:rsidRPr="002117F9" w:rsidRDefault="002117F9" w:rsidP="007B3B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Istodobno je temeljem kupoprodajnog ugovora</w:t>
      </w:r>
      <w:r w:rsidR="00803D83">
        <w:rPr>
          <w:rFonts w:ascii="Arial" w:hAnsi="Arial" w:cs="Arial"/>
          <w:sz w:val="22"/>
          <w:szCs w:val="22"/>
        </w:rPr>
        <w:t xml:space="preserve"> isknjižena iz evidencije imovina u vrijednosti 27.396,21 eura</w:t>
      </w:r>
      <w:r w:rsidR="00D2102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30B85FD" w14:textId="77777777" w:rsidR="00CE54EC" w:rsidRDefault="00CE54EC" w:rsidP="007B3BE6">
      <w:pPr>
        <w:rPr>
          <w:rFonts w:ascii="Arial" w:hAnsi="Arial" w:cs="Arial"/>
          <w:sz w:val="22"/>
          <w:szCs w:val="22"/>
        </w:rPr>
      </w:pPr>
    </w:p>
    <w:p w14:paraId="71AF372D" w14:textId="3C667E64" w:rsidR="007B3BE6" w:rsidRPr="00161D1B" w:rsidRDefault="007B3BE6" w:rsidP="007B3B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022 Postrojenja i oprema</w:t>
      </w:r>
      <w:r w:rsidRPr="00161D1B">
        <w:rPr>
          <w:rFonts w:ascii="Arial" w:hAnsi="Arial" w:cs="Arial"/>
          <w:sz w:val="22"/>
          <w:szCs w:val="22"/>
        </w:rPr>
        <w:t xml:space="preserve">      </w:t>
      </w:r>
      <w:r w:rsidRPr="00161D1B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3108"/>
        <w:gridCol w:w="1318"/>
        <w:gridCol w:w="1318"/>
        <w:gridCol w:w="1195"/>
        <w:gridCol w:w="1318"/>
      </w:tblGrid>
      <w:tr w:rsidR="007B3BE6" w:rsidRPr="0000246C" w14:paraId="00789632" w14:textId="77777777" w:rsidTr="0091756A">
        <w:trPr>
          <w:trHeight w:val="282"/>
        </w:trPr>
        <w:tc>
          <w:tcPr>
            <w:tcW w:w="0" w:type="auto"/>
            <w:shd w:val="clear" w:color="auto" w:fill="D9D9D9"/>
          </w:tcPr>
          <w:p w14:paraId="69E4C0AA" w14:textId="77777777" w:rsidR="007B3BE6" w:rsidRPr="0000246C" w:rsidRDefault="006122A3" w:rsidP="005C72D5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ŠIFRA</w:t>
            </w:r>
          </w:p>
        </w:tc>
        <w:tc>
          <w:tcPr>
            <w:tcW w:w="0" w:type="auto"/>
            <w:shd w:val="clear" w:color="auto" w:fill="D9D9D9"/>
          </w:tcPr>
          <w:p w14:paraId="07C03BC3" w14:textId="77777777" w:rsidR="007B3BE6" w:rsidRPr="0000246C" w:rsidRDefault="007B3BE6" w:rsidP="005C72D5">
            <w:pPr>
              <w:rPr>
                <w:rFonts w:ascii="Arial" w:hAnsi="Arial" w:cs="Arial"/>
                <w:sz w:val="20"/>
                <w:szCs w:val="20"/>
              </w:rPr>
            </w:pPr>
            <w:r w:rsidRPr="0000246C">
              <w:rPr>
                <w:rFonts w:ascii="Arial" w:hAnsi="Arial" w:cs="Arial"/>
                <w:sz w:val="20"/>
                <w:szCs w:val="20"/>
              </w:rPr>
              <w:t>NAZIV OPREME</w:t>
            </w:r>
          </w:p>
        </w:tc>
        <w:tc>
          <w:tcPr>
            <w:tcW w:w="0" w:type="auto"/>
            <w:shd w:val="clear" w:color="auto" w:fill="D9D9D9"/>
          </w:tcPr>
          <w:p w14:paraId="74C160EF" w14:textId="77777777" w:rsidR="007B3BE6" w:rsidRPr="0000246C" w:rsidRDefault="007B3BE6" w:rsidP="005C7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46C">
              <w:rPr>
                <w:rFonts w:ascii="Arial" w:hAnsi="Arial" w:cs="Arial"/>
                <w:sz w:val="20"/>
                <w:szCs w:val="20"/>
              </w:rPr>
              <w:t>STANJE</w:t>
            </w:r>
          </w:p>
          <w:p w14:paraId="39B09A66" w14:textId="77777777" w:rsidR="007B3BE6" w:rsidRPr="0000246C" w:rsidRDefault="007B3BE6" w:rsidP="005C7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46C">
              <w:rPr>
                <w:rFonts w:ascii="Arial" w:hAnsi="Arial" w:cs="Arial"/>
                <w:sz w:val="20"/>
                <w:szCs w:val="20"/>
              </w:rPr>
              <w:t>01.01.</w:t>
            </w:r>
          </w:p>
        </w:tc>
        <w:tc>
          <w:tcPr>
            <w:tcW w:w="0" w:type="auto"/>
            <w:shd w:val="clear" w:color="auto" w:fill="D9D9D9"/>
          </w:tcPr>
          <w:p w14:paraId="47201259" w14:textId="77777777" w:rsidR="007B3BE6" w:rsidRPr="0000246C" w:rsidRDefault="007B3BE6" w:rsidP="005C72D5">
            <w:pPr>
              <w:rPr>
                <w:rFonts w:ascii="Arial" w:hAnsi="Arial" w:cs="Arial"/>
                <w:sz w:val="20"/>
                <w:szCs w:val="20"/>
              </w:rPr>
            </w:pPr>
            <w:r w:rsidRPr="0000246C">
              <w:rPr>
                <w:rFonts w:ascii="Arial" w:hAnsi="Arial" w:cs="Arial"/>
                <w:sz w:val="20"/>
                <w:szCs w:val="20"/>
              </w:rPr>
              <w:t>NABAVLJ.</w:t>
            </w:r>
          </w:p>
          <w:p w14:paraId="346CAB43" w14:textId="77777777" w:rsidR="007B3BE6" w:rsidRPr="0000246C" w:rsidRDefault="007B3BE6" w:rsidP="005C72D5">
            <w:pPr>
              <w:rPr>
                <w:rFonts w:ascii="Arial" w:hAnsi="Arial" w:cs="Arial"/>
                <w:sz w:val="20"/>
                <w:szCs w:val="20"/>
              </w:rPr>
            </w:pPr>
            <w:r w:rsidRPr="0000246C">
              <w:rPr>
                <w:rFonts w:ascii="Arial" w:hAnsi="Arial" w:cs="Arial"/>
                <w:sz w:val="20"/>
                <w:szCs w:val="20"/>
              </w:rPr>
              <w:t>OPREMA</w:t>
            </w:r>
          </w:p>
        </w:tc>
        <w:tc>
          <w:tcPr>
            <w:tcW w:w="0" w:type="auto"/>
            <w:shd w:val="clear" w:color="auto" w:fill="D9D9D9"/>
          </w:tcPr>
          <w:p w14:paraId="47F2F564" w14:textId="77777777" w:rsidR="007B3BE6" w:rsidRPr="0000246C" w:rsidRDefault="007B3BE6" w:rsidP="005C7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46C">
              <w:rPr>
                <w:rFonts w:ascii="Arial" w:hAnsi="Arial" w:cs="Arial"/>
                <w:sz w:val="20"/>
                <w:szCs w:val="20"/>
              </w:rPr>
              <w:t>RASHOD</w:t>
            </w:r>
          </w:p>
        </w:tc>
        <w:tc>
          <w:tcPr>
            <w:tcW w:w="0" w:type="auto"/>
            <w:shd w:val="clear" w:color="auto" w:fill="D9D9D9"/>
          </w:tcPr>
          <w:p w14:paraId="4EBCE52E" w14:textId="77777777" w:rsidR="007B3BE6" w:rsidRPr="0000246C" w:rsidRDefault="007B3BE6" w:rsidP="005C7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46C">
              <w:rPr>
                <w:rFonts w:ascii="Arial" w:hAnsi="Arial" w:cs="Arial"/>
                <w:sz w:val="20"/>
                <w:szCs w:val="20"/>
              </w:rPr>
              <w:t>STANJE</w:t>
            </w:r>
          </w:p>
          <w:p w14:paraId="3FB0E61C" w14:textId="77777777" w:rsidR="007B3BE6" w:rsidRPr="0000246C" w:rsidRDefault="007B3BE6" w:rsidP="005C7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46C">
              <w:rPr>
                <w:rFonts w:ascii="Arial" w:hAnsi="Arial" w:cs="Arial"/>
                <w:sz w:val="20"/>
                <w:szCs w:val="20"/>
              </w:rPr>
              <w:t>31.12.</w:t>
            </w:r>
          </w:p>
        </w:tc>
      </w:tr>
      <w:tr w:rsidR="00803D83" w:rsidRPr="0000246C" w14:paraId="7601016F" w14:textId="77777777" w:rsidTr="0091756A">
        <w:trPr>
          <w:trHeight w:val="279"/>
        </w:trPr>
        <w:tc>
          <w:tcPr>
            <w:tcW w:w="0" w:type="auto"/>
          </w:tcPr>
          <w:p w14:paraId="2D269D5C" w14:textId="77777777" w:rsidR="00803D83" w:rsidRPr="0000246C" w:rsidRDefault="00803D83" w:rsidP="00803D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0221</w:t>
            </w:r>
          </w:p>
        </w:tc>
        <w:tc>
          <w:tcPr>
            <w:tcW w:w="0" w:type="auto"/>
          </w:tcPr>
          <w:p w14:paraId="3D6F97CF" w14:textId="18B7093B" w:rsidR="00803D83" w:rsidRPr="0000246C" w:rsidRDefault="00803D83" w:rsidP="00803D83">
            <w:pPr>
              <w:rPr>
                <w:rFonts w:ascii="Arial" w:hAnsi="Arial" w:cs="Arial"/>
                <w:sz w:val="22"/>
                <w:szCs w:val="22"/>
              </w:rPr>
            </w:pPr>
            <w:r w:rsidRPr="0000246C">
              <w:rPr>
                <w:rFonts w:ascii="Arial" w:hAnsi="Arial" w:cs="Arial"/>
                <w:sz w:val="22"/>
                <w:szCs w:val="22"/>
              </w:rPr>
              <w:t>Uredska oprema</w:t>
            </w:r>
            <w:r>
              <w:rPr>
                <w:rFonts w:ascii="Arial" w:hAnsi="Arial" w:cs="Arial"/>
                <w:sz w:val="22"/>
                <w:szCs w:val="22"/>
              </w:rPr>
              <w:t xml:space="preserve"> i namještaj</w:t>
            </w:r>
          </w:p>
          <w:p w14:paraId="7D1FA6D1" w14:textId="40E9CC03" w:rsidR="00803D83" w:rsidRPr="0000246C" w:rsidRDefault="00803D83" w:rsidP="00803D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24F9484" w14:textId="48339934" w:rsidR="00803D83" w:rsidRPr="0000246C" w:rsidRDefault="00803D83" w:rsidP="00803D8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135.108,43</w:t>
            </w:r>
          </w:p>
        </w:tc>
        <w:tc>
          <w:tcPr>
            <w:tcW w:w="0" w:type="auto"/>
          </w:tcPr>
          <w:p w14:paraId="020157B6" w14:textId="69EF755E" w:rsidR="00803D83" w:rsidRPr="0000246C" w:rsidRDefault="005C0A26" w:rsidP="00803D8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119.746,79</w:t>
            </w:r>
          </w:p>
        </w:tc>
        <w:tc>
          <w:tcPr>
            <w:tcW w:w="0" w:type="auto"/>
          </w:tcPr>
          <w:p w14:paraId="088E86BC" w14:textId="203EDF91" w:rsidR="00803D83" w:rsidRPr="0000246C" w:rsidRDefault="005C0A26" w:rsidP="00803D8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6.518,83</w:t>
            </w:r>
          </w:p>
        </w:tc>
        <w:tc>
          <w:tcPr>
            <w:tcW w:w="0" w:type="auto"/>
          </w:tcPr>
          <w:p w14:paraId="5ED394D1" w14:textId="78E68C0C" w:rsidR="00803D83" w:rsidRPr="0000246C" w:rsidRDefault="00803D83" w:rsidP="00803D8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248.336,39</w:t>
            </w:r>
          </w:p>
        </w:tc>
      </w:tr>
      <w:tr w:rsidR="00370718" w:rsidRPr="0000246C" w14:paraId="5211952E" w14:textId="77777777" w:rsidTr="0091756A">
        <w:trPr>
          <w:trHeight w:val="279"/>
        </w:trPr>
        <w:tc>
          <w:tcPr>
            <w:tcW w:w="0" w:type="auto"/>
          </w:tcPr>
          <w:p w14:paraId="72A06C54" w14:textId="399290A4" w:rsidR="00370718" w:rsidRDefault="00370718" w:rsidP="00803D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0222</w:t>
            </w:r>
          </w:p>
        </w:tc>
        <w:tc>
          <w:tcPr>
            <w:tcW w:w="0" w:type="auto"/>
          </w:tcPr>
          <w:p w14:paraId="0F68D2A5" w14:textId="30A82AEC" w:rsidR="00370718" w:rsidRDefault="00370718" w:rsidP="00803D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Komunikacijska oprema</w:t>
            </w:r>
          </w:p>
        </w:tc>
        <w:tc>
          <w:tcPr>
            <w:tcW w:w="0" w:type="auto"/>
          </w:tcPr>
          <w:p w14:paraId="4365CECB" w14:textId="6506C346" w:rsidR="00370718" w:rsidRDefault="00370718" w:rsidP="00803D8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6.589,29</w:t>
            </w:r>
          </w:p>
        </w:tc>
        <w:tc>
          <w:tcPr>
            <w:tcW w:w="0" w:type="auto"/>
          </w:tcPr>
          <w:p w14:paraId="33BB2D32" w14:textId="77777777" w:rsidR="00370718" w:rsidRDefault="00370718" w:rsidP="00803D8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EC19CC6" w14:textId="76BB755C" w:rsidR="00370718" w:rsidRDefault="00370718" w:rsidP="00803D8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540,30</w:t>
            </w:r>
          </w:p>
        </w:tc>
        <w:tc>
          <w:tcPr>
            <w:tcW w:w="0" w:type="auto"/>
          </w:tcPr>
          <w:p w14:paraId="54A827F4" w14:textId="3A364D4E" w:rsidR="00370718" w:rsidRDefault="00370718" w:rsidP="00803D8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6.048,99</w:t>
            </w:r>
          </w:p>
        </w:tc>
      </w:tr>
      <w:tr w:rsidR="00803D83" w:rsidRPr="0000246C" w14:paraId="7A680D19" w14:textId="77777777" w:rsidTr="0091756A">
        <w:trPr>
          <w:trHeight w:val="279"/>
        </w:trPr>
        <w:tc>
          <w:tcPr>
            <w:tcW w:w="0" w:type="auto"/>
          </w:tcPr>
          <w:p w14:paraId="6C9E11E1" w14:textId="729E0367" w:rsidR="00803D83" w:rsidRDefault="00803D83" w:rsidP="00803D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0223</w:t>
            </w:r>
          </w:p>
        </w:tc>
        <w:tc>
          <w:tcPr>
            <w:tcW w:w="0" w:type="auto"/>
          </w:tcPr>
          <w:p w14:paraId="0720E073" w14:textId="65FDEA20" w:rsidR="00803D83" w:rsidRPr="0000246C" w:rsidRDefault="00803D83" w:rsidP="00803D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Oprema za održavanje i zaštitu</w:t>
            </w:r>
          </w:p>
        </w:tc>
        <w:tc>
          <w:tcPr>
            <w:tcW w:w="0" w:type="auto"/>
          </w:tcPr>
          <w:p w14:paraId="134F4B0F" w14:textId="73C5D217" w:rsidR="00803D83" w:rsidRDefault="00803D83" w:rsidP="00803D8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76.482,36</w:t>
            </w:r>
          </w:p>
        </w:tc>
        <w:tc>
          <w:tcPr>
            <w:tcW w:w="0" w:type="auto"/>
          </w:tcPr>
          <w:p w14:paraId="63FF4987" w14:textId="16C87020" w:rsidR="00803D83" w:rsidRPr="0000246C" w:rsidRDefault="00370718" w:rsidP="00803D8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499,00</w:t>
            </w:r>
          </w:p>
        </w:tc>
        <w:tc>
          <w:tcPr>
            <w:tcW w:w="0" w:type="auto"/>
          </w:tcPr>
          <w:p w14:paraId="53B49A08" w14:textId="7E307106" w:rsidR="00803D83" w:rsidRDefault="00370718" w:rsidP="00803D8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570,90</w:t>
            </w:r>
          </w:p>
        </w:tc>
        <w:tc>
          <w:tcPr>
            <w:tcW w:w="0" w:type="auto"/>
          </w:tcPr>
          <w:p w14:paraId="52860484" w14:textId="5D21EF9C" w:rsidR="00803D83" w:rsidRDefault="00803D83" w:rsidP="00803D8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76.4</w:t>
            </w:r>
            <w:r w:rsidR="00370718">
              <w:rPr>
                <w:rFonts w:ascii="Arial" w:hAnsi="Arial" w:cs="Arial"/>
                <w:sz w:val="22"/>
                <w:szCs w:val="22"/>
              </w:rPr>
              <w:t>10,46</w:t>
            </w:r>
          </w:p>
        </w:tc>
      </w:tr>
      <w:tr w:rsidR="00370718" w:rsidRPr="0000246C" w14:paraId="0649A1DE" w14:textId="77777777" w:rsidTr="0091756A">
        <w:trPr>
          <w:trHeight w:val="279"/>
        </w:trPr>
        <w:tc>
          <w:tcPr>
            <w:tcW w:w="0" w:type="auto"/>
          </w:tcPr>
          <w:p w14:paraId="47B8E0A3" w14:textId="5D333905" w:rsidR="00370718" w:rsidRDefault="00370718" w:rsidP="00803D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0226</w:t>
            </w:r>
          </w:p>
        </w:tc>
        <w:tc>
          <w:tcPr>
            <w:tcW w:w="0" w:type="auto"/>
          </w:tcPr>
          <w:p w14:paraId="1A8E9872" w14:textId="2C52A076" w:rsidR="00370718" w:rsidRPr="0000246C" w:rsidRDefault="00370718" w:rsidP="00803D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Sportska i glazbena oprema</w:t>
            </w:r>
          </w:p>
        </w:tc>
        <w:tc>
          <w:tcPr>
            <w:tcW w:w="0" w:type="auto"/>
          </w:tcPr>
          <w:p w14:paraId="6B7B0EF9" w14:textId="1B391BF1" w:rsidR="00370718" w:rsidRDefault="00370718" w:rsidP="00803D8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11.319,65</w:t>
            </w:r>
          </w:p>
        </w:tc>
        <w:tc>
          <w:tcPr>
            <w:tcW w:w="0" w:type="auto"/>
          </w:tcPr>
          <w:p w14:paraId="6AFA642F" w14:textId="77777777" w:rsidR="00370718" w:rsidRDefault="00370718" w:rsidP="00803D8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2E2577C" w14:textId="2B45C4FD" w:rsidR="00370718" w:rsidRDefault="00370718" w:rsidP="00803D8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86,26</w:t>
            </w:r>
          </w:p>
        </w:tc>
        <w:tc>
          <w:tcPr>
            <w:tcW w:w="0" w:type="auto"/>
          </w:tcPr>
          <w:p w14:paraId="604305FD" w14:textId="38E645B6" w:rsidR="00370718" w:rsidRDefault="00370718" w:rsidP="00803D8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11.233,39</w:t>
            </w:r>
          </w:p>
        </w:tc>
      </w:tr>
      <w:tr w:rsidR="00803D83" w:rsidRPr="0000246C" w14:paraId="7A5026E1" w14:textId="77777777" w:rsidTr="0091756A">
        <w:trPr>
          <w:trHeight w:val="279"/>
        </w:trPr>
        <w:tc>
          <w:tcPr>
            <w:tcW w:w="0" w:type="auto"/>
          </w:tcPr>
          <w:p w14:paraId="1FA10958" w14:textId="77777777" w:rsidR="00803D83" w:rsidRPr="0000246C" w:rsidRDefault="00803D83" w:rsidP="00803D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0227</w:t>
            </w:r>
          </w:p>
        </w:tc>
        <w:tc>
          <w:tcPr>
            <w:tcW w:w="0" w:type="auto"/>
          </w:tcPr>
          <w:p w14:paraId="7FF03EEB" w14:textId="77777777" w:rsidR="00803D83" w:rsidRPr="0000246C" w:rsidRDefault="00803D83" w:rsidP="00803D83">
            <w:pPr>
              <w:rPr>
                <w:rFonts w:ascii="Arial" w:hAnsi="Arial" w:cs="Arial"/>
                <w:sz w:val="22"/>
                <w:szCs w:val="22"/>
              </w:rPr>
            </w:pPr>
            <w:r w:rsidRPr="0000246C">
              <w:rPr>
                <w:rFonts w:ascii="Arial" w:hAnsi="Arial" w:cs="Arial"/>
                <w:sz w:val="22"/>
                <w:szCs w:val="22"/>
              </w:rPr>
              <w:t xml:space="preserve">Uređaji, strojevi  i opr.za </w:t>
            </w:r>
            <w:proofErr w:type="spellStart"/>
            <w:r w:rsidRPr="0000246C">
              <w:rPr>
                <w:rFonts w:ascii="Arial" w:hAnsi="Arial" w:cs="Arial"/>
                <w:sz w:val="22"/>
                <w:szCs w:val="22"/>
              </w:rPr>
              <w:t>ost.namjene</w:t>
            </w:r>
            <w:proofErr w:type="spellEnd"/>
            <w:r w:rsidRPr="0000246C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0" w:type="auto"/>
          </w:tcPr>
          <w:p w14:paraId="3EAAC84A" w14:textId="01358DC5" w:rsidR="00803D83" w:rsidRPr="0000246C" w:rsidRDefault="00803D83" w:rsidP="00803D8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49.296,83</w:t>
            </w:r>
          </w:p>
        </w:tc>
        <w:tc>
          <w:tcPr>
            <w:tcW w:w="0" w:type="auto"/>
          </w:tcPr>
          <w:p w14:paraId="38D28FBB" w14:textId="28320BC5" w:rsidR="00803D83" w:rsidRPr="0000246C" w:rsidRDefault="00370718" w:rsidP="00803D8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1.569,00</w:t>
            </w:r>
          </w:p>
        </w:tc>
        <w:tc>
          <w:tcPr>
            <w:tcW w:w="0" w:type="auto"/>
          </w:tcPr>
          <w:p w14:paraId="00E0D267" w14:textId="32C7D999" w:rsidR="00803D83" w:rsidRPr="0000246C" w:rsidRDefault="00370718" w:rsidP="00803D8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2.796,32</w:t>
            </w:r>
          </w:p>
        </w:tc>
        <w:tc>
          <w:tcPr>
            <w:tcW w:w="0" w:type="auto"/>
          </w:tcPr>
          <w:p w14:paraId="4BF4683F" w14:textId="02B70A5F" w:rsidR="00803D83" w:rsidRPr="0000246C" w:rsidRDefault="00370718" w:rsidP="00803D8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48.069,51</w:t>
            </w:r>
          </w:p>
        </w:tc>
      </w:tr>
      <w:tr w:rsidR="007B3BE6" w:rsidRPr="0000246C" w14:paraId="3815D02F" w14:textId="77777777" w:rsidTr="0091756A">
        <w:trPr>
          <w:trHeight w:val="279"/>
        </w:trPr>
        <w:tc>
          <w:tcPr>
            <w:tcW w:w="0" w:type="auto"/>
          </w:tcPr>
          <w:p w14:paraId="6FF083EA" w14:textId="77777777" w:rsidR="007B3BE6" w:rsidRPr="0000246C" w:rsidRDefault="007B3BE6" w:rsidP="005C72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901A3B6" w14:textId="77777777" w:rsidR="007B3BE6" w:rsidRPr="0000246C" w:rsidRDefault="007B3BE6" w:rsidP="005C72D5">
            <w:pPr>
              <w:rPr>
                <w:rFonts w:ascii="Arial" w:hAnsi="Arial" w:cs="Arial"/>
                <w:sz w:val="22"/>
                <w:szCs w:val="22"/>
              </w:rPr>
            </w:pPr>
            <w:r w:rsidRPr="0000246C"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0" w:type="auto"/>
          </w:tcPr>
          <w:p w14:paraId="4EF2791F" w14:textId="77777777" w:rsidR="007B3BE6" w:rsidRPr="0000246C" w:rsidRDefault="007B3BE6" w:rsidP="005C72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71D8BC7" w14:textId="7E6141C7" w:rsidR="007B3BE6" w:rsidRPr="0000246C" w:rsidRDefault="00370718" w:rsidP="005C72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121.814,79</w:t>
            </w:r>
          </w:p>
        </w:tc>
        <w:tc>
          <w:tcPr>
            <w:tcW w:w="0" w:type="auto"/>
          </w:tcPr>
          <w:p w14:paraId="53883240" w14:textId="51A617E6" w:rsidR="007B3BE6" w:rsidRPr="0000246C" w:rsidRDefault="00370718" w:rsidP="005C72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10.512,61</w:t>
            </w:r>
          </w:p>
        </w:tc>
        <w:tc>
          <w:tcPr>
            <w:tcW w:w="0" w:type="auto"/>
          </w:tcPr>
          <w:p w14:paraId="2AFC9CBD" w14:textId="77777777" w:rsidR="007B3BE6" w:rsidRPr="0000246C" w:rsidRDefault="007B3BE6" w:rsidP="005C72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7AF99" w14:textId="77777777" w:rsidR="00C87B50" w:rsidRDefault="00C87B50" w:rsidP="007B3BE6">
      <w:pPr>
        <w:rPr>
          <w:rFonts w:ascii="Arial" w:hAnsi="Arial" w:cs="Arial"/>
          <w:sz w:val="22"/>
          <w:szCs w:val="22"/>
        </w:rPr>
      </w:pPr>
    </w:p>
    <w:p w14:paraId="24882D3E" w14:textId="79137B37" w:rsidR="007B3BE6" w:rsidRPr="0000246C" w:rsidRDefault="0091756A" w:rsidP="007B3B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Tijekom 202</w:t>
      </w:r>
      <w:r w:rsidR="00370718">
        <w:rPr>
          <w:rFonts w:ascii="Arial" w:hAnsi="Arial" w:cs="Arial"/>
          <w:sz w:val="22"/>
          <w:szCs w:val="22"/>
        </w:rPr>
        <w:t>4</w:t>
      </w:r>
      <w:r w:rsidR="007B3BE6" w:rsidRPr="0000246C">
        <w:rPr>
          <w:rFonts w:ascii="Arial" w:hAnsi="Arial" w:cs="Arial"/>
          <w:sz w:val="22"/>
          <w:szCs w:val="22"/>
        </w:rPr>
        <w:t xml:space="preserve">. godine nabavljena je oprema u vrijednosti od </w:t>
      </w:r>
      <w:r w:rsidR="00370718">
        <w:rPr>
          <w:rFonts w:ascii="Arial" w:hAnsi="Arial" w:cs="Arial"/>
          <w:sz w:val="22"/>
          <w:szCs w:val="22"/>
        </w:rPr>
        <w:t>121.814,79</w:t>
      </w:r>
      <w:r w:rsidR="0054679C">
        <w:rPr>
          <w:rFonts w:ascii="Arial" w:hAnsi="Arial" w:cs="Arial"/>
          <w:sz w:val="22"/>
          <w:szCs w:val="22"/>
        </w:rPr>
        <w:t xml:space="preserve"> eura</w:t>
      </w:r>
      <w:r w:rsidR="007B3BE6" w:rsidRPr="0000246C">
        <w:rPr>
          <w:rFonts w:ascii="Arial" w:hAnsi="Arial" w:cs="Arial"/>
          <w:sz w:val="22"/>
          <w:szCs w:val="22"/>
        </w:rPr>
        <w:t xml:space="preserve"> i to:</w:t>
      </w:r>
    </w:p>
    <w:p w14:paraId="173C60E5" w14:textId="719DF3BD" w:rsidR="0091756A" w:rsidRPr="0054679C" w:rsidRDefault="00EC6769" w:rsidP="0054679C">
      <w:pPr>
        <w:rPr>
          <w:rFonts w:ascii="Arial" w:hAnsi="Arial" w:cs="Arial"/>
          <w:sz w:val="22"/>
          <w:szCs w:val="22"/>
        </w:rPr>
      </w:pPr>
      <w:r w:rsidRPr="0054679C">
        <w:rPr>
          <w:rFonts w:ascii="Arial" w:hAnsi="Arial" w:cs="Arial"/>
          <w:sz w:val="22"/>
          <w:szCs w:val="22"/>
        </w:rPr>
        <w:t xml:space="preserve">Za </w:t>
      </w:r>
      <w:r w:rsidR="00370718">
        <w:rPr>
          <w:rFonts w:ascii="Arial" w:hAnsi="Arial" w:cs="Arial"/>
          <w:sz w:val="22"/>
          <w:szCs w:val="22"/>
        </w:rPr>
        <w:t>31.924,71</w:t>
      </w:r>
      <w:r w:rsidR="0054679C">
        <w:rPr>
          <w:rFonts w:ascii="Arial" w:hAnsi="Arial" w:cs="Arial"/>
          <w:sz w:val="22"/>
          <w:szCs w:val="22"/>
        </w:rPr>
        <w:t xml:space="preserve"> eura</w:t>
      </w:r>
      <w:r w:rsidR="007B3BE6" w:rsidRPr="0054679C">
        <w:rPr>
          <w:rFonts w:ascii="Arial" w:hAnsi="Arial" w:cs="Arial"/>
          <w:sz w:val="22"/>
          <w:szCs w:val="22"/>
        </w:rPr>
        <w:t xml:space="preserve"> izvršena je nabava opreme za potrebe škole preko redovnog žiro-računa: </w:t>
      </w:r>
    </w:p>
    <w:p w14:paraId="6930EDBC" w14:textId="5A1A0F94" w:rsidR="007B3BE6" w:rsidRPr="0054679C" w:rsidRDefault="0054679C" w:rsidP="005467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="008E6C33">
        <w:rPr>
          <w:rFonts w:ascii="Arial" w:hAnsi="Arial" w:cs="Arial"/>
          <w:sz w:val="22"/>
          <w:szCs w:val="22"/>
        </w:rPr>
        <w:t>89.890,08</w:t>
      </w:r>
      <w:r>
        <w:rPr>
          <w:rFonts w:ascii="Arial" w:hAnsi="Arial" w:cs="Arial"/>
          <w:sz w:val="22"/>
          <w:szCs w:val="22"/>
        </w:rPr>
        <w:t xml:space="preserve"> eura</w:t>
      </w:r>
      <w:r w:rsidR="007B3BE6" w:rsidRPr="0054679C">
        <w:rPr>
          <w:rFonts w:ascii="Arial" w:hAnsi="Arial" w:cs="Arial"/>
          <w:sz w:val="22"/>
          <w:szCs w:val="22"/>
        </w:rPr>
        <w:t>-</w:t>
      </w:r>
      <w:r w:rsidR="00EC6769" w:rsidRPr="0054679C">
        <w:rPr>
          <w:rFonts w:ascii="Arial" w:hAnsi="Arial" w:cs="Arial"/>
          <w:sz w:val="22"/>
          <w:szCs w:val="22"/>
        </w:rPr>
        <w:t>izvršen</w:t>
      </w:r>
      <w:r w:rsidR="00D21028">
        <w:rPr>
          <w:rFonts w:ascii="Arial" w:hAnsi="Arial" w:cs="Arial"/>
          <w:sz w:val="22"/>
          <w:szCs w:val="22"/>
        </w:rPr>
        <w:t xml:space="preserve"> je</w:t>
      </w:r>
      <w:r w:rsidR="00EC6769" w:rsidRPr="0054679C">
        <w:rPr>
          <w:rFonts w:ascii="Arial" w:hAnsi="Arial" w:cs="Arial"/>
          <w:sz w:val="22"/>
          <w:szCs w:val="22"/>
        </w:rPr>
        <w:t xml:space="preserve"> prijenos</w:t>
      </w:r>
      <w:r w:rsidR="00A22186">
        <w:rPr>
          <w:rFonts w:ascii="Arial" w:hAnsi="Arial" w:cs="Arial"/>
          <w:sz w:val="22"/>
          <w:szCs w:val="22"/>
        </w:rPr>
        <w:t xml:space="preserve"> vlasništva</w:t>
      </w:r>
      <w:r w:rsidR="00B97399">
        <w:rPr>
          <w:rFonts w:ascii="Arial" w:hAnsi="Arial" w:cs="Arial"/>
          <w:sz w:val="22"/>
          <w:szCs w:val="22"/>
        </w:rPr>
        <w:t xml:space="preserve"> opreme</w:t>
      </w:r>
      <w:r w:rsidR="00EC6769" w:rsidRPr="0054679C">
        <w:rPr>
          <w:rFonts w:ascii="Arial" w:hAnsi="Arial" w:cs="Arial"/>
          <w:sz w:val="22"/>
          <w:szCs w:val="22"/>
        </w:rPr>
        <w:t xml:space="preserve"> od </w:t>
      </w:r>
      <w:proofErr w:type="spellStart"/>
      <w:r w:rsidR="00EC6769" w:rsidRPr="0054679C">
        <w:rPr>
          <w:rFonts w:ascii="Arial" w:hAnsi="Arial" w:cs="Arial"/>
          <w:sz w:val="22"/>
          <w:szCs w:val="22"/>
        </w:rPr>
        <w:t>Carneta</w:t>
      </w:r>
      <w:proofErr w:type="spellEnd"/>
      <w:r w:rsidR="007B3BE6" w:rsidRPr="0054679C">
        <w:rPr>
          <w:rFonts w:ascii="Arial" w:hAnsi="Arial" w:cs="Arial"/>
          <w:sz w:val="22"/>
          <w:szCs w:val="22"/>
        </w:rPr>
        <w:t xml:space="preserve"> na Školu.                                         </w:t>
      </w:r>
    </w:p>
    <w:p w14:paraId="1C8F1909" w14:textId="34D494AE" w:rsidR="00B97399" w:rsidRDefault="007B3BE6" w:rsidP="007B3BE6">
      <w:pPr>
        <w:rPr>
          <w:rFonts w:ascii="Arial" w:hAnsi="Arial" w:cs="Arial"/>
          <w:sz w:val="22"/>
          <w:szCs w:val="22"/>
        </w:rPr>
      </w:pPr>
      <w:r w:rsidRPr="00161D1B">
        <w:rPr>
          <w:rFonts w:ascii="Arial" w:hAnsi="Arial" w:cs="Arial"/>
          <w:sz w:val="22"/>
          <w:szCs w:val="22"/>
        </w:rPr>
        <w:t xml:space="preserve">Rashodovano je ukupno </w:t>
      </w:r>
      <w:r w:rsidR="00D21028">
        <w:rPr>
          <w:rFonts w:ascii="Arial" w:hAnsi="Arial" w:cs="Arial"/>
          <w:sz w:val="22"/>
          <w:szCs w:val="22"/>
        </w:rPr>
        <w:t>10.512,61</w:t>
      </w:r>
      <w:r w:rsidR="00B97399">
        <w:rPr>
          <w:rFonts w:ascii="Arial" w:hAnsi="Arial" w:cs="Arial"/>
          <w:sz w:val="22"/>
          <w:szCs w:val="22"/>
        </w:rPr>
        <w:t xml:space="preserve"> eura</w:t>
      </w:r>
      <w:r w:rsidRPr="00161D1B">
        <w:rPr>
          <w:rFonts w:ascii="Arial" w:hAnsi="Arial" w:cs="Arial"/>
          <w:sz w:val="22"/>
          <w:szCs w:val="22"/>
        </w:rPr>
        <w:t xml:space="preserve"> neupotrebljive i dotrajale opreme</w:t>
      </w:r>
      <w:r w:rsidR="00B97399">
        <w:rPr>
          <w:rFonts w:ascii="Arial" w:hAnsi="Arial" w:cs="Arial"/>
          <w:sz w:val="22"/>
          <w:szCs w:val="22"/>
        </w:rPr>
        <w:t xml:space="preserve">. </w:t>
      </w:r>
      <w:bookmarkStart w:id="2" w:name="_Hlk188600663"/>
    </w:p>
    <w:bookmarkEnd w:id="2"/>
    <w:p w14:paraId="151D45CE" w14:textId="0E16D251" w:rsidR="007B3BE6" w:rsidRDefault="007B3BE6" w:rsidP="007B3BE6">
      <w:pPr>
        <w:rPr>
          <w:rFonts w:ascii="Arial" w:hAnsi="Arial" w:cs="Arial"/>
          <w:sz w:val="22"/>
          <w:szCs w:val="22"/>
        </w:rPr>
      </w:pPr>
      <w:proofErr w:type="spellStart"/>
      <w:r w:rsidRPr="00161D1B">
        <w:rPr>
          <w:rFonts w:ascii="Arial" w:hAnsi="Arial" w:cs="Arial"/>
          <w:sz w:val="22"/>
          <w:szCs w:val="22"/>
        </w:rPr>
        <w:t>Isknjiženje</w:t>
      </w:r>
      <w:proofErr w:type="spellEnd"/>
      <w:r w:rsidRPr="00161D1B">
        <w:rPr>
          <w:rFonts w:ascii="Arial" w:hAnsi="Arial" w:cs="Arial"/>
          <w:sz w:val="22"/>
          <w:szCs w:val="22"/>
        </w:rPr>
        <w:t xml:space="preserve"> imovine izvršeno je nakon traj</w:t>
      </w:r>
      <w:r>
        <w:rPr>
          <w:rFonts w:ascii="Arial" w:hAnsi="Arial" w:cs="Arial"/>
          <w:sz w:val="22"/>
          <w:szCs w:val="22"/>
        </w:rPr>
        <w:t>nog povlačenja i uništenja iste.</w:t>
      </w:r>
    </w:p>
    <w:p w14:paraId="1F0BA7A9" w14:textId="3FF9A124" w:rsidR="007B3BE6" w:rsidRDefault="007B3BE6" w:rsidP="007B3BE6">
      <w:pPr>
        <w:rPr>
          <w:rFonts w:ascii="Arial" w:hAnsi="Arial" w:cs="Arial"/>
          <w:sz w:val="22"/>
          <w:szCs w:val="22"/>
        </w:rPr>
      </w:pPr>
    </w:p>
    <w:p w14:paraId="48E17A93" w14:textId="385D7DE2" w:rsidR="00A22186" w:rsidRDefault="00A22186" w:rsidP="00A22186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02</w:t>
      </w:r>
      <w:r>
        <w:rPr>
          <w:rFonts w:ascii="Arial" w:hAnsi="Arial" w:cs="Arial"/>
          <w:sz w:val="22"/>
          <w:szCs w:val="22"/>
          <w:u w:val="single"/>
        </w:rPr>
        <w:t>3 Prijevozna sredstva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1496"/>
        <w:gridCol w:w="1542"/>
        <w:gridCol w:w="1542"/>
        <w:gridCol w:w="1899"/>
        <w:gridCol w:w="1542"/>
      </w:tblGrid>
      <w:tr w:rsidR="00A22186" w:rsidRPr="0000246C" w14:paraId="04C55951" w14:textId="77777777" w:rsidTr="00A22186">
        <w:trPr>
          <w:trHeight w:val="282"/>
        </w:trPr>
        <w:tc>
          <w:tcPr>
            <w:tcW w:w="574" w:type="pct"/>
            <w:shd w:val="clear" w:color="auto" w:fill="D9D9D9"/>
          </w:tcPr>
          <w:p w14:paraId="0D282695" w14:textId="77777777" w:rsidR="00A22186" w:rsidRPr="0000246C" w:rsidRDefault="00A22186" w:rsidP="0048188A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ŠIFRA</w:t>
            </w:r>
          </w:p>
        </w:tc>
        <w:tc>
          <w:tcPr>
            <w:tcW w:w="825" w:type="pct"/>
            <w:shd w:val="clear" w:color="auto" w:fill="D9D9D9"/>
          </w:tcPr>
          <w:p w14:paraId="585CD90D" w14:textId="77777777" w:rsidR="00A22186" w:rsidRPr="0000246C" w:rsidRDefault="00A22186" w:rsidP="0048188A">
            <w:pPr>
              <w:rPr>
                <w:rFonts w:ascii="Arial" w:hAnsi="Arial" w:cs="Arial"/>
                <w:sz w:val="20"/>
                <w:szCs w:val="20"/>
              </w:rPr>
            </w:pPr>
            <w:r w:rsidRPr="0000246C">
              <w:rPr>
                <w:rFonts w:ascii="Arial" w:hAnsi="Arial" w:cs="Arial"/>
                <w:sz w:val="20"/>
                <w:szCs w:val="20"/>
              </w:rPr>
              <w:t>NAZIV</w:t>
            </w:r>
          </w:p>
        </w:tc>
        <w:tc>
          <w:tcPr>
            <w:tcW w:w="851" w:type="pct"/>
            <w:shd w:val="clear" w:color="auto" w:fill="D9D9D9"/>
          </w:tcPr>
          <w:p w14:paraId="7CFFA707" w14:textId="77777777" w:rsidR="00A22186" w:rsidRPr="0000246C" w:rsidRDefault="00A22186" w:rsidP="00481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46C">
              <w:rPr>
                <w:rFonts w:ascii="Arial" w:hAnsi="Arial" w:cs="Arial"/>
                <w:sz w:val="20"/>
                <w:szCs w:val="20"/>
              </w:rPr>
              <w:t>STANJE</w:t>
            </w:r>
          </w:p>
          <w:p w14:paraId="76B7B98A" w14:textId="77777777" w:rsidR="00A22186" w:rsidRPr="0000246C" w:rsidRDefault="00A22186" w:rsidP="00481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46C">
              <w:rPr>
                <w:rFonts w:ascii="Arial" w:hAnsi="Arial" w:cs="Arial"/>
                <w:sz w:val="20"/>
                <w:szCs w:val="20"/>
              </w:rPr>
              <w:t>01.01.</w:t>
            </w:r>
          </w:p>
        </w:tc>
        <w:tc>
          <w:tcPr>
            <w:tcW w:w="851" w:type="pct"/>
            <w:shd w:val="clear" w:color="auto" w:fill="D9D9D9"/>
          </w:tcPr>
          <w:p w14:paraId="0155E909" w14:textId="77777777" w:rsidR="00A22186" w:rsidRPr="0000246C" w:rsidRDefault="00A22186" w:rsidP="0048188A">
            <w:pPr>
              <w:rPr>
                <w:rFonts w:ascii="Arial" w:hAnsi="Arial" w:cs="Arial"/>
                <w:sz w:val="20"/>
                <w:szCs w:val="20"/>
              </w:rPr>
            </w:pPr>
            <w:r w:rsidRPr="0000246C">
              <w:rPr>
                <w:rFonts w:ascii="Arial" w:hAnsi="Arial" w:cs="Arial"/>
                <w:sz w:val="20"/>
                <w:szCs w:val="20"/>
              </w:rPr>
              <w:t>NABA</w:t>
            </w:r>
            <w:r>
              <w:rPr>
                <w:rFonts w:ascii="Arial" w:hAnsi="Arial" w:cs="Arial"/>
                <w:sz w:val="20"/>
                <w:szCs w:val="20"/>
              </w:rPr>
              <w:t>VA</w:t>
            </w:r>
          </w:p>
          <w:p w14:paraId="57D9A229" w14:textId="77777777" w:rsidR="00A22186" w:rsidRPr="0000246C" w:rsidRDefault="00A22186" w:rsidP="004818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pct"/>
            <w:shd w:val="clear" w:color="auto" w:fill="D9D9D9"/>
          </w:tcPr>
          <w:p w14:paraId="532ED8F5" w14:textId="77777777" w:rsidR="00A22186" w:rsidRDefault="00A22186" w:rsidP="00481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46C">
              <w:rPr>
                <w:rFonts w:ascii="Arial" w:hAnsi="Arial" w:cs="Arial"/>
                <w:sz w:val="20"/>
                <w:szCs w:val="20"/>
              </w:rPr>
              <w:t>RASHOD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4746210B" w14:textId="77777777" w:rsidR="00A22186" w:rsidRPr="0000246C" w:rsidRDefault="00A22186" w:rsidP="00481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ISKNJIŽENJE</w:t>
            </w:r>
          </w:p>
        </w:tc>
        <w:tc>
          <w:tcPr>
            <w:tcW w:w="851" w:type="pct"/>
            <w:shd w:val="clear" w:color="auto" w:fill="D9D9D9"/>
          </w:tcPr>
          <w:p w14:paraId="686E8E5E" w14:textId="77777777" w:rsidR="00A22186" w:rsidRPr="0000246C" w:rsidRDefault="00A22186" w:rsidP="00481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46C">
              <w:rPr>
                <w:rFonts w:ascii="Arial" w:hAnsi="Arial" w:cs="Arial"/>
                <w:sz w:val="20"/>
                <w:szCs w:val="20"/>
              </w:rPr>
              <w:t>STANJE</w:t>
            </w:r>
          </w:p>
          <w:p w14:paraId="74589126" w14:textId="77777777" w:rsidR="00A22186" w:rsidRPr="0000246C" w:rsidRDefault="00A22186" w:rsidP="00481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46C">
              <w:rPr>
                <w:rFonts w:ascii="Arial" w:hAnsi="Arial" w:cs="Arial"/>
                <w:sz w:val="20"/>
                <w:szCs w:val="20"/>
              </w:rPr>
              <w:t>31.12.</w:t>
            </w:r>
          </w:p>
        </w:tc>
      </w:tr>
      <w:tr w:rsidR="00A22186" w:rsidRPr="0000246C" w14:paraId="4D464A6F" w14:textId="77777777" w:rsidTr="00A22186">
        <w:trPr>
          <w:trHeight w:val="279"/>
        </w:trPr>
        <w:tc>
          <w:tcPr>
            <w:tcW w:w="574" w:type="pct"/>
          </w:tcPr>
          <w:p w14:paraId="3DA03498" w14:textId="26CC9A56" w:rsidR="00A22186" w:rsidRDefault="00A22186" w:rsidP="004818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825" w:type="pct"/>
          </w:tcPr>
          <w:p w14:paraId="460E8BBA" w14:textId="7BA8D920" w:rsidR="00A22186" w:rsidRPr="0000246C" w:rsidRDefault="00A22186" w:rsidP="004818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rijevozna sredstva u cestovnom prometu</w:t>
            </w:r>
          </w:p>
        </w:tc>
        <w:tc>
          <w:tcPr>
            <w:tcW w:w="851" w:type="pct"/>
          </w:tcPr>
          <w:p w14:paraId="3713369D" w14:textId="792D4E13" w:rsidR="00A22186" w:rsidRDefault="00A22186" w:rsidP="004818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38.000,19</w:t>
            </w:r>
          </w:p>
        </w:tc>
        <w:tc>
          <w:tcPr>
            <w:tcW w:w="851" w:type="pct"/>
          </w:tcPr>
          <w:p w14:paraId="7722E8EB" w14:textId="7A9F58A7" w:rsidR="00A22186" w:rsidRPr="0000246C" w:rsidRDefault="00A22186" w:rsidP="004818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31.561,82</w:t>
            </w:r>
          </w:p>
        </w:tc>
        <w:tc>
          <w:tcPr>
            <w:tcW w:w="1048" w:type="pct"/>
          </w:tcPr>
          <w:p w14:paraId="0D88D614" w14:textId="77777777" w:rsidR="00A22186" w:rsidRDefault="00A22186" w:rsidP="004818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11.459,14</w:t>
            </w:r>
          </w:p>
          <w:p w14:paraId="131ECD10" w14:textId="77777777" w:rsidR="002158ED" w:rsidRDefault="002158ED" w:rsidP="004818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2366284" w14:textId="77777777" w:rsidR="002158ED" w:rsidRDefault="002158ED" w:rsidP="004818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114E6EF1" w14:textId="670CD4DE" w:rsidR="002158ED" w:rsidRDefault="002158ED" w:rsidP="002158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</w:tcPr>
          <w:p w14:paraId="0902D8DD" w14:textId="64D6FC25" w:rsidR="00A22186" w:rsidRDefault="00A22186" w:rsidP="00A221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58.102,87</w:t>
            </w:r>
          </w:p>
        </w:tc>
      </w:tr>
    </w:tbl>
    <w:p w14:paraId="0240B24D" w14:textId="0704DEFC" w:rsidR="002158ED" w:rsidRDefault="002158ED" w:rsidP="007B3BE6">
      <w:pPr>
        <w:rPr>
          <w:rFonts w:ascii="Arial" w:hAnsi="Arial" w:cs="Arial"/>
          <w:sz w:val="22"/>
          <w:szCs w:val="22"/>
        </w:rPr>
      </w:pPr>
    </w:p>
    <w:p w14:paraId="60EB2710" w14:textId="0BC65499" w:rsidR="002158ED" w:rsidRDefault="002158ED" w:rsidP="007B3B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Tijekom 2024. godine nabavljeno je novo školsko vozilo preko redovnog žiro-računa škole, te je istovremeno prodano dotrajalo školsko vozilo koje je temeljem kupoprodajnog ugovora isknjiženo iz evidencije.</w:t>
      </w:r>
    </w:p>
    <w:p w14:paraId="52A82A4D" w14:textId="77777777" w:rsidR="002158ED" w:rsidRDefault="002158ED" w:rsidP="007B3BE6">
      <w:pPr>
        <w:rPr>
          <w:rFonts w:ascii="Arial" w:hAnsi="Arial" w:cs="Arial"/>
          <w:sz w:val="22"/>
          <w:szCs w:val="22"/>
        </w:rPr>
      </w:pPr>
    </w:p>
    <w:p w14:paraId="1D2BBE3C" w14:textId="27A8653E" w:rsidR="007B3BE6" w:rsidRPr="005A1C5F" w:rsidRDefault="00B97399" w:rsidP="007B3B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024</w:t>
      </w:r>
      <w:r w:rsidR="007B3BE6">
        <w:rPr>
          <w:rFonts w:ascii="Arial" w:hAnsi="Arial" w:cs="Arial"/>
          <w:sz w:val="22"/>
          <w:szCs w:val="22"/>
        </w:rPr>
        <w:t xml:space="preserve"> – </w:t>
      </w:r>
      <w:r w:rsidR="007B3BE6" w:rsidRPr="00221D96">
        <w:rPr>
          <w:rFonts w:ascii="Arial" w:hAnsi="Arial" w:cs="Arial"/>
          <w:sz w:val="22"/>
          <w:szCs w:val="22"/>
        </w:rPr>
        <w:t>K</w:t>
      </w:r>
      <w:r w:rsidR="007B3BE6">
        <w:rPr>
          <w:rFonts w:ascii="Arial" w:hAnsi="Arial" w:cs="Arial"/>
          <w:sz w:val="22"/>
          <w:szCs w:val="22"/>
        </w:rPr>
        <w:t>njige / Udžbenici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1673"/>
        <w:gridCol w:w="2351"/>
        <w:gridCol w:w="1613"/>
        <w:gridCol w:w="1753"/>
      </w:tblGrid>
      <w:tr w:rsidR="00EC6769" w:rsidRPr="00161D1B" w14:paraId="052CB436" w14:textId="77777777" w:rsidTr="00892BCA">
        <w:trPr>
          <w:trHeight w:val="282"/>
          <w:jc w:val="center"/>
        </w:trPr>
        <w:tc>
          <w:tcPr>
            <w:tcW w:w="923" w:type="pct"/>
            <w:shd w:val="clear" w:color="auto" w:fill="D9D9D9" w:themeFill="background1" w:themeFillShade="D9"/>
          </w:tcPr>
          <w:p w14:paraId="322DD459" w14:textId="77777777" w:rsidR="00EC6769" w:rsidRPr="005A1C5F" w:rsidRDefault="00EC6769" w:rsidP="005C72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ŠIFRA</w:t>
            </w:r>
          </w:p>
        </w:tc>
        <w:tc>
          <w:tcPr>
            <w:tcW w:w="923" w:type="pct"/>
            <w:shd w:val="clear" w:color="auto" w:fill="D9D9D9" w:themeFill="background1" w:themeFillShade="D9"/>
          </w:tcPr>
          <w:p w14:paraId="233817ED" w14:textId="77777777" w:rsidR="00EC6769" w:rsidRPr="005A1C5F" w:rsidRDefault="00EC6769" w:rsidP="005C72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1C5F">
              <w:rPr>
                <w:rFonts w:ascii="Arial" w:hAnsi="Arial" w:cs="Arial"/>
                <w:sz w:val="22"/>
                <w:szCs w:val="22"/>
              </w:rPr>
              <w:t>STANJE</w:t>
            </w:r>
          </w:p>
          <w:p w14:paraId="39FA9E6A" w14:textId="77777777" w:rsidR="00EC6769" w:rsidRPr="005A1C5F" w:rsidRDefault="00EC6769" w:rsidP="005C72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1C5F">
              <w:rPr>
                <w:rFonts w:ascii="Arial" w:hAnsi="Arial" w:cs="Arial"/>
                <w:sz w:val="22"/>
                <w:szCs w:val="22"/>
              </w:rPr>
              <w:t>01.01.</w:t>
            </w:r>
          </w:p>
        </w:tc>
        <w:tc>
          <w:tcPr>
            <w:tcW w:w="1297" w:type="pct"/>
            <w:shd w:val="clear" w:color="auto" w:fill="D9D9D9" w:themeFill="background1" w:themeFillShade="D9"/>
          </w:tcPr>
          <w:p w14:paraId="5E9C0EA4" w14:textId="77777777" w:rsidR="00EC6769" w:rsidRPr="005A1C5F" w:rsidRDefault="00EC6769" w:rsidP="005C72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1C5F">
              <w:rPr>
                <w:rFonts w:ascii="Arial" w:hAnsi="Arial" w:cs="Arial"/>
                <w:sz w:val="22"/>
                <w:szCs w:val="22"/>
              </w:rPr>
              <w:t>NABAVLJENE</w:t>
            </w:r>
          </w:p>
          <w:p w14:paraId="23EA8405" w14:textId="05E6DCD8" w:rsidR="00EC6769" w:rsidRPr="005A1C5F" w:rsidRDefault="00EC6769" w:rsidP="005C72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1C5F">
              <w:rPr>
                <w:rFonts w:ascii="Arial" w:hAnsi="Arial" w:cs="Arial"/>
                <w:sz w:val="22"/>
                <w:szCs w:val="22"/>
              </w:rPr>
              <w:t>KNJIGE</w:t>
            </w:r>
            <w:r w:rsidR="00B97399">
              <w:rPr>
                <w:rFonts w:ascii="Arial" w:hAnsi="Arial" w:cs="Arial"/>
                <w:sz w:val="22"/>
                <w:szCs w:val="22"/>
              </w:rPr>
              <w:t>/UDŽBENICI</w:t>
            </w:r>
          </w:p>
        </w:tc>
        <w:tc>
          <w:tcPr>
            <w:tcW w:w="890" w:type="pct"/>
            <w:shd w:val="clear" w:color="auto" w:fill="D9D9D9" w:themeFill="background1" w:themeFillShade="D9"/>
          </w:tcPr>
          <w:p w14:paraId="76D77081" w14:textId="0727842A" w:rsidR="00EC6769" w:rsidRPr="005A1C5F" w:rsidRDefault="00B97399" w:rsidP="005C72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OTPIS</w:t>
            </w:r>
          </w:p>
          <w:p w14:paraId="42040A03" w14:textId="77777777" w:rsidR="00EC6769" w:rsidRPr="005A1C5F" w:rsidRDefault="00EC6769" w:rsidP="005C72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7" w:type="pct"/>
            <w:shd w:val="clear" w:color="auto" w:fill="D9D9D9" w:themeFill="background1" w:themeFillShade="D9"/>
          </w:tcPr>
          <w:p w14:paraId="3000E663" w14:textId="77777777" w:rsidR="00EC6769" w:rsidRPr="005A1C5F" w:rsidRDefault="00EC6769" w:rsidP="005C72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1C5F">
              <w:rPr>
                <w:rFonts w:ascii="Arial" w:hAnsi="Arial" w:cs="Arial"/>
                <w:sz w:val="22"/>
                <w:szCs w:val="22"/>
              </w:rPr>
              <w:t>STANJE</w:t>
            </w:r>
          </w:p>
          <w:p w14:paraId="2D9340E1" w14:textId="77777777" w:rsidR="00EC6769" w:rsidRPr="005A1C5F" w:rsidRDefault="00EC6769" w:rsidP="005C72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1C5F">
              <w:rPr>
                <w:rFonts w:ascii="Arial" w:hAnsi="Arial" w:cs="Arial"/>
                <w:sz w:val="22"/>
                <w:szCs w:val="22"/>
              </w:rPr>
              <w:t>31.12.</w:t>
            </w:r>
          </w:p>
        </w:tc>
      </w:tr>
      <w:tr w:rsidR="002158ED" w:rsidRPr="00161D1B" w14:paraId="71998326" w14:textId="77777777" w:rsidTr="00892BCA">
        <w:trPr>
          <w:trHeight w:val="282"/>
          <w:jc w:val="center"/>
        </w:trPr>
        <w:tc>
          <w:tcPr>
            <w:tcW w:w="923" w:type="pct"/>
          </w:tcPr>
          <w:p w14:paraId="1F0A1F23" w14:textId="77777777" w:rsidR="002158ED" w:rsidRPr="005A1C5F" w:rsidRDefault="002158ED" w:rsidP="002158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0241</w:t>
            </w:r>
          </w:p>
        </w:tc>
        <w:tc>
          <w:tcPr>
            <w:tcW w:w="923" w:type="pct"/>
          </w:tcPr>
          <w:p w14:paraId="625938EF" w14:textId="7FA59B75" w:rsidR="002158ED" w:rsidRPr="005A1C5F" w:rsidRDefault="002158ED" w:rsidP="002158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41.275,78</w:t>
            </w:r>
          </w:p>
        </w:tc>
        <w:tc>
          <w:tcPr>
            <w:tcW w:w="1297" w:type="pct"/>
          </w:tcPr>
          <w:p w14:paraId="13EA2402" w14:textId="01398B91" w:rsidR="002158ED" w:rsidRPr="005A1C5F" w:rsidRDefault="002158ED" w:rsidP="002158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1.338,99</w:t>
            </w:r>
            <w:r w:rsidRPr="005A1C5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90" w:type="pct"/>
          </w:tcPr>
          <w:p w14:paraId="18742BE2" w14:textId="77AD2DDA" w:rsidR="002158ED" w:rsidRPr="005A1C5F" w:rsidRDefault="002158ED" w:rsidP="002158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739,24</w:t>
            </w:r>
          </w:p>
        </w:tc>
        <w:tc>
          <w:tcPr>
            <w:tcW w:w="967" w:type="pct"/>
          </w:tcPr>
          <w:p w14:paraId="3BC437B2" w14:textId="6ABBF068" w:rsidR="002158ED" w:rsidRPr="005A1C5F" w:rsidRDefault="002158ED" w:rsidP="002158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41.275,78</w:t>
            </w:r>
          </w:p>
        </w:tc>
      </w:tr>
    </w:tbl>
    <w:p w14:paraId="294940B1" w14:textId="77777777" w:rsidR="007B3BE6" w:rsidRPr="00161D1B" w:rsidRDefault="007B3BE6" w:rsidP="007B3BE6">
      <w:pPr>
        <w:rPr>
          <w:rFonts w:ascii="Arial" w:hAnsi="Arial" w:cs="Arial"/>
          <w:sz w:val="22"/>
          <w:szCs w:val="22"/>
        </w:rPr>
      </w:pPr>
    </w:p>
    <w:p w14:paraId="0D3B6F95" w14:textId="0F7D9057" w:rsidR="007B3BE6" w:rsidRPr="00161D1B" w:rsidRDefault="005C72D5" w:rsidP="007B3B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Tijekom 202</w:t>
      </w:r>
      <w:r w:rsidR="002158E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 w:rsidR="007B3BE6" w:rsidRPr="00161D1B">
        <w:rPr>
          <w:rFonts w:ascii="Arial" w:hAnsi="Arial" w:cs="Arial"/>
          <w:sz w:val="22"/>
          <w:szCs w:val="22"/>
        </w:rPr>
        <w:t xml:space="preserve"> godine nabavljene su knjige za </w:t>
      </w:r>
      <w:proofErr w:type="spellStart"/>
      <w:r w:rsidR="007B3BE6" w:rsidRPr="00161D1B">
        <w:rPr>
          <w:rFonts w:ascii="Arial" w:hAnsi="Arial" w:cs="Arial"/>
          <w:sz w:val="22"/>
          <w:szCs w:val="22"/>
        </w:rPr>
        <w:t>šk.knjižnic</w:t>
      </w:r>
      <w:r w:rsidR="002158ED">
        <w:rPr>
          <w:rFonts w:ascii="Arial" w:hAnsi="Arial" w:cs="Arial"/>
          <w:sz w:val="22"/>
          <w:szCs w:val="22"/>
        </w:rPr>
        <w:t>e</w:t>
      </w:r>
      <w:proofErr w:type="spellEnd"/>
      <w:r w:rsidR="002158ED">
        <w:rPr>
          <w:rFonts w:ascii="Arial" w:hAnsi="Arial" w:cs="Arial"/>
          <w:sz w:val="22"/>
          <w:szCs w:val="22"/>
        </w:rPr>
        <w:t xml:space="preserve"> (Vrbovsko, Severin, Moravice)</w:t>
      </w:r>
      <w:r w:rsidR="007B3BE6">
        <w:rPr>
          <w:rFonts w:ascii="Arial" w:hAnsi="Arial" w:cs="Arial"/>
          <w:sz w:val="22"/>
          <w:szCs w:val="22"/>
        </w:rPr>
        <w:t xml:space="preserve"> </w:t>
      </w:r>
      <w:r w:rsidR="00B97399">
        <w:rPr>
          <w:rFonts w:ascii="Arial" w:hAnsi="Arial" w:cs="Arial"/>
          <w:sz w:val="22"/>
          <w:szCs w:val="22"/>
        </w:rPr>
        <w:t xml:space="preserve"> u iznosu </w:t>
      </w:r>
      <w:r w:rsidR="002158ED">
        <w:rPr>
          <w:rFonts w:ascii="Arial" w:hAnsi="Arial" w:cs="Arial"/>
          <w:sz w:val="22"/>
          <w:szCs w:val="22"/>
        </w:rPr>
        <w:t>1007,00</w:t>
      </w:r>
      <w:r w:rsidR="00B97399">
        <w:rPr>
          <w:rFonts w:ascii="Arial" w:hAnsi="Arial" w:cs="Arial"/>
          <w:sz w:val="22"/>
          <w:szCs w:val="22"/>
        </w:rPr>
        <w:t xml:space="preserve"> eura, te </w:t>
      </w:r>
      <w:r w:rsidR="007B3BE6">
        <w:rPr>
          <w:rFonts w:ascii="Arial" w:hAnsi="Arial" w:cs="Arial"/>
          <w:sz w:val="22"/>
          <w:szCs w:val="22"/>
        </w:rPr>
        <w:t>udžbenici trajnog karaktera</w:t>
      </w:r>
      <w:r w:rsidR="00892BCA">
        <w:rPr>
          <w:rFonts w:ascii="Arial" w:hAnsi="Arial" w:cs="Arial"/>
          <w:sz w:val="22"/>
          <w:szCs w:val="22"/>
        </w:rPr>
        <w:t xml:space="preserve"> nabavljeni su</w:t>
      </w:r>
      <w:r w:rsidR="007B3BE6">
        <w:rPr>
          <w:rFonts w:ascii="Arial" w:hAnsi="Arial" w:cs="Arial"/>
          <w:sz w:val="22"/>
          <w:szCs w:val="22"/>
        </w:rPr>
        <w:t xml:space="preserve"> za predmetnu na</w:t>
      </w:r>
      <w:r w:rsidR="00892BCA">
        <w:rPr>
          <w:rFonts w:ascii="Arial" w:hAnsi="Arial" w:cs="Arial"/>
          <w:sz w:val="22"/>
          <w:szCs w:val="22"/>
        </w:rPr>
        <w:t xml:space="preserve">stavu </w:t>
      </w:r>
      <w:r w:rsidR="007B3BE6">
        <w:rPr>
          <w:rFonts w:ascii="Arial" w:hAnsi="Arial" w:cs="Arial"/>
          <w:sz w:val="22"/>
          <w:szCs w:val="22"/>
        </w:rPr>
        <w:t>u iznosu od</w:t>
      </w:r>
      <w:r w:rsidR="00B97399">
        <w:rPr>
          <w:rFonts w:ascii="Arial" w:hAnsi="Arial" w:cs="Arial"/>
          <w:sz w:val="22"/>
          <w:szCs w:val="22"/>
        </w:rPr>
        <w:t xml:space="preserve"> </w:t>
      </w:r>
      <w:r w:rsidR="002158ED">
        <w:rPr>
          <w:rFonts w:ascii="Arial" w:hAnsi="Arial" w:cs="Arial"/>
          <w:sz w:val="22"/>
          <w:szCs w:val="22"/>
        </w:rPr>
        <w:t>331,99</w:t>
      </w:r>
      <w:r w:rsidR="00B97399">
        <w:rPr>
          <w:rFonts w:ascii="Arial" w:hAnsi="Arial" w:cs="Arial"/>
          <w:sz w:val="22"/>
          <w:szCs w:val="22"/>
        </w:rPr>
        <w:t xml:space="preserve"> eura.</w:t>
      </w:r>
    </w:p>
    <w:p w14:paraId="77EC9452" w14:textId="6C33AC6B" w:rsidR="00AC09F5" w:rsidRDefault="007B3BE6" w:rsidP="007B3B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Otpisano</w:t>
      </w:r>
      <w:r w:rsidRPr="008127A9">
        <w:rPr>
          <w:rFonts w:ascii="Arial" w:hAnsi="Arial" w:cs="Arial"/>
          <w:sz w:val="22"/>
          <w:szCs w:val="22"/>
        </w:rPr>
        <w:t xml:space="preserve"> je ukupno </w:t>
      </w:r>
      <w:r w:rsidR="002158ED">
        <w:rPr>
          <w:rFonts w:ascii="Arial" w:hAnsi="Arial" w:cs="Arial"/>
          <w:sz w:val="22"/>
          <w:szCs w:val="22"/>
        </w:rPr>
        <w:t>213,05</w:t>
      </w:r>
      <w:r w:rsidR="00AC09F5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za</w:t>
      </w:r>
      <w:r w:rsidRPr="005A1C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udžbenik</w:t>
      </w:r>
      <w:r w:rsidR="00892BCA">
        <w:rPr>
          <w:rFonts w:ascii="Arial" w:hAnsi="Arial" w:cs="Arial"/>
          <w:sz w:val="22"/>
          <w:szCs w:val="22"/>
        </w:rPr>
        <w:t xml:space="preserve">e koji su </w:t>
      </w:r>
      <w:r w:rsidR="00AC09F5">
        <w:rPr>
          <w:rFonts w:ascii="Arial" w:hAnsi="Arial" w:cs="Arial"/>
          <w:sz w:val="22"/>
          <w:szCs w:val="22"/>
        </w:rPr>
        <w:t>neupotrebljivi, te je rev</w:t>
      </w:r>
      <w:r w:rsidR="002158ED">
        <w:rPr>
          <w:rFonts w:ascii="Arial" w:hAnsi="Arial" w:cs="Arial"/>
          <w:sz w:val="22"/>
          <w:szCs w:val="22"/>
        </w:rPr>
        <w:t>i</w:t>
      </w:r>
      <w:r w:rsidR="00AC09F5">
        <w:rPr>
          <w:rFonts w:ascii="Arial" w:hAnsi="Arial" w:cs="Arial"/>
          <w:sz w:val="22"/>
          <w:szCs w:val="22"/>
        </w:rPr>
        <w:t xml:space="preserve">zijom u knjižnicama otpisano neupotrebljivih knjiga  </w:t>
      </w:r>
      <w:r w:rsidR="002158ED">
        <w:rPr>
          <w:rFonts w:ascii="Arial" w:hAnsi="Arial" w:cs="Arial"/>
          <w:sz w:val="22"/>
          <w:szCs w:val="22"/>
        </w:rPr>
        <w:t xml:space="preserve">526,19 </w:t>
      </w:r>
      <w:r w:rsidR="00AC09F5">
        <w:rPr>
          <w:rFonts w:ascii="Arial" w:hAnsi="Arial" w:cs="Arial"/>
          <w:sz w:val="22"/>
          <w:szCs w:val="22"/>
        </w:rPr>
        <w:t xml:space="preserve">eura. </w:t>
      </w:r>
    </w:p>
    <w:p w14:paraId="3C347248" w14:textId="2556399A" w:rsidR="007B3BE6" w:rsidRDefault="00892BCA" w:rsidP="007B3BE6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Isknjiženje</w:t>
      </w:r>
      <w:proofErr w:type="spellEnd"/>
      <w:r>
        <w:rPr>
          <w:rFonts w:ascii="Arial" w:hAnsi="Arial" w:cs="Arial"/>
          <w:sz w:val="22"/>
          <w:szCs w:val="22"/>
        </w:rPr>
        <w:t xml:space="preserve"> je izvršeno nakon uništenja istih.</w:t>
      </w:r>
    </w:p>
    <w:p w14:paraId="4311151D" w14:textId="77777777" w:rsidR="007B3BE6" w:rsidRDefault="007B3BE6" w:rsidP="007B3BE6">
      <w:pPr>
        <w:rPr>
          <w:rFonts w:ascii="Arial" w:hAnsi="Arial" w:cs="Arial"/>
          <w:sz w:val="22"/>
          <w:szCs w:val="22"/>
        </w:rPr>
      </w:pPr>
    </w:p>
    <w:p w14:paraId="0163D507" w14:textId="0C3885C4" w:rsidR="007B3BE6" w:rsidRPr="005A1C5F" w:rsidRDefault="00AC09F5" w:rsidP="007B3B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042</w:t>
      </w:r>
      <w:r w:rsidR="007B3BE6" w:rsidRPr="00F4698A">
        <w:rPr>
          <w:rFonts w:ascii="Arial" w:hAnsi="Arial" w:cs="Arial"/>
          <w:sz w:val="22"/>
          <w:szCs w:val="22"/>
        </w:rPr>
        <w:t xml:space="preserve"> </w:t>
      </w:r>
      <w:r w:rsidR="007B3BE6">
        <w:rPr>
          <w:rFonts w:ascii="Arial" w:hAnsi="Arial" w:cs="Arial"/>
          <w:sz w:val="22"/>
          <w:szCs w:val="22"/>
        </w:rPr>
        <w:t xml:space="preserve">– </w:t>
      </w:r>
      <w:r w:rsidR="007B3BE6" w:rsidRPr="00F4698A">
        <w:rPr>
          <w:rFonts w:ascii="Arial" w:hAnsi="Arial" w:cs="Arial"/>
          <w:sz w:val="22"/>
          <w:szCs w:val="22"/>
        </w:rPr>
        <w:t>S</w:t>
      </w:r>
      <w:r w:rsidR="007B3BE6">
        <w:rPr>
          <w:rFonts w:ascii="Arial" w:hAnsi="Arial" w:cs="Arial"/>
          <w:sz w:val="22"/>
          <w:szCs w:val="22"/>
        </w:rPr>
        <w:t>itni inventar u upotrebi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8"/>
        <w:gridCol w:w="2024"/>
        <w:gridCol w:w="2304"/>
        <w:gridCol w:w="1778"/>
        <w:gridCol w:w="1628"/>
      </w:tblGrid>
      <w:tr w:rsidR="00EC6769" w:rsidRPr="005A1C5F" w14:paraId="157E48BC" w14:textId="77777777" w:rsidTr="00892BCA">
        <w:trPr>
          <w:trHeight w:val="282"/>
          <w:jc w:val="center"/>
        </w:trPr>
        <w:tc>
          <w:tcPr>
            <w:tcW w:w="732" w:type="pct"/>
            <w:shd w:val="clear" w:color="auto" w:fill="D9D9D9" w:themeFill="background1" w:themeFillShade="D9"/>
          </w:tcPr>
          <w:p w14:paraId="6DF018B3" w14:textId="77777777" w:rsidR="00EC6769" w:rsidRPr="005A1C5F" w:rsidRDefault="00EC6769" w:rsidP="005C72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ŠIFRA</w:t>
            </w:r>
          </w:p>
        </w:tc>
        <w:tc>
          <w:tcPr>
            <w:tcW w:w="1117" w:type="pct"/>
            <w:shd w:val="clear" w:color="auto" w:fill="D9D9D9" w:themeFill="background1" w:themeFillShade="D9"/>
          </w:tcPr>
          <w:p w14:paraId="2EF07CD9" w14:textId="77777777" w:rsidR="00EC6769" w:rsidRPr="005A1C5F" w:rsidRDefault="00EC6769" w:rsidP="005C72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1C5F">
              <w:rPr>
                <w:rFonts w:ascii="Arial" w:hAnsi="Arial" w:cs="Arial"/>
                <w:sz w:val="22"/>
                <w:szCs w:val="22"/>
              </w:rPr>
              <w:t>STANJE</w:t>
            </w:r>
          </w:p>
          <w:p w14:paraId="5AF24C8C" w14:textId="77777777" w:rsidR="00EC6769" w:rsidRPr="005A1C5F" w:rsidRDefault="00EC6769" w:rsidP="005C72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1C5F">
              <w:rPr>
                <w:rFonts w:ascii="Arial" w:hAnsi="Arial" w:cs="Arial"/>
                <w:sz w:val="22"/>
                <w:szCs w:val="22"/>
              </w:rPr>
              <w:t>01.01.</w:t>
            </w:r>
          </w:p>
        </w:tc>
        <w:tc>
          <w:tcPr>
            <w:tcW w:w="1271" w:type="pct"/>
            <w:shd w:val="clear" w:color="auto" w:fill="D9D9D9" w:themeFill="background1" w:themeFillShade="D9"/>
          </w:tcPr>
          <w:p w14:paraId="1C6F8E26" w14:textId="77777777" w:rsidR="00EC6769" w:rsidRPr="005A1C5F" w:rsidRDefault="00EC6769" w:rsidP="005C72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1C5F">
              <w:rPr>
                <w:rFonts w:ascii="Arial" w:hAnsi="Arial" w:cs="Arial"/>
                <w:sz w:val="22"/>
                <w:szCs w:val="22"/>
              </w:rPr>
              <w:t>NABAVLJEN</w:t>
            </w:r>
          </w:p>
          <w:p w14:paraId="7EAD01DF" w14:textId="77777777" w:rsidR="00EC6769" w:rsidRPr="005A1C5F" w:rsidRDefault="00EC6769" w:rsidP="005C72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1C5F">
              <w:rPr>
                <w:rFonts w:ascii="Arial" w:hAnsi="Arial" w:cs="Arial"/>
                <w:sz w:val="22"/>
                <w:szCs w:val="22"/>
              </w:rPr>
              <w:t>INVENTAR</w:t>
            </w:r>
          </w:p>
        </w:tc>
        <w:tc>
          <w:tcPr>
            <w:tcW w:w="981" w:type="pct"/>
            <w:shd w:val="clear" w:color="auto" w:fill="D9D9D9" w:themeFill="background1" w:themeFillShade="D9"/>
          </w:tcPr>
          <w:p w14:paraId="4E2DBF72" w14:textId="77777777" w:rsidR="00EC6769" w:rsidRPr="005A1C5F" w:rsidRDefault="00EC6769" w:rsidP="005C72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1C5F">
              <w:rPr>
                <w:rFonts w:ascii="Arial" w:hAnsi="Arial" w:cs="Arial"/>
                <w:sz w:val="22"/>
                <w:szCs w:val="22"/>
              </w:rPr>
              <w:t>RASHOD</w:t>
            </w:r>
          </w:p>
        </w:tc>
        <w:tc>
          <w:tcPr>
            <w:tcW w:w="898" w:type="pct"/>
            <w:shd w:val="clear" w:color="auto" w:fill="D9D9D9" w:themeFill="background1" w:themeFillShade="D9"/>
          </w:tcPr>
          <w:p w14:paraId="4C1666EF" w14:textId="77777777" w:rsidR="00EC6769" w:rsidRPr="005A1C5F" w:rsidRDefault="00EC6769" w:rsidP="005C72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1C5F">
              <w:rPr>
                <w:rFonts w:ascii="Arial" w:hAnsi="Arial" w:cs="Arial"/>
                <w:sz w:val="22"/>
                <w:szCs w:val="22"/>
              </w:rPr>
              <w:t>STANJE</w:t>
            </w:r>
          </w:p>
          <w:p w14:paraId="1277B598" w14:textId="77777777" w:rsidR="00EC6769" w:rsidRPr="005A1C5F" w:rsidRDefault="00EC6769" w:rsidP="005C72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1C5F">
              <w:rPr>
                <w:rFonts w:ascii="Arial" w:hAnsi="Arial" w:cs="Arial"/>
                <w:sz w:val="22"/>
                <w:szCs w:val="22"/>
              </w:rPr>
              <w:t>31.12.</w:t>
            </w:r>
          </w:p>
        </w:tc>
      </w:tr>
      <w:tr w:rsidR="00EC6769" w:rsidRPr="005A1C5F" w14:paraId="593C1781" w14:textId="77777777" w:rsidTr="00892BCA">
        <w:trPr>
          <w:trHeight w:val="282"/>
          <w:jc w:val="center"/>
        </w:trPr>
        <w:tc>
          <w:tcPr>
            <w:tcW w:w="732" w:type="pct"/>
          </w:tcPr>
          <w:p w14:paraId="28B916D6" w14:textId="5985974D" w:rsidR="00EC6769" w:rsidRPr="005A1C5F" w:rsidRDefault="00892BCA" w:rsidP="005C72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042</w:t>
            </w:r>
          </w:p>
        </w:tc>
        <w:tc>
          <w:tcPr>
            <w:tcW w:w="1117" w:type="pct"/>
          </w:tcPr>
          <w:p w14:paraId="5FADCE9B" w14:textId="09E74315" w:rsidR="00EC6769" w:rsidRPr="005A1C5F" w:rsidRDefault="002158ED" w:rsidP="005C72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57.305,17</w:t>
            </w:r>
          </w:p>
        </w:tc>
        <w:tc>
          <w:tcPr>
            <w:tcW w:w="1271" w:type="pct"/>
          </w:tcPr>
          <w:p w14:paraId="29DBF95C" w14:textId="1D8689A9" w:rsidR="00EC6769" w:rsidRPr="005A1C5F" w:rsidRDefault="00FE5EDB" w:rsidP="005C72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1.088,90</w:t>
            </w:r>
          </w:p>
        </w:tc>
        <w:tc>
          <w:tcPr>
            <w:tcW w:w="981" w:type="pct"/>
          </w:tcPr>
          <w:p w14:paraId="76FA0B38" w14:textId="508CC41F" w:rsidR="00EC6769" w:rsidRPr="005A1C5F" w:rsidRDefault="00FE5EDB" w:rsidP="005C72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2.642,36</w:t>
            </w:r>
          </w:p>
        </w:tc>
        <w:tc>
          <w:tcPr>
            <w:tcW w:w="898" w:type="pct"/>
          </w:tcPr>
          <w:p w14:paraId="718D6A83" w14:textId="2AF5EC45" w:rsidR="00EC6769" w:rsidRPr="005A1C5F" w:rsidRDefault="00FE5EDB" w:rsidP="005C72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55.751,71</w:t>
            </w:r>
          </w:p>
        </w:tc>
      </w:tr>
    </w:tbl>
    <w:p w14:paraId="715E89B3" w14:textId="77777777" w:rsidR="005C491E" w:rsidRDefault="005C491E" w:rsidP="007B3BE6">
      <w:pPr>
        <w:rPr>
          <w:rFonts w:ascii="Arial" w:hAnsi="Arial" w:cs="Arial"/>
          <w:sz w:val="22"/>
          <w:szCs w:val="22"/>
        </w:rPr>
      </w:pPr>
    </w:p>
    <w:p w14:paraId="66048F5A" w14:textId="6AE88D2A" w:rsidR="00892BCA" w:rsidRDefault="007B3BE6" w:rsidP="007B3BE6">
      <w:pPr>
        <w:rPr>
          <w:rFonts w:ascii="Arial" w:hAnsi="Arial" w:cs="Arial"/>
          <w:sz w:val="22"/>
          <w:szCs w:val="22"/>
        </w:rPr>
      </w:pPr>
      <w:r w:rsidRPr="00161D1B">
        <w:rPr>
          <w:rFonts w:ascii="Arial" w:hAnsi="Arial" w:cs="Arial"/>
          <w:sz w:val="22"/>
          <w:szCs w:val="22"/>
        </w:rPr>
        <w:lastRenderedPageBreak/>
        <w:t>Tijekom 20</w:t>
      </w:r>
      <w:r w:rsidR="00FE5EDB">
        <w:rPr>
          <w:rFonts w:ascii="Arial" w:hAnsi="Arial" w:cs="Arial"/>
          <w:sz w:val="22"/>
          <w:szCs w:val="22"/>
        </w:rPr>
        <w:t>24</w:t>
      </w:r>
      <w:r w:rsidRPr="00161D1B">
        <w:rPr>
          <w:rFonts w:ascii="Arial" w:hAnsi="Arial" w:cs="Arial"/>
          <w:sz w:val="22"/>
          <w:szCs w:val="22"/>
        </w:rPr>
        <w:t xml:space="preserve"> godine nabavljen je sitan inventar u vrijednosti od </w:t>
      </w:r>
      <w:r w:rsidR="00FE5EDB">
        <w:rPr>
          <w:rFonts w:ascii="Arial" w:hAnsi="Arial" w:cs="Arial"/>
          <w:sz w:val="22"/>
          <w:szCs w:val="22"/>
        </w:rPr>
        <w:t>1.088,90</w:t>
      </w:r>
      <w:r w:rsidR="00AC09F5">
        <w:rPr>
          <w:rFonts w:ascii="Arial" w:hAnsi="Arial" w:cs="Arial"/>
          <w:sz w:val="22"/>
          <w:szCs w:val="22"/>
        </w:rPr>
        <w:t xml:space="preserve"> eura</w:t>
      </w:r>
      <w:r w:rsidRPr="00161D1B">
        <w:rPr>
          <w:rFonts w:ascii="Arial" w:hAnsi="Arial" w:cs="Arial"/>
          <w:sz w:val="22"/>
          <w:szCs w:val="22"/>
        </w:rPr>
        <w:t xml:space="preserve">, </w:t>
      </w:r>
      <w:r w:rsidR="00F85BA7">
        <w:rPr>
          <w:rFonts w:ascii="Arial" w:hAnsi="Arial" w:cs="Arial"/>
          <w:sz w:val="22"/>
          <w:szCs w:val="22"/>
        </w:rPr>
        <w:t xml:space="preserve">a </w:t>
      </w:r>
      <w:r w:rsidRPr="00161D1B">
        <w:rPr>
          <w:rFonts w:ascii="Arial" w:hAnsi="Arial" w:cs="Arial"/>
          <w:sz w:val="22"/>
          <w:szCs w:val="22"/>
        </w:rPr>
        <w:t xml:space="preserve">rashodovano je </w:t>
      </w:r>
      <w:r w:rsidR="00F85BA7">
        <w:rPr>
          <w:rFonts w:ascii="Arial" w:hAnsi="Arial" w:cs="Arial"/>
          <w:sz w:val="22"/>
          <w:szCs w:val="22"/>
        </w:rPr>
        <w:t xml:space="preserve">neupotrebljivog </w:t>
      </w:r>
      <w:r w:rsidRPr="00161D1B">
        <w:rPr>
          <w:rFonts w:ascii="Arial" w:hAnsi="Arial" w:cs="Arial"/>
          <w:sz w:val="22"/>
          <w:szCs w:val="22"/>
        </w:rPr>
        <w:t xml:space="preserve">sitnog inventara u vrijednosti </w:t>
      </w:r>
      <w:r w:rsidRPr="00D30168">
        <w:rPr>
          <w:rFonts w:ascii="Arial" w:hAnsi="Arial" w:cs="Arial"/>
          <w:sz w:val="22"/>
          <w:szCs w:val="22"/>
        </w:rPr>
        <w:t>od</w:t>
      </w:r>
      <w:r w:rsidR="00FE5EDB">
        <w:rPr>
          <w:rFonts w:ascii="Arial" w:hAnsi="Arial" w:cs="Arial"/>
          <w:sz w:val="22"/>
          <w:szCs w:val="22"/>
        </w:rPr>
        <w:t xml:space="preserve"> 2.642,36</w:t>
      </w:r>
      <w:r w:rsidR="00AC09F5">
        <w:rPr>
          <w:rFonts w:ascii="Arial" w:hAnsi="Arial" w:cs="Arial"/>
          <w:sz w:val="22"/>
          <w:szCs w:val="22"/>
        </w:rPr>
        <w:t xml:space="preserve"> eura</w:t>
      </w:r>
      <w:r w:rsidR="00FE5EDB">
        <w:rPr>
          <w:rFonts w:ascii="Arial" w:hAnsi="Arial" w:cs="Arial"/>
          <w:sz w:val="22"/>
          <w:szCs w:val="22"/>
        </w:rPr>
        <w:t>.</w:t>
      </w:r>
    </w:p>
    <w:p w14:paraId="459AA6A1" w14:textId="77777777" w:rsidR="00FE5EDB" w:rsidRDefault="00FE5EDB" w:rsidP="007B3BE6">
      <w:pPr>
        <w:rPr>
          <w:rFonts w:ascii="Arial" w:hAnsi="Arial" w:cs="Arial"/>
          <w:sz w:val="22"/>
          <w:szCs w:val="22"/>
        </w:rPr>
      </w:pPr>
    </w:p>
    <w:p w14:paraId="7C414365" w14:textId="55B99D39" w:rsidR="00FE5EDB" w:rsidRDefault="00FE5EDB" w:rsidP="007B3B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05- Dugotrajna nefinancijska imovina u pripremi-građevinski objekti u pripremi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1819"/>
        <w:gridCol w:w="2099"/>
        <w:gridCol w:w="2600"/>
        <w:gridCol w:w="1423"/>
      </w:tblGrid>
      <w:tr w:rsidR="00FE5EDB" w:rsidRPr="005A1C5F" w14:paraId="1524D52B" w14:textId="77777777" w:rsidTr="0048188A">
        <w:trPr>
          <w:trHeight w:val="282"/>
          <w:jc w:val="center"/>
        </w:trPr>
        <w:tc>
          <w:tcPr>
            <w:tcW w:w="732" w:type="pct"/>
            <w:shd w:val="clear" w:color="auto" w:fill="D9D9D9" w:themeFill="background1" w:themeFillShade="D9"/>
          </w:tcPr>
          <w:p w14:paraId="20B89208" w14:textId="77777777" w:rsidR="00FE5EDB" w:rsidRPr="005A1C5F" w:rsidRDefault="00FE5EDB" w:rsidP="004818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ŠIFRA</w:t>
            </w:r>
          </w:p>
        </w:tc>
        <w:tc>
          <w:tcPr>
            <w:tcW w:w="1117" w:type="pct"/>
            <w:shd w:val="clear" w:color="auto" w:fill="D9D9D9" w:themeFill="background1" w:themeFillShade="D9"/>
          </w:tcPr>
          <w:p w14:paraId="63C6F759" w14:textId="77777777" w:rsidR="00FE5EDB" w:rsidRPr="005A1C5F" w:rsidRDefault="00FE5EDB" w:rsidP="004818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1C5F">
              <w:rPr>
                <w:rFonts w:ascii="Arial" w:hAnsi="Arial" w:cs="Arial"/>
                <w:sz w:val="22"/>
                <w:szCs w:val="22"/>
              </w:rPr>
              <w:t>STANJE</w:t>
            </w:r>
          </w:p>
          <w:p w14:paraId="630C053F" w14:textId="77777777" w:rsidR="00FE5EDB" w:rsidRPr="005A1C5F" w:rsidRDefault="00FE5EDB" w:rsidP="004818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1C5F">
              <w:rPr>
                <w:rFonts w:ascii="Arial" w:hAnsi="Arial" w:cs="Arial"/>
                <w:sz w:val="22"/>
                <w:szCs w:val="22"/>
              </w:rPr>
              <w:t>01.01.</w:t>
            </w:r>
          </w:p>
        </w:tc>
        <w:tc>
          <w:tcPr>
            <w:tcW w:w="1271" w:type="pct"/>
            <w:shd w:val="clear" w:color="auto" w:fill="D9D9D9" w:themeFill="background1" w:themeFillShade="D9"/>
          </w:tcPr>
          <w:p w14:paraId="205BA060" w14:textId="6BBF7155" w:rsidR="00FE5EDB" w:rsidRPr="005A1C5F" w:rsidRDefault="00FE5EDB" w:rsidP="00FE5E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1C5F">
              <w:rPr>
                <w:rFonts w:ascii="Arial" w:hAnsi="Arial" w:cs="Arial"/>
                <w:sz w:val="22"/>
                <w:szCs w:val="22"/>
              </w:rPr>
              <w:t>NABA</w:t>
            </w:r>
            <w:r>
              <w:rPr>
                <w:rFonts w:ascii="Arial" w:hAnsi="Arial" w:cs="Arial"/>
                <w:sz w:val="22"/>
                <w:szCs w:val="22"/>
              </w:rPr>
              <w:t>VA</w:t>
            </w:r>
          </w:p>
        </w:tc>
        <w:tc>
          <w:tcPr>
            <w:tcW w:w="981" w:type="pct"/>
            <w:shd w:val="clear" w:color="auto" w:fill="D9D9D9" w:themeFill="background1" w:themeFillShade="D9"/>
          </w:tcPr>
          <w:p w14:paraId="76243A05" w14:textId="470A345A" w:rsidR="00FE5EDB" w:rsidRPr="005A1C5F" w:rsidRDefault="00FE5EDB" w:rsidP="004818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1C5F">
              <w:rPr>
                <w:rFonts w:ascii="Arial" w:hAnsi="Arial" w:cs="Arial"/>
                <w:sz w:val="22"/>
                <w:szCs w:val="22"/>
              </w:rPr>
              <w:t>RASHOD</w:t>
            </w:r>
            <w:r>
              <w:rPr>
                <w:rFonts w:ascii="Arial" w:hAnsi="Arial" w:cs="Arial"/>
                <w:sz w:val="22"/>
                <w:szCs w:val="22"/>
              </w:rPr>
              <w:t>/ISKNJIŽENJE</w:t>
            </w:r>
          </w:p>
        </w:tc>
        <w:tc>
          <w:tcPr>
            <w:tcW w:w="898" w:type="pct"/>
            <w:shd w:val="clear" w:color="auto" w:fill="D9D9D9" w:themeFill="background1" w:themeFillShade="D9"/>
          </w:tcPr>
          <w:p w14:paraId="66D2C607" w14:textId="77777777" w:rsidR="00FE5EDB" w:rsidRPr="005A1C5F" w:rsidRDefault="00FE5EDB" w:rsidP="004818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1C5F">
              <w:rPr>
                <w:rFonts w:ascii="Arial" w:hAnsi="Arial" w:cs="Arial"/>
                <w:sz w:val="22"/>
                <w:szCs w:val="22"/>
              </w:rPr>
              <w:t>STANJE</w:t>
            </w:r>
          </w:p>
          <w:p w14:paraId="3F03F041" w14:textId="77777777" w:rsidR="00FE5EDB" w:rsidRPr="005A1C5F" w:rsidRDefault="00FE5EDB" w:rsidP="004818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1C5F">
              <w:rPr>
                <w:rFonts w:ascii="Arial" w:hAnsi="Arial" w:cs="Arial"/>
                <w:sz w:val="22"/>
                <w:szCs w:val="22"/>
              </w:rPr>
              <w:t>31.12.</w:t>
            </w:r>
          </w:p>
        </w:tc>
      </w:tr>
      <w:tr w:rsidR="00FE5EDB" w:rsidRPr="005A1C5F" w14:paraId="17D888E2" w14:textId="77777777" w:rsidTr="0048188A">
        <w:trPr>
          <w:trHeight w:val="282"/>
          <w:jc w:val="center"/>
        </w:trPr>
        <w:tc>
          <w:tcPr>
            <w:tcW w:w="732" w:type="pct"/>
          </w:tcPr>
          <w:p w14:paraId="41128725" w14:textId="72779A6C" w:rsidR="00FE5EDB" w:rsidRPr="005A1C5F" w:rsidRDefault="00FE5EDB" w:rsidP="004818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051</w:t>
            </w:r>
          </w:p>
        </w:tc>
        <w:tc>
          <w:tcPr>
            <w:tcW w:w="1117" w:type="pct"/>
          </w:tcPr>
          <w:p w14:paraId="7ED77CF1" w14:textId="111D7EFA" w:rsidR="00FE5EDB" w:rsidRPr="005A1C5F" w:rsidRDefault="00FE5EDB" w:rsidP="004818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6.470,24</w:t>
            </w:r>
          </w:p>
        </w:tc>
        <w:tc>
          <w:tcPr>
            <w:tcW w:w="1271" w:type="pct"/>
          </w:tcPr>
          <w:p w14:paraId="2BE115F9" w14:textId="0B1BA365" w:rsidR="00FE5EDB" w:rsidRPr="005A1C5F" w:rsidRDefault="00FE5EDB" w:rsidP="004818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81" w:type="pct"/>
          </w:tcPr>
          <w:p w14:paraId="7514C500" w14:textId="22235612" w:rsidR="00FE5EDB" w:rsidRPr="005A1C5F" w:rsidRDefault="00FE5EDB" w:rsidP="00FE5E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6.470,24</w:t>
            </w:r>
          </w:p>
        </w:tc>
        <w:tc>
          <w:tcPr>
            <w:tcW w:w="898" w:type="pct"/>
          </w:tcPr>
          <w:p w14:paraId="38D67F25" w14:textId="6139BC80" w:rsidR="00FE5EDB" w:rsidRPr="005A1C5F" w:rsidRDefault="00FE5EDB" w:rsidP="004818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</w:tbl>
    <w:p w14:paraId="5CA0D281" w14:textId="66608F48" w:rsidR="00FE5EDB" w:rsidRDefault="00FE5EDB" w:rsidP="007B3BE6">
      <w:pPr>
        <w:rPr>
          <w:rFonts w:ascii="Arial" w:hAnsi="Arial" w:cs="Arial"/>
          <w:b/>
          <w:sz w:val="22"/>
          <w:szCs w:val="22"/>
        </w:rPr>
      </w:pPr>
    </w:p>
    <w:p w14:paraId="216598DF" w14:textId="009A7448" w:rsidR="00FE5EDB" w:rsidRPr="00FE5EDB" w:rsidRDefault="00FE5EDB" w:rsidP="007B3BE6">
      <w:pPr>
        <w:rPr>
          <w:rFonts w:ascii="Arial" w:hAnsi="Arial" w:cs="Arial"/>
          <w:bCs/>
          <w:sz w:val="22"/>
          <w:szCs w:val="22"/>
        </w:rPr>
      </w:pPr>
      <w:r w:rsidRPr="00FE5EDB">
        <w:rPr>
          <w:rFonts w:ascii="Arial" w:hAnsi="Arial" w:cs="Arial"/>
          <w:bCs/>
          <w:sz w:val="22"/>
          <w:szCs w:val="22"/>
        </w:rPr>
        <w:t xml:space="preserve">Temeljem odluke o </w:t>
      </w:r>
      <w:proofErr w:type="spellStart"/>
      <w:r w:rsidRPr="00FE5EDB">
        <w:rPr>
          <w:rFonts w:ascii="Arial" w:hAnsi="Arial" w:cs="Arial"/>
          <w:bCs/>
          <w:sz w:val="22"/>
          <w:szCs w:val="22"/>
        </w:rPr>
        <w:t>isknjiženju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isknjižena je iz imovine škole projektna dokumentacija za obnovu područne škole u </w:t>
      </w:r>
      <w:proofErr w:type="spellStart"/>
      <w:r>
        <w:rPr>
          <w:rFonts w:ascii="Arial" w:hAnsi="Arial" w:cs="Arial"/>
          <w:bCs/>
          <w:sz w:val="22"/>
          <w:szCs w:val="22"/>
        </w:rPr>
        <w:t>Ljubošini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koja nikada nije realizirana</w:t>
      </w:r>
      <w:r w:rsidR="008D0DA2">
        <w:rPr>
          <w:rFonts w:ascii="Arial" w:hAnsi="Arial" w:cs="Arial"/>
          <w:bCs/>
          <w:sz w:val="22"/>
          <w:szCs w:val="22"/>
        </w:rPr>
        <w:t>. U 2024. godini je izvršena prodaja zgrade Škole temeljem provedenog javnog natječaja.</w:t>
      </w:r>
    </w:p>
    <w:p w14:paraId="57FC4BDB" w14:textId="77777777" w:rsidR="00C87B50" w:rsidRPr="008C688C" w:rsidRDefault="00C87B50" w:rsidP="007B3BE6">
      <w:pPr>
        <w:rPr>
          <w:rFonts w:ascii="Arial" w:hAnsi="Arial" w:cs="Arial"/>
          <w:b/>
          <w:sz w:val="22"/>
          <w:szCs w:val="22"/>
        </w:rPr>
      </w:pPr>
    </w:p>
    <w:p w14:paraId="04F6FA70" w14:textId="7C5EA873" w:rsidR="007B3BE6" w:rsidRDefault="00731FDA" w:rsidP="007B3BE6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II.</w:t>
      </w:r>
      <w:r w:rsidR="007B3BE6" w:rsidRPr="0000246C">
        <w:rPr>
          <w:rFonts w:ascii="Arial" w:hAnsi="Arial" w:cs="Arial"/>
          <w:sz w:val="22"/>
          <w:szCs w:val="22"/>
          <w:u w:val="single"/>
        </w:rPr>
        <w:t xml:space="preserve"> </w:t>
      </w:r>
      <w:r w:rsidR="00C87B50">
        <w:rPr>
          <w:rFonts w:ascii="Arial" w:hAnsi="Arial" w:cs="Arial"/>
          <w:sz w:val="22"/>
          <w:szCs w:val="22"/>
          <w:u w:val="single"/>
        </w:rPr>
        <w:t xml:space="preserve">Šifra 1 </w:t>
      </w:r>
      <w:r w:rsidR="007B3BE6" w:rsidRPr="0000246C">
        <w:rPr>
          <w:rFonts w:ascii="Arial" w:hAnsi="Arial" w:cs="Arial"/>
          <w:sz w:val="22"/>
          <w:szCs w:val="22"/>
          <w:u w:val="single"/>
        </w:rPr>
        <w:t>Financijska imovina</w:t>
      </w:r>
      <w:r w:rsidR="00C87B50">
        <w:rPr>
          <w:rFonts w:ascii="Arial" w:hAnsi="Arial" w:cs="Arial"/>
          <w:sz w:val="22"/>
          <w:szCs w:val="22"/>
          <w:u w:val="single"/>
        </w:rPr>
        <w:t xml:space="preserve"> </w:t>
      </w:r>
      <w:r w:rsidR="00AC09F5">
        <w:rPr>
          <w:rFonts w:ascii="Arial" w:hAnsi="Arial" w:cs="Arial"/>
          <w:sz w:val="22"/>
          <w:szCs w:val="22"/>
          <w:u w:val="single"/>
        </w:rPr>
        <w:t>128.913,88 eura</w:t>
      </w:r>
      <w:r w:rsidR="00510BA6">
        <w:rPr>
          <w:rFonts w:ascii="Arial" w:hAnsi="Arial" w:cs="Arial"/>
          <w:sz w:val="22"/>
          <w:szCs w:val="22"/>
          <w:u w:val="single"/>
        </w:rPr>
        <w:t xml:space="preserve"> / </w:t>
      </w:r>
      <w:r w:rsidR="00AC09F5">
        <w:rPr>
          <w:rFonts w:ascii="Arial" w:hAnsi="Arial" w:cs="Arial"/>
          <w:sz w:val="22"/>
          <w:szCs w:val="22"/>
          <w:u w:val="single"/>
        </w:rPr>
        <w:t>190.266,40 eura</w:t>
      </w:r>
    </w:p>
    <w:p w14:paraId="5BF59773" w14:textId="77C00093" w:rsidR="00AC09F5" w:rsidRPr="00AC09F5" w:rsidRDefault="007B3BE6" w:rsidP="007B3BE6">
      <w:pPr>
        <w:rPr>
          <w:rFonts w:ascii="Arial" w:hAnsi="Arial" w:cs="Arial"/>
          <w:sz w:val="22"/>
          <w:szCs w:val="22"/>
          <w:u w:val="single"/>
        </w:rPr>
      </w:pPr>
      <w:r w:rsidRPr="0000246C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11FC8AFD" w14:textId="77777777" w:rsidR="007B3BE6" w:rsidRPr="00161D1B" w:rsidRDefault="007B3BE6" w:rsidP="007B3BE6">
      <w:pPr>
        <w:rPr>
          <w:rFonts w:ascii="Arial" w:hAnsi="Arial" w:cs="Arial"/>
          <w:sz w:val="22"/>
          <w:szCs w:val="22"/>
        </w:rPr>
      </w:pPr>
    </w:p>
    <w:tbl>
      <w:tblPr>
        <w:tblW w:w="9185" w:type="dxa"/>
        <w:tblInd w:w="103" w:type="dxa"/>
        <w:tblLook w:val="04A0" w:firstRow="1" w:lastRow="0" w:firstColumn="1" w:lastColumn="0" w:noHBand="0" w:noVBand="1"/>
      </w:tblPr>
      <w:tblGrid>
        <w:gridCol w:w="1012"/>
        <w:gridCol w:w="5094"/>
        <w:gridCol w:w="1520"/>
        <w:gridCol w:w="1559"/>
      </w:tblGrid>
      <w:tr w:rsidR="007B3BE6" w:rsidRPr="00161D1B" w14:paraId="18385750" w14:textId="77777777" w:rsidTr="005C72D5">
        <w:trPr>
          <w:trHeight w:val="282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6CBEF0" w14:textId="77777777" w:rsidR="007B3BE6" w:rsidRPr="00161D1B" w:rsidRDefault="007B3BE6" w:rsidP="005C72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E5CB6B" w14:textId="77777777" w:rsidR="007B3BE6" w:rsidRPr="00161D1B" w:rsidRDefault="007B3BE6" w:rsidP="005C72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B96D43" w14:textId="6AF5FE72" w:rsidR="007B3BE6" w:rsidRDefault="00510BA6" w:rsidP="005C72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1.1.202</w:t>
            </w:r>
            <w:r w:rsidR="008D0DA2">
              <w:rPr>
                <w:rFonts w:ascii="Arial" w:hAnsi="Arial" w:cs="Arial"/>
                <w:sz w:val="22"/>
                <w:szCs w:val="22"/>
              </w:rPr>
              <w:t>4</w:t>
            </w:r>
            <w:r w:rsidR="007B3BE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CA16F51" w14:textId="050E7742" w:rsidR="007B3BE6" w:rsidRPr="00161D1B" w:rsidRDefault="00510BA6" w:rsidP="005C72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</w:t>
            </w:r>
            <w:r w:rsidR="008D0DA2">
              <w:rPr>
                <w:rFonts w:ascii="Arial" w:hAnsi="Arial" w:cs="Arial"/>
                <w:sz w:val="22"/>
                <w:szCs w:val="22"/>
              </w:rPr>
              <w:t>4</w:t>
            </w:r>
            <w:r w:rsidR="007B3BE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3BE6" w:rsidRPr="00161D1B" w14:paraId="0C34C52B" w14:textId="77777777" w:rsidTr="005C72D5">
        <w:trPr>
          <w:trHeight w:val="282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7A4638" w14:textId="6CA539B6" w:rsidR="007B3BE6" w:rsidRDefault="00510BA6" w:rsidP="005C72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Šifra</w:t>
            </w:r>
            <w:r w:rsidR="00AC09F5"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E4A7FD" w14:textId="77777777" w:rsidR="007B3BE6" w:rsidRPr="00161D1B" w:rsidRDefault="007B3BE6" w:rsidP="005C72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Financijska imovina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0D5FFD" w14:textId="14CF9020" w:rsidR="007B3BE6" w:rsidRDefault="008D0DA2" w:rsidP="005C72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190.266,40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82846E7" w14:textId="7672815A" w:rsidR="007B3BE6" w:rsidRDefault="008D0DA2" w:rsidP="005C72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301.499,99</w:t>
            </w:r>
          </w:p>
        </w:tc>
      </w:tr>
      <w:tr w:rsidR="007B3BE6" w:rsidRPr="00161D1B" w14:paraId="6927714D" w14:textId="77777777" w:rsidTr="005C72D5">
        <w:trPr>
          <w:trHeight w:val="282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AD67" w14:textId="77777777" w:rsidR="007B3BE6" w:rsidRPr="00161D1B" w:rsidRDefault="00510BA6" w:rsidP="005C72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1112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3DC1" w14:textId="77777777" w:rsidR="007B3BE6" w:rsidRPr="00161D1B" w:rsidRDefault="007B3BE6" w:rsidP="005C72D5">
            <w:pPr>
              <w:rPr>
                <w:rFonts w:ascii="Arial" w:hAnsi="Arial" w:cs="Arial"/>
                <w:sz w:val="22"/>
                <w:szCs w:val="22"/>
              </w:rPr>
            </w:pPr>
            <w:r w:rsidRPr="00161D1B">
              <w:rPr>
                <w:rFonts w:ascii="Arial" w:hAnsi="Arial" w:cs="Arial"/>
                <w:sz w:val="22"/>
                <w:szCs w:val="22"/>
              </w:rPr>
              <w:t>Novac na žiro računu škole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0030" w14:textId="24845FDF" w:rsidR="007B3BE6" w:rsidRPr="000D4700" w:rsidRDefault="008D0DA2" w:rsidP="005C72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63.393,99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FA91" w14:textId="480A1E51" w:rsidR="007B3BE6" w:rsidRPr="000D4700" w:rsidRDefault="008D0DA2" w:rsidP="005C72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170.689,66</w:t>
            </w:r>
          </w:p>
        </w:tc>
      </w:tr>
      <w:tr w:rsidR="007B3BE6" w:rsidRPr="00161D1B" w14:paraId="115C6FBD" w14:textId="77777777" w:rsidTr="005C72D5">
        <w:trPr>
          <w:trHeight w:val="282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9501" w14:textId="77777777" w:rsidR="007B3BE6" w:rsidRPr="00161D1B" w:rsidRDefault="00510BA6" w:rsidP="005C72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0EC6" w14:textId="77777777" w:rsidR="007B3BE6" w:rsidRPr="00161D1B" w:rsidRDefault="007B3BE6" w:rsidP="005C72D5">
            <w:pPr>
              <w:rPr>
                <w:rFonts w:ascii="Arial" w:hAnsi="Arial" w:cs="Arial"/>
                <w:sz w:val="22"/>
                <w:szCs w:val="22"/>
              </w:rPr>
            </w:pPr>
            <w:r w:rsidRPr="00161D1B">
              <w:rPr>
                <w:rFonts w:ascii="Arial" w:hAnsi="Arial" w:cs="Arial"/>
                <w:sz w:val="22"/>
                <w:szCs w:val="22"/>
              </w:rPr>
              <w:t>Ostala potraživanja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7961" w14:textId="331700C5" w:rsidR="007B3BE6" w:rsidRPr="000D4700" w:rsidRDefault="008D0DA2" w:rsidP="005C72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81399E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868,44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419A" w14:textId="3FA30133" w:rsidR="007B3BE6" w:rsidRPr="000D4700" w:rsidRDefault="008D0DA2" w:rsidP="005C72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668,24</w:t>
            </w:r>
          </w:p>
        </w:tc>
      </w:tr>
      <w:tr w:rsidR="007B3BE6" w:rsidRPr="00161D1B" w14:paraId="65A13AEB" w14:textId="77777777" w:rsidTr="005C72D5">
        <w:trPr>
          <w:trHeight w:val="282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6162" w14:textId="77777777" w:rsidR="007B3BE6" w:rsidRPr="00161D1B" w:rsidRDefault="00510BA6" w:rsidP="005C72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A2AA" w14:textId="77777777" w:rsidR="007B3BE6" w:rsidRPr="00161D1B" w:rsidRDefault="007B3BE6" w:rsidP="005C72D5">
            <w:pPr>
              <w:rPr>
                <w:rFonts w:ascii="Arial" w:hAnsi="Arial" w:cs="Arial"/>
                <w:sz w:val="22"/>
                <w:szCs w:val="22"/>
              </w:rPr>
            </w:pPr>
            <w:r w:rsidRPr="00161D1B">
              <w:rPr>
                <w:rFonts w:ascii="Arial" w:hAnsi="Arial" w:cs="Arial"/>
                <w:sz w:val="22"/>
                <w:szCs w:val="22"/>
              </w:rPr>
              <w:t>Potraživanja za prihode poslovanja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1C7A" w14:textId="426A2552" w:rsidR="007B3BE6" w:rsidRPr="00161D1B" w:rsidRDefault="008D0DA2" w:rsidP="005C72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45D7" w14:textId="6C1004EB" w:rsidR="007B3BE6" w:rsidRPr="00161D1B" w:rsidRDefault="00A25595" w:rsidP="00510BA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B3BE6" w:rsidRPr="00161D1B" w14:paraId="69C912FE" w14:textId="77777777" w:rsidTr="005C72D5">
        <w:trPr>
          <w:trHeight w:val="282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4633" w14:textId="77777777" w:rsidR="007B3BE6" w:rsidRPr="00161D1B" w:rsidRDefault="00510BA6" w:rsidP="005C72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03E5" w14:textId="77777777" w:rsidR="007B3BE6" w:rsidRPr="00161D1B" w:rsidRDefault="007B3BE6" w:rsidP="005C72D5">
            <w:pPr>
              <w:rPr>
                <w:rFonts w:ascii="Arial" w:hAnsi="Arial" w:cs="Arial"/>
                <w:sz w:val="22"/>
                <w:szCs w:val="22"/>
              </w:rPr>
            </w:pPr>
            <w:r w:rsidRPr="00161D1B">
              <w:rPr>
                <w:rFonts w:ascii="Arial" w:hAnsi="Arial" w:cs="Arial"/>
                <w:sz w:val="22"/>
                <w:szCs w:val="22"/>
              </w:rPr>
              <w:t>Potraživanja od prodaje nefinancijske imovine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3B49" w14:textId="5CBFD624" w:rsidR="007B3BE6" w:rsidRPr="00161D1B" w:rsidRDefault="008D0DA2" w:rsidP="005C72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1.169,93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4A38" w14:textId="5E26DFDC" w:rsidR="007B3BE6" w:rsidRPr="00161D1B" w:rsidRDefault="008D0DA2" w:rsidP="005C72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402,81</w:t>
            </w:r>
          </w:p>
        </w:tc>
      </w:tr>
      <w:tr w:rsidR="007B3BE6" w:rsidRPr="00161D1B" w14:paraId="08D54510" w14:textId="77777777" w:rsidTr="005C72D5">
        <w:trPr>
          <w:trHeight w:val="14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9381" w14:textId="77777777" w:rsidR="007B3BE6" w:rsidRPr="00161D1B" w:rsidRDefault="00510BA6" w:rsidP="005C72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B804" w14:textId="77777777" w:rsidR="007B3BE6" w:rsidRPr="00161D1B" w:rsidRDefault="007B3BE6" w:rsidP="005C72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Kontinuirani r</w:t>
            </w:r>
            <w:r w:rsidRPr="00161D1B">
              <w:rPr>
                <w:rFonts w:ascii="Arial" w:hAnsi="Arial" w:cs="Arial"/>
                <w:sz w:val="22"/>
                <w:szCs w:val="22"/>
              </w:rPr>
              <w:t>ashodi budućih razdoblja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70D4" w14:textId="320FFD0D" w:rsidR="007B3BE6" w:rsidRPr="00161D1B" w:rsidRDefault="008D0DA2" w:rsidP="005C72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117.834,04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6D20" w14:textId="196B2795" w:rsidR="007B3BE6" w:rsidRPr="00161D1B" w:rsidRDefault="00A25595" w:rsidP="005C72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8D0DA2">
              <w:rPr>
                <w:rFonts w:ascii="Arial" w:hAnsi="Arial" w:cs="Arial"/>
                <w:sz w:val="22"/>
                <w:szCs w:val="22"/>
              </w:rPr>
              <w:t>29.739,28</w:t>
            </w:r>
          </w:p>
        </w:tc>
      </w:tr>
    </w:tbl>
    <w:p w14:paraId="4D74FDD8" w14:textId="77777777" w:rsidR="00B961D6" w:rsidRDefault="00B961D6" w:rsidP="007B3BE6">
      <w:pPr>
        <w:rPr>
          <w:rFonts w:ascii="Arial" w:hAnsi="Arial" w:cs="Arial"/>
          <w:sz w:val="22"/>
          <w:szCs w:val="22"/>
        </w:rPr>
      </w:pPr>
    </w:p>
    <w:p w14:paraId="1C3B1732" w14:textId="174B562D" w:rsidR="007B3BE6" w:rsidRDefault="007B3BE6" w:rsidP="007B3BE6">
      <w:pPr>
        <w:rPr>
          <w:rFonts w:ascii="Arial" w:hAnsi="Arial" w:cs="Arial"/>
          <w:sz w:val="22"/>
          <w:szCs w:val="22"/>
        </w:rPr>
      </w:pPr>
      <w:r w:rsidRPr="004B5694">
        <w:rPr>
          <w:rFonts w:ascii="Arial" w:hAnsi="Arial" w:cs="Arial"/>
          <w:sz w:val="22"/>
          <w:szCs w:val="22"/>
        </w:rPr>
        <w:t>Novac u banci</w:t>
      </w:r>
      <w:r w:rsidR="00575BD7">
        <w:rPr>
          <w:rFonts w:ascii="Arial" w:hAnsi="Arial" w:cs="Arial"/>
          <w:sz w:val="22"/>
          <w:szCs w:val="22"/>
        </w:rPr>
        <w:t>:</w:t>
      </w:r>
    </w:p>
    <w:p w14:paraId="21F596D5" w14:textId="62B0CBA4" w:rsidR="007B3BE6" w:rsidRPr="00434553" w:rsidRDefault="00B961D6" w:rsidP="007B3BE6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dan 31.12.202</w:t>
      </w:r>
      <w:r w:rsidR="008D0DA2">
        <w:rPr>
          <w:rFonts w:ascii="Arial" w:hAnsi="Arial" w:cs="Arial"/>
          <w:sz w:val="22"/>
          <w:szCs w:val="22"/>
        </w:rPr>
        <w:t>4</w:t>
      </w:r>
      <w:r w:rsidR="007B3BE6">
        <w:rPr>
          <w:rFonts w:ascii="Arial" w:hAnsi="Arial" w:cs="Arial"/>
          <w:sz w:val="22"/>
          <w:szCs w:val="22"/>
        </w:rPr>
        <w:t>. godine Škola raspolaže</w:t>
      </w:r>
      <w:r w:rsidR="003D543F">
        <w:rPr>
          <w:rFonts w:ascii="Arial" w:hAnsi="Arial" w:cs="Arial"/>
          <w:sz w:val="22"/>
          <w:szCs w:val="22"/>
        </w:rPr>
        <w:t xml:space="preserve"> velikom</w:t>
      </w:r>
      <w:r w:rsidR="007B3BE6">
        <w:rPr>
          <w:rFonts w:ascii="Arial" w:hAnsi="Arial" w:cs="Arial"/>
          <w:sz w:val="22"/>
          <w:szCs w:val="22"/>
        </w:rPr>
        <w:t xml:space="preserve"> </w:t>
      </w:r>
      <w:r w:rsidR="008D0DA2">
        <w:rPr>
          <w:rFonts w:ascii="Arial" w:hAnsi="Arial" w:cs="Arial"/>
          <w:sz w:val="22"/>
          <w:szCs w:val="22"/>
        </w:rPr>
        <w:t xml:space="preserve">svotom </w:t>
      </w:r>
      <w:r w:rsidR="007B3BE6">
        <w:rPr>
          <w:rFonts w:ascii="Arial" w:hAnsi="Arial" w:cs="Arial"/>
          <w:sz w:val="22"/>
          <w:szCs w:val="22"/>
        </w:rPr>
        <w:t>novca na žiro-ra</w:t>
      </w:r>
      <w:r>
        <w:rPr>
          <w:rFonts w:ascii="Arial" w:hAnsi="Arial" w:cs="Arial"/>
          <w:sz w:val="22"/>
          <w:szCs w:val="22"/>
        </w:rPr>
        <w:t xml:space="preserve">čunu </w:t>
      </w:r>
      <w:r w:rsidR="008D0DA2">
        <w:rPr>
          <w:rFonts w:ascii="Arial" w:hAnsi="Arial" w:cs="Arial"/>
          <w:sz w:val="22"/>
          <w:szCs w:val="22"/>
        </w:rPr>
        <w:t>radi realizirane prodaje objekata</w:t>
      </w:r>
      <w:r w:rsidR="003D543F">
        <w:rPr>
          <w:rFonts w:ascii="Arial" w:hAnsi="Arial" w:cs="Arial"/>
          <w:sz w:val="22"/>
          <w:szCs w:val="22"/>
        </w:rPr>
        <w:t xml:space="preserve"> u vlasništvu Škole (</w:t>
      </w:r>
      <w:r w:rsidR="008D0DA2">
        <w:rPr>
          <w:rFonts w:ascii="Arial" w:hAnsi="Arial" w:cs="Arial"/>
          <w:sz w:val="22"/>
          <w:szCs w:val="22"/>
        </w:rPr>
        <w:t xml:space="preserve">PŠ </w:t>
      </w:r>
      <w:proofErr w:type="spellStart"/>
      <w:r w:rsidR="003D543F">
        <w:rPr>
          <w:rFonts w:ascii="Arial" w:hAnsi="Arial" w:cs="Arial"/>
          <w:sz w:val="22"/>
          <w:szCs w:val="22"/>
        </w:rPr>
        <w:t>Ljubošina</w:t>
      </w:r>
      <w:proofErr w:type="spellEnd"/>
      <w:r w:rsidR="003D543F">
        <w:rPr>
          <w:rFonts w:ascii="Arial" w:hAnsi="Arial" w:cs="Arial"/>
          <w:sz w:val="22"/>
          <w:szCs w:val="22"/>
        </w:rPr>
        <w:t xml:space="preserve"> i </w:t>
      </w:r>
      <w:r w:rsidR="008D0DA2">
        <w:rPr>
          <w:rFonts w:ascii="Arial" w:hAnsi="Arial" w:cs="Arial"/>
          <w:sz w:val="22"/>
          <w:szCs w:val="22"/>
        </w:rPr>
        <w:t xml:space="preserve">PŠ </w:t>
      </w:r>
      <w:proofErr w:type="spellStart"/>
      <w:r w:rsidR="003D543F">
        <w:rPr>
          <w:rFonts w:ascii="Arial" w:hAnsi="Arial" w:cs="Arial"/>
          <w:sz w:val="22"/>
          <w:szCs w:val="22"/>
        </w:rPr>
        <w:t>Dokmanovići</w:t>
      </w:r>
      <w:proofErr w:type="spellEnd"/>
      <w:r w:rsidR="003D543F">
        <w:rPr>
          <w:rFonts w:ascii="Arial" w:hAnsi="Arial" w:cs="Arial"/>
          <w:sz w:val="22"/>
          <w:szCs w:val="22"/>
        </w:rPr>
        <w:t xml:space="preserve">) u iznosu </w:t>
      </w:r>
      <w:r w:rsidR="008D0DA2">
        <w:rPr>
          <w:rFonts w:ascii="Arial" w:hAnsi="Arial" w:cs="Arial"/>
          <w:sz w:val="22"/>
          <w:szCs w:val="22"/>
        </w:rPr>
        <w:t>293.002,00</w:t>
      </w:r>
      <w:r w:rsidR="003D543F">
        <w:rPr>
          <w:rFonts w:ascii="Arial" w:hAnsi="Arial" w:cs="Arial"/>
          <w:sz w:val="22"/>
          <w:szCs w:val="22"/>
        </w:rPr>
        <w:t xml:space="preserve"> eura.</w:t>
      </w:r>
      <w:r w:rsidR="008D0DA2">
        <w:rPr>
          <w:rFonts w:ascii="Arial" w:hAnsi="Arial" w:cs="Arial"/>
          <w:sz w:val="22"/>
          <w:szCs w:val="22"/>
        </w:rPr>
        <w:t xml:space="preserve"> </w:t>
      </w:r>
      <w:r w:rsidR="0081399E">
        <w:rPr>
          <w:rFonts w:ascii="Arial" w:hAnsi="Arial" w:cs="Arial"/>
          <w:sz w:val="22"/>
          <w:szCs w:val="22"/>
        </w:rPr>
        <w:t>Novac je dijelom utrošen u 2024. godini, a preostali dio utrošit će se planski u 2025.godini.</w:t>
      </w:r>
    </w:p>
    <w:p w14:paraId="65A82FA9" w14:textId="50B00E78" w:rsidR="007B3BE6" w:rsidRDefault="007B3BE6" w:rsidP="007B3B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Ostala potraživanja</w:t>
      </w:r>
      <w:r w:rsidR="003D543F">
        <w:rPr>
          <w:rFonts w:ascii="Arial" w:hAnsi="Arial" w:cs="Arial"/>
          <w:sz w:val="22"/>
          <w:szCs w:val="22"/>
        </w:rPr>
        <w:t xml:space="preserve"> </w:t>
      </w:r>
    </w:p>
    <w:p w14:paraId="00394EC6" w14:textId="67892551" w:rsidR="007B3BE6" w:rsidRDefault="00B961D6" w:rsidP="007B3BE6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dan 31.12.202</w:t>
      </w:r>
      <w:r w:rsidR="0081399E">
        <w:rPr>
          <w:rFonts w:ascii="Arial" w:hAnsi="Arial" w:cs="Arial"/>
          <w:sz w:val="22"/>
          <w:szCs w:val="22"/>
        </w:rPr>
        <w:t>4</w:t>
      </w:r>
      <w:r w:rsidR="007B3BE6">
        <w:rPr>
          <w:rFonts w:ascii="Arial" w:hAnsi="Arial" w:cs="Arial"/>
          <w:sz w:val="22"/>
          <w:szCs w:val="22"/>
        </w:rPr>
        <w:t xml:space="preserve">. </w:t>
      </w:r>
      <w:r w:rsidR="007B3BE6" w:rsidRPr="00E50810">
        <w:rPr>
          <w:rFonts w:ascii="Arial" w:hAnsi="Arial" w:cs="Arial"/>
          <w:sz w:val="22"/>
          <w:szCs w:val="22"/>
        </w:rPr>
        <w:t>godine</w:t>
      </w:r>
      <w:r w:rsidR="007B3BE6">
        <w:rPr>
          <w:rFonts w:ascii="Arial" w:hAnsi="Arial" w:cs="Arial"/>
          <w:sz w:val="22"/>
          <w:szCs w:val="22"/>
        </w:rPr>
        <w:t xml:space="preserve"> ostala potraživanja su </w:t>
      </w:r>
      <w:r w:rsidR="0081399E">
        <w:rPr>
          <w:rFonts w:ascii="Arial" w:hAnsi="Arial" w:cs="Arial"/>
          <w:sz w:val="22"/>
          <w:szCs w:val="22"/>
        </w:rPr>
        <w:t>manja</w:t>
      </w:r>
      <w:r w:rsidR="007B3BE6">
        <w:rPr>
          <w:rFonts w:ascii="Arial" w:hAnsi="Arial" w:cs="Arial"/>
          <w:sz w:val="22"/>
          <w:szCs w:val="22"/>
        </w:rPr>
        <w:t xml:space="preserve"> u odnosu na početak izvještajnog razdoblja jer je </w:t>
      </w:r>
      <w:r w:rsidR="0081399E">
        <w:rPr>
          <w:rFonts w:ascii="Arial" w:hAnsi="Arial" w:cs="Arial"/>
          <w:sz w:val="22"/>
          <w:szCs w:val="22"/>
        </w:rPr>
        <w:t xml:space="preserve">tijekom godine refundirano sve nedospjelo </w:t>
      </w:r>
      <w:r w:rsidR="001771CC">
        <w:rPr>
          <w:rFonts w:ascii="Arial" w:hAnsi="Arial" w:cs="Arial"/>
          <w:sz w:val="22"/>
          <w:szCs w:val="22"/>
        </w:rPr>
        <w:t>bolo</w:t>
      </w:r>
      <w:r w:rsidR="005A1EFD">
        <w:rPr>
          <w:rFonts w:ascii="Arial" w:hAnsi="Arial" w:cs="Arial"/>
          <w:sz w:val="22"/>
          <w:szCs w:val="22"/>
        </w:rPr>
        <w:t>vanje</w:t>
      </w:r>
      <w:r w:rsidR="0081399E">
        <w:rPr>
          <w:rFonts w:ascii="Arial" w:hAnsi="Arial" w:cs="Arial"/>
          <w:sz w:val="22"/>
          <w:szCs w:val="22"/>
        </w:rPr>
        <w:t xml:space="preserve"> preko 42 dana</w:t>
      </w:r>
      <w:r w:rsidR="005A1EFD">
        <w:rPr>
          <w:rFonts w:ascii="Arial" w:hAnsi="Arial" w:cs="Arial"/>
          <w:sz w:val="22"/>
          <w:szCs w:val="22"/>
        </w:rPr>
        <w:t xml:space="preserve"> od strane HZZO </w:t>
      </w:r>
      <w:r w:rsidR="0081399E">
        <w:rPr>
          <w:rFonts w:ascii="Arial" w:hAnsi="Arial" w:cs="Arial"/>
          <w:sz w:val="22"/>
          <w:szCs w:val="22"/>
        </w:rPr>
        <w:t>u MZO.</w:t>
      </w:r>
    </w:p>
    <w:p w14:paraId="52C3327E" w14:textId="77777777" w:rsidR="007B3BE6" w:rsidRDefault="007B3BE6" w:rsidP="007B3B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Potraživanja od prodaje nefinancijske imovine</w:t>
      </w:r>
    </w:p>
    <w:p w14:paraId="25750097" w14:textId="546C36AD" w:rsidR="007B3BE6" w:rsidRPr="00FF6BAB" w:rsidRDefault="00751514" w:rsidP="007B3BE6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dan 31.12.202</w:t>
      </w:r>
      <w:r w:rsidR="0081399E">
        <w:rPr>
          <w:rFonts w:ascii="Arial" w:hAnsi="Arial" w:cs="Arial"/>
          <w:sz w:val="22"/>
          <w:szCs w:val="22"/>
        </w:rPr>
        <w:t>4</w:t>
      </w:r>
      <w:r w:rsidR="007B3BE6">
        <w:rPr>
          <w:rFonts w:ascii="Arial" w:hAnsi="Arial" w:cs="Arial"/>
          <w:sz w:val="22"/>
          <w:szCs w:val="22"/>
        </w:rPr>
        <w:t>. potraživanja za prihode poslovanja manja su u odnosu na početak izvještajnog razdoblja, a odnose se na potraživanja od prodaje stanova zaposlenicima na kojima je postojalo stanarsko pravo. Grad Vrbovsko vrši obračun i naplatu potraživanja</w:t>
      </w:r>
      <w:r>
        <w:rPr>
          <w:rFonts w:ascii="Arial" w:hAnsi="Arial" w:cs="Arial"/>
          <w:sz w:val="22"/>
          <w:szCs w:val="22"/>
        </w:rPr>
        <w:t xml:space="preserve"> i Škola je svoja potraživanja uskladila sa Gradom</w:t>
      </w:r>
      <w:r w:rsidR="007B3BE6">
        <w:rPr>
          <w:rFonts w:ascii="Arial" w:hAnsi="Arial" w:cs="Arial"/>
          <w:sz w:val="22"/>
          <w:szCs w:val="22"/>
        </w:rPr>
        <w:t xml:space="preserve">, a 35% uplaćuje vlasniku-Školi. </w:t>
      </w:r>
      <w:r>
        <w:rPr>
          <w:rFonts w:ascii="Arial" w:hAnsi="Arial" w:cs="Arial"/>
          <w:sz w:val="22"/>
          <w:szCs w:val="22"/>
        </w:rPr>
        <w:t>Zadnja rata dospijeva 30.09.2025. godine.</w:t>
      </w:r>
    </w:p>
    <w:p w14:paraId="14A45B27" w14:textId="77777777" w:rsidR="007B3BE6" w:rsidRDefault="007B3BE6" w:rsidP="007B3B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Rashodi budućih razdoblja i nedospjela naplata prihoda </w:t>
      </w:r>
    </w:p>
    <w:p w14:paraId="0049A6C9" w14:textId="2415BE6F" w:rsidR="007B3BE6" w:rsidRDefault="00751514" w:rsidP="007B3BE6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dan 1.1.202</w:t>
      </w:r>
      <w:r w:rsidR="0081399E">
        <w:rPr>
          <w:rFonts w:ascii="Arial" w:hAnsi="Arial" w:cs="Arial"/>
          <w:sz w:val="22"/>
          <w:szCs w:val="22"/>
        </w:rPr>
        <w:t>4</w:t>
      </w:r>
      <w:r w:rsidR="007B3BE6" w:rsidRPr="00E50810">
        <w:rPr>
          <w:rFonts w:ascii="Arial" w:hAnsi="Arial" w:cs="Arial"/>
          <w:sz w:val="22"/>
          <w:szCs w:val="22"/>
        </w:rPr>
        <w:t>.godine</w:t>
      </w:r>
      <w:r>
        <w:rPr>
          <w:rFonts w:ascii="Arial" w:hAnsi="Arial" w:cs="Arial"/>
          <w:sz w:val="22"/>
          <w:szCs w:val="22"/>
        </w:rPr>
        <w:t xml:space="preserve"> i 31.12.202</w:t>
      </w:r>
      <w:r w:rsidR="0081399E">
        <w:rPr>
          <w:rFonts w:ascii="Arial" w:hAnsi="Arial" w:cs="Arial"/>
          <w:sz w:val="22"/>
          <w:szCs w:val="22"/>
        </w:rPr>
        <w:t>4</w:t>
      </w:r>
      <w:r w:rsidR="007B3BE6">
        <w:rPr>
          <w:rFonts w:ascii="Arial" w:hAnsi="Arial" w:cs="Arial"/>
          <w:sz w:val="22"/>
          <w:szCs w:val="22"/>
        </w:rPr>
        <w:t xml:space="preserve">., Škola je evidentirala kontinuirane, trinaeste, rashode za prosinac na računu 193 -rashodima budućih razdoblja sukladno čl. 39.st.2. Pravilnika o proračunskom računovodstvu s obzirom da je tijekom proračunske godine evidentirano dvanaest rashoda. </w:t>
      </w:r>
    </w:p>
    <w:p w14:paraId="35BD0D9C" w14:textId="07B69AD9" w:rsidR="00003FF6" w:rsidRPr="00575BD7" w:rsidRDefault="00751514" w:rsidP="005E7E26">
      <w:pPr>
        <w:ind w:left="708"/>
        <w:rPr>
          <w:rFonts w:ascii="Arial" w:hAnsi="Arial" w:cs="Arial"/>
          <w:color w:val="000000"/>
          <w:sz w:val="22"/>
          <w:szCs w:val="22"/>
        </w:rPr>
      </w:pPr>
      <w:r w:rsidRPr="00631931">
        <w:rPr>
          <w:rFonts w:ascii="Arial" w:hAnsi="Arial" w:cs="Arial"/>
          <w:color w:val="000000"/>
          <w:sz w:val="22"/>
          <w:szCs w:val="22"/>
        </w:rPr>
        <w:t>N</w:t>
      </w:r>
      <w:r>
        <w:rPr>
          <w:rFonts w:ascii="Arial" w:hAnsi="Arial" w:cs="Arial"/>
          <w:color w:val="000000"/>
          <w:sz w:val="22"/>
          <w:szCs w:val="22"/>
        </w:rPr>
        <w:t xml:space="preserve">avedeni rashodi </w:t>
      </w:r>
      <w:r w:rsidRPr="00631931">
        <w:rPr>
          <w:rFonts w:ascii="Arial" w:hAnsi="Arial" w:cs="Arial"/>
          <w:color w:val="000000"/>
          <w:sz w:val="22"/>
          <w:szCs w:val="22"/>
        </w:rPr>
        <w:t>iznos</w:t>
      </w:r>
      <w:r>
        <w:rPr>
          <w:rFonts w:ascii="Arial" w:hAnsi="Arial" w:cs="Arial"/>
          <w:color w:val="000000"/>
          <w:sz w:val="22"/>
          <w:szCs w:val="22"/>
        </w:rPr>
        <w:t xml:space="preserve">e </w:t>
      </w:r>
      <w:r w:rsidR="005E7E26">
        <w:rPr>
          <w:rFonts w:ascii="Arial" w:hAnsi="Arial" w:cs="Arial"/>
          <w:color w:val="000000"/>
          <w:sz w:val="22"/>
          <w:szCs w:val="22"/>
        </w:rPr>
        <w:t>129.739,28</w:t>
      </w:r>
      <w:r w:rsidR="003D543F">
        <w:rPr>
          <w:rFonts w:ascii="Arial" w:hAnsi="Arial" w:cs="Arial"/>
          <w:color w:val="000000"/>
          <w:sz w:val="22"/>
          <w:szCs w:val="22"/>
        </w:rPr>
        <w:t xml:space="preserve"> eura</w:t>
      </w:r>
      <w:r>
        <w:rPr>
          <w:rFonts w:ascii="Arial" w:hAnsi="Arial" w:cs="Arial"/>
          <w:color w:val="000000"/>
          <w:sz w:val="22"/>
          <w:szCs w:val="22"/>
        </w:rPr>
        <w:t xml:space="preserve">, a </w:t>
      </w:r>
      <w:r w:rsidRPr="00631931">
        <w:rPr>
          <w:rFonts w:ascii="Arial" w:hAnsi="Arial" w:cs="Arial"/>
          <w:color w:val="000000"/>
          <w:sz w:val="22"/>
          <w:szCs w:val="22"/>
        </w:rPr>
        <w:t xml:space="preserve"> odnose se na </w:t>
      </w:r>
      <w:r>
        <w:rPr>
          <w:rFonts w:ascii="Arial" w:hAnsi="Arial" w:cs="Arial"/>
          <w:color w:val="000000"/>
          <w:sz w:val="22"/>
          <w:szCs w:val="22"/>
        </w:rPr>
        <w:t>rashode plaću i naknadu za prijevoz zaposlenika za prosinac 202</w:t>
      </w:r>
      <w:r w:rsidR="005E7E26">
        <w:rPr>
          <w:rFonts w:ascii="Arial" w:hAnsi="Arial" w:cs="Arial"/>
          <w:color w:val="000000"/>
          <w:sz w:val="22"/>
          <w:szCs w:val="22"/>
        </w:rPr>
        <w:t>4.</w:t>
      </w:r>
      <w:r>
        <w:rPr>
          <w:rFonts w:ascii="Arial" w:hAnsi="Arial" w:cs="Arial"/>
          <w:color w:val="000000"/>
          <w:sz w:val="22"/>
          <w:szCs w:val="22"/>
        </w:rPr>
        <w:t xml:space="preserve"> u iznosu od </w:t>
      </w:r>
      <w:r w:rsidR="00C673B0">
        <w:rPr>
          <w:rFonts w:ascii="Arial" w:hAnsi="Arial" w:cs="Arial"/>
          <w:color w:val="000000"/>
          <w:sz w:val="22"/>
          <w:szCs w:val="22"/>
        </w:rPr>
        <w:t>1</w:t>
      </w:r>
      <w:r w:rsidR="005E7E26">
        <w:rPr>
          <w:rFonts w:ascii="Arial" w:hAnsi="Arial" w:cs="Arial"/>
          <w:color w:val="000000"/>
          <w:sz w:val="22"/>
          <w:szCs w:val="22"/>
        </w:rPr>
        <w:t>24.649,18</w:t>
      </w:r>
      <w:r w:rsidR="00C673B0">
        <w:rPr>
          <w:rFonts w:ascii="Arial" w:hAnsi="Arial" w:cs="Arial"/>
          <w:color w:val="000000"/>
          <w:sz w:val="22"/>
          <w:szCs w:val="22"/>
        </w:rPr>
        <w:t xml:space="preserve"> eura</w:t>
      </w:r>
      <w:r>
        <w:rPr>
          <w:rFonts w:ascii="Arial" w:hAnsi="Arial" w:cs="Arial"/>
          <w:color w:val="000000"/>
          <w:sz w:val="22"/>
          <w:szCs w:val="22"/>
        </w:rPr>
        <w:t>, novčanu naknadu za nezapošljavanje invalida za prosinac 202</w:t>
      </w:r>
      <w:r w:rsidR="005E7E26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. u iznosu </w:t>
      </w:r>
      <w:r w:rsidR="005E7E26">
        <w:rPr>
          <w:rFonts w:ascii="Arial" w:hAnsi="Arial" w:cs="Arial"/>
          <w:color w:val="000000"/>
          <w:sz w:val="22"/>
          <w:szCs w:val="22"/>
        </w:rPr>
        <w:t>336</w:t>
      </w:r>
      <w:r w:rsidR="003D543F">
        <w:rPr>
          <w:rFonts w:ascii="Arial" w:hAnsi="Arial" w:cs="Arial"/>
          <w:color w:val="000000"/>
          <w:sz w:val="22"/>
          <w:szCs w:val="22"/>
        </w:rPr>
        <w:t>,00 eura</w:t>
      </w:r>
      <w:r w:rsidR="00003FF6">
        <w:rPr>
          <w:rFonts w:ascii="Arial" w:hAnsi="Arial" w:cs="Arial"/>
          <w:color w:val="000000"/>
          <w:sz w:val="22"/>
          <w:szCs w:val="22"/>
        </w:rPr>
        <w:t xml:space="preserve"> materijalna prava za prosinac 202</w:t>
      </w:r>
      <w:r w:rsidR="005E7E26">
        <w:rPr>
          <w:rFonts w:ascii="Arial" w:hAnsi="Arial" w:cs="Arial"/>
          <w:color w:val="000000"/>
          <w:sz w:val="22"/>
          <w:szCs w:val="22"/>
        </w:rPr>
        <w:t>4</w:t>
      </w:r>
      <w:r w:rsidR="00003FF6">
        <w:rPr>
          <w:rFonts w:ascii="Arial" w:hAnsi="Arial" w:cs="Arial"/>
          <w:color w:val="000000"/>
          <w:sz w:val="22"/>
          <w:szCs w:val="22"/>
        </w:rPr>
        <w:t xml:space="preserve"> u iznosu </w:t>
      </w:r>
      <w:r w:rsidR="005E7E26">
        <w:rPr>
          <w:rFonts w:ascii="Arial" w:hAnsi="Arial" w:cs="Arial"/>
          <w:color w:val="000000"/>
          <w:sz w:val="22"/>
          <w:szCs w:val="22"/>
        </w:rPr>
        <w:t>900,00</w:t>
      </w:r>
      <w:r w:rsidR="00C673B0">
        <w:rPr>
          <w:rFonts w:ascii="Arial" w:hAnsi="Arial" w:cs="Arial"/>
          <w:color w:val="000000"/>
          <w:sz w:val="22"/>
          <w:szCs w:val="22"/>
        </w:rPr>
        <w:t xml:space="preserve"> eura</w:t>
      </w:r>
      <w:r w:rsidR="00003FF6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te na plać</w:t>
      </w:r>
      <w:r w:rsidR="00003FF6">
        <w:rPr>
          <w:rFonts w:ascii="Arial" w:hAnsi="Arial" w:cs="Arial"/>
          <w:color w:val="000000"/>
          <w:sz w:val="22"/>
          <w:szCs w:val="22"/>
        </w:rPr>
        <w:t>u za pomoćnika u nastavi za prosinac 202</w:t>
      </w:r>
      <w:r w:rsidR="005E7E26">
        <w:rPr>
          <w:rFonts w:ascii="Arial" w:hAnsi="Arial" w:cs="Arial"/>
          <w:color w:val="000000"/>
          <w:sz w:val="22"/>
          <w:szCs w:val="22"/>
        </w:rPr>
        <w:t>4</w:t>
      </w:r>
      <w:r w:rsidR="00003FF6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u iznosu </w:t>
      </w:r>
      <w:r w:rsidR="005E7E26">
        <w:rPr>
          <w:rFonts w:ascii="Arial" w:hAnsi="Arial" w:cs="Arial"/>
          <w:color w:val="000000"/>
          <w:sz w:val="22"/>
          <w:szCs w:val="22"/>
        </w:rPr>
        <w:t>3.854,10</w:t>
      </w:r>
      <w:r w:rsidR="00C673B0">
        <w:rPr>
          <w:rFonts w:ascii="Arial" w:hAnsi="Arial" w:cs="Arial"/>
          <w:color w:val="000000"/>
          <w:sz w:val="22"/>
          <w:szCs w:val="22"/>
        </w:rPr>
        <w:t xml:space="preserve"> eura</w:t>
      </w:r>
      <w:r w:rsidRPr="00631931">
        <w:rPr>
          <w:rFonts w:ascii="Arial" w:hAnsi="Arial" w:cs="Arial"/>
          <w:color w:val="000000"/>
          <w:sz w:val="22"/>
          <w:szCs w:val="22"/>
        </w:rPr>
        <w:t xml:space="preserve">         </w:t>
      </w:r>
    </w:p>
    <w:p w14:paraId="091A87F0" w14:textId="77777777" w:rsidR="00C673B0" w:rsidRDefault="00C673B0" w:rsidP="007B3BE6">
      <w:pPr>
        <w:rPr>
          <w:rFonts w:ascii="Arial" w:hAnsi="Arial" w:cs="Arial"/>
          <w:sz w:val="22"/>
          <w:szCs w:val="22"/>
        </w:rPr>
      </w:pPr>
    </w:p>
    <w:p w14:paraId="30BFF250" w14:textId="5D0317A4" w:rsidR="007B3BE6" w:rsidRDefault="00731FDA" w:rsidP="007B3BE6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III</w:t>
      </w:r>
      <w:r w:rsidR="007B3BE6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003FF6">
        <w:rPr>
          <w:rFonts w:ascii="Arial" w:hAnsi="Arial" w:cs="Arial"/>
          <w:sz w:val="22"/>
          <w:szCs w:val="22"/>
          <w:u w:val="single"/>
        </w:rPr>
        <w:t xml:space="preserve">Šifra 2 </w:t>
      </w:r>
      <w:r w:rsidR="007B3BE6">
        <w:rPr>
          <w:rFonts w:ascii="Arial" w:hAnsi="Arial" w:cs="Arial"/>
          <w:sz w:val="22"/>
          <w:szCs w:val="22"/>
          <w:u w:val="single"/>
        </w:rPr>
        <w:t>Obveze:</w:t>
      </w:r>
      <w:r w:rsidR="007B3BE6" w:rsidRPr="00161D1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B3BE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E7E26">
        <w:rPr>
          <w:rFonts w:ascii="Arial" w:hAnsi="Arial" w:cs="Arial"/>
          <w:sz w:val="22"/>
          <w:szCs w:val="22"/>
          <w:u w:val="single"/>
        </w:rPr>
        <w:t>180.415,26</w:t>
      </w:r>
      <w:r w:rsidR="00C673B0">
        <w:rPr>
          <w:rFonts w:ascii="Arial" w:hAnsi="Arial" w:cs="Arial"/>
          <w:sz w:val="22"/>
          <w:szCs w:val="22"/>
          <w:u w:val="single"/>
        </w:rPr>
        <w:t xml:space="preserve"> eura</w:t>
      </w:r>
      <w:r w:rsidR="00003FF6">
        <w:rPr>
          <w:rFonts w:ascii="Arial" w:hAnsi="Arial" w:cs="Arial"/>
          <w:sz w:val="22"/>
          <w:szCs w:val="22"/>
          <w:u w:val="single"/>
        </w:rPr>
        <w:t xml:space="preserve"> / </w:t>
      </w:r>
      <w:r w:rsidR="005E7E26">
        <w:rPr>
          <w:rFonts w:ascii="Arial" w:hAnsi="Arial" w:cs="Arial"/>
          <w:sz w:val="22"/>
          <w:szCs w:val="22"/>
          <w:u w:val="single"/>
        </w:rPr>
        <w:t>141.704,59</w:t>
      </w:r>
      <w:r w:rsidR="00C673B0">
        <w:rPr>
          <w:rFonts w:ascii="Arial" w:hAnsi="Arial" w:cs="Arial"/>
          <w:sz w:val="22"/>
          <w:szCs w:val="22"/>
          <w:u w:val="single"/>
        </w:rPr>
        <w:t xml:space="preserve"> eura</w:t>
      </w:r>
    </w:p>
    <w:p w14:paraId="4EBFBC55" w14:textId="77777777" w:rsidR="007B3BE6" w:rsidRPr="00161D1B" w:rsidRDefault="007B3BE6" w:rsidP="007B3BE6">
      <w:pPr>
        <w:rPr>
          <w:rFonts w:ascii="Arial" w:hAnsi="Arial" w:cs="Arial"/>
          <w:b/>
          <w:sz w:val="22"/>
          <w:szCs w:val="22"/>
          <w:u w:val="single"/>
        </w:rPr>
      </w:pPr>
    </w:p>
    <w:p w14:paraId="2CA8D77B" w14:textId="23112962" w:rsidR="007B3BE6" w:rsidRDefault="007B3BE6" w:rsidP="007B3BE6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Stanje </w:t>
      </w:r>
      <w:r w:rsidRPr="009D5CD8">
        <w:rPr>
          <w:rFonts w:ascii="Arial" w:hAnsi="Arial" w:cs="Arial"/>
          <w:sz w:val="22"/>
          <w:szCs w:val="22"/>
          <w:u w:val="single"/>
        </w:rPr>
        <w:t xml:space="preserve">dospjelih obveza na kraju izvještajnog razdoblja:      </w:t>
      </w:r>
      <w:r>
        <w:rPr>
          <w:rFonts w:ascii="Arial" w:hAnsi="Arial" w:cs="Arial"/>
          <w:sz w:val="22"/>
          <w:szCs w:val="22"/>
          <w:u w:val="single"/>
        </w:rPr>
        <w:t xml:space="preserve">       </w:t>
      </w:r>
      <w:r w:rsidR="001F3AFD">
        <w:rPr>
          <w:rFonts w:ascii="Arial" w:hAnsi="Arial" w:cs="Arial"/>
          <w:sz w:val="22"/>
          <w:szCs w:val="22"/>
          <w:u w:val="single"/>
        </w:rPr>
        <w:t xml:space="preserve">     </w:t>
      </w:r>
      <w:r w:rsidR="0021639A">
        <w:rPr>
          <w:rFonts w:ascii="Arial" w:hAnsi="Arial" w:cs="Arial"/>
          <w:sz w:val="22"/>
          <w:szCs w:val="22"/>
          <w:u w:val="single"/>
        </w:rPr>
        <w:t xml:space="preserve">        0,00</w:t>
      </w:r>
      <w:r w:rsidR="00C673B0">
        <w:rPr>
          <w:rFonts w:ascii="Arial" w:hAnsi="Arial" w:cs="Arial"/>
          <w:sz w:val="22"/>
          <w:szCs w:val="22"/>
          <w:u w:val="single"/>
        </w:rPr>
        <w:t xml:space="preserve"> </w:t>
      </w:r>
      <w:r w:rsidR="005E7E26">
        <w:rPr>
          <w:rFonts w:ascii="Arial" w:hAnsi="Arial" w:cs="Arial"/>
          <w:sz w:val="22"/>
          <w:szCs w:val="22"/>
          <w:u w:val="single"/>
        </w:rPr>
        <w:t xml:space="preserve"> </w:t>
      </w:r>
      <w:r w:rsidR="00C673B0">
        <w:rPr>
          <w:rFonts w:ascii="Arial" w:hAnsi="Arial" w:cs="Arial"/>
          <w:sz w:val="22"/>
          <w:szCs w:val="22"/>
          <w:u w:val="single"/>
        </w:rPr>
        <w:t>eura</w:t>
      </w:r>
    </w:p>
    <w:p w14:paraId="645F51EA" w14:textId="3D55E3CE" w:rsidR="007B3BE6" w:rsidRDefault="007B3BE6" w:rsidP="007B3BE6">
      <w:pPr>
        <w:rPr>
          <w:rFonts w:ascii="Arial" w:hAnsi="Arial" w:cs="Arial"/>
          <w:sz w:val="22"/>
          <w:szCs w:val="22"/>
          <w:u w:val="single"/>
        </w:rPr>
      </w:pPr>
      <w:r w:rsidRPr="009D5CD8">
        <w:rPr>
          <w:rFonts w:ascii="Arial" w:hAnsi="Arial" w:cs="Arial"/>
          <w:sz w:val="22"/>
          <w:szCs w:val="22"/>
          <w:u w:val="single"/>
        </w:rPr>
        <w:t xml:space="preserve">Stanje nedospjelih obveza na kraju izvještajnog razdoblja:      </w:t>
      </w:r>
      <w:r w:rsidR="001F3AFD">
        <w:rPr>
          <w:rFonts w:ascii="Arial" w:hAnsi="Arial" w:cs="Arial"/>
          <w:sz w:val="22"/>
          <w:szCs w:val="22"/>
          <w:u w:val="single"/>
        </w:rPr>
        <w:t xml:space="preserve">      </w:t>
      </w:r>
      <w:r w:rsidR="005E7E26">
        <w:rPr>
          <w:rFonts w:ascii="Arial" w:hAnsi="Arial" w:cs="Arial"/>
          <w:sz w:val="22"/>
          <w:szCs w:val="22"/>
          <w:u w:val="single"/>
        </w:rPr>
        <w:t xml:space="preserve">141.704,59 </w:t>
      </w:r>
      <w:r w:rsidR="00C673B0">
        <w:rPr>
          <w:rFonts w:ascii="Arial" w:hAnsi="Arial" w:cs="Arial"/>
          <w:sz w:val="22"/>
          <w:szCs w:val="22"/>
          <w:u w:val="single"/>
        </w:rPr>
        <w:t>eura</w:t>
      </w:r>
    </w:p>
    <w:p w14:paraId="37D65BBE" w14:textId="77777777" w:rsidR="007B3BE6" w:rsidRPr="007809E5" w:rsidRDefault="007B3BE6" w:rsidP="007B3BE6">
      <w:pPr>
        <w:rPr>
          <w:rFonts w:ascii="Arial" w:hAnsi="Arial" w:cs="Arial"/>
          <w:sz w:val="22"/>
          <w:szCs w:val="22"/>
          <w:u w:val="single"/>
        </w:rPr>
      </w:pPr>
    </w:p>
    <w:p w14:paraId="358A6AC8" w14:textId="527DF5E4" w:rsidR="007B3BE6" w:rsidRPr="00731FDA" w:rsidRDefault="007B3BE6" w:rsidP="007B3BE6">
      <w:pPr>
        <w:rPr>
          <w:rFonts w:ascii="Arial" w:hAnsi="Arial" w:cs="Arial"/>
          <w:sz w:val="22"/>
          <w:szCs w:val="22"/>
        </w:rPr>
      </w:pPr>
      <w:r w:rsidRPr="00E257A1">
        <w:rPr>
          <w:rFonts w:ascii="Arial" w:hAnsi="Arial" w:cs="Arial"/>
          <w:sz w:val="22"/>
          <w:szCs w:val="22"/>
        </w:rPr>
        <w:lastRenderedPageBreak/>
        <w:t>Temeljem članka 1</w:t>
      </w:r>
      <w:r>
        <w:rPr>
          <w:rFonts w:ascii="Arial" w:hAnsi="Arial" w:cs="Arial"/>
          <w:sz w:val="22"/>
          <w:szCs w:val="22"/>
        </w:rPr>
        <w:t xml:space="preserve">3. </w:t>
      </w:r>
      <w:r w:rsidRPr="00E257A1">
        <w:rPr>
          <w:rFonts w:ascii="Arial" w:hAnsi="Arial" w:cs="Arial"/>
          <w:sz w:val="22"/>
          <w:szCs w:val="22"/>
        </w:rPr>
        <w:t xml:space="preserve">Pravilnika o financijskom izvještavanju u proračunskom računovodstvu (NN </w:t>
      </w:r>
      <w:r w:rsidR="00003FF6">
        <w:rPr>
          <w:rFonts w:ascii="Arial" w:hAnsi="Arial" w:cs="Arial"/>
          <w:sz w:val="22"/>
          <w:szCs w:val="22"/>
        </w:rPr>
        <w:t>37/22</w:t>
      </w:r>
      <w:r w:rsidRPr="00E257A1">
        <w:rPr>
          <w:rFonts w:ascii="Arial" w:hAnsi="Arial" w:cs="Arial"/>
          <w:sz w:val="22"/>
          <w:szCs w:val="22"/>
        </w:rPr>
        <w:t xml:space="preserve">) Škola dostavlja bilješke uz Obrazac </w:t>
      </w:r>
      <w:r>
        <w:rPr>
          <w:rFonts w:ascii="Arial" w:hAnsi="Arial" w:cs="Arial"/>
          <w:sz w:val="22"/>
          <w:szCs w:val="22"/>
        </w:rPr>
        <w:t>OBVEZE u kojem je detaljna st</w:t>
      </w:r>
      <w:r w:rsidR="00003FF6">
        <w:rPr>
          <w:rFonts w:ascii="Arial" w:hAnsi="Arial" w:cs="Arial"/>
          <w:sz w:val="22"/>
          <w:szCs w:val="22"/>
        </w:rPr>
        <w:t>ruktura obveza na dan 31.12.202</w:t>
      </w:r>
      <w:r w:rsidR="005E7E2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godine.</w:t>
      </w:r>
    </w:p>
    <w:p w14:paraId="468460A3" w14:textId="5F7C1D63" w:rsidR="00D36CA6" w:rsidRPr="00161D1B" w:rsidRDefault="006C7AC1" w:rsidP="006C7A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OŠ Ivana Gorana Kovačića Vrb</w:t>
      </w:r>
      <w:r w:rsidRPr="00161D1B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v</w:t>
      </w:r>
      <w:r w:rsidRPr="00161D1B">
        <w:rPr>
          <w:rFonts w:ascii="Arial" w:hAnsi="Arial" w:cs="Arial"/>
          <w:sz w:val="22"/>
          <w:szCs w:val="22"/>
        </w:rPr>
        <w:t>sko nije imala poslovnih događaja i transakcija vezanih uz dane zajmove i primljene otplate, primljene kredite i zajmove te otplate, primljene robne zajmove i financijske najmove te dospjele kamate na kredite i zajmove.</w:t>
      </w:r>
    </w:p>
    <w:p w14:paraId="0BF6150D" w14:textId="77777777" w:rsidR="00731FDA" w:rsidRPr="0000246C" w:rsidRDefault="00731FDA" w:rsidP="007B3BE6">
      <w:pPr>
        <w:rPr>
          <w:rFonts w:ascii="Arial" w:hAnsi="Arial" w:cs="Arial"/>
          <w:sz w:val="22"/>
          <w:szCs w:val="22"/>
          <w:u w:val="single"/>
        </w:rPr>
      </w:pPr>
    </w:p>
    <w:p w14:paraId="7A923C08" w14:textId="64D7B05D" w:rsidR="007B3BE6" w:rsidRDefault="00731FDA" w:rsidP="007B3B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IV. Šifra 922</w:t>
      </w:r>
      <w:r w:rsidR="001F3AFD" w:rsidRPr="00731FDA">
        <w:rPr>
          <w:rFonts w:ascii="Arial" w:hAnsi="Arial" w:cs="Arial"/>
          <w:sz w:val="22"/>
          <w:szCs w:val="22"/>
          <w:u w:val="single"/>
        </w:rPr>
        <w:t>.</w:t>
      </w:r>
      <w:r w:rsidR="007B3BE6" w:rsidRPr="00F16512">
        <w:rPr>
          <w:rFonts w:ascii="Arial" w:hAnsi="Arial" w:cs="Arial"/>
          <w:sz w:val="22"/>
          <w:szCs w:val="22"/>
          <w:u w:val="single"/>
        </w:rPr>
        <w:t xml:space="preserve">Višak </w:t>
      </w:r>
      <w:r w:rsidR="007B3BE6">
        <w:rPr>
          <w:rFonts w:ascii="Arial" w:hAnsi="Arial" w:cs="Arial"/>
          <w:sz w:val="22"/>
          <w:szCs w:val="22"/>
          <w:u w:val="single"/>
        </w:rPr>
        <w:t xml:space="preserve">/ manjak </w:t>
      </w:r>
      <w:r w:rsidR="007B3BE6" w:rsidRPr="00F16512">
        <w:rPr>
          <w:rFonts w:ascii="Arial" w:hAnsi="Arial" w:cs="Arial"/>
          <w:sz w:val="22"/>
          <w:szCs w:val="22"/>
          <w:u w:val="single"/>
        </w:rPr>
        <w:t>prihoda</w:t>
      </w:r>
      <w:r w:rsidR="006C7AC1">
        <w:rPr>
          <w:rFonts w:ascii="Arial" w:hAnsi="Arial" w:cs="Arial"/>
          <w:sz w:val="22"/>
          <w:szCs w:val="22"/>
          <w:u w:val="single"/>
        </w:rPr>
        <w:t xml:space="preserve"> </w:t>
      </w:r>
      <w:r w:rsidR="00504D4E">
        <w:rPr>
          <w:rFonts w:ascii="Arial" w:hAnsi="Arial" w:cs="Arial"/>
          <w:sz w:val="22"/>
          <w:szCs w:val="22"/>
          <w:u w:val="single"/>
        </w:rPr>
        <w:t xml:space="preserve">8.681,21 </w:t>
      </w:r>
      <w:r w:rsidR="00C673B0">
        <w:rPr>
          <w:rFonts w:ascii="Arial" w:hAnsi="Arial" w:cs="Arial"/>
          <w:sz w:val="22"/>
          <w:szCs w:val="22"/>
          <w:u w:val="single"/>
        </w:rPr>
        <w:t>eura</w:t>
      </w:r>
      <w:r w:rsidR="006C7AC1">
        <w:rPr>
          <w:rFonts w:ascii="Arial" w:hAnsi="Arial" w:cs="Arial"/>
          <w:sz w:val="22"/>
          <w:szCs w:val="22"/>
          <w:u w:val="single"/>
        </w:rPr>
        <w:t xml:space="preserve"> / </w:t>
      </w:r>
      <w:r w:rsidR="00504D4E">
        <w:rPr>
          <w:rFonts w:ascii="Arial" w:hAnsi="Arial" w:cs="Arial"/>
          <w:sz w:val="22"/>
          <w:szCs w:val="22"/>
          <w:u w:val="single"/>
        </w:rPr>
        <w:t>159.392,59</w:t>
      </w:r>
      <w:r w:rsidR="00C673B0">
        <w:rPr>
          <w:rFonts w:ascii="Arial" w:hAnsi="Arial" w:cs="Arial"/>
          <w:sz w:val="22"/>
          <w:szCs w:val="22"/>
          <w:u w:val="single"/>
        </w:rPr>
        <w:t xml:space="preserve"> eura</w:t>
      </w:r>
      <w:r w:rsidR="007B3BE6" w:rsidRPr="00F16512">
        <w:rPr>
          <w:rFonts w:ascii="Arial" w:hAnsi="Arial" w:cs="Arial"/>
          <w:sz w:val="22"/>
          <w:szCs w:val="22"/>
          <w:u w:val="single"/>
        </w:rPr>
        <w:t>:</w:t>
      </w:r>
      <w:r w:rsidR="007B3BE6">
        <w:rPr>
          <w:rFonts w:ascii="Arial" w:hAnsi="Arial" w:cs="Arial"/>
          <w:sz w:val="22"/>
          <w:szCs w:val="22"/>
        </w:rPr>
        <w:t xml:space="preserve"> </w:t>
      </w:r>
    </w:p>
    <w:p w14:paraId="5715F478" w14:textId="77777777" w:rsidR="007B3BE6" w:rsidRDefault="007B3BE6" w:rsidP="007B3BE6">
      <w:pPr>
        <w:ind w:left="709" w:hanging="1"/>
        <w:jc w:val="both"/>
        <w:rPr>
          <w:rFonts w:ascii="Arial" w:hAnsi="Arial" w:cs="Arial"/>
          <w:sz w:val="22"/>
          <w:szCs w:val="22"/>
        </w:rPr>
      </w:pPr>
    </w:p>
    <w:p w14:paraId="0050794A" w14:textId="3DC8842B" w:rsidR="007B3BE6" w:rsidRDefault="006C7AC1" w:rsidP="007B3B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9221</w:t>
      </w:r>
      <w:r w:rsidR="00504D4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7B3BE6">
        <w:rPr>
          <w:rFonts w:ascii="Arial" w:hAnsi="Arial" w:cs="Arial"/>
          <w:sz w:val="22"/>
          <w:szCs w:val="22"/>
        </w:rPr>
        <w:t>Višak prihoda</w:t>
      </w:r>
      <w:r>
        <w:rPr>
          <w:rFonts w:ascii="Arial" w:hAnsi="Arial" w:cs="Arial"/>
          <w:sz w:val="22"/>
          <w:szCs w:val="22"/>
        </w:rPr>
        <w:t xml:space="preserve"> poslovanja:   </w:t>
      </w:r>
      <w:r w:rsidR="00791F52">
        <w:rPr>
          <w:rFonts w:ascii="Arial" w:hAnsi="Arial" w:cs="Arial"/>
          <w:sz w:val="22"/>
          <w:szCs w:val="22"/>
        </w:rPr>
        <w:t xml:space="preserve">          </w:t>
      </w:r>
      <w:r w:rsidR="00C673B0">
        <w:rPr>
          <w:rFonts w:ascii="Arial" w:hAnsi="Arial" w:cs="Arial"/>
          <w:sz w:val="22"/>
          <w:szCs w:val="22"/>
        </w:rPr>
        <w:t>20.</w:t>
      </w:r>
      <w:r w:rsidR="00504D4E">
        <w:rPr>
          <w:rFonts w:ascii="Arial" w:hAnsi="Arial" w:cs="Arial"/>
          <w:sz w:val="22"/>
          <w:szCs w:val="22"/>
        </w:rPr>
        <w:t xml:space="preserve">118,57 </w:t>
      </w:r>
      <w:r w:rsidR="00C673B0">
        <w:rPr>
          <w:rFonts w:ascii="Arial" w:hAnsi="Arial" w:cs="Arial"/>
          <w:sz w:val="22"/>
          <w:szCs w:val="22"/>
        </w:rPr>
        <w:t>eura</w:t>
      </w:r>
      <w:r>
        <w:rPr>
          <w:rFonts w:ascii="Arial" w:hAnsi="Arial" w:cs="Arial"/>
          <w:sz w:val="22"/>
          <w:szCs w:val="22"/>
        </w:rPr>
        <w:t xml:space="preserve"> / </w:t>
      </w:r>
      <w:r w:rsidR="00504D4E">
        <w:rPr>
          <w:rFonts w:ascii="Arial" w:hAnsi="Arial" w:cs="Arial"/>
          <w:sz w:val="22"/>
          <w:szCs w:val="22"/>
        </w:rPr>
        <w:t>14.824,83</w:t>
      </w:r>
      <w:r w:rsidR="00C673B0">
        <w:rPr>
          <w:rFonts w:ascii="Arial" w:hAnsi="Arial" w:cs="Arial"/>
          <w:sz w:val="22"/>
          <w:szCs w:val="22"/>
        </w:rPr>
        <w:t xml:space="preserve"> eura</w:t>
      </w:r>
      <w:r w:rsidR="007B3BE6">
        <w:rPr>
          <w:rFonts w:ascii="Arial" w:hAnsi="Arial" w:cs="Arial"/>
          <w:sz w:val="22"/>
          <w:szCs w:val="22"/>
        </w:rPr>
        <w:t xml:space="preserve"> </w:t>
      </w:r>
    </w:p>
    <w:p w14:paraId="54465923" w14:textId="77777777" w:rsidR="00504D4E" w:rsidRDefault="006C7AC1" w:rsidP="007B3B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9222 </w:t>
      </w:r>
      <w:r w:rsidR="007B3BE6">
        <w:rPr>
          <w:rFonts w:ascii="Arial" w:hAnsi="Arial" w:cs="Arial"/>
          <w:sz w:val="22"/>
          <w:szCs w:val="22"/>
        </w:rPr>
        <w:t>Manjak prihoda</w:t>
      </w:r>
      <w:r>
        <w:rPr>
          <w:rFonts w:ascii="Arial" w:hAnsi="Arial" w:cs="Arial"/>
          <w:sz w:val="22"/>
          <w:szCs w:val="22"/>
        </w:rPr>
        <w:t xml:space="preserve"> od nefin. imovine:</w:t>
      </w:r>
      <w:r w:rsidR="00504D4E">
        <w:rPr>
          <w:rFonts w:ascii="Arial" w:hAnsi="Arial" w:cs="Arial"/>
          <w:sz w:val="22"/>
          <w:szCs w:val="22"/>
        </w:rPr>
        <w:t xml:space="preserve">  11.437,36</w:t>
      </w:r>
      <w:r w:rsidR="00C673B0">
        <w:rPr>
          <w:rFonts w:ascii="Arial" w:hAnsi="Arial" w:cs="Arial"/>
          <w:sz w:val="22"/>
          <w:szCs w:val="22"/>
        </w:rPr>
        <w:t xml:space="preserve"> eura</w:t>
      </w:r>
      <w:r w:rsidR="00EB4B51">
        <w:rPr>
          <w:rFonts w:ascii="Arial" w:hAnsi="Arial" w:cs="Arial"/>
          <w:sz w:val="22"/>
          <w:szCs w:val="22"/>
        </w:rPr>
        <w:t xml:space="preserve"> / </w:t>
      </w:r>
      <w:r w:rsidR="00504D4E">
        <w:rPr>
          <w:rFonts w:ascii="Arial" w:hAnsi="Arial" w:cs="Arial"/>
          <w:sz w:val="22"/>
          <w:szCs w:val="22"/>
        </w:rPr>
        <w:t xml:space="preserve">0,00 </w:t>
      </w:r>
      <w:r w:rsidR="00C673B0">
        <w:rPr>
          <w:rFonts w:ascii="Arial" w:hAnsi="Arial" w:cs="Arial"/>
          <w:sz w:val="22"/>
          <w:szCs w:val="22"/>
        </w:rPr>
        <w:t>eura</w:t>
      </w:r>
      <w:r w:rsidR="007B3BE6" w:rsidRPr="00682275">
        <w:rPr>
          <w:rFonts w:ascii="Arial" w:hAnsi="Arial" w:cs="Arial"/>
          <w:sz w:val="22"/>
          <w:szCs w:val="22"/>
        </w:rPr>
        <w:t xml:space="preserve"> </w:t>
      </w:r>
    </w:p>
    <w:p w14:paraId="22BF96B6" w14:textId="54F5F956" w:rsidR="00504D4E" w:rsidRDefault="00504D4E" w:rsidP="007B3B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92212 Višak prihoda od nefin. Imovine:   0,00 eura / 144</w:t>
      </w:r>
      <w:r w:rsidR="00257C17">
        <w:rPr>
          <w:rFonts w:ascii="Arial" w:hAnsi="Arial" w:cs="Arial"/>
          <w:sz w:val="22"/>
          <w:szCs w:val="22"/>
        </w:rPr>
        <w:t>.567,76 eura</w:t>
      </w:r>
      <w:r w:rsidR="007B3BE6" w:rsidRPr="00682275">
        <w:rPr>
          <w:rFonts w:ascii="Arial" w:hAnsi="Arial" w:cs="Arial"/>
          <w:sz w:val="22"/>
          <w:szCs w:val="22"/>
        </w:rPr>
        <w:t xml:space="preserve"> </w:t>
      </w:r>
    </w:p>
    <w:p w14:paraId="66EF043F" w14:textId="77777777" w:rsidR="006C7AC1" w:rsidRPr="00682275" w:rsidRDefault="006C7AC1" w:rsidP="007B3BE6">
      <w:pPr>
        <w:jc w:val="both"/>
        <w:rPr>
          <w:rFonts w:ascii="Arial" w:hAnsi="Arial" w:cs="Arial"/>
          <w:sz w:val="22"/>
          <w:szCs w:val="22"/>
        </w:rPr>
      </w:pPr>
    </w:p>
    <w:p w14:paraId="7A82C0BF" w14:textId="187FE44E" w:rsidR="007B3BE6" w:rsidRPr="00682275" w:rsidRDefault="007B3BE6" w:rsidP="006C7AC1">
      <w:pPr>
        <w:jc w:val="both"/>
        <w:rPr>
          <w:rFonts w:ascii="Arial" w:hAnsi="Arial" w:cs="Arial"/>
          <w:sz w:val="22"/>
          <w:szCs w:val="22"/>
        </w:rPr>
      </w:pPr>
      <w:r w:rsidRPr="00682275">
        <w:rPr>
          <w:rFonts w:ascii="Arial" w:hAnsi="Arial" w:cs="Arial"/>
          <w:sz w:val="22"/>
          <w:szCs w:val="22"/>
        </w:rPr>
        <w:t xml:space="preserve">Na dan </w:t>
      </w:r>
      <w:r w:rsidR="006C7AC1">
        <w:rPr>
          <w:rFonts w:ascii="Arial" w:hAnsi="Arial" w:cs="Arial"/>
          <w:sz w:val="22"/>
          <w:szCs w:val="22"/>
        </w:rPr>
        <w:t>31. prosinca 202</w:t>
      </w:r>
      <w:r w:rsidR="00257C1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godine višak</w:t>
      </w:r>
      <w:r w:rsidRPr="00682275">
        <w:rPr>
          <w:rFonts w:ascii="Arial" w:hAnsi="Arial" w:cs="Arial"/>
          <w:sz w:val="22"/>
          <w:szCs w:val="22"/>
        </w:rPr>
        <w:t xml:space="preserve"> prihod</w:t>
      </w:r>
      <w:r w:rsidR="006C7AC1">
        <w:rPr>
          <w:rFonts w:ascii="Arial" w:hAnsi="Arial" w:cs="Arial"/>
          <w:sz w:val="22"/>
          <w:szCs w:val="22"/>
        </w:rPr>
        <w:t xml:space="preserve">a poslovanja iznosio je </w:t>
      </w:r>
      <w:r w:rsidR="00257C17">
        <w:rPr>
          <w:rFonts w:ascii="Arial" w:hAnsi="Arial" w:cs="Arial"/>
          <w:sz w:val="22"/>
          <w:szCs w:val="22"/>
        </w:rPr>
        <w:t>8.681,21</w:t>
      </w:r>
      <w:r w:rsidR="004A402D">
        <w:rPr>
          <w:rFonts w:ascii="Arial" w:hAnsi="Arial" w:cs="Arial"/>
          <w:sz w:val="22"/>
          <w:szCs w:val="22"/>
        </w:rPr>
        <w:t xml:space="preserve"> eura</w:t>
      </w:r>
      <w:r w:rsidR="005F4732">
        <w:rPr>
          <w:rFonts w:ascii="Arial" w:hAnsi="Arial" w:cs="Arial"/>
          <w:sz w:val="22"/>
          <w:szCs w:val="22"/>
        </w:rPr>
        <w:t>. Tijekom 202</w:t>
      </w:r>
      <w:r w:rsidR="00257C17">
        <w:rPr>
          <w:rFonts w:ascii="Arial" w:hAnsi="Arial" w:cs="Arial"/>
          <w:sz w:val="22"/>
          <w:szCs w:val="22"/>
        </w:rPr>
        <w:t>4</w:t>
      </w:r>
      <w:r w:rsidR="005F473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godine </w:t>
      </w:r>
      <w:r w:rsidRPr="00682275">
        <w:rPr>
          <w:rFonts w:ascii="Arial" w:hAnsi="Arial" w:cs="Arial"/>
          <w:sz w:val="22"/>
          <w:szCs w:val="22"/>
        </w:rPr>
        <w:t xml:space="preserve">ostvaren je </w:t>
      </w:r>
      <w:r w:rsidR="00AE5CC7">
        <w:rPr>
          <w:rFonts w:ascii="Arial" w:hAnsi="Arial" w:cs="Arial"/>
          <w:sz w:val="22"/>
          <w:szCs w:val="22"/>
        </w:rPr>
        <w:t xml:space="preserve">manjak </w:t>
      </w:r>
      <w:r w:rsidRPr="00682275">
        <w:rPr>
          <w:rFonts w:ascii="Arial" w:hAnsi="Arial" w:cs="Arial"/>
          <w:sz w:val="22"/>
          <w:szCs w:val="22"/>
        </w:rPr>
        <w:t xml:space="preserve">prihoda poslovanja u iznosu od </w:t>
      </w:r>
      <w:r w:rsidR="00AE5CC7">
        <w:rPr>
          <w:rFonts w:ascii="Arial" w:hAnsi="Arial" w:cs="Arial"/>
          <w:sz w:val="22"/>
          <w:szCs w:val="22"/>
        </w:rPr>
        <w:t>59.213,66</w:t>
      </w:r>
      <w:r w:rsidR="004A402D">
        <w:rPr>
          <w:rFonts w:ascii="Arial" w:hAnsi="Arial" w:cs="Arial"/>
          <w:sz w:val="22"/>
          <w:szCs w:val="22"/>
        </w:rPr>
        <w:t xml:space="preserve"> eura.</w:t>
      </w:r>
      <w:r w:rsidRPr="006822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ED4149">
        <w:rPr>
          <w:rFonts w:ascii="Arial" w:hAnsi="Arial" w:cs="Arial"/>
          <w:color w:val="000000"/>
          <w:sz w:val="22"/>
          <w:szCs w:val="22"/>
        </w:rPr>
        <w:t>ukladno čl.82. Pravilnika o proračunskom računovodstvu i računskom planu</w:t>
      </w:r>
      <w:r w:rsidRPr="006822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</w:t>
      </w:r>
      <w:r w:rsidRPr="00682275">
        <w:rPr>
          <w:rFonts w:ascii="Arial" w:hAnsi="Arial" w:cs="Arial"/>
          <w:sz w:val="22"/>
          <w:szCs w:val="22"/>
        </w:rPr>
        <w:t>orekcijom rezultata poslovanja, za kapi</w:t>
      </w:r>
      <w:r>
        <w:rPr>
          <w:rFonts w:ascii="Arial" w:hAnsi="Arial" w:cs="Arial"/>
          <w:sz w:val="22"/>
          <w:szCs w:val="22"/>
        </w:rPr>
        <w:t>talne prihod</w:t>
      </w:r>
      <w:r w:rsidR="005F4732">
        <w:rPr>
          <w:rFonts w:ascii="Arial" w:hAnsi="Arial" w:cs="Arial"/>
          <w:sz w:val="22"/>
          <w:szCs w:val="22"/>
        </w:rPr>
        <w:t>e i za imovinu nabavljenu u 202</w:t>
      </w:r>
      <w:r w:rsidR="00AE5CC7">
        <w:rPr>
          <w:rFonts w:ascii="Arial" w:hAnsi="Arial" w:cs="Arial"/>
          <w:sz w:val="22"/>
          <w:szCs w:val="22"/>
        </w:rPr>
        <w:t>4</w:t>
      </w:r>
      <w:r w:rsidRPr="00682275">
        <w:rPr>
          <w:rFonts w:ascii="Arial" w:hAnsi="Arial" w:cs="Arial"/>
          <w:sz w:val="22"/>
          <w:szCs w:val="22"/>
        </w:rPr>
        <w:t>. godini od redovnih – tekuć</w:t>
      </w:r>
      <w:r>
        <w:rPr>
          <w:rFonts w:ascii="Arial" w:hAnsi="Arial" w:cs="Arial"/>
          <w:sz w:val="22"/>
          <w:szCs w:val="22"/>
        </w:rPr>
        <w:t>ih prihoda</w:t>
      </w:r>
      <w:r w:rsidRPr="00C95CCC">
        <w:rPr>
          <w:rFonts w:ascii="Arial" w:hAnsi="Arial" w:cs="Arial"/>
          <w:sz w:val="22"/>
          <w:szCs w:val="22"/>
        </w:rPr>
        <w:t xml:space="preserve"> </w:t>
      </w:r>
      <w:r w:rsidR="005F4732">
        <w:rPr>
          <w:rFonts w:ascii="Arial" w:hAnsi="Arial" w:cs="Arial"/>
          <w:sz w:val="22"/>
          <w:szCs w:val="22"/>
        </w:rPr>
        <w:t xml:space="preserve">u iznosu od </w:t>
      </w:r>
      <w:r w:rsidR="00AE5CC7">
        <w:rPr>
          <w:rFonts w:ascii="Arial" w:hAnsi="Arial" w:cs="Arial"/>
          <w:sz w:val="22"/>
          <w:szCs w:val="22"/>
        </w:rPr>
        <w:t>2.043,99</w:t>
      </w:r>
      <w:r w:rsidR="004A402D">
        <w:rPr>
          <w:rFonts w:ascii="Arial" w:hAnsi="Arial" w:cs="Arial"/>
          <w:sz w:val="22"/>
          <w:szCs w:val="22"/>
        </w:rPr>
        <w:t xml:space="preserve"> eura</w:t>
      </w:r>
      <w:r w:rsidR="00F824D2">
        <w:rPr>
          <w:rFonts w:ascii="Arial" w:hAnsi="Arial" w:cs="Arial"/>
          <w:sz w:val="22"/>
          <w:szCs w:val="22"/>
        </w:rPr>
        <w:t>, te</w:t>
      </w:r>
      <w:r>
        <w:rPr>
          <w:rFonts w:ascii="Arial" w:hAnsi="Arial" w:cs="Arial"/>
          <w:sz w:val="22"/>
          <w:szCs w:val="22"/>
        </w:rPr>
        <w:t xml:space="preserve"> </w:t>
      </w:r>
      <w:r w:rsidRPr="00682275">
        <w:rPr>
          <w:rFonts w:ascii="Arial" w:hAnsi="Arial" w:cs="Arial"/>
          <w:sz w:val="22"/>
          <w:szCs w:val="22"/>
        </w:rPr>
        <w:t xml:space="preserve">rezultat </w:t>
      </w:r>
      <w:r w:rsidR="00AE5CC7">
        <w:rPr>
          <w:rFonts w:ascii="Arial" w:hAnsi="Arial" w:cs="Arial"/>
          <w:sz w:val="22"/>
          <w:szCs w:val="22"/>
        </w:rPr>
        <w:t xml:space="preserve">manjka </w:t>
      </w:r>
      <w:r w:rsidRPr="00682275">
        <w:rPr>
          <w:rFonts w:ascii="Arial" w:hAnsi="Arial" w:cs="Arial"/>
          <w:sz w:val="22"/>
          <w:szCs w:val="22"/>
        </w:rPr>
        <w:t>prihoda poslovanja na dan 31. prosinc</w:t>
      </w:r>
      <w:r w:rsidR="005F4732">
        <w:rPr>
          <w:rFonts w:ascii="Arial" w:hAnsi="Arial" w:cs="Arial"/>
          <w:sz w:val="22"/>
          <w:szCs w:val="22"/>
        </w:rPr>
        <w:t>a 202</w:t>
      </w:r>
      <w:r w:rsidR="00AE5CC7">
        <w:rPr>
          <w:rFonts w:ascii="Arial" w:hAnsi="Arial" w:cs="Arial"/>
          <w:sz w:val="22"/>
          <w:szCs w:val="22"/>
        </w:rPr>
        <w:t>4</w:t>
      </w:r>
      <w:r w:rsidR="005F4732">
        <w:rPr>
          <w:rFonts w:ascii="Arial" w:hAnsi="Arial" w:cs="Arial"/>
          <w:sz w:val="22"/>
          <w:szCs w:val="22"/>
        </w:rPr>
        <w:t xml:space="preserve">. godine iznosi </w:t>
      </w:r>
      <w:bookmarkStart w:id="3" w:name="_Hlk156898935"/>
      <w:r w:rsidR="005D4017">
        <w:rPr>
          <w:rFonts w:ascii="Arial" w:hAnsi="Arial" w:cs="Arial"/>
          <w:sz w:val="22"/>
          <w:szCs w:val="22"/>
        </w:rPr>
        <w:t>57.169,67</w:t>
      </w:r>
      <w:r w:rsidR="004A402D">
        <w:rPr>
          <w:rFonts w:ascii="Arial" w:hAnsi="Arial" w:cs="Arial"/>
          <w:sz w:val="22"/>
          <w:szCs w:val="22"/>
        </w:rPr>
        <w:t xml:space="preserve"> eura</w:t>
      </w:r>
      <w:bookmarkEnd w:id="3"/>
      <w:r w:rsidR="004A402D">
        <w:rPr>
          <w:rFonts w:ascii="Arial" w:hAnsi="Arial" w:cs="Arial"/>
          <w:sz w:val="22"/>
          <w:szCs w:val="22"/>
        </w:rPr>
        <w:t>.</w:t>
      </w:r>
      <w:r w:rsidR="005D4017">
        <w:rPr>
          <w:rFonts w:ascii="Arial" w:hAnsi="Arial" w:cs="Arial"/>
          <w:sz w:val="22"/>
          <w:szCs w:val="22"/>
        </w:rPr>
        <w:t xml:space="preserve"> Također je napravljena korekcija prihoda od prodaje nefinancijske imovine koji u korišteni za financiranje obveza nastalih za održavanje nefinancijske imovne u iznosu 71</w:t>
      </w:r>
      <w:r w:rsidR="00F824D2">
        <w:rPr>
          <w:rFonts w:ascii="Arial" w:hAnsi="Arial" w:cs="Arial"/>
          <w:sz w:val="22"/>
          <w:szCs w:val="22"/>
        </w:rPr>
        <w:t>.</w:t>
      </w:r>
      <w:r w:rsidR="005D4017">
        <w:rPr>
          <w:rFonts w:ascii="Arial" w:hAnsi="Arial" w:cs="Arial"/>
          <w:sz w:val="22"/>
          <w:szCs w:val="22"/>
        </w:rPr>
        <w:t>994,50 eura. Nakon obje korekcije višak prihoda poslovanja iznosi 14.824,83 eura</w:t>
      </w:r>
    </w:p>
    <w:p w14:paraId="052953C1" w14:textId="0B44C2FD" w:rsidR="005F4732" w:rsidRDefault="005F4732" w:rsidP="005F4732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Tijekom 202</w:t>
      </w:r>
      <w:r w:rsidR="00AE5CC7">
        <w:rPr>
          <w:rFonts w:ascii="Arial" w:hAnsi="Arial" w:cs="Arial"/>
          <w:sz w:val="22"/>
          <w:szCs w:val="22"/>
        </w:rPr>
        <w:t>4</w:t>
      </w:r>
      <w:r w:rsidR="007B3BE6" w:rsidRPr="00682275">
        <w:rPr>
          <w:rFonts w:ascii="Arial" w:hAnsi="Arial" w:cs="Arial"/>
          <w:sz w:val="22"/>
          <w:szCs w:val="22"/>
        </w:rPr>
        <w:t>. godine ostvaren je</w:t>
      </w:r>
      <w:r w:rsidR="005D4017">
        <w:rPr>
          <w:rFonts w:ascii="Arial" w:hAnsi="Arial" w:cs="Arial"/>
          <w:sz w:val="22"/>
          <w:szCs w:val="22"/>
        </w:rPr>
        <w:t xml:space="preserve"> višak </w:t>
      </w:r>
      <w:r w:rsidR="007B3BE6" w:rsidRPr="00682275">
        <w:rPr>
          <w:rFonts w:ascii="Arial" w:hAnsi="Arial" w:cs="Arial"/>
          <w:sz w:val="22"/>
          <w:szCs w:val="22"/>
        </w:rPr>
        <w:t>prihoda od nefinancijs</w:t>
      </w:r>
      <w:r>
        <w:rPr>
          <w:rFonts w:ascii="Arial" w:hAnsi="Arial" w:cs="Arial"/>
          <w:sz w:val="22"/>
          <w:szCs w:val="22"/>
        </w:rPr>
        <w:t>ke imovine u iznosu od</w:t>
      </w:r>
    </w:p>
    <w:p w14:paraId="1D7ECA0A" w14:textId="1C15E087" w:rsidR="007B3BE6" w:rsidRPr="00F16512" w:rsidRDefault="005D4017" w:rsidP="000F1D41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218.606,25 </w:t>
      </w:r>
      <w:r w:rsidR="004A402D">
        <w:rPr>
          <w:rFonts w:ascii="Arial" w:hAnsi="Arial" w:cs="Arial"/>
          <w:sz w:val="22"/>
          <w:szCs w:val="22"/>
        </w:rPr>
        <w:t>e</w:t>
      </w:r>
      <w:r w:rsidR="000F1D41">
        <w:rPr>
          <w:rFonts w:ascii="Arial" w:hAnsi="Arial" w:cs="Arial"/>
          <w:sz w:val="22"/>
          <w:szCs w:val="22"/>
        </w:rPr>
        <w:t>ur</w:t>
      </w:r>
      <w:r w:rsidR="004A402D">
        <w:rPr>
          <w:rFonts w:ascii="Arial" w:hAnsi="Arial" w:cs="Arial"/>
          <w:sz w:val="22"/>
          <w:szCs w:val="22"/>
        </w:rPr>
        <w:t>a</w:t>
      </w:r>
      <w:r w:rsidR="007B3BE6" w:rsidRPr="00682275">
        <w:rPr>
          <w:rFonts w:ascii="Arial" w:hAnsi="Arial" w:cs="Arial"/>
          <w:sz w:val="22"/>
          <w:szCs w:val="22"/>
        </w:rPr>
        <w:t xml:space="preserve">. </w:t>
      </w:r>
      <w:r w:rsidR="007B3BE6">
        <w:rPr>
          <w:rFonts w:ascii="Arial" w:hAnsi="Arial" w:cs="Arial"/>
          <w:color w:val="000000"/>
          <w:sz w:val="22"/>
          <w:szCs w:val="22"/>
        </w:rPr>
        <w:t>S</w:t>
      </w:r>
      <w:r w:rsidR="007B3BE6" w:rsidRPr="00ED4149">
        <w:rPr>
          <w:rFonts w:ascii="Arial" w:hAnsi="Arial" w:cs="Arial"/>
          <w:color w:val="000000"/>
          <w:sz w:val="22"/>
          <w:szCs w:val="22"/>
        </w:rPr>
        <w:t>ukladno čl.82. Pravilnika o proračunskom računovodstvu i računskom plan</w:t>
      </w:r>
      <w:r w:rsidR="005F4732">
        <w:rPr>
          <w:rFonts w:ascii="Arial" w:hAnsi="Arial" w:cs="Arial"/>
          <w:color w:val="000000"/>
          <w:sz w:val="22"/>
          <w:szCs w:val="22"/>
        </w:rPr>
        <w:t xml:space="preserve">u, </w:t>
      </w:r>
      <w:r w:rsidR="007B3BE6">
        <w:rPr>
          <w:rFonts w:ascii="Arial" w:hAnsi="Arial" w:cs="Arial"/>
          <w:color w:val="000000"/>
          <w:sz w:val="22"/>
          <w:szCs w:val="22"/>
        </w:rPr>
        <w:t>k</w:t>
      </w:r>
      <w:r w:rsidR="007B3BE6" w:rsidRPr="00682275">
        <w:rPr>
          <w:rFonts w:ascii="Arial" w:hAnsi="Arial" w:cs="Arial"/>
          <w:sz w:val="22"/>
          <w:szCs w:val="22"/>
        </w:rPr>
        <w:t>orekcijom rezultata poslovanja od nefinancijske imovine, za kapit</w:t>
      </w:r>
      <w:r w:rsidR="005F4732">
        <w:rPr>
          <w:rFonts w:ascii="Arial" w:hAnsi="Arial" w:cs="Arial"/>
          <w:sz w:val="22"/>
          <w:szCs w:val="22"/>
        </w:rPr>
        <w:t>alne prihode i za imovinu nabavljenu u 202</w:t>
      </w:r>
      <w:r>
        <w:rPr>
          <w:rFonts w:ascii="Arial" w:hAnsi="Arial" w:cs="Arial"/>
          <w:sz w:val="22"/>
          <w:szCs w:val="22"/>
        </w:rPr>
        <w:t>4</w:t>
      </w:r>
      <w:r w:rsidR="007B3BE6" w:rsidRPr="00682275">
        <w:rPr>
          <w:rFonts w:ascii="Arial" w:hAnsi="Arial" w:cs="Arial"/>
          <w:sz w:val="22"/>
          <w:szCs w:val="22"/>
        </w:rPr>
        <w:t>. godini od redovnih – tekuć</w:t>
      </w:r>
      <w:r w:rsidR="007B3BE6">
        <w:rPr>
          <w:rFonts w:ascii="Arial" w:hAnsi="Arial" w:cs="Arial"/>
          <w:sz w:val="22"/>
          <w:szCs w:val="22"/>
        </w:rPr>
        <w:t xml:space="preserve">ih prihoda u iznosu od </w:t>
      </w:r>
      <w:r w:rsidR="004A402D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>043,99</w:t>
      </w:r>
      <w:r w:rsidR="004A402D">
        <w:rPr>
          <w:rFonts w:ascii="Arial" w:hAnsi="Arial" w:cs="Arial"/>
          <w:sz w:val="22"/>
          <w:szCs w:val="22"/>
        </w:rPr>
        <w:t xml:space="preserve"> eura</w:t>
      </w:r>
      <w:r w:rsidR="00F824D2">
        <w:rPr>
          <w:rFonts w:ascii="Arial" w:hAnsi="Arial" w:cs="Arial"/>
          <w:sz w:val="22"/>
          <w:szCs w:val="22"/>
        </w:rPr>
        <w:t>, te</w:t>
      </w:r>
      <w:r w:rsidR="007B3BE6" w:rsidRPr="00682275">
        <w:rPr>
          <w:rFonts w:ascii="Arial" w:hAnsi="Arial" w:cs="Arial"/>
          <w:sz w:val="22"/>
          <w:szCs w:val="22"/>
        </w:rPr>
        <w:t xml:space="preserve"> rezultat </w:t>
      </w:r>
      <w:r w:rsidR="00F824D2">
        <w:rPr>
          <w:rFonts w:ascii="Arial" w:hAnsi="Arial" w:cs="Arial"/>
          <w:sz w:val="22"/>
          <w:szCs w:val="22"/>
        </w:rPr>
        <w:t>viška</w:t>
      </w:r>
      <w:r w:rsidR="007B3BE6" w:rsidRPr="00682275">
        <w:rPr>
          <w:rFonts w:ascii="Arial" w:hAnsi="Arial" w:cs="Arial"/>
          <w:sz w:val="22"/>
          <w:szCs w:val="22"/>
        </w:rPr>
        <w:t xml:space="preserve"> prihoda od nefinancijske imovine na dan 31. prosin</w:t>
      </w:r>
      <w:r w:rsidR="005F4732">
        <w:rPr>
          <w:rFonts w:ascii="Arial" w:hAnsi="Arial" w:cs="Arial"/>
          <w:sz w:val="22"/>
          <w:szCs w:val="22"/>
        </w:rPr>
        <w:t>ca 202</w:t>
      </w:r>
      <w:r w:rsidR="00F824D2">
        <w:rPr>
          <w:rFonts w:ascii="Arial" w:hAnsi="Arial" w:cs="Arial"/>
          <w:sz w:val="22"/>
          <w:szCs w:val="22"/>
        </w:rPr>
        <w:t>4</w:t>
      </w:r>
      <w:r w:rsidR="005F4732">
        <w:rPr>
          <w:rFonts w:ascii="Arial" w:hAnsi="Arial" w:cs="Arial"/>
          <w:sz w:val="22"/>
          <w:szCs w:val="22"/>
        </w:rPr>
        <w:t xml:space="preserve">. godine iznosi </w:t>
      </w:r>
      <w:bookmarkStart w:id="4" w:name="_Hlk156898966"/>
      <w:r w:rsidR="00F824D2">
        <w:rPr>
          <w:rFonts w:ascii="Arial" w:hAnsi="Arial" w:cs="Arial"/>
          <w:sz w:val="22"/>
          <w:szCs w:val="22"/>
        </w:rPr>
        <w:t>216.562,26</w:t>
      </w:r>
      <w:r w:rsidR="004A402D">
        <w:rPr>
          <w:rFonts w:ascii="Arial" w:hAnsi="Arial" w:cs="Arial"/>
          <w:sz w:val="22"/>
          <w:szCs w:val="22"/>
        </w:rPr>
        <w:t xml:space="preserve"> eura</w:t>
      </w:r>
      <w:bookmarkEnd w:id="4"/>
      <w:r w:rsidR="004A402D">
        <w:rPr>
          <w:rFonts w:ascii="Arial" w:hAnsi="Arial" w:cs="Arial"/>
          <w:sz w:val="22"/>
          <w:szCs w:val="22"/>
        </w:rPr>
        <w:t>.</w:t>
      </w:r>
      <w:r w:rsidR="00F824D2" w:rsidRPr="00F824D2">
        <w:rPr>
          <w:rFonts w:ascii="Arial" w:hAnsi="Arial" w:cs="Arial"/>
          <w:sz w:val="22"/>
          <w:szCs w:val="22"/>
        </w:rPr>
        <w:t xml:space="preserve"> </w:t>
      </w:r>
      <w:r w:rsidR="00F824D2">
        <w:rPr>
          <w:rFonts w:ascii="Arial" w:hAnsi="Arial" w:cs="Arial"/>
          <w:sz w:val="22"/>
          <w:szCs w:val="22"/>
        </w:rPr>
        <w:t>Također je napravljena korekcija prihoda od prodaje nefinancijske imovine koji u korišteni za financiranje obveza nastalih za održavanje nefinancijske imovne u iznosu 71</w:t>
      </w:r>
      <w:r w:rsidR="00F824D2">
        <w:rPr>
          <w:rFonts w:ascii="Arial" w:hAnsi="Arial" w:cs="Arial"/>
          <w:sz w:val="22"/>
          <w:szCs w:val="22"/>
        </w:rPr>
        <w:t>.</w:t>
      </w:r>
      <w:r w:rsidR="00F824D2">
        <w:rPr>
          <w:rFonts w:ascii="Arial" w:hAnsi="Arial" w:cs="Arial"/>
          <w:sz w:val="22"/>
          <w:szCs w:val="22"/>
        </w:rPr>
        <w:t xml:space="preserve">994,50 eura. Nakon obje korekcije višak prihoda </w:t>
      </w:r>
      <w:r w:rsidR="00F824D2">
        <w:rPr>
          <w:rFonts w:ascii="Arial" w:hAnsi="Arial" w:cs="Arial"/>
          <w:sz w:val="22"/>
          <w:szCs w:val="22"/>
        </w:rPr>
        <w:t>od nefinancijske imovine iznosi 144.567,76 eura</w:t>
      </w:r>
    </w:p>
    <w:p w14:paraId="054BFB68" w14:textId="581CB85D" w:rsidR="007B3BE6" w:rsidRPr="00F824D2" w:rsidRDefault="007B3BE6" w:rsidP="00F824D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Pr="000F147C">
        <w:rPr>
          <w:rFonts w:ascii="Arial" w:hAnsi="Arial" w:cs="Arial"/>
          <w:color w:val="000000"/>
          <w:sz w:val="22"/>
          <w:szCs w:val="22"/>
        </w:rPr>
        <w:t>a kraju izvještajnog razdoblja</w:t>
      </w:r>
      <w:r>
        <w:rPr>
          <w:rFonts w:ascii="Arial" w:hAnsi="Arial" w:cs="Arial"/>
          <w:color w:val="000000"/>
          <w:sz w:val="22"/>
          <w:szCs w:val="22"/>
        </w:rPr>
        <w:t xml:space="preserve">, nakon raspodjele rezultata, </w:t>
      </w:r>
      <w:r w:rsidR="00F824D2">
        <w:rPr>
          <w:rFonts w:ascii="Arial" w:hAnsi="Arial" w:cs="Arial"/>
          <w:color w:val="000000"/>
          <w:sz w:val="22"/>
          <w:szCs w:val="22"/>
        </w:rPr>
        <w:t xml:space="preserve">ukupan </w:t>
      </w:r>
      <w:r>
        <w:rPr>
          <w:rFonts w:ascii="Arial" w:hAnsi="Arial" w:cs="Arial"/>
          <w:color w:val="000000"/>
          <w:sz w:val="22"/>
          <w:szCs w:val="22"/>
        </w:rPr>
        <w:t xml:space="preserve">višak prihoda raspoloživ u slijedećem razdoblju </w:t>
      </w:r>
      <w:r w:rsidRPr="000F147C">
        <w:rPr>
          <w:rFonts w:ascii="Arial" w:hAnsi="Arial" w:cs="Arial"/>
          <w:color w:val="000000"/>
          <w:sz w:val="22"/>
          <w:szCs w:val="22"/>
        </w:rPr>
        <w:t xml:space="preserve">iznosi </w:t>
      </w:r>
      <w:bookmarkStart w:id="5" w:name="_Hlk156898991"/>
      <w:r w:rsidR="00F824D2">
        <w:rPr>
          <w:rFonts w:ascii="Arial" w:hAnsi="Arial" w:cs="Arial"/>
          <w:b/>
          <w:color w:val="000000"/>
          <w:sz w:val="22"/>
          <w:szCs w:val="22"/>
        </w:rPr>
        <w:t>159.392,59</w:t>
      </w:r>
      <w:r w:rsidR="004A402D">
        <w:rPr>
          <w:rFonts w:ascii="Arial" w:hAnsi="Arial" w:cs="Arial"/>
          <w:b/>
          <w:color w:val="000000"/>
          <w:sz w:val="22"/>
          <w:szCs w:val="22"/>
        </w:rPr>
        <w:t xml:space="preserve"> eura</w:t>
      </w:r>
      <w:bookmarkEnd w:id="5"/>
      <w:r>
        <w:rPr>
          <w:rFonts w:ascii="Arial" w:hAnsi="Arial" w:cs="Arial"/>
          <w:color w:val="000000"/>
          <w:sz w:val="22"/>
          <w:szCs w:val="22"/>
        </w:rPr>
        <w:t>, po izvorima financiranja kako slijedi:</w:t>
      </w:r>
    </w:p>
    <w:p w14:paraId="2E01E3F3" w14:textId="0FA3F6CC" w:rsidR="007B3BE6" w:rsidRPr="005F4732" w:rsidRDefault="007B3BE6" w:rsidP="005F4732">
      <w:pPr>
        <w:pStyle w:val="Odlomakpopisa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5F4732">
        <w:rPr>
          <w:rFonts w:ascii="Arial" w:hAnsi="Arial" w:cs="Arial"/>
          <w:sz w:val="22"/>
          <w:szCs w:val="22"/>
          <w:u w:val="single"/>
        </w:rPr>
        <w:t>iz izvora 52</w:t>
      </w:r>
      <w:r w:rsidRPr="005F4732">
        <w:rPr>
          <w:rFonts w:ascii="Arial" w:hAnsi="Arial" w:cs="Arial"/>
          <w:sz w:val="22"/>
          <w:szCs w:val="22"/>
        </w:rPr>
        <w:t xml:space="preserve"> -</w:t>
      </w:r>
      <w:r w:rsidR="005F4732">
        <w:rPr>
          <w:rFonts w:ascii="Arial" w:hAnsi="Arial" w:cs="Arial"/>
          <w:sz w:val="22"/>
          <w:szCs w:val="22"/>
        </w:rPr>
        <w:t xml:space="preserve"> </w:t>
      </w:r>
      <w:r w:rsidRPr="005F4732">
        <w:rPr>
          <w:rFonts w:ascii="Arial" w:hAnsi="Arial" w:cs="Arial"/>
          <w:sz w:val="22"/>
          <w:szCs w:val="22"/>
        </w:rPr>
        <w:t xml:space="preserve">pomoći ostvaren je </w:t>
      </w:r>
      <w:r w:rsidR="00F824D2">
        <w:rPr>
          <w:rFonts w:ascii="Arial" w:hAnsi="Arial" w:cs="Arial"/>
          <w:sz w:val="22"/>
          <w:szCs w:val="22"/>
        </w:rPr>
        <w:t xml:space="preserve">manjak </w:t>
      </w:r>
      <w:r w:rsidR="00792D3D">
        <w:rPr>
          <w:rFonts w:ascii="Arial" w:hAnsi="Arial" w:cs="Arial"/>
          <w:sz w:val="22"/>
          <w:szCs w:val="22"/>
        </w:rPr>
        <w:t xml:space="preserve">prihoda u iznosu od </w:t>
      </w:r>
      <w:r w:rsidR="00F824D2">
        <w:rPr>
          <w:rFonts w:ascii="Arial" w:hAnsi="Arial" w:cs="Arial"/>
          <w:b/>
          <w:sz w:val="22"/>
          <w:szCs w:val="22"/>
        </w:rPr>
        <w:t xml:space="preserve">– 2 242,95 </w:t>
      </w:r>
      <w:r w:rsidR="004A402D">
        <w:rPr>
          <w:rFonts w:ascii="Arial" w:hAnsi="Arial" w:cs="Arial"/>
          <w:b/>
          <w:sz w:val="22"/>
          <w:szCs w:val="22"/>
        </w:rPr>
        <w:t>eura</w:t>
      </w:r>
      <w:r w:rsidRPr="005F4732">
        <w:rPr>
          <w:rFonts w:ascii="Arial" w:hAnsi="Arial" w:cs="Arial"/>
          <w:sz w:val="22"/>
          <w:szCs w:val="22"/>
        </w:rPr>
        <w:t xml:space="preserve"> </w:t>
      </w:r>
    </w:p>
    <w:p w14:paraId="68E9AA7E" w14:textId="78C7CF57" w:rsidR="00C545ED" w:rsidRPr="00D36CA6" w:rsidRDefault="007B3BE6" w:rsidP="00C545ED">
      <w:pPr>
        <w:pStyle w:val="Odlomakpopisa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5F4732">
        <w:rPr>
          <w:rFonts w:ascii="Arial" w:hAnsi="Arial" w:cs="Arial"/>
          <w:sz w:val="22"/>
          <w:szCs w:val="22"/>
          <w:u w:val="single"/>
        </w:rPr>
        <w:t>Iz izvora 73</w:t>
      </w:r>
      <w:r w:rsidR="005F4732">
        <w:rPr>
          <w:rFonts w:ascii="Arial" w:hAnsi="Arial" w:cs="Arial"/>
          <w:sz w:val="22"/>
          <w:szCs w:val="22"/>
          <w:u w:val="single"/>
        </w:rPr>
        <w:t xml:space="preserve"> </w:t>
      </w:r>
      <w:r w:rsidRPr="005F4732">
        <w:rPr>
          <w:rFonts w:ascii="Arial" w:hAnsi="Arial" w:cs="Arial"/>
          <w:sz w:val="22"/>
          <w:szCs w:val="22"/>
        </w:rPr>
        <w:t>-</w:t>
      </w:r>
      <w:r w:rsidR="005F4732">
        <w:rPr>
          <w:rFonts w:ascii="Arial" w:hAnsi="Arial" w:cs="Arial"/>
          <w:sz w:val="22"/>
          <w:szCs w:val="22"/>
        </w:rPr>
        <w:t xml:space="preserve"> </w:t>
      </w:r>
      <w:r w:rsidRPr="005F4732">
        <w:rPr>
          <w:rFonts w:ascii="Arial" w:hAnsi="Arial" w:cs="Arial"/>
          <w:sz w:val="22"/>
          <w:szCs w:val="22"/>
        </w:rPr>
        <w:t>prihodi od prodaje ili zamjene od nefin. imovine ostvaren j</w:t>
      </w:r>
      <w:r w:rsidR="00792D3D">
        <w:rPr>
          <w:rFonts w:ascii="Arial" w:hAnsi="Arial" w:cs="Arial"/>
          <w:sz w:val="22"/>
          <w:szCs w:val="22"/>
        </w:rPr>
        <w:t xml:space="preserve">e višak prihoda  u iznosu </w:t>
      </w:r>
      <w:r w:rsidR="00F824D2">
        <w:rPr>
          <w:rFonts w:ascii="Arial" w:hAnsi="Arial" w:cs="Arial"/>
          <w:b/>
          <w:sz w:val="22"/>
          <w:szCs w:val="22"/>
        </w:rPr>
        <w:t xml:space="preserve">161.635,54 </w:t>
      </w:r>
      <w:r w:rsidR="004A402D">
        <w:rPr>
          <w:rFonts w:ascii="Arial" w:hAnsi="Arial" w:cs="Arial"/>
          <w:b/>
          <w:sz w:val="22"/>
          <w:szCs w:val="22"/>
        </w:rPr>
        <w:t>eura</w:t>
      </w:r>
    </w:p>
    <w:p w14:paraId="246A24E8" w14:textId="77777777" w:rsidR="00D36CA6" w:rsidRPr="00C545ED" w:rsidRDefault="00D36CA6" w:rsidP="00D36CA6">
      <w:pPr>
        <w:pStyle w:val="Odlomakpopisa"/>
        <w:ind w:left="1428"/>
        <w:jc w:val="both"/>
        <w:rPr>
          <w:rFonts w:ascii="Arial" w:hAnsi="Arial" w:cs="Arial"/>
          <w:sz w:val="22"/>
          <w:szCs w:val="22"/>
        </w:rPr>
      </w:pPr>
    </w:p>
    <w:p w14:paraId="26855C17" w14:textId="049DC4C7" w:rsidR="007B3BE6" w:rsidRDefault="00D36CA6" w:rsidP="00D36CA6">
      <w:pPr>
        <w:rPr>
          <w:rFonts w:ascii="Arial" w:hAnsi="Arial" w:cs="Arial"/>
          <w:sz w:val="22"/>
          <w:szCs w:val="22"/>
          <w:u w:val="single"/>
        </w:rPr>
      </w:pPr>
      <w:r w:rsidRPr="00D36CA6">
        <w:rPr>
          <w:rFonts w:ascii="Arial" w:hAnsi="Arial" w:cs="Arial"/>
          <w:sz w:val="22"/>
          <w:szCs w:val="22"/>
          <w:u w:val="single"/>
        </w:rPr>
        <w:t xml:space="preserve">V. IZVANBILANČNI ZAPISI – 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D36CA6">
        <w:rPr>
          <w:rFonts w:ascii="Arial" w:hAnsi="Arial" w:cs="Arial"/>
          <w:sz w:val="22"/>
          <w:szCs w:val="22"/>
          <w:u w:val="single"/>
        </w:rPr>
        <w:t>25.428,15 eura /0,00 eura</w:t>
      </w:r>
    </w:p>
    <w:p w14:paraId="3392AD68" w14:textId="1D134194" w:rsidR="00D36CA6" w:rsidRDefault="00D36CA6" w:rsidP="00D36CA6">
      <w:pPr>
        <w:rPr>
          <w:rFonts w:ascii="Arial" w:hAnsi="Arial" w:cs="Arial"/>
          <w:sz w:val="22"/>
          <w:szCs w:val="22"/>
          <w:u w:val="single"/>
        </w:rPr>
      </w:pPr>
    </w:p>
    <w:p w14:paraId="06C79998" w14:textId="1A2035BB" w:rsidR="00D36CA6" w:rsidRPr="00D36CA6" w:rsidRDefault="00D36CA6" w:rsidP="00D36CA6">
      <w:pPr>
        <w:rPr>
          <w:rFonts w:ascii="Arial" w:hAnsi="Arial" w:cs="Arial"/>
          <w:sz w:val="22"/>
          <w:szCs w:val="22"/>
        </w:rPr>
      </w:pPr>
      <w:r w:rsidRPr="00D36CA6">
        <w:rPr>
          <w:rFonts w:ascii="Arial" w:hAnsi="Arial" w:cs="Arial"/>
          <w:sz w:val="22"/>
          <w:szCs w:val="22"/>
        </w:rPr>
        <w:t>Temeljem odluke o prij</w:t>
      </w:r>
      <w:r>
        <w:rPr>
          <w:rFonts w:ascii="Arial" w:hAnsi="Arial" w:cs="Arial"/>
          <w:sz w:val="22"/>
          <w:szCs w:val="22"/>
        </w:rPr>
        <w:t xml:space="preserve">enosu vlasništva za opremu od </w:t>
      </w:r>
      <w:proofErr w:type="spellStart"/>
      <w:r>
        <w:rPr>
          <w:rFonts w:ascii="Arial" w:hAnsi="Arial" w:cs="Arial"/>
          <w:sz w:val="22"/>
          <w:szCs w:val="22"/>
        </w:rPr>
        <w:t>Carneta</w:t>
      </w:r>
      <w:proofErr w:type="spellEnd"/>
      <w:r>
        <w:rPr>
          <w:rFonts w:ascii="Arial" w:hAnsi="Arial" w:cs="Arial"/>
          <w:sz w:val="22"/>
          <w:szCs w:val="22"/>
        </w:rPr>
        <w:t xml:space="preserve"> koja je dana na korištenje Školi, ista je isknjižena iz </w:t>
      </w:r>
      <w:proofErr w:type="spellStart"/>
      <w:r w:rsidR="00762454">
        <w:rPr>
          <w:rFonts w:ascii="Arial" w:hAnsi="Arial" w:cs="Arial"/>
          <w:sz w:val="22"/>
          <w:szCs w:val="22"/>
        </w:rPr>
        <w:t>izvanbilančnih</w:t>
      </w:r>
      <w:proofErr w:type="spellEnd"/>
      <w:r w:rsidR="00762454">
        <w:rPr>
          <w:rFonts w:ascii="Arial" w:hAnsi="Arial" w:cs="Arial"/>
          <w:sz w:val="22"/>
          <w:szCs w:val="22"/>
        </w:rPr>
        <w:t xml:space="preserve"> zapisa i prenesena je na imovinu Škole.</w:t>
      </w:r>
    </w:p>
    <w:p w14:paraId="5749FA70" w14:textId="77777777" w:rsidR="00762454" w:rsidRPr="00D36CA6" w:rsidRDefault="00762454" w:rsidP="008813F3">
      <w:pPr>
        <w:rPr>
          <w:rFonts w:ascii="Arial" w:hAnsi="Arial" w:cs="Arial"/>
          <w:sz w:val="22"/>
          <w:szCs w:val="22"/>
        </w:rPr>
      </w:pPr>
    </w:p>
    <w:p w14:paraId="759017D8" w14:textId="77777777" w:rsidR="00F824D2" w:rsidRDefault="00F824D2" w:rsidP="007B3BE6">
      <w:pPr>
        <w:ind w:left="720"/>
        <w:rPr>
          <w:rFonts w:ascii="Arial" w:hAnsi="Arial" w:cs="Arial"/>
          <w:b/>
          <w:color w:val="000000"/>
          <w:sz w:val="22"/>
          <w:szCs w:val="22"/>
        </w:rPr>
      </w:pPr>
    </w:p>
    <w:p w14:paraId="652AB246" w14:textId="7E78C606" w:rsidR="007B3BE6" w:rsidRPr="00281B3A" w:rsidRDefault="007B3BE6" w:rsidP="007B3BE6">
      <w:pPr>
        <w:pStyle w:val="Odlomakpopisa"/>
        <w:numPr>
          <w:ilvl w:val="0"/>
          <w:numId w:val="19"/>
        </w:numPr>
        <w:rPr>
          <w:rFonts w:ascii="Arial" w:hAnsi="Arial" w:cs="Arial"/>
          <w:b/>
          <w:sz w:val="22"/>
          <w:szCs w:val="22"/>
          <w:u w:val="single"/>
        </w:rPr>
      </w:pPr>
      <w:r w:rsidRPr="00281B3A">
        <w:rPr>
          <w:rFonts w:ascii="Arial" w:hAnsi="Arial" w:cs="Arial"/>
          <w:b/>
          <w:sz w:val="22"/>
          <w:szCs w:val="22"/>
          <w:u w:val="single"/>
        </w:rPr>
        <w:t>BILJEŠKE UZ OBRAZAC: P-VRIO ( Izvještaj o promjenama u vrijednosti i obujmu imovine i obveza</w:t>
      </w:r>
      <w:r w:rsidR="008336A6">
        <w:rPr>
          <w:rFonts w:ascii="Arial" w:hAnsi="Arial" w:cs="Arial"/>
          <w:b/>
          <w:sz w:val="22"/>
          <w:szCs w:val="22"/>
          <w:u w:val="single"/>
        </w:rPr>
        <w:t>) za razdoblje od 01.01.202</w:t>
      </w:r>
      <w:r w:rsidR="00F824D2">
        <w:rPr>
          <w:rFonts w:ascii="Arial" w:hAnsi="Arial" w:cs="Arial"/>
          <w:b/>
          <w:sz w:val="22"/>
          <w:szCs w:val="22"/>
          <w:u w:val="single"/>
        </w:rPr>
        <w:t>4</w:t>
      </w:r>
      <w:r w:rsidR="008336A6">
        <w:rPr>
          <w:rFonts w:ascii="Arial" w:hAnsi="Arial" w:cs="Arial"/>
          <w:b/>
          <w:sz w:val="22"/>
          <w:szCs w:val="22"/>
          <w:u w:val="single"/>
        </w:rPr>
        <w:t>. do 31.12.202</w:t>
      </w:r>
      <w:r w:rsidR="00F824D2">
        <w:rPr>
          <w:rFonts w:ascii="Arial" w:hAnsi="Arial" w:cs="Arial"/>
          <w:b/>
          <w:sz w:val="22"/>
          <w:szCs w:val="22"/>
          <w:u w:val="single"/>
        </w:rPr>
        <w:t>4</w:t>
      </w:r>
      <w:r w:rsidRPr="00281B3A">
        <w:rPr>
          <w:rFonts w:ascii="Arial" w:hAnsi="Arial" w:cs="Arial"/>
          <w:b/>
          <w:sz w:val="22"/>
          <w:szCs w:val="22"/>
          <w:u w:val="single"/>
        </w:rPr>
        <w:t>.)</w:t>
      </w:r>
    </w:p>
    <w:p w14:paraId="3206120E" w14:textId="77777777" w:rsidR="007B3BE6" w:rsidRDefault="007B3BE6" w:rsidP="007B3BE6">
      <w:pPr>
        <w:rPr>
          <w:rFonts w:ascii="Arial" w:hAnsi="Arial" w:cs="Arial"/>
          <w:b/>
          <w:sz w:val="22"/>
          <w:szCs w:val="22"/>
          <w:u w:val="single"/>
        </w:rPr>
      </w:pPr>
    </w:p>
    <w:p w14:paraId="2DEF68C5" w14:textId="77777777" w:rsidR="00791F52" w:rsidRPr="00161D1B" w:rsidRDefault="00791F52" w:rsidP="007B3BE6">
      <w:pPr>
        <w:rPr>
          <w:rFonts w:ascii="Arial" w:hAnsi="Arial" w:cs="Arial"/>
          <w:b/>
          <w:sz w:val="22"/>
          <w:szCs w:val="22"/>
          <w:u w:val="single"/>
        </w:rPr>
      </w:pPr>
    </w:p>
    <w:p w14:paraId="5493248F" w14:textId="77777777" w:rsidR="007B3BE6" w:rsidRDefault="007B3BE6" w:rsidP="007B3BE6">
      <w:pPr>
        <w:rPr>
          <w:rFonts w:ascii="Arial" w:hAnsi="Arial" w:cs="Arial"/>
          <w:sz w:val="22"/>
          <w:szCs w:val="22"/>
        </w:rPr>
      </w:pPr>
      <w:r w:rsidRPr="00E257A1">
        <w:rPr>
          <w:rFonts w:ascii="Arial" w:hAnsi="Arial" w:cs="Arial"/>
          <w:sz w:val="22"/>
          <w:szCs w:val="22"/>
        </w:rPr>
        <w:t>Temeljem članka 1</w:t>
      </w:r>
      <w:r w:rsidR="008336A6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 </w:t>
      </w:r>
      <w:r w:rsidRPr="00E257A1">
        <w:rPr>
          <w:rFonts w:ascii="Arial" w:hAnsi="Arial" w:cs="Arial"/>
          <w:sz w:val="22"/>
          <w:szCs w:val="22"/>
        </w:rPr>
        <w:t>Pravilnika o financijskom izvještavanju u pro</w:t>
      </w:r>
      <w:r>
        <w:rPr>
          <w:rFonts w:ascii="Arial" w:hAnsi="Arial" w:cs="Arial"/>
          <w:sz w:val="22"/>
          <w:szCs w:val="22"/>
        </w:rPr>
        <w:t xml:space="preserve">računskom računovodstvu (NN </w:t>
      </w:r>
      <w:r w:rsidR="008336A6">
        <w:rPr>
          <w:rFonts w:ascii="Arial" w:hAnsi="Arial" w:cs="Arial"/>
          <w:sz w:val="22"/>
          <w:szCs w:val="22"/>
        </w:rPr>
        <w:t>37/22</w:t>
      </w:r>
      <w:r w:rsidRPr="00E257A1">
        <w:rPr>
          <w:rFonts w:ascii="Arial" w:hAnsi="Arial" w:cs="Arial"/>
          <w:sz w:val="22"/>
          <w:szCs w:val="22"/>
        </w:rPr>
        <w:t xml:space="preserve">) Škola dostavlja bilješke uz Obrazac </w:t>
      </w:r>
      <w:r>
        <w:rPr>
          <w:rFonts w:ascii="Arial" w:hAnsi="Arial" w:cs="Arial"/>
          <w:sz w:val="22"/>
          <w:szCs w:val="22"/>
        </w:rPr>
        <w:t>P-VRIO</w:t>
      </w:r>
    </w:p>
    <w:p w14:paraId="2BEE575E" w14:textId="77777777" w:rsidR="00C9111D" w:rsidRDefault="00C9111D" w:rsidP="007B3BE6">
      <w:pPr>
        <w:rPr>
          <w:rFonts w:ascii="Arial" w:hAnsi="Arial" w:cs="Arial"/>
          <w:sz w:val="22"/>
          <w:szCs w:val="22"/>
        </w:rPr>
      </w:pPr>
    </w:p>
    <w:p w14:paraId="719A8DAF" w14:textId="77777777" w:rsidR="007B3BE6" w:rsidRDefault="00C9111D" w:rsidP="007B3B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Šifra 9151 </w:t>
      </w:r>
      <w:r w:rsidR="007B3BE6" w:rsidRPr="00831A62">
        <w:rPr>
          <w:rFonts w:ascii="Arial" w:hAnsi="Arial" w:cs="Arial"/>
          <w:sz w:val="22"/>
          <w:szCs w:val="22"/>
        </w:rPr>
        <w:t xml:space="preserve"> PROMJENE U </w:t>
      </w:r>
      <w:r>
        <w:rPr>
          <w:rFonts w:ascii="Arial" w:hAnsi="Arial" w:cs="Arial"/>
          <w:sz w:val="22"/>
          <w:szCs w:val="22"/>
        </w:rPr>
        <w:t xml:space="preserve">VRIJEDNOSTI I </w:t>
      </w:r>
      <w:r w:rsidR="007B3BE6" w:rsidRPr="00831A62">
        <w:rPr>
          <w:rFonts w:ascii="Arial" w:hAnsi="Arial" w:cs="Arial"/>
          <w:sz w:val="22"/>
          <w:szCs w:val="22"/>
        </w:rPr>
        <w:t>OBUJMU IMOVINE</w:t>
      </w:r>
    </w:p>
    <w:p w14:paraId="513A58ED" w14:textId="63CFA270" w:rsidR="007B3BE6" w:rsidRDefault="00C9111D" w:rsidP="007B3B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 P01</w:t>
      </w:r>
      <w:r w:rsidR="00F824D2">
        <w:rPr>
          <w:rFonts w:ascii="Arial" w:hAnsi="Arial" w:cs="Arial"/>
          <w:sz w:val="22"/>
          <w:szCs w:val="22"/>
        </w:rPr>
        <w:t>8</w:t>
      </w:r>
      <w:r w:rsidR="007B3BE6" w:rsidRPr="008231E7">
        <w:rPr>
          <w:rFonts w:ascii="Arial" w:hAnsi="Arial" w:cs="Arial"/>
          <w:sz w:val="22"/>
          <w:szCs w:val="22"/>
        </w:rPr>
        <w:t xml:space="preserve"> – Proizvedena dugotrajna imovina (saldo </w:t>
      </w:r>
      <w:r w:rsidR="00F824D2">
        <w:rPr>
          <w:rFonts w:ascii="Arial" w:hAnsi="Arial" w:cs="Arial"/>
          <w:sz w:val="22"/>
          <w:szCs w:val="22"/>
        </w:rPr>
        <w:t>smanjenja</w:t>
      </w:r>
      <w:r w:rsidR="007B3BE6" w:rsidRPr="008231E7">
        <w:rPr>
          <w:rFonts w:ascii="Arial" w:hAnsi="Arial" w:cs="Arial"/>
          <w:sz w:val="22"/>
          <w:szCs w:val="22"/>
        </w:rPr>
        <w:t>) –</w:t>
      </w:r>
      <w:r w:rsidR="007B3BE6">
        <w:rPr>
          <w:rFonts w:ascii="Arial" w:hAnsi="Arial" w:cs="Arial"/>
          <w:sz w:val="22"/>
          <w:szCs w:val="22"/>
        </w:rPr>
        <w:t xml:space="preserve"> </w:t>
      </w:r>
      <w:r w:rsidR="00D36CA6">
        <w:rPr>
          <w:rFonts w:ascii="Arial" w:hAnsi="Arial" w:cs="Arial"/>
          <w:sz w:val="22"/>
          <w:szCs w:val="22"/>
        </w:rPr>
        <w:t>16.557,71</w:t>
      </w:r>
      <w:r w:rsidR="00C545ED">
        <w:rPr>
          <w:rFonts w:ascii="Arial" w:hAnsi="Arial" w:cs="Arial"/>
          <w:sz w:val="22"/>
          <w:szCs w:val="22"/>
        </w:rPr>
        <w:t xml:space="preserve"> eura</w:t>
      </w:r>
    </w:p>
    <w:p w14:paraId="46725ABB" w14:textId="77777777" w:rsidR="007B3BE6" w:rsidRPr="00831A62" w:rsidRDefault="007B3BE6" w:rsidP="007B3BE6">
      <w:pPr>
        <w:rPr>
          <w:rFonts w:ascii="Arial" w:hAnsi="Arial" w:cs="Arial"/>
          <w:sz w:val="22"/>
          <w:szCs w:val="22"/>
        </w:rPr>
      </w:pPr>
    </w:p>
    <w:p w14:paraId="3A23D9C1" w14:textId="31174560" w:rsidR="00487A43" w:rsidRDefault="007B3BE6" w:rsidP="007B3BE6">
      <w:pPr>
        <w:rPr>
          <w:rFonts w:ascii="Arial" w:hAnsi="Arial" w:cs="Arial"/>
          <w:sz w:val="22"/>
          <w:szCs w:val="22"/>
        </w:rPr>
      </w:pPr>
      <w:r w:rsidRPr="009D215B">
        <w:rPr>
          <w:rFonts w:ascii="Arial" w:hAnsi="Arial" w:cs="Arial"/>
          <w:sz w:val="22"/>
          <w:szCs w:val="22"/>
        </w:rPr>
        <w:t>U izvještajnom razdoblju tekuće godine</w:t>
      </w:r>
      <w:r w:rsidR="00487A43">
        <w:rPr>
          <w:rFonts w:ascii="Arial" w:hAnsi="Arial" w:cs="Arial"/>
          <w:sz w:val="22"/>
          <w:szCs w:val="22"/>
        </w:rPr>
        <w:t xml:space="preserve"> saldo na kontu 915120 iznosio je </w:t>
      </w:r>
      <w:r w:rsidR="00D36CA6">
        <w:rPr>
          <w:rFonts w:ascii="Arial" w:hAnsi="Arial" w:cs="Arial"/>
          <w:sz w:val="22"/>
          <w:szCs w:val="22"/>
        </w:rPr>
        <w:t>16.557,71</w:t>
      </w:r>
      <w:r w:rsidR="00487A43">
        <w:rPr>
          <w:rFonts w:ascii="Arial" w:hAnsi="Arial" w:cs="Arial"/>
          <w:sz w:val="22"/>
          <w:szCs w:val="22"/>
        </w:rPr>
        <w:t xml:space="preserve"> eura.</w:t>
      </w:r>
      <w:r w:rsidRPr="009D215B">
        <w:rPr>
          <w:rFonts w:ascii="Arial" w:hAnsi="Arial" w:cs="Arial"/>
          <w:sz w:val="22"/>
          <w:szCs w:val="22"/>
        </w:rPr>
        <w:t xml:space="preserve"> </w:t>
      </w:r>
      <w:r w:rsidR="00487A43">
        <w:rPr>
          <w:rFonts w:ascii="Arial" w:hAnsi="Arial" w:cs="Arial"/>
          <w:sz w:val="22"/>
          <w:szCs w:val="22"/>
        </w:rPr>
        <w:t>I</w:t>
      </w:r>
      <w:r w:rsidRPr="009D215B">
        <w:rPr>
          <w:rFonts w:ascii="Arial" w:hAnsi="Arial" w:cs="Arial"/>
          <w:sz w:val="22"/>
          <w:szCs w:val="22"/>
        </w:rPr>
        <w:t>zv</w:t>
      </w:r>
      <w:r>
        <w:rPr>
          <w:rFonts w:ascii="Arial" w:hAnsi="Arial" w:cs="Arial"/>
          <w:sz w:val="22"/>
          <w:szCs w:val="22"/>
        </w:rPr>
        <w:t>r</w:t>
      </w:r>
      <w:r w:rsidRPr="009D215B">
        <w:rPr>
          <w:rFonts w:ascii="Arial" w:hAnsi="Arial" w:cs="Arial"/>
          <w:sz w:val="22"/>
          <w:szCs w:val="22"/>
        </w:rPr>
        <w:t xml:space="preserve">šena je nabava opreme, a koja nije posljedica transakcija iskazanih u prihodima i </w:t>
      </w:r>
      <w:r w:rsidR="00C9111D">
        <w:rPr>
          <w:rFonts w:ascii="Arial" w:hAnsi="Arial" w:cs="Arial"/>
          <w:sz w:val="22"/>
          <w:szCs w:val="22"/>
        </w:rPr>
        <w:lastRenderedPageBreak/>
        <w:t xml:space="preserve">rashodima, u ukupnom iznosu od </w:t>
      </w:r>
      <w:r w:rsidR="00D36CA6">
        <w:rPr>
          <w:rFonts w:ascii="Arial" w:hAnsi="Arial" w:cs="Arial"/>
          <w:sz w:val="22"/>
          <w:szCs w:val="22"/>
        </w:rPr>
        <w:t xml:space="preserve">52.685,36 </w:t>
      </w:r>
      <w:r w:rsidR="00C545ED">
        <w:rPr>
          <w:rFonts w:ascii="Arial" w:hAnsi="Arial" w:cs="Arial"/>
          <w:sz w:val="22"/>
          <w:szCs w:val="22"/>
        </w:rPr>
        <w:t>eura</w:t>
      </w:r>
      <w:r w:rsidR="00762454">
        <w:rPr>
          <w:rFonts w:ascii="Arial" w:hAnsi="Arial" w:cs="Arial"/>
          <w:sz w:val="22"/>
          <w:szCs w:val="22"/>
        </w:rPr>
        <w:t xml:space="preserve">. </w:t>
      </w:r>
      <w:r w:rsidR="00487A43" w:rsidRPr="009D215B">
        <w:rPr>
          <w:rFonts w:ascii="Arial" w:hAnsi="Arial" w:cs="Arial"/>
          <w:sz w:val="22"/>
          <w:szCs w:val="22"/>
        </w:rPr>
        <w:t>Navedena oprema evidentirana je na teret osnovnog računa imovine (razred 0), a u korist osnovnog računa promjena u obujmu imovine 91512.</w:t>
      </w:r>
      <w:r w:rsidR="00762454">
        <w:rPr>
          <w:rFonts w:ascii="Arial" w:hAnsi="Arial" w:cs="Arial"/>
          <w:sz w:val="22"/>
          <w:szCs w:val="22"/>
        </w:rPr>
        <w:t xml:space="preserve"> (poveća</w:t>
      </w:r>
      <w:r w:rsidR="008813F3">
        <w:rPr>
          <w:rFonts w:ascii="Arial" w:hAnsi="Arial" w:cs="Arial"/>
          <w:sz w:val="22"/>
          <w:szCs w:val="22"/>
        </w:rPr>
        <w:t>nje u obujmu imovine)</w:t>
      </w:r>
    </w:p>
    <w:p w14:paraId="2C0FA196" w14:textId="266A3152" w:rsidR="007B3BE6" w:rsidRDefault="00796249" w:rsidP="007B3B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Istovremeno smo rashodovali</w:t>
      </w:r>
      <w:r w:rsidR="00762454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762454">
        <w:rPr>
          <w:rFonts w:ascii="Arial" w:hAnsi="Arial" w:cs="Arial"/>
          <w:sz w:val="22"/>
          <w:szCs w:val="22"/>
        </w:rPr>
        <w:t>isknjižili</w:t>
      </w:r>
      <w:proofErr w:type="spellEnd"/>
      <w:r w:rsidR="00762454">
        <w:rPr>
          <w:rFonts w:ascii="Arial" w:hAnsi="Arial" w:cs="Arial"/>
          <w:sz w:val="22"/>
          <w:szCs w:val="22"/>
        </w:rPr>
        <w:t xml:space="preserve"> imovinu (prodane objekte i objekte koji nisu u našem vlasništvu, niti ih koristimo) čija vrijednost nije do kraja ispravljena u poslovnim knjigama</w:t>
      </w:r>
      <w:r w:rsidR="00487A43">
        <w:rPr>
          <w:rFonts w:ascii="Arial" w:hAnsi="Arial" w:cs="Arial"/>
          <w:sz w:val="22"/>
          <w:szCs w:val="22"/>
        </w:rPr>
        <w:t xml:space="preserve"> u iznosu od  </w:t>
      </w:r>
      <w:r w:rsidR="008813F3">
        <w:rPr>
          <w:rFonts w:ascii="Arial" w:hAnsi="Arial" w:cs="Arial"/>
          <w:sz w:val="22"/>
          <w:szCs w:val="22"/>
        </w:rPr>
        <w:t xml:space="preserve">69.242,46 </w:t>
      </w:r>
      <w:r w:rsidR="00487A43">
        <w:rPr>
          <w:rFonts w:ascii="Arial" w:hAnsi="Arial" w:cs="Arial"/>
          <w:sz w:val="22"/>
          <w:szCs w:val="22"/>
        </w:rPr>
        <w:t>eura (smanjenje u obujmu imovine).</w:t>
      </w:r>
    </w:p>
    <w:p w14:paraId="71707643" w14:textId="77777777" w:rsidR="007B3BE6" w:rsidRPr="00161D1B" w:rsidRDefault="007B3BE6" w:rsidP="007B3BE6">
      <w:pPr>
        <w:rPr>
          <w:rFonts w:ascii="Arial" w:hAnsi="Arial" w:cs="Arial"/>
          <w:sz w:val="22"/>
          <w:szCs w:val="22"/>
        </w:rPr>
      </w:pPr>
    </w:p>
    <w:p w14:paraId="7F027E47" w14:textId="77777777" w:rsidR="00792D3D" w:rsidRDefault="00792D3D" w:rsidP="007B3BE6">
      <w:pPr>
        <w:rPr>
          <w:rFonts w:ascii="Arial" w:hAnsi="Arial" w:cs="Arial"/>
          <w:sz w:val="22"/>
          <w:szCs w:val="22"/>
        </w:rPr>
      </w:pPr>
    </w:p>
    <w:p w14:paraId="1DB35672" w14:textId="2F44EA22" w:rsidR="007B3BE6" w:rsidRPr="00490FDE" w:rsidRDefault="007B3BE6" w:rsidP="007B3BE6">
      <w:pPr>
        <w:pStyle w:val="Odlomakpopisa"/>
        <w:numPr>
          <w:ilvl w:val="0"/>
          <w:numId w:val="19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BILJEŠKE UZ OBRAZAC: RAS-FUNKCIJSKI</w:t>
      </w:r>
      <w:r w:rsidRPr="00490FDE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( Izvještaj o rashodima prema funkcijskoj klasifika</w:t>
      </w:r>
      <w:r w:rsidR="00791F52">
        <w:rPr>
          <w:rFonts w:ascii="Arial" w:hAnsi="Arial" w:cs="Arial"/>
          <w:b/>
          <w:sz w:val="22"/>
          <w:szCs w:val="22"/>
          <w:u w:val="single"/>
        </w:rPr>
        <w:t>ciji) za razdoblje od 01.01.202</w:t>
      </w:r>
      <w:r w:rsidR="008813F3">
        <w:rPr>
          <w:rFonts w:ascii="Arial" w:hAnsi="Arial" w:cs="Arial"/>
          <w:b/>
          <w:sz w:val="22"/>
          <w:szCs w:val="22"/>
          <w:u w:val="single"/>
        </w:rPr>
        <w:t>4</w:t>
      </w:r>
      <w:r w:rsidR="00791F52">
        <w:rPr>
          <w:rFonts w:ascii="Arial" w:hAnsi="Arial" w:cs="Arial"/>
          <w:b/>
          <w:sz w:val="22"/>
          <w:szCs w:val="22"/>
          <w:u w:val="single"/>
        </w:rPr>
        <w:t>. do 31.12.202</w:t>
      </w:r>
      <w:r w:rsidR="008813F3">
        <w:rPr>
          <w:rFonts w:ascii="Arial" w:hAnsi="Arial" w:cs="Arial"/>
          <w:b/>
          <w:sz w:val="22"/>
          <w:szCs w:val="22"/>
          <w:u w:val="single"/>
        </w:rPr>
        <w:t>4</w:t>
      </w:r>
      <w:r w:rsidRPr="00490FDE">
        <w:rPr>
          <w:rFonts w:ascii="Arial" w:hAnsi="Arial" w:cs="Arial"/>
          <w:b/>
          <w:sz w:val="22"/>
          <w:szCs w:val="22"/>
          <w:u w:val="single"/>
        </w:rPr>
        <w:t>.)</w:t>
      </w:r>
    </w:p>
    <w:p w14:paraId="04080625" w14:textId="77777777" w:rsidR="007B3BE6" w:rsidRPr="00161D1B" w:rsidRDefault="007B3BE6" w:rsidP="007B3BE6">
      <w:pPr>
        <w:rPr>
          <w:rFonts w:ascii="Arial" w:hAnsi="Arial" w:cs="Arial"/>
          <w:b/>
          <w:sz w:val="22"/>
          <w:szCs w:val="22"/>
          <w:u w:val="single"/>
        </w:rPr>
      </w:pPr>
    </w:p>
    <w:p w14:paraId="42E06BCB" w14:textId="77777777" w:rsidR="007B3BE6" w:rsidRDefault="007B3BE6" w:rsidP="007B3BE6">
      <w:pPr>
        <w:rPr>
          <w:rFonts w:ascii="Arial" w:hAnsi="Arial" w:cs="Arial"/>
          <w:sz w:val="22"/>
          <w:szCs w:val="22"/>
        </w:rPr>
      </w:pPr>
      <w:r w:rsidRPr="00E257A1">
        <w:rPr>
          <w:rFonts w:ascii="Arial" w:hAnsi="Arial" w:cs="Arial"/>
          <w:sz w:val="22"/>
          <w:szCs w:val="22"/>
        </w:rPr>
        <w:t>Temeljem članka 1</w:t>
      </w:r>
      <w:r w:rsidR="00791F5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 </w:t>
      </w:r>
      <w:r w:rsidRPr="00E257A1">
        <w:rPr>
          <w:rFonts w:ascii="Arial" w:hAnsi="Arial" w:cs="Arial"/>
          <w:sz w:val="22"/>
          <w:szCs w:val="22"/>
        </w:rPr>
        <w:t>Pravilnika o financijskom izvještavanju u pro</w:t>
      </w:r>
      <w:r>
        <w:rPr>
          <w:rFonts w:ascii="Arial" w:hAnsi="Arial" w:cs="Arial"/>
          <w:sz w:val="22"/>
          <w:szCs w:val="22"/>
        </w:rPr>
        <w:t xml:space="preserve">računskom računovodstvu (NN </w:t>
      </w:r>
      <w:r w:rsidR="00791F52">
        <w:rPr>
          <w:rFonts w:ascii="Arial" w:hAnsi="Arial" w:cs="Arial"/>
          <w:sz w:val="22"/>
          <w:szCs w:val="22"/>
        </w:rPr>
        <w:t>37/22</w:t>
      </w:r>
      <w:r w:rsidRPr="00E257A1">
        <w:rPr>
          <w:rFonts w:ascii="Arial" w:hAnsi="Arial" w:cs="Arial"/>
          <w:sz w:val="22"/>
          <w:szCs w:val="22"/>
        </w:rPr>
        <w:t xml:space="preserve">) Škola dostavlja bilješke uz Obrazac </w:t>
      </w:r>
      <w:r>
        <w:rPr>
          <w:rFonts w:ascii="Arial" w:hAnsi="Arial" w:cs="Arial"/>
          <w:sz w:val="22"/>
          <w:szCs w:val="22"/>
        </w:rPr>
        <w:t>RAS-funkcijski</w:t>
      </w:r>
    </w:p>
    <w:p w14:paraId="369426FC" w14:textId="77777777" w:rsidR="00791F52" w:rsidRDefault="00791F52" w:rsidP="00791F52">
      <w:pPr>
        <w:jc w:val="both"/>
        <w:rPr>
          <w:rFonts w:ascii="Arial" w:hAnsi="Arial" w:cs="Arial"/>
          <w:sz w:val="22"/>
          <w:szCs w:val="22"/>
        </w:rPr>
      </w:pPr>
    </w:p>
    <w:p w14:paraId="6CA85C06" w14:textId="7D8E4C98" w:rsidR="007B3BE6" w:rsidRPr="00490FDE" w:rsidRDefault="00791F52" w:rsidP="00791F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Šifra 0912 </w:t>
      </w:r>
      <w:r w:rsidR="007B3BE6" w:rsidRPr="00490FDE">
        <w:rPr>
          <w:rFonts w:ascii="Arial" w:hAnsi="Arial" w:cs="Arial"/>
          <w:sz w:val="22"/>
          <w:szCs w:val="22"/>
        </w:rPr>
        <w:t>- Osnovno obrazovanje:</w:t>
      </w:r>
      <w:r w:rsidR="00F81C45">
        <w:rPr>
          <w:rFonts w:ascii="Arial" w:hAnsi="Arial" w:cs="Arial"/>
          <w:sz w:val="22"/>
          <w:szCs w:val="22"/>
        </w:rPr>
        <w:t xml:space="preserve"> </w:t>
      </w:r>
      <w:r w:rsidR="008813F3">
        <w:rPr>
          <w:rFonts w:ascii="Arial" w:hAnsi="Arial" w:cs="Arial"/>
          <w:sz w:val="22"/>
          <w:szCs w:val="22"/>
        </w:rPr>
        <w:t>1.561.193,50 eura</w:t>
      </w:r>
      <w:r w:rsidR="008813F3">
        <w:rPr>
          <w:rFonts w:ascii="Arial" w:hAnsi="Arial" w:cs="Arial"/>
          <w:sz w:val="22"/>
          <w:szCs w:val="22"/>
        </w:rPr>
        <w:t xml:space="preserve"> </w:t>
      </w:r>
      <w:r w:rsidR="00F81C45">
        <w:rPr>
          <w:rFonts w:ascii="Arial" w:hAnsi="Arial" w:cs="Arial"/>
          <w:sz w:val="22"/>
          <w:szCs w:val="22"/>
        </w:rPr>
        <w:t>/ 1.</w:t>
      </w:r>
      <w:r w:rsidR="008813F3">
        <w:rPr>
          <w:rFonts w:ascii="Arial" w:hAnsi="Arial" w:cs="Arial"/>
          <w:sz w:val="22"/>
          <w:szCs w:val="22"/>
        </w:rPr>
        <w:t>922.897,17</w:t>
      </w:r>
      <w:r w:rsidR="00F81C45">
        <w:rPr>
          <w:rFonts w:ascii="Arial" w:hAnsi="Arial" w:cs="Arial"/>
          <w:sz w:val="22"/>
          <w:szCs w:val="22"/>
        </w:rPr>
        <w:t xml:space="preserve"> eura</w:t>
      </w:r>
    </w:p>
    <w:p w14:paraId="3CD32918" w14:textId="45961D0B" w:rsidR="00791F52" w:rsidRPr="00490FDE" w:rsidRDefault="00791F52" w:rsidP="008813F3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Na šifri 0912 - </w:t>
      </w:r>
      <w:r w:rsidR="007B3BE6" w:rsidRPr="00490FDE">
        <w:rPr>
          <w:rFonts w:ascii="Arial" w:hAnsi="Arial" w:cs="Arial"/>
          <w:sz w:val="22"/>
          <w:szCs w:val="22"/>
        </w:rPr>
        <w:t>osnovno obra</w:t>
      </w:r>
      <w:r>
        <w:rPr>
          <w:rFonts w:ascii="Arial" w:hAnsi="Arial" w:cs="Arial"/>
          <w:sz w:val="22"/>
          <w:szCs w:val="22"/>
        </w:rPr>
        <w:t>zovanje iskazani su rashodi 202</w:t>
      </w:r>
      <w:r w:rsidR="008813F3">
        <w:rPr>
          <w:rFonts w:ascii="Arial" w:hAnsi="Arial" w:cs="Arial"/>
          <w:sz w:val="22"/>
          <w:szCs w:val="22"/>
        </w:rPr>
        <w:t>4</w:t>
      </w:r>
      <w:r w:rsidR="007B3BE6" w:rsidRPr="00490FDE">
        <w:rPr>
          <w:rFonts w:ascii="Arial" w:hAnsi="Arial" w:cs="Arial"/>
          <w:sz w:val="22"/>
          <w:szCs w:val="22"/>
        </w:rPr>
        <w:t xml:space="preserve"> godine povezani uz obrazovanje i to razred 3 Rashodi poslovanja i razred 4 Rashodi za nabavu nefinancijske imovine navedeni u izvještaju o prihodima i rashod</w:t>
      </w:r>
      <w:r w:rsidR="007B3BE6">
        <w:rPr>
          <w:rFonts w:ascii="Arial" w:hAnsi="Arial" w:cs="Arial"/>
          <w:sz w:val="22"/>
          <w:szCs w:val="22"/>
        </w:rPr>
        <w:t>ima, primicima i izdacima.</w:t>
      </w:r>
    </w:p>
    <w:p w14:paraId="0BDC52D7" w14:textId="2F7D05A5" w:rsidR="007B3BE6" w:rsidRPr="00490FDE" w:rsidRDefault="00791F52" w:rsidP="007B3BE6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Šifra 096 </w:t>
      </w:r>
      <w:r w:rsidR="007B3BE6" w:rsidRPr="00490FDE">
        <w:rPr>
          <w:rFonts w:ascii="Arial" w:hAnsi="Arial" w:cs="Arial"/>
          <w:sz w:val="22"/>
          <w:szCs w:val="22"/>
        </w:rPr>
        <w:t>– Dodatne usluge u obrazovanju:</w:t>
      </w:r>
      <w:r w:rsidR="00F81C45">
        <w:rPr>
          <w:rFonts w:ascii="Arial" w:hAnsi="Arial" w:cs="Arial"/>
          <w:sz w:val="22"/>
          <w:szCs w:val="22"/>
        </w:rPr>
        <w:t xml:space="preserve"> </w:t>
      </w:r>
      <w:r w:rsidR="008813F3">
        <w:rPr>
          <w:rFonts w:ascii="Arial" w:hAnsi="Arial" w:cs="Arial"/>
          <w:sz w:val="22"/>
          <w:szCs w:val="22"/>
        </w:rPr>
        <w:t xml:space="preserve">37.606,65 </w:t>
      </w:r>
      <w:r w:rsidR="00F81C45">
        <w:rPr>
          <w:rFonts w:ascii="Arial" w:hAnsi="Arial" w:cs="Arial"/>
          <w:sz w:val="22"/>
          <w:szCs w:val="22"/>
        </w:rPr>
        <w:t>eura /</w:t>
      </w:r>
      <w:r w:rsidR="008813F3">
        <w:rPr>
          <w:rFonts w:ascii="Arial" w:hAnsi="Arial" w:cs="Arial"/>
          <w:sz w:val="22"/>
          <w:szCs w:val="22"/>
        </w:rPr>
        <w:t xml:space="preserve"> 2.655,25 </w:t>
      </w:r>
      <w:r w:rsidR="00F81C45">
        <w:rPr>
          <w:rFonts w:ascii="Arial" w:hAnsi="Arial" w:cs="Arial"/>
          <w:sz w:val="22"/>
          <w:szCs w:val="22"/>
        </w:rPr>
        <w:t>eura</w:t>
      </w:r>
    </w:p>
    <w:p w14:paraId="1E62C2C5" w14:textId="24414B2C" w:rsidR="007B3BE6" w:rsidRDefault="00791F52" w:rsidP="007B3BE6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</w:t>
      </w:r>
      <w:r w:rsidR="007B3BE6" w:rsidRPr="00490FDE">
        <w:rPr>
          <w:rFonts w:ascii="Arial" w:hAnsi="Arial" w:cs="Arial"/>
          <w:sz w:val="22"/>
          <w:szCs w:val="22"/>
        </w:rPr>
        <w:t>skazani su</w:t>
      </w:r>
      <w:r w:rsidR="008813F3">
        <w:rPr>
          <w:rFonts w:ascii="Arial" w:hAnsi="Arial" w:cs="Arial"/>
          <w:sz w:val="22"/>
          <w:szCs w:val="22"/>
        </w:rPr>
        <w:t xml:space="preserve"> rashodi u koje spadaju dodatne usluge u obrazovanju i</w:t>
      </w:r>
      <w:r w:rsidR="007B3BE6" w:rsidRPr="00490FDE">
        <w:rPr>
          <w:rFonts w:ascii="Arial" w:hAnsi="Arial" w:cs="Arial"/>
          <w:sz w:val="22"/>
          <w:szCs w:val="22"/>
        </w:rPr>
        <w:t xml:space="preserve"> to razred 3 Rashodi poslovanja navedeni u izvještaju o prihodima i </w:t>
      </w:r>
      <w:r>
        <w:rPr>
          <w:rFonts w:ascii="Arial" w:hAnsi="Arial" w:cs="Arial"/>
          <w:sz w:val="22"/>
          <w:szCs w:val="22"/>
        </w:rPr>
        <w:t>rashodima, primicima i izdacima.</w:t>
      </w:r>
    </w:p>
    <w:p w14:paraId="4DD6D00A" w14:textId="6650C734" w:rsidR="006C55CC" w:rsidRDefault="006C55CC" w:rsidP="00F608B0">
      <w:pPr>
        <w:rPr>
          <w:rFonts w:ascii="Arial" w:hAnsi="Arial" w:cs="Arial"/>
          <w:b/>
          <w:sz w:val="22"/>
          <w:szCs w:val="22"/>
          <w:u w:val="single"/>
        </w:rPr>
      </w:pPr>
    </w:p>
    <w:p w14:paraId="763D5332" w14:textId="77777777" w:rsidR="007D219D" w:rsidRDefault="007D219D" w:rsidP="009E0139">
      <w:pPr>
        <w:rPr>
          <w:rFonts w:ascii="Arial" w:hAnsi="Arial" w:cs="Arial"/>
          <w:b/>
          <w:sz w:val="22"/>
          <w:szCs w:val="22"/>
          <w:u w:val="single"/>
        </w:rPr>
      </w:pPr>
    </w:p>
    <w:p w14:paraId="29AD914A" w14:textId="3909BCA0" w:rsidR="00C201EA" w:rsidRPr="006578C5" w:rsidRDefault="00791F52" w:rsidP="00C201EA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05.</w:t>
      </w:r>
      <w:r w:rsidR="00C201E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201EA" w:rsidRPr="006578C5">
        <w:rPr>
          <w:rFonts w:ascii="Arial" w:hAnsi="Arial" w:cs="Arial"/>
          <w:b/>
          <w:sz w:val="22"/>
          <w:szCs w:val="22"/>
          <w:u w:val="single"/>
        </w:rPr>
        <w:t xml:space="preserve">BILJEŠKE UZ OBRAZAC: </w:t>
      </w:r>
      <w:r w:rsidR="00C201EA">
        <w:rPr>
          <w:rFonts w:ascii="Arial" w:hAnsi="Arial" w:cs="Arial"/>
          <w:b/>
          <w:sz w:val="22"/>
          <w:szCs w:val="22"/>
          <w:u w:val="single"/>
        </w:rPr>
        <w:t xml:space="preserve">OBVEZE </w:t>
      </w:r>
      <w:r w:rsidR="00C201EA" w:rsidRPr="006578C5">
        <w:rPr>
          <w:rFonts w:ascii="Arial" w:hAnsi="Arial" w:cs="Arial"/>
          <w:b/>
          <w:sz w:val="22"/>
          <w:szCs w:val="22"/>
          <w:u w:val="single"/>
        </w:rPr>
        <w:t>(</w:t>
      </w:r>
      <w:r w:rsidR="00C201EA">
        <w:rPr>
          <w:rFonts w:ascii="Arial" w:hAnsi="Arial" w:cs="Arial"/>
          <w:b/>
          <w:sz w:val="22"/>
          <w:szCs w:val="22"/>
          <w:u w:val="single"/>
        </w:rPr>
        <w:t xml:space="preserve">Obveze za </w:t>
      </w:r>
      <w:r w:rsidR="00065D7E">
        <w:rPr>
          <w:rFonts w:ascii="Arial" w:hAnsi="Arial" w:cs="Arial"/>
          <w:b/>
          <w:sz w:val="22"/>
          <w:szCs w:val="22"/>
          <w:u w:val="single"/>
        </w:rPr>
        <w:t>razdoblje od 01.01.202</w:t>
      </w:r>
      <w:r w:rsidR="008813F3">
        <w:rPr>
          <w:rFonts w:ascii="Arial" w:hAnsi="Arial" w:cs="Arial"/>
          <w:b/>
          <w:sz w:val="22"/>
          <w:szCs w:val="22"/>
          <w:u w:val="single"/>
        </w:rPr>
        <w:t>4</w:t>
      </w:r>
      <w:r>
        <w:rPr>
          <w:rFonts w:ascii="Arial" w:hAnsi="Arial" w:cs="Arial"/>
          <w:b/>
          <w:sz w:val="22"/>
          <w:szCs w:val="22"/>
          <w:u w:val="single"/>
        </w:rPr>
        <w:t>. do 31.12</w:t>
      </w:r>
      <w:r w:rsidR="00065D7E">
        <w:rPr>
          <w:rFonts w:ascii="Arial" w:hAnsi="Arial" w:cs="Arial"/>
          <w:b/>
          <w:sz w:val="22"/>
          <w:szCs w:val="22"/>
          <w:u w:val="single"/>
        </w:rPr>
        <w:t>.202</w:t>
      </w:r>
      <w:r w:rsidR="008813F3">
        <w:rPr>
          <w:rFonts w:ascii="Arial" w:hAnsi="Arial" w:cs="Arial"/>
          <w:b/>
          <w:sz w:val="22"/>
          <w:szCs w:val="22"/>
          <w:u w:val="single"/>
        </w:rPr>
        <w:t>4</w:t>
      </w:r>
      <w:r w:rsidR="00C201EA" w:rsidRPr="006578C5">
        <w:rPr>
          <w:rFonts w:ascii="Arial" w:hAnsi="Arial" w:cs="Arial"/>
          <w:b/>
          <w:sz w:val="22"/>
          <w:szCs w:val="22"/>
          <w:u w:val="single"/>
        </w:rPr>
        <w:t>.)</w:t>
      </w:r>
    </w:p>
    <w:p w14:paraId="02AB7B8F" w14:textId="77777777" w:rsidR="00C201EA" w:rsidRPr="00161D1B" w:rsidRDefault="00C201EA" w:rsidP="00C201EA">
      <w:pPr>
        <w:rPr>
          <w:rFonts w:ascii="Arial" w:hAnsi="Arial" w:cs="Arial"/>
          <w:b/>
          <w:sz w:val="22"/>
          <w:szCs w:val="22"/>
          <w:u w:val="single"/>
        </w:rPr>
      </w:pPr>
    </w:p>
    <w:p w14:paraId="07AFCEDB" w14:textId="740D9F51" w:rsidR="00C201EA" w:rsidRDefault="000B7AAF" w:rsidP="00C201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Temeljem </w:t>
      </w:r>
      <w:r w:rsidR="00C201EA" w:rsidRPr="00E257A1">
        <w:rPr>
          <w:rFonts w:ascii="Arial" w:hAnsi="Arial" w:cs="Arial"/>
          <w:sz w:val="22"/>
          <w:szCs w:val="22"/>
        </w:rPr>
        <w:t>Pravilnika o financijskom izvještavanju u pr</w:t>
      </w:r>
      <w:r w:rsidR="00C201EA">
        <w:rPr>
          <w:rFonts w:ascii="Arial" w:hAnsi="Arial" w:cs="Arial"/>
          <w:sz w:val="22"/>
          <w:szCs w:val="22"/>
        </w:rPr>
        <w:t xml:space="preserve">oračunskom računovodstvu (NN </w:t>
      </w:r>
      <w:r w:rsidR="00065D7E">
        <w:rPr>
          <w:rFonts w:ascii="Arial" w:hAnsi="Arial" w:cs="Arial"/>
          <w:sz w:val="22"/>
          <w:szCs w:val="22"/>
        </w:rPr>
        <w:t>37/22</w:t>
      </w:r>
      <w:r w:rsidR="00C201EA" w:rsidRPr="00E257A1">
        <w:rPr>
          <w:rFonts w:ascii="Arial" w:hAnsi="Arial" w:cs="Arial"/>
          <w:sz w:val="22"/>
          <w:szCs w:val="22"/>
        </w:rPr>
        <w:t xml:space="preserve">) </w:t>
      </w:r>
      <w:r w:rsidR="00B55921">
        <w:rPr>
          <w:rFonts w:ascii="Arial" w:hAnsi="Arial" w:cs="Arial"/>
          <w:sz w:val="22"/>
          <w:szCs w:val="22"/>
        </w:rPr>
        <w:t xml:space="preserve"> </w:t>
      </w:r>
      <w:r w:rsidR="00C201EA" w:rsidRPr="00E257A1">
        <w:rPr>
          <w:rFonts w:ascii="Arial" w:hAnsi="Arial" w:cs="Arial"/>
          <w:sz w:val="22"/>
          <w:szCs w:val="22"/>
        </w:rPr>
        <w:t xml:space="preserve">Škola dostavlja bilješke uz Obrazac </w:t>
      </w:r>
      <w:r w:rsidR="00C201EA">
        <w:rPr>
          <w:rFonts w:ascii="Arial" w:hAnsi="Arial" w:cs="Arial"/>
          <w:sz w:val="22"/>
          <w:szCs w:val="22"/>
        </w:rPr>
        <w:t>OBVEZE.</w:t>
      </w:r>
    </w:p>
    <w:p w14:paraId="7E9F59FC" w14:textId="77777777" w:rsidR="007C0F44" w:rsidRDefault="007C0F44" w:rsidP="00C201EA">
      <w:pPr>
        <w:rPr>
          <w:rFonts w:ascii="Arial" w:hAnsi="Arial" w:cs="Arial"/>
          <w:sz w:val="22"/>
          <w:szCs w:val="22"/>
        </w:rPr>
      </w:pPr>
    </w:p>
    <w:p w14:paraId="424C12BF" w14:textId="2A3859EB" w:rsidR="007C0F44" w:rsidRPr="007C0F44" w:rsidRDefault="001C4086" w:rsidP="007C0F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V002</w:t>
      </w:r>
      <w:r w:rsidR="007C0F44" w:rsidRPr="007C0F44">
        <w:rPr>
          <w:rFonts w:ascii="Arial" w:hAnsi="Arial" w:cs="Arial"/>
          <w:sz w:val="22"/>
          <w:szCs w:val="22"/>
        </w:rPr>
        <w:t>– Povećanje obveza u iz</w:t>
      </w:r>
      <w:r w:rsidR="00BB5878">
        <w:rPr>
          <w:rFonts w:ascii="Arial" w:hAnsi="Arial" w:cs="Arial"/>
          <w:sz w:val="22"/>
          <w:szCs w:val="22"/>
        </w:rPr>
        <w:t xml:space="preserve">vještajnom razdoblju – </w:t>
      </w:r>
      <w:r w:rsidR="008813F3">
        <w:rPr>
          <w:rFonts w:ascii="Arial" w:hAnsi="Arial" w:cs="Arial"/>
          <w:sz w:val="22"/>
          <w:szCs w:val="22"/>
        </w:rPr>
        <w:t xml:space="preserve">1.955.892,48 </w:t>
      </w:r>
      <w:r w:rsidR="00F81C45">
        <w:rPr>
          <w:rFonts w:ascii="Arial" w:hAnsi="Arial" w:cs="Arial"/>
          <w:sz w:val="22"/>
          <w:szCs w:val="22"/>
        </w:rPr>
        <w:t>eura</w:t>
      </w:r>
    </w:p>
    <w:p w14:paraId="7B77FDD4" w14:textId="61B472BA" w:rsidR="008D1127" w:rsidRDefault="007C0F44" w:rsidP="007C0F44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7C0F44">
        <w:rPr>
          <w:rFonts w:ascii="Arial" w:hAnsi="Arial" w:cs="Arial"/>
          <w:sz w:val="22"/>
          <w:szCs w:val="22"/>
        </w:rPr>
        <w:tab/>
        <w:t>Tijekom izvještajnog razdoblja povećanje obveza</w:t>
      </w:r>
      <w:r w:rsidR="00F81C45">
        <w:rPr>
          <w:rFonts w:ascii="Arial" w:hAnsi="Arial" w:cs="Arial"/>
          <w:sz w:val="22"/>
          <w:szCs w:val="22"/>
        </w:rPr>
        <w:t xml:space="preserve"> za rashode poslovanja</w:t>
      </w:r>
      <w:r w:rsidRPr="007C0F44">
        <w:rPr>
          <w:rFonts w:ascii="Arial" w:hAnsi="Arial" w:cs="Arial"/>
          <w:sz w:val="22"/>
          <w:szCs w:val="22"/>
        </w:rPr>
        <w:t xml:space="preserve"> iznosilo</w:t>
      </w:r>
      <w:r w:rsidR="00F81C45">
        <w:rPr>
          <w:rFonts w:ascii="Arial" w:hAnsi="Arial" w:cs="Arial"/>
          <w:sz w:val="22"/>
          <w:szCs w:val="22"/>
        </w:rPr>
        <w:t xml:space="preserve"> je</w:t>
      </w:r>
      <w:r w:rsidRPr="007C0F44">
        <w:rPr>
          <w:rFonts w:ascii="Arial" w:hAnsi="Arial" w:cs="Arial"/>
          <w:sz w:val="22"/>
          <w:szCs w:val="22"/>
        </w:rPr>
        <w:t xml:space="preserve"> </w:t>
      </w:r>
      <w:r w:rsidR="008813F3">
        <w:rPr>
          <w:rFonts w:ascii="Arial" w:hAnsi="Arial" w:cs="Arial"/>
          <w:sz w:val="22"/>
          <w:szCs w:val="22"/>
        </w:rPr>
        <w:t xml:space="preserve">1.955.892,48 </w:t>
      </w:r>
      <w:r w:rsidR="00F81C45">
        <w:rPr>
          <w:rFonts w:ascii="Arial" w:hAnsi="Arial" w:cs="Arial"/>
          <w:sz w:val="22"/>
          <w:szCs w:val="22"/>
        </w:rPr>
        <w:t>eura</w:t>
      </w:r>
      <w:r w:rsidR="00016868">
        <w:rPr>
          <w:rFonts w:ascii="Arial" w:hAnsi="Arial" w:cs="Arial"/>
          <w:sz w:val="22"/>
          <w:szCs w:val="22"/>
        </w:rPr>
        <w:t>, kako slijedi</w:t>
      </w:r>
      <w:r w:rsidR="008D1127">
        <w:rPr>
          <w:rFonts w:ascii="Arial" w:hAnsi="Arial" w:cs="Arial"/>
          <w:sz w:val="22"/>
          <w:szCs w:val="22"/>
        </w:rPr>
        <w:t>:</w:t>
      </w:r>
    </w:p>
    <w:p w14:paraId="4551A30E" w14:textId="3467D6E6" w:rsidR="008D1127" w:rsidRPr="00016868" w:rsidRDefault="009D3573" w:rsidP="00016868">
      <w:pPr>
        <w:pStyle w:val="Odlomakpopisa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231 - </w:t>
      </w:r>
      <w:r w:rsidR="007C0F44" w:rsidRPr="00016868">
        <w:rPr>
          <w:rFonts w:ascii="Arial" w:hAnsi="Arial" w:cs="Arial"/>
          <w:sz w:val="22"/>
          <w:szCs w:val="22"/>
        </w:rPr>
        <w:t xml:space="preserve">obveze za zaposlene iznose </w:t>
      </w:r>
      <w:r w:rsidR="008813F3">
        <w:rPr>
          <w:rFonts w:ascii="Arial" w:hAnsi="Arial" w:cs="Arial"/>
          <w:sz w:val="22"/>
          <w:szCs w:val="22"/>
        </w:rPr>
        <w:t>1.314.358,01</w:t>
      </w:r>
      <w:r w:rsidR="00F81C45">
        <w:rPr>
          <w:rFonts w:ascii="Arial" w:hAnsi="Arial" w:cs="Arial"/>
          <w:sz w:val="22"/>
          <w:szCs w:val="22"/>
        </w:rPr>
        <w:t xml:space="preserve"> eura</w:t>
      </w:r>
      <w:r w:rsidR="00DA55EB" w:rsidRPr="00016868">
        <w:rPr>
          <w:rFonts w:ascii="Arial" w:hAnsi="Arial" w:cs="Arial"/>
          <w:sz w:val="22"/>
          <w:szCs w:val="22"/>
        </w:rPr>
        <w:t xml:space="preserve"> (bruto plaće</w:t>
      </w:r>
      <w:r w:rsidR="00376DA7">
        <w:rPr>
          <w:rFonts w:ascii="Arial" w:hAnsi="Arial" w:cs="Arial"/>
          <w:sz w:val="22"/>
          <w:szCs w:val="22"/>
        </w:rPr>
        <w:t xml:space="preserve"> zaposlenika)</w:t>
      </w:r>
    </w:p>
    <w:p w14:paraId="67E91F6F" w14:textId="0ACBF556" w:rsidR="008D1127" w:rsidRPr="00016868" w:rsidRDefault="009D3573" w:rsidP="00016868">
      <w:pPr>
        <w:pStyle w:val="Odlomakpopisa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232  - </w:t>
      </w:r>
      <w:r w:rsidR="007C0F44" w:rsidRPr="00016868">
        <w:rPr>
          <w:rFonts w:ascii="Arial" w:hAnsi="Arial" w:cs="Arial"/>
          <w:sz w:val="22"/>
          <w:szCs w:val="22"/>
        </w:rPr>
        <w:t xml:space="preserve">obveze za materijalne rashode </w:t>
      </w:r>
      <w:r w:rsidR="00F81C45">
        <w:rPr>
          <w:rFonts w:ascii="Arial" w:hAnsi="Arial" w:cs="Arial"/>
          <w:sz w:val="22"/>
          <w:szCs w:val="22"/>
        </w:rPr>
        <w:t>3</w:t>
      </w:r>
      <w:r w:rsidR="0081624D">
        <w:rPr>
          <w:rFonts w:ascii="Arial" w:hAnsi="Arial" w:cs="Arial"/>
          <w:sz w:val="22"/>
          <w:szCs w:val="22"/>
        </w:rPr>
        <w:t>27.843,31</w:t>
      </w:r>
      <w:r w:rsidR="00F81C45">
        <w:rPr>
          <w:rFonts w:ascii="Arial" w:hAnsi="Arial" w:cs="Arial"/>
          <w:sz w:val="22"/>
          <w:szCs w:val="22"/>
        </w:rPr>
        <w:t xml:space="preserve"> eura</w:t>
      </w:r>
      <w:r w:rsidR="00376DA7">
        <w:rPr>
          <w:rFonts w:ascii="Arial" w:hAnsi="Arial" w:cs="Arial"/>
          <w:sz w:val="22"/>
          <w:szCs w:val="22"/>
        </w:rPr>
        <w:t xml:space="preserve"> (naknade za zaposlene, rashodi za materijal i </w:t>
      </w:r>
      <w:r>
        <w:rPr>
          <w:rFonts w:ascii="Arial" w:hAnsi="Arial" w:cs="Arial"/>
          <w:sz w:val="22"/>
          <w:szCs w:val="22"/>
        </w:rPr>
        <w:t xml:space="preserve">rashodi za </w:t>
      </w:r>
      <w:r w:rsidR="00376DA7">
        <w:rPr>
          <w:rFonts w:ascii="Arial" w:hAnsi="Arial" w:cs="Arial"/>
          <w:sz w:val="22"/>
          <w:szCs w:val="22"/>
        </w:rPr>
        <w:t>usluge)</w:t>
      </w:r>
    </w:p>
    <w:p w14:paraId="7567CCDF" w14:textId="324396F8" w:rsidR="008D1127" w:rsidRPr="009D3573" w:rsidRDefault="009D3573" w:rsidP="009D3573">
      <w:pPr>
        <w:pStyle w:val="Odlomakpopisa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234  - </w:t>
      </w:r>
      <w:r w:rsidR="007C0F44" w:rsidRPr="00016868">
        <w:rPr>
          <w:rFonts w:ascii="Arial" w:hAnsi="Arial" w:cs="Arial"/>
          <w:sz w:val="22"/>
          <w:szCs w:val="22"/>
        </w:rPr>
        <w:t xml:space="preserve">obveze za financijske rashode </w:t>
      </w:r>
      <w:r w:rsidR="00F81C45">
        <w:rPr>
          <w:rFonts w:ascii="Arial" w:hAnsi="Arial" w:cs="Arial"/>
          <w:sz w:val="22"/>
          <w:szCs w:val="22"/>
        </w:rPr>
        <w:t>1</w:t>
      </w:r>
      <w:r w:rsidR="0081624D">
        <w:rPr>
          <w:rFonts w:ascii="Arial" w:hAnsi="Arial" w:cs="Arial"/>
          <w:sz w:val="22"/>
          <w:szCs w:val="22"/>
        </w:rPr>
        <w:t>50,2</w:t>
      </w:r>
      <w:r>
        <w:rPr>
          <w:rFonts w:ascii="Arial" w:hAnsi="Arial" w:cs="Arial"/>
          <w:sz w:val="22"/>
          <w:szCs w:val="22"/>
        </w:rPr>
        <w:t>5</w:t>
      </w:r>
      <w:r w:rsidR="00F81C45" w:rsidRPr="009D3573">
        <w:rPr>
          <w:rFonts w:ascii="Arial" w:hAnsi="Arial" w:cs="Arial"/>
          <w:sz w:val="22"/>
          <w:szCs w:val="22"/>
        </w:rPr>
        <w:t xml:space="preserve"> eura</w:t>
      </w:r>
      <w:r w:rsidR="008D1127" w:rsidRPr="009D3573">
        <w:rPr>
          <w:rFonts w:ascii="Arial" w:hAnsi="Arial" w:cs="Arial"/>
          <w:sz w:val="22"/>
          <w:szCs w:val="22"/>
        </w:rPr>
        <w:t xml:space="preserve"> (obveze za usluge pl. prometa)</w:t>
      </w:r>
    </w:p>
    <w:p w14:paraId="2A2B8844" w14:textId="4D6307A3" w:rsidR="008D1127" w:rsidRPr="00016868" w:rsidRDefault="009D3573" w:rsidP="00016868">
      <w:pPr>
        <w:pStyle w:val="Odlomakpopisa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237 -  </w:t>
      </w:r>
      <w:r w:rsidR="00BB5878" w:rsidRPr="00016868">
        <w:rPr>
          <w:rFonts w:ascii="Arial" w:hAnsi="Arial" w:cs="Arial"/>
          <w:sz w:val="22"/>
          <w:szCs w:val="22"/>
        </w:rPr>
        <w:t>obveze</w:t>
      </w:r>
      <w:r w:rsidR="001123C7" w:rsidRPr="00016868">
        <w:rPr>
          <w:rFonts w:ascii="Arial" w:hAnsi="Arial" w:cs="Arial"/>
          <w:sz w:val="22"/>
          <w:szCs w:val="22"/>
        </w:rPr>
        <w:t xml:space="preserve"> za nak</w:t>
      </w:r>
      <w:r w:rsidR="00BB5878" w:rsidRPr="00016868">
        <w:rPr>
          <w:rFonts w:ascii="Arial" w:hAnsi="Arial" w:cs="Arial"/>
          <w:sz w:val="22"/>
          <w:szCs w:val="22"/>
        </w:rPr>
        <w:t>nade kućanstvima i građanima</w:t>
      </w:r>
      <w:r w:rsidR="00F446F3" w:rsidRPr="00016868">
        <w:rPr>
          <w:rFonts w:ascii="Arial" w:hAnsi="Arial" w:cs="Arial"/>
          <w:sz w:val="22"/>
          <w:szCs w:val="22"/>
        </w:rPr>
        <w:t xml:space="preserve"> </w:t>
      </w:r>
      <w:r w:rsidR="00376DA7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.925,64</w:t>
      </w:r>
      <w:r w:rsidR="00376DA7">
        <w:rPr>
          <w:rFonts w:ascii="Arial" w:hAnsi="Arial" w:cs="Arial"/>
          <w:sz w:val="22"/>
          <w:szCs w:val="22"/>
        </w:rPr>
        <w:t xml:space="preserve"> eura</w:t>
      </w:r>
      <w:r w:rsidR="00F446F3" w:rsidRPr="00016868">
        <w:rPr>
          <w:rFonts w:ascii="Arial" w:hAnsi="Arial" w:cs="Arial"/>
          <w:sz w:val="22"/>
          <w:szCs w:val="22"/>
        </w:rPr>
        <w:t xml:space="preserve"> (radni udžbenici</w:t>
      </w:r>
      <w:r w:rsidR="00376DA7">
        <w:rPr>
          <w:rFonts w:ascii="Arial" w:hAnsi="Arial" w:cs="Arial"/>
          <w:sz w:val="22"/>
          <w:szCs w:val="22"/>
        </w:rPr>
        <w:t>)</w:t>
      </w:r>
    </w:p>
    <w:p w14:paraId="631758EA" w14:textId="15259BDC" w:rsidR="008D1127" w:rsidRDefault="009D3573" w:rsidP="00016868">
      <w:pPr>
        <w:pStyle w:val="Odlomakpopisa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239 - </w:t>
      </w:r>
      <w:r w:rsidR="00CB637A" w:rsidRPr="00016868">
        <w:rPr>
          <w:rFonts w:ascii="Arial" w:hAnsi="Arial" w:cs="Arial"/>
          <w:sz w:val="22"/>
          <w:szCs w:val="22"/>
        </w:rPr>
        <w:t xml:space="preserve">ostale tekuće obveze </w:t>
      </w:r>
      <w:r>
        <w:rPr>
          <w:rFonts w:ascii="Arial" w:hAnsi="Arial" w:cs="Arial"/>
          <w:sz w:val="22"/>
          <w:szCs w:val="22"/>
        </w:rPr>
        <w:t>223.892,26</w:t>
      </w:r>
      <w:r w:rsidR="00376DA7">
        <w:rPr>
          <w:rFonts w:ascii="Arial" w:hAnsi="Arial" w:cs="Arial"/>
          <w:sz w:val="22"/>
          <w:szCs w:val="22"/>
        </w:rPr>
        <w:t xml:space="preserve"> eura</w:t>
      </w:r>
      <w:r w:rsidR="001123C7" w:rsidRPr="00016868">
        <w:rPr>
          <w:rFonts w:ascii="Arial" w:hAnsi="Arial" w:cs="Arial"/>
          <w:sz w:val="22"/>
          <w:szCs w:val="22"/>
        </w:rPr>
        <w:t xml:space="preserve"> (doprinosi na p</w:t>
      </w:r>
      <w:r w:rsidR="00DA55EB" w:rsidRPr="00016868">
        <w:rPr>
          <w:rFonts w:ascii="Arial" w:hAnsi="Arial" w:cs="Arial"/>
          <w:sz w:val="22"/>
          <w:szCs w:val="22"/>
        </w:rPr>
        <w:t>laću-ZO</w:t>
      </w:r>
      <w:r w:rsidR="00376DA7">
        <w:rPr>
          <w:rFonts w:ascii="Arial" w:hAnsi="Arial" w:cs="Arial"/>
          <w:sz w:val="22"/>
          <w:szCs w:val="22"/>
        </w:rPr>
        <w:t>, obveze za jamčevine</w:t>
      </w:r>
      <w:r w:rsidR="00D76BF5" w:rsidRPr="00D76BF5">
        <w:rPr>
          <w:rFonts w:ascii="Arial" w:hAnsi="Arial" w:cs="Arial"/>
          <w:sz w:val="22"/>
          <w:szCs w:val="22"/>
        </w:rPr>
        <w:t xml:space="preserve"> </w:t>
      </w:r>
      <w:r w:rsidR="00D76BF5">
        <w:rPr>
          <w:rFonts w:ascii="Arial" w:hAnsi="Arial" w:cs="Arial"/>
          <w:sz w:val="22"/>
          <w:szCs w:val="22"/>
        </w:rPr>
        <w:t xml:space="preserve">javni </w:t>
      </w:r>
      <w:proofErr w:type="spellStart"/>
      <w:r w:rsidR="00D76BF5">
        <w:rPr>
          <w:rFonts w:ascii="Arial" w:hAnsi="Arial" w:cs="Arial"/>
          <w:sz w:val="22"/>
          <w:szCs w:val="22"/>
        </w:rPr>
        <w:t>natečaj</w:t>
      </w:r>
      <w:proofErr w:type="spellEnd"/>
      <w:r w:rsidR="00D76BF5">
        <w:rPr>
          <w:rFonts w:ascii="Arial" w:hAnsi="Arial" w:cs="Arial"/>
          <w:sz w:val="22"/>
          <w:szCs w:val="22"/>
        </w:rPr>
        <w:t xml:space="preserve"> za prodaju objekata</w:t>
      </w:r>
      <w:r w:rsidR="008D1127" w:rsidRPr="00016868">
        <w:rPr>
          <w:rFonts w:ascii="Arial" w:hAnsi="Arial" w:cs="Arial"/>
          <w:sz w:val="22"/>
          <w:szCs w:val="22"/>
        </w:rPr>
        <w:t>)</w:t>
      </w:r>
    </w:p>
    <w:p w14:paraId="11BAFC67" w14:textId="2D708927" w:rsidR="00574719" w:rsidRDefault="009D3573" w:rsidP="00574719">
      <w:pPr>
        <w:pStyle w:val="Odlomakpopisa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24 - </w:t>
      </w:r>
      <w:r w:rsidR="007C0F44" w:rsidRPr="00574719">
        <w:rPr>
          <w:rFonts w:ascii="Arial" w:hAnsi="Arial" w:cs="Arial"/>
          <w:sz w:val="22"/>
          <w:szCs w:val="22"/>
        </w:rPr>
        <w:t xml:space="preserve">obveze za nabavu nefinancijske imovine </w:t>
      </w:r>
      <w:r w:rsidR="0055474B">
        <w:rPr>
          <w:rFonts w:ascii="Arial" w:hAnsi="Arial" w:cs="Arial"/>
          <w:sz w:val="22"/>
          <w:szCs w:val="22"/>
        </w:rPr>
        <w:t xml:space="preserve">64.792,33 eura </w:t>
      </w:r>
      <w:r w:rsidR="00CB637A" w:rsidRPr="00574719">
        <w:rPr>
          <w:rFonts w:ascii="Arial" w:hAnsi="Arial" w:cs="Arial"/>
          <w:sz w:val="22"/>
          <w:szCs w:val="22"/>
        </w:rPr>
        <w:t>(uredska oprema i namještaj</w:t>
      </w:r>
      <w:r w:rsidR="00CF7748">
        <w:rPr>
          <w:rFonts w:ascii="Arial" w:hAnsi="Arial" w:cs="Arial"/>
          <w:sz w:val="22"/>
          <w:szCs w:val="22"/>
        </w:rPr>
        <w:t>, uređaji</w:t>
      </w:r>
      <w:r w:rsidR="0055474B">
        <w:rPr>
          <w:rFonts w:ascii="Arial" w:hAnsi="Arial" w:cs="Arial"/>
          <w:sz w:val="22"/>
          <w:szCs w:val="22"/>
        </w:rPr>
        <w:t>, prijevozna sredstva, knjige i trajni udžbenici</w:t>
      </w:r>
      <w:r w:rsidR="00CB637A" w:rsidRPr="00574719">
        <w:rPr>
          <w:rFonts w:ascii="Arial" w:hAnsi="Arial" w:cs="Arial"/>
          <w:sz w:val="22"/>
          <w:szCs w:val="22"/>
        </w:rPr>
        <w:t>)</w:t>
      </w:r>
    </w:p>
    <w:p w14:paraId="53A30772" w14:textId="5D4B8CF9" w:rsidR="00CF7748" w:rsidRDefault="00D429BC" w:rsidP="00CF7748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Međusobne obveze subjekata općeg proračuna</w:t>
      </w:r>
      <w:r w:rsidRPr="00CF7748">
        <w:rPr>
          <w:rFonts w:ascii="Arial" w:hAnsi="Arial" w:cs="Arial"/>
          <w:sz w:val="22"/>
          <w:szCs w:val="22"/>
        </w:rPr>
        <w:t xml:space="preserve"> </w:t>
      </w:r>
      <w:r w:rsidR="00570012" w:rsidRPr="00CF7748">
        <w:rPr>
          <w:rFonts w:ascii="Arial" w:hAnsi="Arial" w:cs="Arial"/>
          <w:sz w:val="22"/>
          <w:szCs w:val="22"/>
        </w:rPr>
        <w:t xml:space="preserve">iznose </w:t>
      </w:r>
      <w:r w:rsidR="00CF7748">
        <w:rPr>
          <w:rFonts w:ascii="Arial" w:hAnsi="Arial" w:cs="Arial"/>
          <w:sz w:val="22"/>
          <w:szCs w:val="22"/>
        </w:rPr>
        <w:t xml:space="preserve">ukupno </w:t>
      </w:r>
      <w:r w:rsidR="0055474B">
        <w:rPr>
          <w:rFonts w:ascii="Arial" w:hAnsi="Arial" w:cs="Arial"/>
          <w:sz w:val="22"/>
          <w:szCs w:val="22"/>
        </w:rPr>
        <w:t>21.938,74</w:t>
      </w:r>
      <w:r w:rsidR="00CF7748">
        <w:rPr>
          <w:rFonts w:ascii="Arial" w:hAnsi="Arial" w:cs="Arial"/>
          <w:sz w:val="22"/>
          <w:szCs w:val="22"/>
        </w:rPr>
        <w:t xml:space="preserve"> eura, od toga: </w:t>
      </w:r>
      <w:r w:rsidR="00EB4B51" w:rsidRPr="00CF7748">
        <w:rPr>
          <w:rFonts w:ascii="Arial" w:hAnsi="Arial" w:cs="Arial"/>
          <w:sz w:val="22"/>
          <w:szCs w:val="22"/>
        </w:rPr>
        <w:t>zdravstven</w:t>
      </w:r>
      <w:r w:rsidR="00CF7748">
        <w:rPr>
          <w:rFonts w:ascii="Arial" w:hAnsi="Arial" w:cs="Arial"/>
          <w:sz w:val="22"/>
          <w:szCs w:val="22"/>
        </w:rPr>
        <w:t xml:space="preserve">e usluge (NZZJZ) – </w:t>
      </w:r>
      <w:r w:rsidR="0055474B">
        <w:rPr>
          <w:rFonts w:ascii="Arial" w:hAnsi="Arial" w:cs="Arial"/>
          <w:sz w:val="22"/>
          <w:szCs w:val="22"/>
        </w:rPr>
        <w:t xml:space="preserve">2.107,77 </w:t>
      </w:r>
      <w:r w:rsidR="00CF7748">
        <w:rPr>
          <w:rFonts w:ascii="Arial" w:hAnsi="Arial" w:cs="Arial"/>
          <w:sz w:val="22"/>
          <w:szCs w:val="22"/>
        </w:rPr>
        <w:t xml:space="preserve">eura, intelektualne usluge (grad Vrbovsko) </w:t>
      </w:r>
      <w:r w:rsidR="0055474B">
        <w:rPr>
          <w:rFonts w:ascii="Arial" w:hAnsi="Arial" w:cs="Arial"/>
          <w:sz w:val="22"/>
          <w:szCs w:val="22"/>
        </w:rPr>
        <w:t>42,63</w:t>
      </w:r>
      <w:r w:rsidR="00CF7748">
        <w:rPr>
          <w:rFonts w:ascii="Arial" w:hAnsi="Arial" w:cs="Arial"/>
          <w:sz w:val="22"/>
          <w:szCs w:val="22"/>
        </w:rPr>
        <w:t xml:space="preserve"> eura, </w:t>
      </w:r>
      <w:r w:rsidR="0055474B">
        <w:rPr>
          <w:rFonts w:ascii="Arial" w:hAnsi="Arial" w:cs="Arial"/>
          <w:sz w:val="22"/>
          <w:szCs w:val="22"/>
        </w:rPr>
        <w:t xml:space="preserve">refundacije režijskih </w:t>
      </w:r>
      <w:proofErr w:type="spellStart"/>
      <w:r w:rsidR="0055474B">
        <w:rPr>
          <w:rFonts w:ascii="Arial" w:hAnsi="Arial" w:cs="Arial"/>
          <w:sz w:val="22"/>
          <w:szCs w:val="22"/>
        </w:rPr>
        <w:t>troškva</w:t>
      </w:r>
      <w:proofErr w:type="spellEnd"/>
      <w:r w:rsidR="0055474B">
        <w:rPr>
          <w:rFonts w:ascii="Arial" w:hAnsi="Arial" w:cs="Arial"/>
          <w:sz w:val="22"/>
          <w:szCs w:val="22"/>
        </w:rPr>
        <w:t xml:space="preserve"> (grad i vrtić) 4.028,47 eura, </w:t>
      </w:r>
      <w:r w:rsidR="00CF7748">
        <w:rPr>
          <w:rFonts w:ascii="Arial" w:hAnsi="Arial" w:cs="Arial"/>
          <w:sz w:val="22"/>
          <w:szCs w:val="22"/>
        </w:rPr>
        <w:t xml:space="preserve">pristojbe i naknade (naknada za </w:t>
      </w:r>
      <w:proofErr w:type="spellStart"/>
      <w:r w:rsidR="00CF7748">
        <w:rPr>
          <w:rFonts w:ascii="Arial" w:hAnsi="Arial" w:cs="Arial"/>
          <w:sz w:val="22"/>
          <w:szCs w:val="22"/>
        </w:rPr>
        <w:t>nezap</w:t>
      </w:r>
      <w:proofErr w:type="spellEnd"/>
      <w:r w:rsidR="00CF7748">
        <w:rPr>
          <w:rFonts w:ascii="Arial" w:hAnsi="Arial" w:cs="Arial"/>
          <w:sz w:val="22"/>
          <w:szCs w:val="22"/>
        </w:rPr>
        <w:t>.</w:t>
      </w:r>
      <w:r w:rsidR="00341232">
        <w:rPr>
          <w:rFonts w:ascii="Arial" w:hAnsi="Arial" w:cs="Arial"/>
          <w:sz w:val="22"/>
          <w:szCs w:val="22"/>
        </w:rPr>
        <w:t xml:space="preserve"> </w:t>
      </w:r>
      <w:r w:rsidR="00CF7748">
        <w:rPr>
          <w:rFonts w:ascii="Arial" w:hAnsi="Arial" w:cs="Arial"/>
          <w:sz w:val="22"/>
          <w:szCs w:val="22"/>
        </w:rPr>
        <w:t xml:space="preserve">invalida, sudske pristojbe) </w:t>
      </w:r>
      <w:r w:rsidR="0055474B">
        <w:rPr>
          <w:rFonts w:ascii="Arial" w:hAnsi="Arial" w:cs="Arial"/>
          <w:sz w:val="22"/>
          <w:szCs w:val="22"/>
        </w:rPr>
        <w:t>– 3.729,30</w:t>
      </w:r>
      <w:r w:rsidR="00CF7748">
        <w:rPr>
          <w:rFonts w:ascii="Arial" w:hAnsi="Arial" w:cs="Arial"/>
          <w:sz w:val="22"/>
          <w:szCs w:val="22"/>
        </w:rPr>
        <w:t xml:space="preserve"> eura, bolovanje na teret HZZO </w:t>
      </w:r>
      <w:r w:rsidR="0055474B">
        <w:rPr>
          <w:rFonts w:ascii="Arial" w:hAnsi="Arial" w:cs="Arial"/>
          <w:sz w:val="22"/>
          <w:szCs w:val="22"/>
        </w:rPr>
        <w:t>– 5.544,12</w:t>
      </w:r>
      <w:r w:rsidR="00CF7748">
        <w:rPr>
          <w:rFonts w:ascii="Arial" w:hAnsi="Arial" w:cs="Arial"/>
          <w:sz w:val="22"/>
          <w:szCs w:val="22"/>
        </w:rPr>
        <w:t xml:space="preserve"> eura</w:t>
      </w:r>
      <w:r w:rsidR="00341232">
        <w:rPr>
          <w:rFonts w:ascii="Arial" w:hAnsi="Arial" w:cs="Arial"/>
          <w:sz w:val="22"/>
          <w:szCs w:val="22"/>
        </w:rPr>
        <w:t xml:space="preserve"> i obveze za povrat u PGŽ (</w:t>
      </w:r>
      <w:proofErr w:type="spellStart"/>
      <w:r w:rsidR="00341232">
        <w:rPr>
          <w:rFonts w:ascii="Arial" w:hAnsi="Arial" w:cs="Arial"/>
          <w:sz w:val="22"/>
          <w:szCs w:val="22"/>
        </w:rPr>
        <w:t>rež</w:t>
      </w:r>
      <w:proofErr w:type="spellEnd"/>
      <w:r w:rsidR="00341232">
        <w:rPr>
          <w:rFonts w:ascii="Arial" w:hAnsi="Arial" w:cs="Arial"/>
          <w:sz w:val="22"/>
          <w:szCs w:val="22"/>
        </w:rPr>
        <w:t xml:space="preserve">. troškovi </w:t>
      </w:r>
      <w:r w:rsidR="0055474B">
        <w:rPr>
          <w:rFonts w:ascii="Arial" w:hAnsi="Arial" w:cs="Arial"/>
          <w:sz w:val="22"/>
          <w:szCs w:val="22"/>
        </w:rPr>
        <w:t>i prehrana učenika</w:t>
      </w:r>
      <w:r w:rsidR="00341232">
        <w:rPr>
          <w:rFonts w:ascii="Arial" w:hAnsi="Arial" w:cs="Arial"/>
          <w:sz w:val="22"/>
          <w:szCs w:val="22"/>
        </w:rPr>
        <w:t xml:space="preserve">) – </w:t>
      </w:r>
      <w:r w:rsidR="0055474B">
        <w:rPr>
          <w:rFonts w:ascii="Arial" w:hAnsi="Arial" w:cs="Arial"/>
          <w:sz w:val="22"/>
          <w:szCs w:val="22"/>
        </w:rPr>
        <w:t>6.486,45</w:t>
      </w:r>
      <w:r w:rsidR="00341232">
        <w:rPr>
          <w:rFonts w:ascii="Arial" w:hAnsi="Arial" w:cs="Arial"/>
          <w:sz w:val="22"/>
          <w:szCs w:val="22"/>
        </w:rPr>
        <w:t xml:space="preserve"> eura</w:t>
      </w:r>
    </w:p>
    <w:p w14:paraId="1BBCEAF9" w14:textId="7237FFEE" w:rsidR="007C0F44" w:rsidRPr="007C0F44" w:rsidRDefault="00016868" w:rsidP="00CF7748">
      <w:pPr>
        <w:ind w:left="708"/>
        <w:jc w:val="both"/>
        <w:rPr>
          <w:rFonts w:ascii="Arial" w:hAnsi="Arial" w:cs="Arial"/>
          <w:sz w:val="22"/>
          <w:szCs w:val="22"/>
        </w:rPr>
      </w:pPr>
      <w:r w:rsidRPr="00CF7748">
        <w:rPr>
          <w:rFonts w:ascii="Arial" w:hAnsi="Arial" w:cs="Arial"/>
          <w:sz w:val="22"/>
          <w:szCs w:val="22"/>
        </w:rPr>
        <w:t xml:space="preserve"> </w:t>
      </w:r>
    </w:p>
    <w:p w14:paraId="398F06FC" w14:textId="05E388A7" w:rsidR="007C0F44" w:rsidRPr="007C0F44" w:rsidRDefault="00CB637A" w:rsidP="007C0F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V004</w:t>
      </w:r>
      <w:r w:rsidR="007C0F44" w:rsidRPr="007C0F44">
        <w:rPr>
          <w:rFonts w:ascii="Arial" w:hAnsi="Arial" w:cs="Arial"/>
          <w:sz w:val="22"/>
          <w:szCs w:val="22"/>
        </w:rPr>
        <w:t xml:space="preserve"> – Podmirene obveze u izvještajnom razdoblju – </w:t>
      </w:r>
      <w:bookmarkStart w:id="6" w:name="_Hlk188611429"/>
      <w:r w:rsidR="00341232">
        <w:rPr>
          <w:rFonts w:ascii="Arial" w:hAnsi="Arial" w:cs="Arial"/>
          <w:sz w:val="22"/>
          <w:szCs w:val="22"/>
        </w:rPr>
        <w:t>1.</w:t>
      </w:r>
      <w:r w:rsidR="0055474B">
        <w:rPr>
          <w:rFonts w:ascii="Arial" w:hAnsi="Arial" w:cs="Arial"/>
          <w:sz w:val="22"/>
          <w:szCs w:val="22"/>
        </w:rPr>
        <w:t>994.603,15</w:t>
      </w:r>
      <w:r w:rsidR="00341232">
        <w:rPr>
          <w:rFonts w:ascii="Arial" w:hAnsi="Arial" w:cs="Arial"/>
          <w:sz w:val="22"/>
          <w:szCs w:val="22"/>
        </w:rPr>
        <w:t xml:space="preserve"> </w:t>
      </w:r>
      <w:bookmarkEnd w:id="6"/>
      <w:r w:rsidR="00341232">
        <w:rPr>
          <w:rFonts w:ascii="Arial" w:hAnsi="Arial" w:cs="Arial"/>
          <w:sz w:val="22"/>
          <w:szCs w:val="22"/>
        </w:rPr>
        <w:t>eura</w:t>
      </w:r>
    </w:p>
    <w:p w14:paraId="3F0BB1B0" w14:textId="4B0748D8" w:rsidR="00016868" w:rsidRDefault="007C0F44" w:rsidP="007C0F44">
      <w:pPr>
        <w:ind w:left="709" w:hanging="142"/>
        <w:jc w:val="both"/>
        <w:rPr>
          <w:rFonts w:ascii="Arial" w:hAnsi="Arial" w:cs="Arial"/>
          <w:sz w:val="22"/>
          <w:szCs w:val="22"/>
        </w:rPr>
      </w:pPr>
      <w:r w:rsidRPr="007C0F44">
        <w:rPr>
          <w:rFonts w:ascii="Arial" w:hAnsi="Arial" w:cs="Arial"/>
          <w:sz w:val="22"/>
          <w:szCs w:val="22"/>
        </w:rPr>
        <w:tab/>
        <w:t>Tijekom izvještajnog razdoblja smanjenje</w:t>
      </w:r>
      <w:r w:rsidR="00341232">
        <w:rPr>
          <w:rFonts w:ascii="Arial" w:hAnsi="Arial" w:cs="Arial"/>
          <w:sz w:val="22"/>
          <w:szCs w:val="22"/>
        </w:rPr>
        <w:t xml:space="preserve">/podmirenje </w:t>
      </w:r>
      <w:r w:rsidRPr="007C0F44">
        <w:rPr>
          <w:rFonts w:ascii="Arial" w:hAnsi="Arial" w:cs="Arial"/>
          <w:sz w:val="22"/>
          <w:szCs w:val="22"/>
        </w:rPr>
        <w:t xml:space="preserve">obveza je iznosilo </w:t>
      </w:r>
      <w:r w:rsidR="0055474B">
        <w:rPr>
          <w:rFonts w:ascii="Arial" w:hAnsi="Arial" w:cs="Arial"/>
          <w:sz w:val="22"/>
          <w:szCs w:val="22"/>
        </w:rPr>
        <w:t xml:space="preserve">1.994.603,15 </w:t>
      </w:r>
      <w:r w:rsidR="00341232">
        <w:rPr>
          <w:rFonts w:ascii="Arial" w:hAnsi="Arial" w:cs="Arial"/>
          <w:sz w:val="22"/>
          <w:szCs w:val="22"/>
        </w:rPr>
        <w:t>eura</w:t>
      </w:r>
      <w:r w:rsidR="00016868">
        <w:rPr>
          <w:rFonts w:ascii="Arial" w:hAnsi="Arial" w:cs="Arial"/>
          <w:sz w:val="22"/>
          <w:szCs w:val="22"/>
        </w:rPr>
        <w:t>, kako slijedi:</w:t>
      </w:r>
    </w:p>
    <w:p w14:paraId="3DD48D9E" w14:textId="321A9DCA" w:rsidR="00341232" w:rsidRPr="00016868" w:rsidRDefault="0055474B" w:rsidP="00341232">
      <w:pPr>
        <w:pStyle w:val="Odlomakpopisa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231 - </w:t>
      </w:r>
      <w:r w:rsidR="00341232" w:rsidRPr="00016868">
        <w:rPr>
          <w:rFonts w:ascii="Arial" w:hAnsi="Arial" w:cs="Arial"/>
          <w:sz w:val="22"/>
          <w:szCs w:val="22"/>
        </w:rPr>
        <w:t xml:space="preserve">obveze za zaposlene iznose </w:t>
      </w:r>
      <w:r w:rsidR="00341232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304.479,06</w:t>
      </w:r>
      <w:r w:rsidR="00341232">
        <w:rPr>
          <w:rFonts w:ascii="Arial" w:hAnsi="Arial" w:cs="Arial"/>
          <w:sz w:val="22"/>
          <w:szCs w:val="22"/>
        </w:rPr>
        <w:t xml:space="preserve"> eura</w:t>
      </w:r>
      <w:r w:rsidR="00341232" w:rsidRPr="00016868">
        <w:rPr>
          <w:rFonts w:ascii="Arial" w:hAnsi="Arial" w:cs="Arial"/>
          <w:sz w:val="22"/>
          <w:szCs w:val="22"/>
        </w:rPr>
        <w:t xml:space="preserve"> (bruto plaće</w:t>
      </w:r>
      <w:r w:rsidR="00341232">
        <w:rPr>
          <w:rFonts w:ascii="Arial" w:hAnsi="Arial" w:cs="Arial"/>
          <w:sz w:val="22"/>
          <w:szCs w:val="22"/>
        </w:rPr>
        <w:t xml:space="preserve"> zaposlenika)</w:t>
      </w:r>
    </w:p>
    <w:p w14:paraId="1E49B1DB" w14:textId="1D44F528" w:rsidR="00341232" w:rsidRPr="00016868" w:rsidRDefault="0055474B" w:rsidP="00341232">
      <w:pPr>
        <w:pStyle w:val="Odlomakpopisa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232 - </w:t>
      </w:r>
      <w:r w:rsidR="00341232" w:rsidRPr="00016868">
        <w:rPr>
          <w:rFonts w:ascii="Arial" w:hAnsi="Arial" w:cs="Arial"/>
          <w:sz w:val="22"/>
          <w:szCs w:val="22"/>
        </w:rPr>
        <w:t xml:space="preserve">obveze za materijalne rashode </w:t>
      </w:r>
      <w:r w:rsidR="00D76BF5">
        <w:rPr>
          <w:rFonts w:ascii="Arial" w:hAnsi="Arial" w:cs="Arial"/>
          <w:sz w:val="22"/>
          <w:szCs w:val="22"/>
        </w:rPr>
        <w:t>327.843,31</w:t>
      </w:r>
      <w:r w:rsidR="00341232">
        <w:rPr>
          <w:rFonts w:ascii="Arial" w:hAnsi="Arial" w:cs="Arial"/>
          <w:sz w:val="22"/>
          <w:szCs w:val="22"/>
        </w:rPr>
        <w:t xml:space="preserve"> eura (naknade za zaposlene, rashodi za materijal i </w:t>
      </w:r>
      <w:r>
        <w:rPr>
          <w:rFonts w:ascii="Arial" w:hAnsi="Arial" w:cs="Arial"/>
          <w:sz w:val="22"/>
          <w:szCs w:val="22"/>
        </w:rPr>
        <w:t xml:space="preserve">rashodi za </w:t>
      </w:r>
      <w:r w:rsidR="00341232">
        <w:rPr>
          <w:rFonts w:ascii="Arial" w:hAnsi="Arial" w:cs="Arial"/>
          <w:sz w:val="22"/>
          <w:szCs w:val="22"/>
        </w:rPr>
        <w:t>usluge)</w:t>
      </w:r>
    </w:p>
    <w:p w14:paraId="0C38CEAB" w14:textId="1CA32E7F" w:rsidR="00341232" w:rsidRPr="00016868" w:rsidRDefault="00D76BF5" w:rsidP="00341232">
      <w:pPr>
        <w:pStyle w:val="Odlomakpopisa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234 - </w:t>
      </w:r>
      <w:r w:rsidR="00341232" w:rsidRPr="00016868">
        <w:rPr>
          <w:rFonts w:ascii="Arial" w:hAnsi="Arial" w:cs="Arial"/>
          <w:sz w:val="22"/>
          <w:szCs w:val="22"/>
        </w:rPr>
        <w:t xml:space="preserve">obveze za financijske rashode </w:t>
      </w:r>
      <w:r>
        <w:rPr>
          <w:rFonts w:ascii="Arial" w:hAnsi="Arial" w:cs="Arial"/>
          <w:sz w:val="22"/>
          <w:szCs w:val="22"/>
        </w:rPr>
        <w:t>147,62</w:t>
      </w:r>
      <w:r w:rsidR="00341232">
        <w:rPr>
          <w:rFonts w:ascii="Arial" w:hAnsi="Arial" w:cs="Arial"/>
          <w:sz w:val="22"/>
          <w:szCs w:val="22"/>
        </w:rPr>
        <w:t xml:space="preserve"> eura</w:t>
      </w:r>
      <w:r w:rsidR="00341232" w:rsidRPr="00016868">
        <w:rPr>
          <w:rFonts w:ascii="Arial" w:hAnsi="Arial" w:cs="Arial"/>
          <w:sz w:val="22"/>
          <w:szCs w:val="22"/>
        </w:rPr>
        <w:t xml:space="preserve"> (obveze za usluge pl. prometa)</w:t>
      </w:r>
    </w:p>
    <w:p w14:paraId="7A5D1AC2" w14:textId="454D92D0" w:rsidR="00341232" w:rsidRPr="00016868" w:rsidRDefault="00D76BF5" w:rsidP="00341232">
      <w:pPr>
        <w:pStyle w:val="Odlomakpopisa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237 - </w:t>
      </w:r>
      <w:r w:rsidR="00341232" w:rsidRPr="00016868">
        <w:rPr>
          <w:rFonts w:ascii="Arial" w:hAnsi="Arial" w:cs="Arial"/>
          <w:sz w:val="22"/>
          <w:szCs w:val="22"/>
        </w:rPr>
        <w:t xml:space="preserve">obveze za naknade kućanstvima i građanima </w:t>
      </w:r>
      <w:r>
        <w:rPr>
          <w:rFonts w:ascii="Arial" w:hAnsi="Arial" w:cs="Arial"/>
          <w:sz w:val="22"/>
          <w:szCs w:val="22"/>
        </w:rPr>
        <w:t>8.078,26</w:t>
      </w:r>
      <w:r w:rsidR="00341232">
        <w:rPr>
          <w:rFonts w:ascii="Arial" w:hAnsi="Arial" w:cs="Arial"/>
          <w:sz w:val="22"/>
          <w:szCs w:val="22"/>
        </w:rPr>
        <w:t xml:space="preserve"> eura</w:t>
      </w:r>
      <w:r w:rsidR="00341232" w:rsidRPr="00016868">
        <w:rPr>
          <w:rFonts w:ascii="Arial" w:hAnsi="Arial" w:cs="Arial"/>
          <w:sz w:val="22"/>
          <w:szCs w:val="22"/>
        </w:rPr>
        <w:t xml:space="preserve"> (radni udžbenici</w:t>
      </w:r>
      <w:r w:rsidR="00341232">
        <w:rPr>
          <w:rFonts w:ascii="Arial" w:hAnsi="Arial" w:cs="Arial"/>
          <w:sz w:val="22"/>
          <w:szCs w:val="22"/>
        </w:rPr>
        <w:t>)</w:t>
      </w:r>
    </w:p>
    <w:p w14:paraId="60D87DDC" w14:textId="1562E02E" w:rsidR="00341232" w:rsidRDefault="00D76BF5" w:rsidP="00341232">
      <w:pPr>
        <w:pStyle w:val="Odlomakpopisa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239 - </w:t>
      </w:r>
      <w:r w:rsidR="00341232" w:rsidRPr="00016868">
        <w:rPr>
          <w:rFonts w:ascii="Arial" w:hAnsi="Arial" w:cs="Arial"/>
          <w:sz w:val="22"/>
          <w:szCs w:val="22"/>
        </w:rPr>
        <w:t xml:space="preserve">ostale tekuće obveze </w:t>
      </w:r>
      <w:r>
        <w:rPr>
          <w:rFonts w:ascii="Arial" w:hAnsi="Arial" w:cs="Arial"/>
          <w:sz w:val="22"/>
          <w:szCs w:val="22"/>
        </w:rPr>
        <w:t>261.567,37</w:t>
      </w:r>
      <w:r w:rsidR="00341232">
        <w:rPr>
          <w:rFonts w:ascii="Arial" w:hAnsi="Arial" w:cs="Arial"/>
          <w:sz w:val="22"/>
          <w:szCs w:val="22"/>
        </w:rPr>
        <w:t xml:space="preserve"> eura</w:t>
      </w:r>
      <w:r w:rsidR="00341232" w:rsidRPr="00016868">
        <w:rPr>
          <w:rFonts w:ascii="Arial" w:hAnsi="Arial" w:cs="Arial"/>
          <w:sz w:val="22"/>
          <w:szCs w:val="22"/>
        </w:rPr>
        <w:t xml:space="preserve"> (doprinosi na plaću-ZO</w:t>
      </w:r>
      <w:r w:rsidR="00341232">
        <w:rPr>
          <w:rFonts w:ascii="Arial" w:hAnsi="Arial" w:cs="Arial"/>
          <w:sz w:val="22"/>
          <w:szCs w:val="22"/>
        </w:rPr>
        <w:t>, obveze za jamčevine</w:t>
      </w:r>
      <w:r>
        <w:rPr>
          <w:rFonts w:ascii="Arial" w:hAnsi="Arial" w:cs="Arial"/>
          <w:sz w:val="22"/>
          <w:szCs w:val="22"/>
        </w:rPr>
        <w:t xml:space="preserve">-javni </w:t>
      </w:r>
      <w:proofErr w:type="spellStart"/>
      <w:r>
        <w:rPr>
          <w:rFonts w:ascii="Arial" w:hAnsi="Arial" w:cs="Arial"/>
          <w:sz w:val="22"/>
          <w:szCs w:val="22"/>
        </w:rPr>
        <w:t>natečaj</w:t>
      </w:r>
      <w:proofErr w:type="spellEnd"/>
      <w:r>
        <w:rPr>
          <w:rFonts w:ascii="Arial" w:hAnsi="Arial" w:cs="Arial"/>
          <w:sz w:val="22"/>
          <w:szCs w:val="22"/>
        </w:rPr>
        <w:t xml:space="preserve"> za prodaju objekata</w:t>
      </w:r>
      <w:r w:rsidR="00341232" w:rsidRPr="00016868">
        <w:rPr>
          <w:rFonts w:ascii="Arial" w:hAnsi="Arial" w:cs="Arial"/>
          <w:sz w:val="22"/>
          <w:szCs w:val="22"/>
        </w:rPr>
        <w:t>)</w:t>
      </w:r>
    </w:p>
    <w:p w14:paraId="6C6144A6" w14:textId="30DE5DAD" w:rsidR="00341232" w:rsidRDefault="00D76BF5" w:rsidP="00341232">
      <w:pPr>
        <w:pStyle w:val="Odlomakpopisa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24- </w:t>
      </w:r>
      <w:r w:rsidR="00341232" w:rsidRPr="00574719">
        <w:rPr>
          <w:rFonts w:ascii="Arial" w:hAnsi="Arial" w:cs="Arial"/>
          <w:sz w:val="22"/>
          <w:szCs w:val="22"/>
        </w:rPr>
        <w:t xml:space="preserve">obveze za nabavu nefinancijske imovine </w:t>
      </w:r>
      <w:r>
        <w:rPr>
          <w:rFonts w:ascii="Arial" w:hAnsi="Arial" w:cs="Arial"/>
          <w:sz w:val="22"/>
          <w:szCs w:val="22"/>
        </w:rPr>
        <w:t>64.792,33</w:t>
      </w:r>
      <w:r w:rsidR="00341232" w:rsidRPr="00574719">
        <w:rPr>
          <w:rFonts w:ascii="Arial" w:hAnsi="Arial" w:cs="Arial"/>
          <w:sz w:val="22"/>
          <w:szCs w:val="22"/>
        </w:rPr>
        <w:t xml:space="preserve"> (uredska oprema i namještaj</w:t>
      </w:r>
      <w:r w:rsidR="00341232">
        <w:rPr>
          <w:rFonts w:ascii="Arial" w:hAnsi="Arial" w:cs="Arial"/>
          <w:sz w:val="22"/>
          <w:szCs w:val="22"/>
        </w:rPr>
        <w:t>, uređaji</w:t>
      </w:r>
      <w:r>
        <w:rPr>
          <w:rFonts w:ascii="Arial" w:hAnsi="Arial" w:cs="Arial"/>
          <w:sz w:val="22"/>
          <w:szCs w:val="22"/>
        </w:rPr>
        <w:t>,</w:t>
      </w:r>
      <w:r w:rsidRPr="00D76B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prijevozna sredstva, knjige i trajni udžbenici</w:t>
      </w:r>
      <w:r w:rsidR="00341232" w:rsidRPr="00574719">
        <w:rPr>
          <w:rFonts w:ascii="Arial" w:hAnsi="Arial" w:cs="Arial"/>
          <w:sz w:val="22"/>
          <w:szCs w:val="22"/>
        </w:rPr>
        <w:t>)</w:t>
      </w:r>
    </w:p>
    <w:p w14:paraId="6A938B70" w14:textId="258D4675" w:rsidR="00341232" w:rsidRDefault="00341232" w:rsidP="00341232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Podmirene </w:t>
      </w:r>
      <w:r w:rsidR="00D429BC">
        <w:rPr>
          <w:rFonts w:ascii="Arial" w:hAnsi="Arial" w:cs="Arial"/>
          <w:sz w:val="22"/>
          <w:szCs w:val="22"/>
        </w:rPr>
        <w:t>međusobne obveze subjekata općeg proračuna</w:t>
      </w:r>
      <w:r w:rsidR="00D429BC" w:rsidRPr="00CF7748">
        <w:rPr>
          <w:rFonts w:ascii="Arial" w:hAnsi="Arial" w:cs="Arial"/>
          <w:sz w:val="22"/>
          <w:szCs w:val="22"/>
        </w:rPr>
        <w:t xml:space="preserve"> </w:t>
      </w:r>
      <w:r w:rsidRPr="00CF7748">
        <w:rPr>
          <w:rFonts w:ascii="Arial" w:hAnsi="Arial" w:cs="Arial"/>
          <w:sz w:val="22"/>
          <w:szCs w:val="22"/>
        </w:rPr>
        <w:t xml:space="preserve">iznose </w:t>
      </w:r>
      <w:r>
        <w:rPr>
          <w:rFonts w:ascii="Arial" w:hAnsi="Arial" w:cs="Arial"/>
          <w:sz w:val="22"/>
          <w:szCs w:val="22"/>
        </w:rPr>
        <w:t xml:space="preserve">ukupno </w:t>
      </w:r>
      <w:r w:rsidR="00D76BF5">
        <w:rPr>
          <w:rFonts w:ascii="Arial" w:hAnsi="Arial" w:cs="Arial"/>
          <w:sz w:val="22"/>
          <w:szCs w:val="22"/>
        </w:rPr>
        <w:t>27.695,20</w:t>
      </w:r>
      <w:r>
        <w:rPr>
          <w:rFonts w:ascii="Arial" w:hAnsi="Arial" w:cs="Arial"/>
          <w:sz w:val="22"/>
          <w:szCs w:val="22"/>
        </w:rPr>
        <w:t xml:space="preserve"> eura, od toga: </w:t>
      </w:r>
      <w:r w:rsidRPr="00CF7748">
        <w:rPr>
          <w:rFonts w:ascii="Arial" w:hAnsi="Arial" w:cs="Arial"/>
          <w:sz w:val="22"/>
          <w:szCs w:val="22"/>
        </w:rPr>
        <w:t>zdravstven</w:t>
      </w:r>
      <w:r>
        <w:rPr>
          <w:rFonts w:ascii="Arial" w:hAnsi="Arial" w:cs="Arial"/>
          <w:sz w:val="22"/>
          <w:szCs w:val="22"/>
        </w:rPr>
        <w:t xml:space="preserve">e usluge (NZZJZ) – </w:t>
      </w:r>
      <w:r w:rsidR="00D76BF5">
        <w:rPr>
          <w:rFonts w:ascii="Arial" w:hAnsi="Arial" w:cs="Arial"/>
          <w:sz w:val="22"/>
          <w:szCs w:val="22"/>
        </w:rPr>
        <w:t>2.174,15</w:t>
      </w:r>
      <w:r>
        <w:rPr>
          <w:rFonts w:ascii="Arial" w:hAnsi="Arial" w:cs="Arial"/>
          <w:sz w:val="22"/>
          <w:szCs w:val="22"/>
        </w:rPr>
        <w:t xml:space="preserve"> eura, intelektualne usluge (grad Vrbovsko) -</w:t>
      </w:r>
      <w:r w:rsidR="00D76BF5">
        <w:rPr>
          <w:rFonts w:ascii="Arial" w:hAnsi="Arial" w:cs="Arial"/>
          <w:sz w:val="22"/>
          <w:szCs w:val="22"/>
        </w:rPr>
        <w:t>42,63</w:t>
      </w:r>
      <w:r>
        <w:rPr>
          <w:rFonts w:ascii="Arial" w:hAnsi="Arial" w:cs="Arial"/>
          <w:sz w:val="22"/>
          <w:szCs w:val="22"/>
        </w:rPr>
        <w:t xml:space="preserve"> eura, pristojbe i naknade (naknada za </w:t>
      </w:r>
      <w:proofErr w:type="spellStart"/>
      <w:r>
        <w:rPr>
          <w:rFonts w:ascii="Arial" w:hAnsi="Arial" w:cs="Arial"/>
          <w:sz w:val="22"/>
          <w:szCs w:val="22"/>
        </w:rPr>
        <w:t>nezap</w:t>
      </w:r>
      <w:proofErr w:type="spellEnd"/>
      <w:r>
        <w:rPr>
          <w:rFonts w:ascii="Arial" w:hAnsi="Arial" w:cs="Arial"/>
          <w:sz w:val="22"/>
          <w:szCs w:val="22"/>
        </w:rPr>
        <w:t xml:space="preserve"> .invalida, sudske pristojbe) – </w:t>
      </w:r>
      <w:r w:rsidR="00D76BF5">
        <w:rPr>
          <w:rFonts w:ascii="Arial" w:hAnsi="Arial" w:cs="Arial"/>
          <w:sz w:val="22"/>
          <w:szCs w:val="22"/>
        </w:rPr>
        <w:t>4.009,30</w:t>
      </w:r>
      <w:r>
        <w:rPr>
          <w:rFonts w:ascii="Arial" w:hAnsi="Arial" w:cs="Arial"/>
          <w:sz w:val="22"/>
          <w:szCs w:val="22"/>
        </w:rPr>
        <w:t xml:space="preserve"> eura, bolovanje na teret HZZO -</w:t>
      </w:r>
      <w:r w:rsidR="00D76BF5">
        <w:rPr>
          <w:rFonts w:ascii="Arial" w:hAnsi="Arial" w:cs="Arial"/>
          <w:sz w:val="22"/>
          <w:szCs w:val="22"/>
        </w:rPr>
        <w:t>12.250,99</w:t>
      </w:r>
      <w:r>
        <w:rPr>
          <w:rFonts w:ascii="Arial" w:hAnsi="Arial" w:cs="Arial"/>
          <w:sz w:val="22"/>
          <w:szCs w:val="22"/>
        </w:rPr>
        <w:t xml:space="preserve"> eura</w:t>
      </w:r>
      <w:r w:rsidR="00D76BF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obveze za povrat u PGŽ (</w:t>
      </w:r>
      <w:proofErr w:type="spellStart"/>
      <w:r>
        <w:rPr>
          <w:rFonts w:ascii="Arial" w:hAnsi="Arial" w:cs="Arial"/>
          <w:sz w:val="22"/>
          <w:szCs w:val="22"/>
        </w:rPr>
        <w:t>rež</w:t>
      </w:r>
      <w:proofErr w:type="spellEnd"/>
      <w:r>
        <w:rPr>
          <w:rFonts w:ascii="Arial" w:hAnsi="Arial" w:cs="Arial"/>
          <w:sz w:val="22"/>
          <w:szCs w:val="22"/>
        </w:rPr>
        <w:t xml:space="preserve">. troškovi </w:t>
      </w:r>
      <w:r w:rsidR="00D76BF5">
        <w:rPr>
          <w:rFonts w:ascii="Arial" w:hAnsi="Arial" w:cs="Arial"/>
          <w:sz w:val="22"/>
          <w:szCs w:val="22"/>
        </w:rPr>
        <w:t>i prehrana učenika)</w:t>
      </w:r>
      <w:r>
        <w:rPr>
          <w:rFonts w:ascii="Arial" w:hAnsi="Arial" w:cs="Arial"/>
          <w:sz w:val="22"/>
          <w:szCs w:val="22"/>
        </w:rPr>
        <w:t xml:space="preserve"> – </w:t>
      </w:r>
      <w:r w:rsidR="00D76BF5">
        <w:rPr>
          <w:rFonts w:ascii="Arial" w:hAnsi="Arial" w:cs="Arial"/>
          <w:sz w:val="22"/>
          <w:szCs w:val="22"/>
        </w:rPr>
        <w:t>5.407,19</w:t>
      </w:r>
      <w:r>
        <w:rPr>
          <w:rFonts w:ascii="Arial" w:hAnsi="Arial" w:cs="Arial"/>
          <w:sz w:val="22"/>
          <w:szCs w:val="22"/>
        </w:rPr>
        <w:t xml:space="preserve"> eura</w:t>
      </w:r>
    </w:p>
    <w:p w14:paraId="1CA5288D" w14:textId="77777777" w:rsidR="007C0F44" w:rsidRPr="007C0F44" w:rsidRDefault="007C0F44" w:rsidP="00574719">
      <w:pPr>
        <w:jc w:val="both"/>
        <w:rPr>
          <w:rFonts w:ascii="Arial" w:hAnsi="Arial" w:cs="Arial"/>
          <w:sz w:val="22"/>
          <w:szCs w:val="22"/>
        </w:rPr>
      </w:pPr>
    </w:p>
    <w:p w14:paraId="0711779A" w14:textId="70262DCD" w:rsidR="007C0F44" w:rsidRDefault="00E10400" w:rsidP="007C0F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V006</w:t>
      </w:r>
      <w:r w:rsidR="007C0F44" w:rsidRPr="007C0F44">
        <w:rPr>
          <w:rFonts w:ascii="Arial" w:hAnsi="Arial" w:cs="Arial"/>
          <w:sz w:val="22"/>
          <w:szCs w:val="22"/>
        </w:rPr>
        <w:t xml:space="preserve"> – Stanje obveza na</w:t>
      </w:r>
      <w:r w:rsidR="0038275D">
        <w:rPr>
          <w:rFonts w:ascii="Arial" w:hAnsi="Arial" w:cs="Arial"/>
          <w:sz w:val="22"/>
          <w:szCs w:val="22"/>
        </w:rPr>
        <w:t xml:space="preserve"> kraju</w:t>
      </w:r>
      <w:r>
        <w:rPr>
          <w:rFonts w:ascii="Arial" w:hAnsi="Arial" w:cs="Arial"/>
          <w:sz w:val="22"/>
          <w:szCs w:val="22"/>
        </w:rPr>
        <w:t xml:space="preserve"> izvještajnog razdoblja –</w:t>
      </w:r>
      <w:r w:rsidR="00574719">
        <w:rPr>
          <w:rFonts w:ascii="Arial" w:hAnsi="Arial" w:cs="Arial"/>
          <w:sz w:val="22"/>
          <w:szCs w:val="22"/>
        </w:rPr>
        <w:t xml:space="preserve"> </w:t>
      </w:r>
      <w:r w:rsidR="00341232">
        <w:rPr>
          <w:rFonts w:ascii="Arial" w:hAnsi="Arial" w:cs="Arial"/>
          <w:sz w:val="22"/>
          <w:szCs w:val="22"/>
        </w:rPr>
        <w:t>1</w:t>
      </w:r>
      <w:r w:rsidR="00D76BF5">
        <w:rPr>
          <w:rFonts w:ascii="Arial" w:hAnsi="Arial" w:cs="Arial"/>
          <w:sz w:val="22"/>
          <w:szCs w:val="22"/>
        </w:rPr>
        <w:t>41.704,59</w:t>
      </w:r>
      <w:r w:rsidR="00341232">
        <w:rPr>
          <w:rFonts w:ascii="Arial" w:hAnsi="Arial" w:cs="Arial"/>
          <w:sz w:val="22"/>
          <w:szCs w:val="22"/>
        </w:rPr>
        <w:t xml:space="preserve"> eura</w:t>
      </w:r>
    </w:p>
    <w:p w14:paraId="44260245" w14:textId="77777777" w:rsidR="007C0F44" w:rsidRDefault="007C0F44" w:rsidP="007C0F44">
      <w:pPr>
        <w:jc w:val="both"/>
        <w:rPr>
          <w:rFonts w:ascii="Arial" w:hAnsi="Arial" w:cs="Arial"/>
          <w:sz w:val="22"/>
          <w:szCs w:val="22"/>
        </w:rPr>
      </w:pPr>
    </w:p>
    <w:p w14:paraId="249419AC" w14:textId="5527B2A8" w:rsidR="00574719" w:rsidRDefault="007C0F44" w:rsidP="007C0F44">
      <w:pPr>
        <w:jc w:val="both"/>
        <w:rPr>
          <w:rFonts w:ascii="Arial" w:hAnsi="Arial" w:cs="Arial"/>
          <w:sz w:val="22"/>
          <w:szCs w:val="22"/>
        </w:rPr>
      </w:pPr>
      <w:r w:rsidRPr="007C0F44">
        <w:rPr>
          <w:rFonts w:ascii="Arial" w:hAnsi="Arial" w:cs="Arial"/>
          <w:sz w:val="22"/>
          <w:szCs w:val="22"/>
        </w:rPr>
        <w:t>Stanj</w:t>
      </w:r>
      <w:r w:rsidR="00E10400">
        <w:rPr>
          <w:rFonts w:ascii="Arial" w:hAnsi="Arial" w:cs="Arial"/>
          <w:sz w:val="22"/>
          <w:szCs w:val="22"/>
        </w:rPr>
        <w:t>e obveza na dan 1. siječnja 202</w:t>
      </w:r>
      <w:r w:rsidR="00D76BF5">
        <w:rPr>
          <w:rFonts w:ascii="Arial" w:hAnsi="Arial" w:cs="Arial"/>
          <w:sz w:val="22"/>
          <w:szCs w:val="22"/>
        </w:rPr>
        <w:t>4</w:t>
      </w:r>
      <w:r w:rsidR="00E10400">
        <w:rPr>
          <w:rFonts w:ascii="Arial" w:hAnsi="Arial" w:cs="Arial"/>
          <w:sz w:val="22"/>
          <w:szCs w:val="22"/>
        </w:rPr>
        <w:t>.</w:t>
      </w:r>
      <w:r w:rsidRPr="007C0F44">
        <w:rPr>
          <w:rFonts w:ascii="Arial" w:hAnsi="Arial" w:cs="Arial"/>
          <w:sz w:val="22"/>
          <w:szCs w:val="22"/>
        </w:rPr>
        <w:t xml:space="preserve"> godine iznosilo je </w:t>
      </w:r>
      <w:r w:rsidR="00D429BC">
        <w:rPr>
          <w:rFonts w:ascii="Arial" w:hAnsi="Arial" w:cs="Arial"/>
          <w:sz w:val="22"/>
          <w:szCs w:val="22"/>
        </w:rPr>
        <w:t>1</w:t>
      </w:r>
      <w:r w:rsidR="00D76BF5">
        <w:rPr>
          <w:rFonts w:ascii="Arial" w:hAnsi="Arial" w:cs="Arial"/>
          <w:sz w:val="22"/>
          <w:szCs w:val="22"/>
        </w:rPr>
        <w:t>80.415,26</w:t>
      </w:r>
      <w:r w:rsidR="00D429BC">
        <w:rPr>
          <w:rFonts w:ascii="Arial" w:hAnsi="Arial" w:cs="Arial"/>
          <w:sz w:val="22"/>
          <w:szCs w:val="22"/>
        </w:rPr>
        <w:t xml:space="preserve"> eura</w:t>
      </w:r>
      <w:r w:rsidRPr="007C0F44">
        <w:rPr>
          <w:rFonts w:ascii="Arial" w:hAnsi="Arial" w:cs="Arial"/>
          <w:sz w:val="22"/>
          <w:szCs w:val="22"/>
        </w:rPr>
        <w:t>, povećanje obveza tij</w:t>
      </w:r>
      <w:r w:rsidR="00E10400">
        <w:rPr>
          <w:rFonts w:ascii="Arial" w:hAnsi="Arial" w:cs="Arial"/>
          <w:sz w:val="22"/>
          <w:szCs w:val="22"/>
        </w:rPr>
        <w:t>ekom izvještajnog razdoblja 202</w:t>
      </w:r>
      <w:r w:rsidR="00D76BF5">
        <w:rPr>
          <w:rFonts w:ascii="Arial" w:hAnsi="Arial" w:cs="Arial"/>
          <w:sz w:val="22"/>
          <w:szCs w:val="22"/>
        </w:rPr>
        <w:t>4</w:t>
      </w:r>
      <w:r w:rsidRPr="007C0F44">
        <w:rPr>
          <w:rFonts w:ascii="Arial" w:hAnsi="Arial" w:cs="Arial"/>
          <w:sz w:val="22"/>
          <w:szCs w:val="22"/>
        </w:rPr>
        <w:t xml:space="preserve">. godine iznosilo je </w:t>
      </w:r>
      <w:r w:rsidR="00D429BC">
        <w:rPr>
          <w:rFonts w:ascii="Arial" w:hAnsi="Arial" w:cs="Arial"/>
          <w:sz w:val="22"/>
          <w:szCs w:val="22"/>
        </w:rPr>
        <w:t>1.</w:t>
      </w:r>
      <w:r w:rsidR="00D76BF5">
        <w:rPr>
          <w:rFonts w:ascii="Arial" w:hAnsi="Arial" w:cs="Arial"/>
          <w:sz w:val="22"/>
          <w:szCs w:val="22"/>
        </w:rPr>
        <w:t xml:space="preserve">955.892,48 </w:t>
      </w:r>
      <w:r w:rsidR="00D429BC">
        <w:rPr>
          <w:rFonts w:ascii="Arial" w:hAnsi="Arial" w:cs="Arial"/>
          <w:sz w:val="22"/>
          <w:szCs w:val="22"/>
        </w:rPr>
        <w:t>eura</w:t>
      </w:r>
      <w:r w:rsidRPr="007C0F44">
        <w:rPr>
          <w:rFonts w:ascii="Arial" w:hAnsi="Arial" w:cs="Arial"/>
          <w:sz w:val="22"/>
          <w:szCs w:val="22"/>
        </w:rPr>
        <w:t xml:space="preserve">, a podmirene obveze u izvještajnom razdoblju iznosile su </w:t>
      </w:r>
      <w:r w:rsidR="00D429BC">
        <w:rPr>
          <w:rFonts w:ascii="Arial" w:hAnsi="Arial" w:cs="Arial"/>
          <w:sz w:val="22"/>
          <w:szCs w:val="22"/>
        </w:rPr>
        <w:t>1.</w:t>
      </w:r>
      <w:r w:rsidR="00D76BF5">
        <w:rPr>
          <w:rFonts w:ascii="Arial" w:hAnsi="Arial" w:cs="Arial"/>
          <w:sz w:val="22"/>
          <w:szCs w:val="22"/>
        </w:rPr>
        <w:t>994.603,15</w:t>
      </w:r>
      <w:r w:rsidR="00D429BC">
        <w:rPr>
          <w:rFonts w:ascii="Arial" w:hAnsi="Arial" w:cs="Arial"/>
          <w:sz w:val="22"/>
          <w:szCs w:val="22"/>
        </w:rPr>
        <w:t xml:space="preserve"> eura</w:t>
      </w:r>
      <w:r w:rsidRPr="007C0F44">
        <w:rPr>
          <w:rFonts w:ascii="Arial" w:hAnsi="Arial" w:cs="Arial"/>
          <w:sz w:val="22"/>
          <w:szCs w:val="22"/>
        </w:rPr>
        <w:t xml:space="preserve">, tako da stanje obveza na kraju izvještajnog razdoblja  iznosi </w:t>
      </w:r>
      <w:r w:rsidR="00D429BC">
        <w:rPr>
          <w:rFonts w:ascii="Arial" w:hAnsi="Arial" w:cs="Arial"/>
          <w:sz w:val="22"/>
          <w:szCs w:val="22"/>
        </w:rPr>
        <w:t>1</w:t>
      </w:r>
      <w:r w:rsidR="00D76BF5">
        <w:rPr>
          <w:rFonts w:ascii="Arial" w:hAnsi="Arial" w:cs="Arial"/>
          <w:sz w:val="22"/>
          <w:szCs w:val="22"/>
        </w:rPr>
        <w:t>41.704,59</w:t>
      </w:r>
      <w:r w:rsidR="00D429BC">
        <w:rPr>
          <w:rFonts w:ascii="Arial" w:hAnsi="Arial" w:cs="Arial"/>
          <w:sz w:val="22"/>
          <w:szCs w:val="22"/>
        </w:rPr>
        <w:t xml:space="preserve"> eura.</w:t>
      </w:r>
    </w:p>
    <w:p w14:paraId="6981C303" w14:textId="77777777" w:rsidR="00575BD7" w:rsidRPr="00C72B9D" w:rsidRDefault="00575BD7" w:rsidP="007C0F44">
      <w:pPr>
        <w:jc w:val="both"/>
        <w:rPr>
          <w:rFonts w:ascii="Arial" w:hAnsi="Arial" w:cs="Arial"/>
          <w:sz w:val="22"/>
          <w:szCs w:val="22"/>
        </w:rPr>
      </w:pPr>
    </w:p>
    <w:p w14:paraId="60A9A942" w14:textId="1D5AB8CB" w:rsidR="00C72B9D" w:rsidRDefault="00E10400" w:rsidP="007C0F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V007</w:t>
      </w:r>
      <w:r w:rsidR="00C72B9D" w:rsidRPr="00C72B9D">
        <w:rPr>
          <w:rFonts w:ascii="Arial" w:hAnsi="Arial" w:cs="Arial"/>
          <w:sz w:val="22"/>
          <w:szCs w:val="22"/>
        </w:rPr>
        <w:t xml:space="preserve"> - </w:t>
      </w:r>
      <w:r w:rsidR="007C0F44" w:rsidRPr="00C72B9D">
        <w:rPr>
          <w:rFonts w:ascii="Arial" w:hAnsi="Arial" w:cs="Arial"/>
          <w:sz w:val="22"/>
          <w:szCs w:val="22"/>
        </w:rPr>
        <w:t>Dospjele obveze na kraj</w:t>
      </w:r>
      <w:r w:rsidR="00C72B9D">
        <w:rPr>
          <w:rFonts w:ascii="Arial" w:hAnsi="Arial" w:cs="Arial"/>
          <w:sz w:val="22"/>
          <w:szCs w:val="22"/>
        </w:rPr>
        <w:t xml:space="preserve">u izvještajnog razdoblja </w:t>
      </w:r>
      <w:r w:rsidR="00476390">
        <w:rPr>
          <w:rFonts w:ascii="Arial" w:hAnsi="Arial" w:cs="Arial"/>
          <w:sz w:val="22"/>
          <w:szCs w:val="22"/>
        </w:rPr>
        <w:t>–</w:t>
      </w:r>
      <w:r w:rsidR="00574719">
        <w:rPr>
          <w:rFonts w:ascii="Arial" w:hAnsi="Arial" w:cs="Arial"/>
          <w:sz w:val="22"/>
          <w:szCs w:val="22"/>
        </w:rPr>
        <w:t xml:space="preserve"> </w:t>
      </w:r>
      <w:r w:rsidR="0021639A">
        <w:rPr>
          <w:rFonts w:ascii="Arial" w:hAnsi="Arial" w:cs="Arial"/>
          <w:sz w:val="22"/>
          <w:szCs w:val="22"/>
        </w:rPr>
        <w:t>0,00</w:t>
      </w:r>
      <w:r w:rsidR="00D429BC">
        <w:rPr>
          <w:rFonts w:ascii="Arial" w:hAnsi="Arial" w:cs="Arial"/>
          <w:sz w:val="22"/>
          <w:szCs w:val="22"/>
        </w:rPr>
        <w:t xml:space="preserve"> eura</w:t>
      </w:r>
    </w:p>
    <w:p w14:paraId="3C6FF4D3" w14:textId="2E101B85" w:rsidR="0021639A" w:rsidRDefault="0021639A" w:rsidP="007C0F44">
      <w:pPr>
        <w:jc w:val="both"/>
        <w:rPr>
          <w:rFonts w:ascii="Arial" w:hAnsi="Arial" w:cs="Arial"/>
          <w:sz w:val="22"/>
          <w:szCs w:val="22"/>
        </w:rPr>
      </w:pPr>
    </w:p>
    <w:p w14:paraId="3AFC8121" w14:textId="46383139" w:rsidR="0021639A" w:rsidRPr="00C72B9D" w:rsidRDefault="0021639A" w:rsidP="007C0F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nema dospjelih obveza.</w:t>
      </w:r>
    </w:p>
    <w:p w14:paraId="67CF37A5" w14:textId="77777777" w:rsidR="00C72B9D" w:rsidRDefault="00C72B9D" w:rsidP="007C0F44">
      <w:pPr>
        <w:jc w:val="both"/>
        <w:rPr>
          <w:rFonts w:ascii="Arial" w:hAnsi="Arial" w:cs="Arial"/>
          <w:sz w:val="22"/>
          <w:szCs w:val="22"/>
        </w:rPr>
      </w:pPr>
    </w:p>
    <w:p w14:paraId="44BBB2E8" w14:textId="3F98373C" w:rsidR="007C0F44" w:rsidRPr="007C0F44" w:rsidRDefault="00850269" w:rsidP="007C0F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V009</w:t>
      </w:r>
      <w:r w:rsidR="007C0F44" w:rsidRPr="007C0F44">
        <w:rPr>
          <w:rFonts w:ascii="Arial" w:hAnsi="Arial" w:cs="Arial"/>
          <w:sz w:val="22"/>
          <w:szCs w:val="22"/>
        </w:rPr>
        <w:t xml:space="preserve"> – Stanje nedospjelih obveza na kraju izvještajnog razdoblja –  </w:t>
      </w:r>
      <w:r w:rsidR="0021639A">
        <w:rPr>
          <w:rFonts w:ascii="Arial" w:hAnsi="Arial" w:cs="Arial"/>
          <w:sz w:val="22"/>
          <w:szCs w:val="22"/>
        </w:rPr>
        <w:t>1</w:t>
      </w:r>
      <w:r w:rsidR="00D76BF5">
        <w:rPr>
          <w:rFonts w:ascii="Arial" w:hAnsi="Arial" w:cs="Arial"/>
          <w:sz w:val="22"/>
          <w:szCs w:val="22"/>
        </w:rPr>
        <w:t>41.704,59</w:t>
      </w:r>
      <w:r w:rsidR="00D429BC">
        <w:rPr>
          <w:rFonts w:ascii="Arial" w:hAnsi="Arial" w:cs="Arial"/>
          <w:sz w:val="22"/>
          <w:szCs w:val="22"/>
        </w:rPr>
        <w:t xml:space="preserve"> eura.</w:t>
      </w:r>
    </w:p>
    <w:p w14:paraId="6FCB547B" w14:textId="77777777" w:rsidR="00495EFA" w:rsidRDefault="00495EFA" w:rsidP="00495EFA">
      <w:pPr>
        <w:tabs>
          <w:tab w:val="left" w:pos="1365"/>
        </w:tabs>
        <w:rPr>
          <w:rFonts w:ascii="Arial" w:hAnsi="Arial" w:cs="Arial"/>
          <w:sz w:val="22"/>
          <w:szCs w:val="22"/>
        </w:rPr>
      </w:pPr>
    </w:p>
    <w:p w14:paraId="6674E998" w14:textId="7AD0649D" w:rsidR="007C0F44" w:rsidRDefault="007C0F44" w:rsidP="00495EFA">
      <w:pPr>
        <w:tabs>
          <w:tab w:val="left" w:pos="1365"/>
        </w:tabs>
        <w:rPr>
          <w:rFonts w:ascii="Arial" w:hAnsi="Arial" w:cs="Arial"/>
          <w:sz w:val="22"/>
          <w:szCs w:val="22"/>
        </w:rPr>
      </w:pPr>
      <w:r w:rsidRPr="007C0F44">
        <w:rPr>
          <w:rFonts w:ascii="Arial" w:hAnsi="Arial" w:cs="Arial"/>
          <w:sz w:val="22"/>
          <w:szCs w:val="22"/>
        </w:rPr>
        <w:t xml:space="preserve">Nedospjele obveze na kraju izvještajnog razdoblja iznose </w:t>
      </w:r>
      <w:r w:rsidR="0021639A">
        <w:rPr>
          <w:rFonts w:ascii="Arial" w:hAnsi="Arial" w:cs="Arial"/>
          <w:sz w:val="22"/>
          <w:szCs w:val="22"/>
        </w:rPr>
        <w:t>1</w:t>
      </w:r>
      <w:r w:rsidR="00D76BF5">
        <w:rPr>
          <w:rFonts w:ascii="Arial" w:hAnsi="Arial" w:cs="Arial"/>
          <w:sz w:val="22"/>
          <w:szCs w:val="22"/>
        </w:rPr>
        <w:t>41.704,</w:t>
      </w:r>
      <w:r w:rsidR="0008400D">
        <w:rPr>
          <w:rFonts w:ascii="Arial" w:hAnsi="Arial" w:cs="Arial"/>
          <w:sz w:val="22"/>
          <w:szCs w:val="22"/>
        </w:rPr>
        <w:t>59</w:t>
      </w:r>
      <w:r w:rsidR="00D429BC">
        <w:rPr>
          <w:rFonts w:ascii="Arial" w:hAnsi="Arial" w:cs="Arial"/>
          <w:sz w:val="22"/>
          <w:szCs w:val="22"/>
        </w:rPr>
        <w:t xml:space="preserve"> eura</w:t>
      </w:r>
      <w:r w:rsidRPr="007C0F44">
        <w:rPr>
          <w:rFonts w:ascii="Arial" w:hAnsi="Arial" w:cs="Arial"/>
          <w:sz w:val="22"/>
          <w:szCs w:val="22"/>
        </w:rPr>
        <w:t xml:space="preserve">, </w:t>
      </w:r>
      <w:r w:rsidR="00495EFA">
        <w:rPr>
          <w:rFonts w:ascii="Arial" w:hAnsi="Arial" w:cs="Arial"/>
          <w:sz w:val="22"/>
          <w:szCs w:val="22"/>
        </w:rPr>
        <w:t>a odnose se na:</w:t>
      </w:r>
    </w:p>
    <w:p w14:paraId="2E325040" w14:textId="7F2F9C8F" w:rsidR="00495EFA" w:rsidRPr="00161D1B" w:rsidRDefault="00495EFA" w:rsidP="00495EFA">
      <w:pPr>
        <w:tabs>
          <w:tab w:val="left" w:pos="13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161D1B">
        <w:rPr>
          <w:rFonts w:ascii="Arial" w:hAnsi="Arial" w:cs="Arial"/>
          <w:sz w:val="22"/>
          <w:szCs w:val="22"/>
        </w:rPr>
        <w:t xml:space="preserve">231 – obveze za zaposlene u iznosu </w:t>
      </w:r>
      <w:r w:rsidR="00476390">
        <w:rPr>
          <w:rFonts w:ascii="Arial" w:hAnsi="Arial" w:cs="Arial"/>
          <w:sz w:val="22"/>
          <w:szCs w:val="22"/>
        </w:rPr>
        <w:t xml:space="preserve">od  </w:t>
      </w:r>
      <w:r w:rsidR="0008400D">
        <w:rPr>
          <w:rFonts w:ascii="Arial" w:hAnsi="Arial" w:cs="Arial"/>
          <w:sz w:val="22"/>
          <w:szCs w:val="22"/>
        </w:rPr>
        <w:t>108.692,89</w:t>
      </w:r>
      <w:r w:rsidR="00D429BC">
        <w:rPr>
          <w:rFonts w:ascii="Arial" w:hAnsi="Arial" w:cs="Arial"/>
          <w:sz w:val="22"/>
          <w:szCs w:val="22"/>
        </w:rPr>
        <w:t xml:space="preserve"> eura</w:t>
      </w:r>
      <w:r w:rsidRPr="00161D1B">
        <w:rPr>
          <w:rFonts w:ascii="Arial" w:hAnsi="Arial" w:cs="Arial"/>
          <w:sz w:val="22"/>
          <w:szCs w:val="22"/>
        </w:rPr>
        <w:t xml:space="preserve">, odnosno plaću </w:t>
      </w:r>
    </w:p>
    <w:p w14:paraId="5B3D6D88" w14:textId="17C95F67" w:rsidR="00AB1713" w:rsidRDefault="002219E1" w:rsidP="002219E1">
      <w:pPr>
        <w:tabs>
          <w:tab w:val="left" w:pos="13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495EFA" w:rsidRPr="00161D1B">
        <w:rPr>
          <w:rFonts w:ascii="Arial" w:hAnsi="Arial" w:cs="Arial"/>
          <w:sz w:val="22"/>
          <w:szCs w:val="22"/>
        </w:rPr>
        <w:t xml:space="preserve"> za </w:t>
      </w:r>
      <w:r>
        <w:rPr>
          <w:rFonts w:ascii="Arial" w:hAnsi="Arial" w:cs="Arial"/>
          <w:sz w:val="22"/>
          <w:szCs w:val="22"/>
        </w:rPr>
        <w:t>prosinac</w:t>
      </w:r>
      <w:r w:rsidR="00850269">
        <w:rPr>
          <w:rFonts w:ascii="Arial" w:hAnsi="Arial" w:cs="Arial"/>
          <w:sz w:val="22"/>
          <w:szCs w:val="22"/>
        </w:rPr>
        <w:t xml:space="preserve"> 202</w:t>
      </w:r>
      <w:r w:rsidR="0008400D">
        <w:rPr>
          <w:rFonts w:ascii="Arial" w:hAnsi="Arial" w:cs="Arial"/>
          <w:sz w:val="22"/>
          <w:szCs w:val="22"/>
        </w:rPr>
        <w:t>4</w:t>
      </w:r>
      <w:r w:rsidR="00495EFA" w:rsidRPr="00161D1B">
        <w:rPr>
          <w:rFonts w:ascii="Arial" w:hAnsi="Arial" w:cs="Arial"/>
          <w:sz w:val="22"/>
          <w:szCs w:val="22"/>
        </w:rPr>
        <w:t>. godine</w:t>
      </w:r>
      <w:r w:rsidR="009D766F">
        <w:rPr>
          <w:rFonts w:ascii="Arial" w:hAnsi="Arial" w:cs="Arial"/>
          <w:sz w:val="22"/>
          <w:szCs w:val="22"/>
        </w:rPr>
        <w:t xml:space="preserve">, materijalna </w:t>
      </w:r>
      <w:r>
        <w:rPr>
          <w:rFonts w:ascii="Arial" w:hAnsi="Arial" w:cs="Arial"/>
          <w:sz w:val="22"/>
          <w:szCs w:val="22"/>
        </w:rPr>
        <w:t>prava za prosinac 202</w:t>
      </w:r>
      <w:r w:rsidR="0008400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, te plaću pomoćnika u</w:t>
      </w:r>
    </w:p>
    <w:p w14:paraId="5E9FE2C8" w14:textId="16722795" w:rsidR="00495EFA" w:rsidRPr="00161D1B" w:rsidRDefault="00AB1713" w:rsidP="002219E1">
      <w:pPr>
        <w:tabs>
          <w:tab w:val="left" w:pos="13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nastavi za prosinac 202</w:t>
      </w:r>
      <w:r w:rsidR="0008400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., a koje</w:t>
      </w:r>
      <w:r w:rsidRPr="00161D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će biti isplaćene u siječnju 202</w:t>
      </w:r>
      <w:r w:rsidR="0008400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godine.</w:t>
      </w:r>
      <w:r w:rsidR="002219E1">
        <w:rPr>
          <w:rFonts w:ascii="Arial" w:hAnsi="Arial" w:cs="Arial"/>
          <w:sz w:val="22"/>
          <w:szCs w:val="22"/>
        </w:rPr>
        <w:t xml:space="preserve">    </w:t>
      </w:r>
    </w:p>
    <w:p w14:paraId="36CBED78" w14:textId="0621A9F4" w:rsidR="00AB1713" w:rsidRDefault="00495EFA" w:rsidP="00495EFA">
      <w:pPr>
        <w:tabs>
          <w:tab w:val="left" w:pos="13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161D1B">
        <w:rPr>
          <w:rFonts w:ascii="Arial" w:hAnsi="Arial" w:cs="Arial"/>
          <w:sz w:val="22"/>
          <w:szCs w:val="22"/>
        </w:rPr>
        <w:t xml:space="preserve">232 - obveze za </w:t>
      </w:r>
      <w:r w:rsidR="00AE22D8">
        <w:rPr>
          <w:rFonts w:ascii="Arial" w:hAnsi="Arial" w:cs="Arial"/>
          <w:sz w:val="22"/>
          <w:szCs w:val="22"/>
        </w:rPr>
        <w:t xml:space="preserve">materijalne rashode </w:t>
      </w:r>
      <w:r w:rsidR="0008400D">
        <w:rPr>
          <w:rFonts w:ascii="Arial" w:hAnsi="Arial" w:cs="Arial"/>
          <w:sz w:val="22"/>
          <w:szCs w:val="22"/>
        </w:rPr>
        <w:t>15.248,20</w:t>
      </w:r>
      <w:r w:rsidR="00575856">
        <w:rPr>
          <w:rFonts w:ascii="Arial" w:hAnsi="Arial" w:cs="Arial"/>
          <w:sz w:val="22"/>
          <w:szCs w:val="22"/>
        </w:rPr>
        <w:t xml:space="preserve"> eura</w:t>
      </w:r>
      <w:r w:rsidR="00AE22D8">
        <w:rPr>
          <w:rFonts w:ascii="Arial" w:hAnsi="Arial" w:cs="Arial"/>
          <w:sz w:val="22"/>
          <w:szCs w:val="22"/>
        </w:rPr>
        <w:t xml:space="preserve"> (</w:t>
      </w:r>
      <w:r w:rsidR="00857A83">
        <w:rPr>
          <w:rFonts w:ascii="Arial" w:hAnsi="Arial" w:cs="Arial"/>
          <w:sz w:val="22"/>
          <w:szCs w:val="22"/>
        </w:rPr>
        <w:t>nak</w:t>
      </w:r>
      <w:r w:rsidR="00AE22D8">
        <w:rPr>
          <w:rFonts w:ascii="Arial" w:hAnsi="Arial" w:cs="Arial"/>
          <w:sz w:val="22"/>
          <w:szCs w:val="22"/>
        </w:rPr>
        <w:t>n</w:t>
      </w:r>
      <w:r w:rsidR="00857A83">
        <w:rPr>
          <w:rFonts w:ascii="Arial" w:hAnsi="Arial" w:cs="Arial"/>
          <w:sz w:val="22"/>
          <w:szCs w:val="22"/>
        </w:rPr>
        <w:t>a</w:t>
      </w:r>
      <w:r w:rsidR="00AE22D8">
        <w:rPr>
          <w:rFonts w:ascii="Arial" w:hAnsi="Arial" w:cs="Arial"/>
          <w:sz w:val="22"/>
          <w:szCs w:val="22"/>
        </w:rPr>
        <w:t>de za prijevoz djelatnika</w:t>
      </w:r>
      <w:r w:rsidR="0008400D">
        <w:rPr>
          <w:rFonts w:ascii="Arial" w:hAnsi="Arial" w:cs="Arial"/>
          <w:sz w:val="22"/>
          <w:szCs w:val="22"/>
        </w:rPr>
        <w:t>,</w:t>
      </w:r>
    </w:p>
    <w:p w14:paraId="11227755" w14:textId="3366C7FC" w:rsidR="00575856" w:rsidRDefault="00AB1713" w:rsidP="00495EFA">
      <w:pPr>
        <w:tabs>
          <w:tab w:val="left" w:pos="13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i materijalni </w:t>
      </w:r>
      <w:r w:rsidR="0008400D">
        <w:rPr>
          <w:rFonts w:ascii="Arial" w:hAnsi="Arial" w:cs="Arial"/>
          <w:sz w:val="22"/>
          <w:szCs w:val="22"/>
        </w:rPr>
        <w:t>rashodi</w:t>
      </w:r>
      <w:r>
        <w:rPr>
          <w:rFonts w:ascii="Arial" w:hAnsi="Arial" w:cs="Arial"/>
          <w:sz w:val="22"/>
          <w:szCs w:val="22"/>
        </w:rPr>
        <w:t xml:space="preserve"> sa dospijećem u siječnju 202</w:t>
      </w:r>
      <w:r w:rsidR="0008400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="0008400D">
        <w:rPr>
          <w:rFonts w:ascii="Arial" w:hAnsi="Arial" w:cs="Arial"/>
          <w:sz w:val="22"/>
          <w:szCs w:val="22"/>
        </w:rPr>
        <w:t>)</w:t>
      </w:r>
    </w:p>
    <w:p w14:paraId="01C3B19F" w14:textId="7F312839" w:rsidR="00575856" w:rsidRDefault="00575856" w:rsidP="00575856">
      <w:pPr>
        <w:tabs>
          <w:tab w:val="left" w:pos="13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161D1B">
        <w:rPr>
          <w:rFonts w:ascii="Arial" w:hAnsi="Arial" w:cs="Arial"/>
          <w:sz w:val="22"/>
          <w:szCs w:val="22"/>
        </w:rPr>
        <w:t>234 – obveze za f</w:t>
      </w:r>
      <w:r>
        <w:rPr>
          <w:rFonts w:ascii="Arial" w:hAnsi="Arial" w:cs="Arial"/>
          <w:sz w:val="22"/>
          <w:szCs w:val="22"/>
        </w:rPr>
        <w:t xml:space="preserve">inancijske rashode u iznosu od </w:t>
      </w:r>
      <w:r w:rsidR="0008400D">
        <w:rPr>
          <w:rFonts w:ascii="Arial" w:hAnsi="Arial" w:cs="Arial"/>
          <w:sz w:val="22"/>
          <w:szCs w:val="22"/>
        </w:rPr>
        <w:t>16,19 eur</w:t>
      </w:r>
      <w:r>
        <w:rPr>
          <w:rFonts w:ascii="Arial" w:hAnsi="Arial" w:cs="Arial"/>
          <w:sz w:val="22"/>
          <w:szCs w:val="22"/>
        </w:rPr>
        <w:t>a</w:t>
      </w:r>
      <w:r w:rsidRPr="00161D1B">
        <w:rPr>
          <w:rFonts w:ascii="Arial" w:hAnsi="Arial" w:cs="Arial"/>
          <w:sz w:val="22"/>
          <w:szCs w:val="22"/>
        </w:rPr>
        <w:t xml:space="preserve"> za</w:t>
      </w:r>
      <w:r>
        <w:rPr>
          <w:rFonts w:ascii="Arial" w:hAnsi="Arial" w:cs="Arial"/>
          <w:sz w:val="22"/>
          <w:szCs w:val="22"/>
        </w:rPr>
        <w:t xml:space="preserve"> </w:t>
      </w:r>
      <w:r w:rsidRPr="00161D1B">
        <w:rPr>
          <w:rFonts w:ascii="Arial" w:hAnsi="Arial" w:cs="Arial"/>
          <w:sz w:val="22"/>
          <w:szCs w:val="22"/>
        </w:rPr>
        <w:t xml:space="preserve">naknadu platnog 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7BD3A73C" w14:textId="22DEDA91" w:rsidR="00575856" w:rsidRDefault="00575856" w:rsidP="00495EFA">
      <w:pPr>
        <w:tabs>
          <w:tab w:val="left" w:pos="13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161D1B">
        <w:rPr>
          <w:rFonts w:ascii="Arial" w:hAnsi="Arial" w:cs="Arial"/>
          <w:sz w:val="22"/>
          <w:szCs w:val="22"/>
        </w:rPr>
        <w:t xml:space="preserve">prometa za </w:t>
      </w:r>
      <w:r>
        <w:rPr>
          <w:rFonts w:ascii="Arial" w:hAnsi="Arial" w:cs="Arial"/>
          <w:sz w:val="22"/>
          <w:szCs w:val="22"/>
        </w:rPr>
        <w:t>prosinac 202</w:t>
      </w:r>
      <w:r w:rsidR="0008400D">
        <w:rPr>
          <w:rFonts w:ascii="Arial" w:hAnsi="Arial" w:cs="Arial"/>
          <w:sz w:val="22"/>
          <w:szCs w:val="22"/>
        </w:rPr>
        <w:t>4</w:t>
      </w:r>
      <w:r w:rsidRPr="00161D1B">
        <w:rPr>
          <w:rFonts w:ascii="Arial" w:hAnsi="Arial" w:cs="Arial"/>
          <w:sz w:val="22"/>
          <w:szCs w:val="22"/>
        </w:rPr>
        <w:t xml:space="preserve">.godine koja </w:t>
      </w:r>
      <w:r>
        <w:rPr>
          <w:rFonts w:ascii="Arial" w:hAnsi="Arial" w:cs="Arial"/>
          <w:sz w:val="22"/>
          <w:szCs w:val="22"/>
        </w:rPr>
        <w:t>s dospijećem plaćanja</w:t>
      </w:r>
      <w:r w:rsidRPr="00161D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 siječnju 202</w:t>
      </w:r>
      <w:r w:rsidR="0008400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14:paraId="70DF602A" w14:textId="0541D75A" w:rsidR="008C1C92" w:rsidRDefault="003E6AA0" w:rsidP="00495EFA">
      <w:pPr>
        <w:tabs>
          <w:tab w:val="left" w:pos="13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239 </w:t>
      </w:r>
      <w:r w:rsidR="008C1C92">
        <w:rPr>
          <w:rFonts w:ascii="Arial" w:hAnsi="Arial" w:cs="Arial"/>
          <w:sz w:val="22"/>
          <w:szCs w:val="22"/>
        </w:rPr>
        <w:t>– obveze za doprinos</w:t>
      </w:r>
      <w:r w:rsidR="00857A83">
        <w:rPr>
          <w:rFonts w:ascii="Arial" w:hAnsi="Arial" w:cs="Arial"/>
          <w:sz w:val="22"/>
          <w:szCs w:val="22"/>
        </w:rPr>
        <w:t xml:space="preserve">e na plaću </w:t>
      </w:r>
      <w:r w:rsidR="009D766F">
        <w:rPr>
          <w:rFonts w:ascii="Arial" w:hAnsi="Arial" w:cs="Arial"/>
          <w:sz w:val="22"/>
          <w:szCs w:val="22"/>
        </w:rPr>
        <w:t>za prosinac 202</w:t>
      </w:r>
      <w:r w:rsidR="0008400D">
        <w:rPr>
          <w:rFonts w:ascii="Arial" w:hAnsi="Arial" w:cs="Arial"/>
          <w:sz w:val="22"/>
          <w:szCs w:val="22"/>
        </w:rPr>
        <w:t>4</w:t>
      </w:r>
      <w:r w:rsidR="009D766F">
        <w:rPr>
          <w:rFonts w:ascii="Arial" w:hAnsi="Arial" w:cs="Arial"/>
          <w:sz w:val="22"/>
          <w:szCs w:val="22"/>
        </w:rPr>
        <w:t xml:space="preserve">. </w:t>
      </w:r>
      <w:r w:rsidR="00AB1713">
        <w:rPr>
          <w:rFonts w:ascii="Arial" w:hAnsi="Arial" w:cs="Arial"/>
          <w:sz w:val="22"/>
          <w:szCs w:val="22"/>
        </w:rPr>
        <w:t xml:space="preserve">(ZO) u iznosu </w:t>
      </w:r>
      <w:r w:rsidR="0008400D">
        <w:rPr>
          <w:rFonts w:ascii="Arial" w:hAnsi="Arial" w:cs="Arial"/>
          <w:sz w:val="22"/>
          <w:szCs w:val="22"/>
        </w:rPr>
        <w:t>16.005,94</w:t>
      </w:r>
      <w:r w:rsidR="00575856">
        <w:rPr>
          <w:rFonts w:ascii="Arial" w:hAnsi="Arial" w:cs="Arial"/>
          <w:sz w:val="22"/>
          <w:szCs w:val="22"/>
        </w:rPr>
        <w:t xml:space="preserve"> eura</w:t>
      </w:r>
      <w:r w:rsidR="008C1C92" w:rsidRPr="008C1C92">
        <w:rPr>
          <w:rFonts w:ascii="Arial" w:hAnsi="Arial" w:cs="Arial"/>
          <w:sz w:val="22"/>
          <w:szCs w:val="22"/>
        </w:rPr>
        <w:t xml:space="preserve"> </w:t>
      </w:r>
    </w:p>
    <w:p w14:paraId="333477D6" w14:textId="0D57C63E" w:rsidR="00575856" w:rsidRDefault="008C1C92" w:rsidP="00495EFA">
      <w:pPr>
        <w:tabs>
          <w:tab w:val="left" w:pos="13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AB1713">
        <w:rPr>
          <w:rFonts w:ascii="Arial" w:hAnsi="Arial" w:cs="Arial"/>
          <w:sz w:val="22"/>
          <w:szCs w:val="22"/>
        </w:rPr>
        <w:t>čija je isplata</w:t>
      </w:r>
      <w:r w:rsidR="009D766F">
        <w:rPr>
          <w:rFonts w:ascii="Arial" w:hAnsi="Arial" w:cs="Arial"/>
          <w:sz w:val="22"/>
          <w:szCs w:val="22"/>
        </w:rPr>
        <w:t xml:space="preserve"> u siječnju 2</w:t>
      </w:r>
      <w:r w:rsidR="0008400D">
        <w:rPr>
          <w:rFonts w:ascii="Arial" w:hAnsi="Arial" w:cs="Arial"/>
          <w:sz w:val="22"/>
          <w:szCs w:val="22"/>
        </w:rPr>
        <w:t>025.</w:t>
      </w:r>
    </w:p>
    <w:p w14:paraId="7DC145C8" w14:textId="0B1337BB" w:rsidR="0021639A" w:rsidRDefault="00D429BC" w:rsidP="002163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Međusobne obveze subjekata općeg proračuna </w:t>
      </w:r>
      <w:r w:rsidR="007E546F">
        <w:rPr>
          <w:rFonts w:ascii="Arial" w:hAnsi="Arial" w:cs="Arial"/>
          <w:sz w:val="22"/>
          <w:szCs w:val="22"/>
        </w:rPr>
        <w:t xml:space="preserve">iznose </w:t>
      </w:r>
      <w:r w:rsidR="0008400D">
        <w:rPr>
          <w:rFonts w:ascii="Arial" w:hAnsi="Arial" w:cs="Arial"/>
          <w:sz w:val="22"/>
          <w:szCs w:val="22"/>
        </w:rPr>
        <w:t>2.047,62</w:t>
      </w:r>
      <w:r w:rsidR="00F51118">
        <w:rPr>
          <w:rFonts w:ascii="Arial" w:hAnsi="Arial" w:cs="Arial"/>
          <w:sz w:val="22"/>
          <w:szCs w:val="22"/>
        </w:rPr>
        <w:t xml:space="preserve"> </w:t>
      </w:r>
      <w:r w:rsidR="00575856">
        <w:rPr>
          <w:rFonts w:ascii="Arial" w:hAnsi="Arial" w:cs="Arial"/>
          <w:sz w:val="22"/>
          <w:szCs w:val="22"/>
        </w:rPr>
        <w:t>eura</w:t>
      </w:r>
      <w:r w:rsidR="00857A83">
        <w:rPr>
          <w:rFonts w:ascii="Arial" w:hAnsi="Arial" w:cs="Arial"/>
          <w:sz w:val="22"/>
          <w:szCs w:val="22"/>
        </w:rPr>
        <w:t>, a odnose se na naknadu</w:t>
      </w:r>
      <w:r w:rsidR="007E546F">
        <w:rPr>
          <w:rFonts w:ascii="Arial" w:hAnsi="Arial" w:cs="Arial"/>
          <w:sz w:val="22"/>
          <w:szCs w:val="22"/>
        </w:rPr>
        <w:t xml:space="preserve"> </w:t>
      </w:r>
      <w:r w:rsidR="00B807AF">
        <w:rPr>
          <w:rFonts w:ascii="Arial" w:hAnsi="Arial" w:cs="Arial"/>
          <w:sz w:val="22"/>
          <w:szCs w:val="22"/>
        </w:rPr>
        <w:t>z</w:t>
      </w:r>
      <w:r w:rsidR="007E546F">
        <w:rPr>
          <w:rFonts w:ascii="Arial" w:hAnsi="Arial" w:cs="Arial"/>
          <w:sz w:val="22"/>
          <w:szCs w:val="22"/>
        </w:rPr>
        <w:t>a nezapošljavanje</w:t>
      </w:r>
      <w:r w:rsidR="00857A83">
        <w:rPr>
          <w:rFonts w:ascii="Arial" w:hAnsi="Arial" w:cs="Arial"/>
          <w:sz w:val="22"/>
          <w:szCs w:val="22"/>
        </w:rPr>
        <w:t xml:space="preserve"> invalida </w:t>
      </w:r>
      <w:r w:rsidR="00B807AF">
        <w:rPr>
          <w:rFonts w:ascii="Arial" w:hAnsi="Arial" w:cs="Arial"/>
          <w:sz w:val="22"/>
          <w:szCs w:val="22"/>
        </w:rPr>
        <w:t xml:space="preserve">u iznosu </w:t>
      </w:r>
      <w:r w:rsidR="0008400D">
        <w:rPr>
          <w:rFonts w:ascii="Arial" w:hAnsi="Arial" w:cs="Arial"/>
          <w:sz w:val="22"/>
          <w:szCs w:val="22"/>
        </w:rPr>
        <w:t>336,00</w:t>
      </w:r>
      <w:r w:rsidR="00575856">
        <w:rPr>
          <w:rFonts w:ascii="Arial" w:hAnsi="Arial" w:cs="Arial"/>
          <w:sz w:val="22"/>
          <w:szCs w:val="22"/>
        </w:rPr>
        <w:t xml:space="preserve"> eura</w:t>
      </w:r>
      <w:r w:rsidR="00857A83">
        <w:rPr>
          <w:rFonts w:ascii="Arial" w:hAnsi="Arial" w:cs="Arial"/>
          <w:sz w:val="22"/>
          <w:szCs w:val="22"/>
        </w:rPr>
        <w:t xml:space="preserve"> </w:t>
      </w:r>
      <w:r w:rsidR="00B807AF">
        <w:rPr>
          <w:rFonts w:ascii="Arial" w:hAnsi="Arial" w:cs="Arial"/>
          <w:sz w:val="22"/>
          <w:szCs w:val="22"/>
        </w:rPr>
        <w:t>za prosinac</w:t>
      </w:r>
      <w:r w:rsidR="007E546F">
        <w:rPr>
          <w:rFonts w:ascii="Arial" w:hAnsi="Arial" w:cs="Arial"/>
          <w:sz w:val="22"/>
          <w:szCs w:val="22"/>
        </w:rPr>
        <w:t xml:space="preserve"> 202</w:t>
      </w:r>
      <w:r w:rsidR="0008400D">
        <w:rPr>
          <w:rFonts w:ascii="Arial" w:hAnsi="Arial" w:cs="Arial"/>
          <w:sz w:val="22"/>
          <w:szCs w:val="22"/>
        </w:rPr>
        <w:t>4</w:t>
      </w:r>
      <w:r w:rsidR="00575856">
        <w:rPr>
          <w:rFonts w:ascii="Arial" w:hAnsi="Arial" w:cs="Arial"/>
          <w:sz w:val="22"/>
          <w:szCs w:val="22"/>
        </w:rPr>
        <w:t>.</w:t>
      </w:r>
      <w:r w:rsidR="007E546F">
        <w:rPr>
          <w:rFonts w:ascii="Arial" w:hAnsi="Arial" w:cs="Arial"/>
          <w:sz w:val="22"/>
          <w:szCs w:val="22"/>
        </w:rPr>
        <w:t xml:space="preserve">, </w:t>
      </w:r>
      <w:r w:rsidR="00575856">
        <w:rPr>
          <w:rFonts w:ascii="Arial" w:hAnsi="Arial" w:cs="Arial"/>
          <w:sz w:val="22"/>
          <w:szCs w:val="22"/>
        </w:rPr>
        <w:t xml:space="preserve">bolovanje na teret HZZO u iznosu </w:t>
      </w:r>
      <w:r w:rsidR="0008400D">
        <w:rPr>
          <w:rFonts w:ascii="Arial" w:hAnsi="Arial" w:cs="Arial"/>
          <w:sz w:val="22"/>
          <w:szCs w:val="22"/>
        </w:rPr>
        <w:t xml:space="preserve">53,79 </w:t>
      </w:r>
      <w:r w:rsidR="00575856">
        <w:rPr>
          <w:rFonts w:ascii="Arial" w:hAnsi="Arial" w:cs="Arial"/>
          <w:sz w:val="22"/>
          <w:szCs w:val="22"/>
        </w:rPr>
        <w:t xml:space="preserve">eura, </w:t>
      </w:r>
      <w:r w:rsidR="0008400D">
        <w:rPr>
          <w:rFonts w:ascii="Arial" w:hAnsi="Arial" w:cs="Arial"/>
          <w:sz w:val="22"/>
          <w:szCs w:val="22"/>
        </w:rPr>
        <w:t xml:space="preserve">refundaciju </w:t>
      </w:r>
      <w:r w:rsidR="00F85BA7">
        <w:rPr>
          <w:rFonts w:ascii="Arial" w:hAnsi="Arial" w:cs="Arial"/>
          <w:sz w:val="22"/>
          <w:szCs w:val="22"/>
        </w:rPr>
        <w:t xml:space="preserve">režijskih troškova </w:t>
      </w:r>
      <w:r w:rsidR="00F51118">
        <w:rPr>
          <w:rFonts w:ascii="Arial" w:hAnsi="Arial" w:cs="Arial"/>
          <w:sz w:val="22"/>
          <w:szCs w:val="22"/>
        </w:rPr>
        <w:t>(grad Vrbovsko</w:t>
      </w:r>
      <w:r w:rsidR="00F85BA7">
        <w:rPr>
          <w:rFonts w:ascii="Arial" w:hAnsi="Arial" w:cs="Arial"/>
          <w:sz w:val="22"/>
          <w:szCs w:val="22"/>
        </w:rPr>
        <w:t xml:space="preserve"> i vrtić</w:t>
      </w:r>
      <w:r w:rsidR="00F51118">
        <w:rPr>
          <w:rFonts w:ascii="Arial" w:hAnsi="Arial" w:cs="Arial"/>
          <w:sz w:val="22"/>
          <w:szCs w:val="22"/>
        </w:rPr>
        <w:t xml:space="preserve">) u iznosu </w:t>
      </w:r>
      <w:r w:rsidR="00F85BA7">
        <w:rPr>
          <w:rFonts w:ascii="Arial" w:hAnsi="Arial" w:cs="Arial"/>
          <w:sz w:val="22"/>
          <w:szCs w:val="22"/>
        </w:rPr>
        <w:t>306,25 e</w:t>
      </w:r>
      <w:r w:rsidR="00F51118">
        <w:rPr>
          <w:rFonts w:ascii="Arial" w:hAnsi="Arial" w:cs="Arial"/>
          <w:sz w:val="22"/>
          <w:szCs w:val="22"/>
        </w:rPr>
        <w:t>ura</w:t>
      </w:r>
      <w:r w:rsidR="00F85BA7">
        <w:rPr>
          <w:rFonts w:ascii="Arial" w:hAnsi="Arial" w:cs="Arial"/>
          <w:sz w:val="22"/>
          <w:szCs w:val="22"/>
        </w:rPr>
        <w:t xml:space="preserve"> za prosinac 2024.</w:t>
      </w:r>
      <w:r w:rsidR="00F51118">
        <w:rPr>
          <w:rFonts w:ascii="Arial" w:hAnsi="Arial" w:cs="Arial"/>
          <w:sz w:val="22"/>
          <w:szCs w:val="22"/>
        </w:rPr>
        <w:t xml:space="preserve">, </w:t>
      </w:r>
      <w:r w:rsidR="00575856">
        <w:rPr>
          <w:rFonts w:ascii="Arial" w:hAnsi="Arial" w:cs="Arial"/>
          <w:sz w:val="22"/>
          <w:szCs w:val="22"/>
        </w:rPr>
        <w:t xml:space="preserve">te </w:t>
      </w:r>
      <w:r w:rsidR="00B807AF">
        <w:rPr>
          <w:rFonts w:ascii="Arial" w:hAnsi="Arial" w:cs="Arial"/>
          <w:sz w:val="22"/>
          <w:szCs w:val="22"/>
        </w:rPr>
        <w:t xml:space="preserve">obvezu za povrat u proračun PGŽ za režijske troškove za prosinac u iznosu </w:t>
      </w:r>
      <w:r w:rsidR="00F85BA7">
        <w:rPr>
          <w:rFonts w:ascii="Arial" w:hAnsi="Arial" w:cs="Arial"/>
          <w:sz w:val="22"/>
          <w:szCs w:val="22"/>
        </w:rPr>
        <w:t>1.351,58</w:t>
      </w:r>
      <w:r w:rsidR="00575856">
        <w:rPr>
          <w:rFonts w:ascii="Arial" w:hAnsi="Arial" w:cs="Arial"/>
          <w:sz w:val="22"/>
          <w:szCs w:val="22"/>
        </w:rPr>
        <w:t xml:space="preserve"> eura</w:t>
      </w:r>
      <w:r w:rsidR="00B807AF">
        <w:rPr>
          <w:rFonts w:ascii="Arial" w:hAnsi="Arial" w:cs="Arial"/>
          <w:sz w:val="22"/>
          <w:szCs w:val="22"/>
        </w:rPr>
        <w:t xml:space="preserve"> </w:t>
      </w:r>
      <w:r w:rsidR="00F51118">
        <w:rPr>
          <w:rFonts w:ascii="Arial" w:hAnsi="Arial" w:cs="Arial"/>
          <w:sz w:val="22"/>
          <w:szCs w:val="22"/>
        </w:rPr>
        <w:t xml:space="preserve">, a sve </w:t>
      </w:r>
      <w:r w:rsidR="007E546F">
        <w:rPr>
          <w:rFonts w:ascii="Arial" w:hAnsi="Arial" w:cs="Arial"/>
          <w:sz w:val="22"/>
          <w:szCs w:val="22"/>
        </w:rPr>
        <w:t xml:space="preserve">sa dospijećem </w:t>
      </w:r>
      <w:r w:rsidR="00B807AF">
        <w:rPr>
          <w:rFonts w:ascii="Arial" w:hAnsi="Arial" w:cs="Arial"/>
          <w:sz w:val="22"/>
          <w:szCs w:val="22"/>
        </w:rPr>
        <w:t>plaćanja u siječnju 202</w:t>
      </w:r>
      <w:r w:rsidR="00F85BA7">
        <w:rPr>
          <w:rFonts w:ascii="Arial" w:hAnsi="Arial" w:cs="Arial"/>
          <w:sz w:val="22"/>
          <w:szCs w:val="22"/>
        </w:rPr>
        <w:t>5.</w:t>
      </w:r>
    </w:p>
    <w:p w14:paraId="76337C8B" w14:textId="7A9F15B2" w:rsidR="00474AAC" w:rsidRPr="00857A83" w:rsidRDefault="00474AAC" w:rsidP="00C201EA">
      <w:pPr>
        <w:rPr>
          <w:rFonts w:ascii="Arial" w:hAnsi="Arial" w:cs="Arial"/>
          <w:sz w:val="22"/>
          <w:szCs w:val="22"/>
        </w:rPr>
      </w:pPr>
    </w:p>
    <w:p w14:paraId="303DDD07" w14:textId="77777777" w:rsidR="00474AAC" w:rsidRDefault="00474AAC" w:rsidP="00C201EA">
      <w:pPr>
        <w:rPr>
          <w:rFonts w:ascii="Arial" w:hAnsi="Arial" w:cs="Arial"/>
          <w:b/>
          <w:sz w:val="22"/>
          <w:szCs w:val="22"/>
          <w:u w:val="single"/>
        </w:rPr>
      </w:pPr>
    </w:p>
    <w:p w14:paraId="50552B2F" w14:textId="77777777" w:rsidR="00EB4B51" w:rsidRDefault="00EB4B51" w:rsidP="00C201EA">
      <w:pPr>
        <w:rPr>
          <w:rFonts w:ascii="Arial" w:hAnsi="Arial" w:cs="Arial"/>
          <w:b/>
          <w:sz w:val="22"/>
          <w:szCs w:val="22"/>
          <w:u w:val="single"/>
        </w:rPr>
      </w:pPr>
    </w:p>
    <w:p w14:paraId="6E1D7CAD" w14:textId="77777777" w:rsidR="00F85BA7" w:rsidRDefault="00F85BA7" w:rsidP="00C201EA">
      <w:pPr>
        <w:rPr>
          <w:rFonts w:ascii="Arial" w:hAnsi="Arial" w:cs="Arial"/>
          <w:b/>
          <w:sz w:val="22"/>
          <w:szCs w:val="22"/>
          <w:u w:val="single"/>
        </w:rPr>
      </w:pPr>
    </w:p>
    <w:p w14:paraId="7168F0F0" w14:textId="77777777" w:rsidR="00EB4B51" w:rsidRPr="00161D1B" w:rsidRDefault="00EB4B51" w:rsidP="00C201EA">
      <w:pPr>
        <w:rPr>
          <w:rFonts w:ascii="Arial" w:hAnsi="Arial" w:cs="Arial"/>
          <w:b/>
          <w:sz w:val="22"/>
          <w:szCs w:val="22"/>
          <w:u w:val="single"/>
        </w:rPr>
      </w:pPr>
    </w:p>
    <w:p w14:paraId="61F02D3C" w14:textId="107B0C51" w:rsidR="00495EFA" w:rsidRPr="00C61B03" w:rsidRDefault="00C201EA" w:rsidP="00495EFA">
      <w:pPr>
        <w:rPr>
          <w:sz w:val="22"/>
          <w:szCs w:val="22"/>
        </w:rPr>
      </w:pPr>
      <w:r w:rsidRPr="00495EFA">
        <w:rPr>
          <w:rFonts w:ascii="Arial" w:hAnsi="Arial" w:cs="Arial"/>
          <w:sz w:val="22"/>
          <w:szCs w:val="22"/>
        </w:rPr>
        <w:t xml:space="preserve">U Vrbovskom, </w:t>
      </w:r>
      <w:r w:rsidR="00F85BA7">
        <w:rPr>
          <w:rFonts w:ascii="Arial" w:hAnsi="Arial" w:cs="Arial"/>
          <w:sz w:val="22"/>
          <w:szCs w:val="22"/>
        </w:rPr>
        <w:t>30</w:t>
      </w:r>
      <w:r w:rsidR="006621F8">
        <w:rPr>
          <w:rFonts w:ascii="Arial" w:hAnsi="Arial" w:cs="Arial"/>
          <w:sz w:val="22"/>
          <w:szCs w:val="22"/>
        </w:rPr>
        <w:t>.01</w:t>
      </w:r>
      <w:r w:rsidR="00EB4B51">
        <w:rPr>
          <w:rFonts w:ascii="Arial" w:hAnsi="Arial" w:cs="Arial"/>
          <w:sz w:val="22"/>
          <w:szCs w:val="22"/>
        </w:rPr>
        <w:t>.</w:t>
      </w:r>
      <w:r w:rsidR="00065D7E">
        <w:rPr>
          <w:rFonts w:ascii="Arial" w:hAnsi="Arial" w:cs="Arial"/>
          <w:sz w:val="22"/>
          <w:szCs w:val="22"/>
        </w:rPr>
        <w:t>202</w:t>
      </w:r>
      <w:r w:rsidR="006621F8">
        <w:rPr>
          <w:rFonts w:ascii="Arial" w:hAnsi="Arial" w:cs="Arial"/>
          <w:sz w:val="22"/>
          <w:szCs w:val="22"/>
        </w:rPr>
        <w:t>5</w:t>
      </w:r>
      <w:r w:rsidR="00D429BC">
        <w:rPr>
          <w:rFonts w:ascii="Arial" w:hAnsi="Arial" w:cs="Arial"/>
          <w:sz w:val="22"/>
          <w:szCs w:val="22"/>
        </w:rPr>
        <w:t>.</w:t>
      </w:r>
      <w:r w:rsidR="00495EFA" w:rsidRPr="00C61B03">
        <w:rPr>
          <w:sz w:val="22"/>
          <w:szCs w:val="22"/>
        </w:rPr>
        <w:t xml:space="preserve"> </w:t>
      </w:r>
    </w:p>
    <w:p w14:paraId="56042EFD" w14:textId="77777777" w:rsidR="00495EFA" w:rsidRDefault="00495EFA" w:rsidP="00495EFA">
      <w:pPr>
        <w:rPr>
          <w:rFonts w:ascii="Arial" w:hAnsi="Arial" w:cs="Arial"/>
          <w:b/>
          <w:sz w:val="22"/>
          <w:szCs w:val="22"/>
          <w:u w:val="single"/>
        </w:rPr>
      </w:pPr>
    </w:p>
    <w:p w14:paraId="798B71BB" w14:textId="77777777" w:rsidR="00EB4B51" w:rsidRDefault="00EB4B51" w:rsidP="00495EFA">
      <w:pPr>
        <w:rPr>
          <w:rFonts w:ascii="Arial" w:hAnsi="Arial" w:cs="Arial"/>
          <w:b/>
          <w:sz w:val="22"/>
          <w:szCs w:val="22"/>
          <w:u w:val="single"/>
        </w:rPr>
      </w:pPr>
    </w:p>
    <w:p w14:paraId="7596FA42" w14:textId="77777777" w:rsidR="00EB4B51" w:rsidRDefault="00EB4B51" w:rsidP="00495EFA">
      <w:pPr>
        <w:rPr>
          <w:rFonts w:ascii="Arial" w:hAnsi="Arial" w:cs="Arial"/>
          <w:b/>
          <w:sz w:val="22"/>
          <w:szCs w:val="22"/>
          <w:u w:val="single"/>
        </w:rPr>
      </w:pPr>
    </w:p>
    <w:p w14:paraId="3C0BA266" w14:textId="77777777" w:rsidR="00C201EA" w:rsidRPr="00161D1B" w:rsidRDefault="00C201EA" w:rsidP="00C201EA">
      <w:pPr>
        <w:rPr>
          <w:rFonts w:ascii="Arial" w:hAnsi="Arial" w:cs="Arial"/>
          <w:sz w:val="22"/>
          <w:szCs w:val="22"/>
        </w:rPr>
      </w:pPr>
    </w:p>
    <w:p w14:paraId="2561F69A" w14:textId="77777777" w:rsidR="00C201EA" w:rsidRPr="00161D1B" w:rsidRDefault="00C201EA" w:rsidP="00C201EA">
      <w:pPr>
        <w:rPr>
          <w:rFonts w:ascii="Arial" w:hAnsi="Arial" w:cs="Arial"/>
          <w:sz w:val="22"/>
          <w:szCs w:val="22"/>
        </w:rPr>
      </w:pPr>
      <w:r w:rsidRPr="00161D1B">
        <w:rPr>
          <w:rFonts w:ascii="Arial" w:hAnsi="Arial" w:cs="Arial"/>
          <w:sz w:val="22"/>
          <w:szCs w:val="22"/>
        </w:rPr>
        <w:tab/>
      </w:r>
      <w:r w:rsidRPr="00161D1B">
        <w:rPr>
          <w:rFonts w:ascii="Arial" w:hAnsi="Arial" w:cs="Arial"/>
          <w:sz w:val="22"/>
          <w:szCs w:val="22"/>
        </w:rPr>
        <w:tab/>
      </w:r>
      <w:r w:rsidRPr="00161D1B">
        <w:rPr>
          <w:rFonts w:ascii="Arial" w:hAnsi="Arial" w:cs="Arial"/>
          <w:sz w:val="22"/>
          <w:szCs w:val="22"/>
        </w:rPr>
        <w:tab/>
      </w:r>
      <w:r w:rsidRPr="00161D1B">
        <w:rPr>
          <w:rFonts w:ascii="Arial" w:hAnsi="Arial" w:cs="Arial"/>
          <w:sz w:val="22"/>
          <w:szCs w:val="22"/>
        </w:rPr>
        <w:tab/>
      </w:r>
      <w:r w:rsidRPr="00161D1B">
        <w:rPr>
          <w:rFonts w:ascii="Arial" w:hAnsi="Arial" w:cs="Arial"/>
          <w:sz w:val="22"/>
          <w:szCs w:val="22"/>
        </w:rPr>
        <w:tab/>
      </w:r>
      <w:r w:rsidRPr="00161D1B">
        <w:rPr>
          <w:rFonts w:ascii="Arial" w:hAnsi="Arial" w:cs="Arial"/>
          <w:sz w:val="22"/>
          <w:szCs w:val="22"/>
        </w:rPr>
        <w:tab/>
      </w:r>
      <w:r w:rsidRPr="00161D1B">
        <w:rPr>
          <w:rFonts w:ascii="Arial" w:hAnsi="Arial" w:cs="Arial"/>
          <w:sz w:val="22"/>
          <w:szCs w:val="22"/>
        </w:rPr>
        <w:tab/>
      </w:r>
      <w:r w:rsidRPr="00161D1B">
        <w:rPr>
          <w:rFonts w:ascii="Arial" w:hAnsi="Arial" w:cs="Arial"/>
          <w:sz w:val="22"/>
          <w:szCs w:val="22"/>
        </w:rPr>
        <w:tab/>
        <w:t>Zakonski predstavnik:</w:t>
      </w:r>
    </w:p>
    <w:p w14:paraId="3A3E39BA" w14:textId="77777777" w:rsidR="00C201EA" w:rsidRPr="00161D1B" w:rsidRDefault="00C201EA" w:rsidP="00C201EA">
      <w:pPr>
        <w:rPr>
          <w:rFonts w:ascii="Arial" w:hAnsi="Arial" w:cs="Arial"/>
          <w:sz w:val="22"/>
          <w:szCs w:val="22"/>
        </w:rPr>
      </w:pPr>
    </w:p>
    <w:p w14:paraId="00396EDD" w14:textId="77777777" w:rsidR="00C201EA" w:rsidRDefault="00C201EA" w:rsidP="00C201EA">
      <w:pPr>
        <w:rPr>
          <w:sz w:val="22"/>
          <w:szCs w:val="22"/>
        </w:rPr>
      </w:pPr>
      <w:r w:rsidRPr="00161D1B">
        <w:rPr>
          <w:rFonts w:ascii="Arial" w:hAnsi="Arial" w:cs="Arial"/>
          <w:sz w:val="22"/>
          <w:szCs w:val="22"/>
        </w:rPr>
        <w:tab/>
      </w:r>
      <w:r w:rsidRPr="00161D1B">
        <w:rPr>
          <w:rFonts w:ascii="Arial" w:hAnsi="Arial" w:cs="Arial"/>
          <w:sz w:val="22"/>
          <w:szCs w:val="22"/>
        </w:rPr>
        <w:tab/>
      </w:r>
      <w:r w:rsidRPr="008E5AD2">
        <w:rPr>
          <w:rFonts w:ascii="Arial" w:hAnsi="Arial" w:cs="Arial"/>
        </w:rPr>
        <w:tab/>
      </w:r>
      <w:r w:rsidRPr="008E5AD2">
        <w:rPr>
          <w:rFonts w:ascii="Arial" w:hAnsi="Arial" w:cs="Arial"/>
        </w:rPr>
        <w:tab/>
      </w:r>
      <w:r w:rsidRPr="008E5AD2">
        <w:rPr>
          <w:rFonts w:ascii="Arial" w:hAnsi="Arial" w:cs="Arial"/>
        </w:rPr>
        <w:tab/>
      </w:r>
      <w:r w:rsidRPr="008E5AD2">
        <w:rPr>
          <w:rFonts w:ascii="Arial" w:hAnsi="Arial" w:cs="Arial"/>
        </w:rPr>
        <w:tab/>
      </w:r>
      <w:r w:rsidRPr="008E5AD2">
        <w:rPr>
          <w:rFonts w:ascii="Arial" w:hAnsi="Arial" w:cs="Arial"/>
        </w:rPr>
        <w:tab/>
      </w:r>
      <w:r w:rsidRPr="00161D1B">
        <w:rPr>
          <w:rFonts w:ascii="Arial" w:hAnsi="Arial" w:cs="Arial"/>
          <w:sz w:val="22"/>
          <w:szCs w:val="22"/>
        </w:rPr>
        <w:tab/>
        <w:t>Anton Burić,  prof.</w:t>
      </w:r>
      <w:r w:rsidRPr="00161D1B">
        <w:rPr>
          <w:sz w:val="22"/>
          <w:szCs w:val="22"/>
        </w:rPr>
        <w:t xml:space="preserve">                                                 </w:t>
      </w:r>
    </w:p>
    <w:p w14:paraId="365EC30B" w14:textId="77777777" w:rsidR="00C201EA" w:rsidRPr="00C61B03" w:rsidRDefault="00C201EA" w:rsidP="00C201EA">
      <w:pPr>
        <w:rPr>
          <w:sz w:val="22"/>
          <w:szCs w:val="22"/>
        </w:rPr>
      </w:pPr>
    </w:p>
    <w:p w14:paraId="6C6D3DA9" w14:textId="77777777" w:rsidR="003329FD" w:rsidRDefault="003329FD" w:rsidP="009E0139">
      <w:pPr>
        <w:rPr>
          <w:rFonts w:ascii="Arial" w:hAnsi="Arial" w:cs="Arial"/>
          <w:b/>
          <w:sz w:val="22"/>
          <w:szCs w:val="22"/>
          <w:u w:val="single"/>
        </w:rPr>
      </w:pPr>
    </w:p>
    <w:p w14:paraId="35E35B41" w14:textId="77777777" w:rsidR="00CD1D39" w:rsidRPr="00161D1B" w:rsidRDefault="00CD1D39" w:rsidP="00CD1D39">
      <w:pPr>
        <w:rPr>
          <w:rFonts w:ascii="Arial" w:hAnsi="Arial" w:cs="Arial"/>
          <w:b/>
          <w:sz w:val="22"/>
          <w:szCs w:val="22"/>
        </w:rPr>
      </w:pPr>
    </w:p>
    <w:p w14:paraId="6E30A4F4" w14:textId="77777777" w:rsidR="0098073B" w:rsidRDefault="0098073B" w:rsidP="0098073B">
      <w:pPr>
        <w:rPr>
          <w:rFonts w:ascii="Arial" w:hAnsi="Arial" w:cs="Arial"/>
        </w:rPr>
      </w:pPr>
    </w:p>
    <w:p w14:paraId="5B350466" w14:textId="77777777" w:rsidR="0098073B" w:rsidRDefault="0098073B" w:rsidP="0098073B">
      <w:pPr>
        <w:rPr>
          <w:rFonts w:ascii="Arial" w:hAnsi="Arial" w:cs="Arial"/>
        </w:rPr>
      </w:pPr>
    </w:p>
    <w:p w14:paraId="1BF69C4B" w14:textId="77777777" w:rsidR="00C61B03" w:rsidRPr="00486B9E" w:rsidRDefault="00C61B03" w:rsidP="00C61B03">
      <w:pPr>
        <w:rPr>
          <w:color w:val="FF0000"/>
          <w:sz w:val="22"/>
          <w:szCs w:val="22"/>
        </w:rPr>
      </w:pPr>
    </w:p>
    <w:p w14:paraId="5ED6978D" w14:textId="77777777" w:rsidR="00C61B03" w:rsidRPr="00486B9E" w:rsidRDefault="00C61B03" w:rsidP="00C61B03">
      <w:pPr>
        <w:rPr>
          <w:color w:val="FF0000"/>
          <w:sz w:val="22"/>
          <w:szCs w:val="22"/>
        </w:rPr>
      </w:pPr>
    </w:p>
    <w:p w14:paraId="6980DFCD" w14:textId="77777777" w:rsidR="00C61B03" w:rsidRDefault="00C61B03" w:rsidP="00C61B03">
      <w:pPr>
        <w:rPr>
          <w:sz w:val="22"/>
          <w:szCs w:val="22"/>
        </w:rPr>
      </w:pPr>
    </w:p>
    <w:sectPr w:rsidR="00C61B03" w:rsidSect="009B28D1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B4CBB" w14:textId="77777777" w:rsidR="00D35687" w:rsidRDefault="00D35687">
      <w:r>
        <w:separator/>
      </w:r>
    </w:p>
  </w:endnote>
  <w:endnote w:type="continuationSeparator" w:id="0">
    <w:p w14:paraId="3B68926D" w14:textId="77777777" w:rsidR="00D35687" w:rsidRDefault="00D3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9A56" w14:textId="77777777" w:rsidR="006C7AC1" w:rsidRDefault="006C7AC1" w:rsidP="005F124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2918A24" w14:textId="77777777" w:rsidR="006C7AC1" w:rsidRDefault="006C7AC1" w:rsidP="00F73A42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A9943" w14:textId="77777777" w:rsidR="006C7AC1" w:rsidRDefault="006C7AC1" w:rsidP="005F124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00C9B"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04269B0D" w14:textId="77777777" w:rsidR="006C7AC1" w:rsidRDefault="006C7AC1" w:rsidP="00F73A42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5049E" w14:textId="77777777" w:rsidR="00D35687" w:rsidRDefault="00D35687">
      <w:r>
        <w:separator/>
      </w:r>
    </w:p>
  </w:footnote>
  <w:footnote w:type="continuationSeparator" w:id="0">
    <w:p w14:paraId="7F918E87" w14:textId="77777777" w:rsidR="00D35687" w:rsidRDefault="00D35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D55"/>
    <w:multiLevelType w:val="hybridMultilevel"/>
    <w:tmpl w:val="72F6C1D2"/>
    <w:lvl w:ilvl="0" w:tplc="4E962778">
      <w:start w:val="1"/>
      <w:numFmt w:val="decimalZero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8280A"/>
    <w:multiLevelType w:val="hybridMultilevel"/>
    <w:tmpl w:val="8DB4DE06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109F3"/>
    <w:multiLevelType w:val="hybridMultilevel"/>
    <w:tmpl w:val="0A8E50F8"/>
    <w:lvl w:ilvl="0" w:tplc="E0E4381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6" w:hanging="360"/>
      </w:pPr>
    </w:lvl>
    <w:lvl w:ilvl="2" w:tplc="041A001B" w:tentative="1">
      <w:start w:val="1"/>
      <w:numFmt w:val="lowerRoman"/>
      <w:lvlText w:val="%3."/>
      <w:lvlJc w:val="right"/>
      <w:pPr>
        <w:ind w:left="1806" w:hanging="180"/>
      </w:pPr>
    </w:lvl>
    <w:lvl w:ilvl="3" w:tplc="041A000F" w:tentative="1">
      <w:start w:val="1"/>
      <w:numFmt w:val="decimal"/>
      <w:lvlText w:val="%4."/>
      <w:lvlJc w:val="left"/>
      <w:pPr>
        <w:ind w:left="2526" w:hanging="360"/>
      </w:pPr>
    </w:lvl>
    <w:lvl w:ilvl="4" w:tplc="041A0019" w:tentative="1">
      <w:start w:val="1"/>
      <w:numFmt w:val="lowerLetter"/>
      <w:lvlText w:val="%5."/>
      <w:lvlJc w:val="left"/>
      <w:pPr>
        <w:ind w:left="3246" w:hanging="360"/>
      </w:pPr>
    </w:lvl>
    <w:lvl w:ilvl="5" w:tplc="041A001B" w:tentative="1">
      <w:start w:val="1"/>
      <w:numFmt w:val="lowerRoman"/>
      <w:lvlText w:val="%6."/>
      <w:lvlJc w:val="right"/>
      <w:pPr>
        <w:ind w:left="3966" w:hanging="180"/>
      </w:pPr>
    </w:lvl>
    <w:lvl w:ilvl="6" w:tplc="041A000F" w:tentative="1">
      <w:start w:val="1"/>
      <w:numFmt w:val="decimal"/>
      <w:lvlText w:val="%7."/>
      <w:lvlJc w:val="left"/>
      <w:pPr>
        <w:ind w:left="4686" w:hanging="360"/>
      </w:pPr>
    </w:lvl>
    <w:lvl w:ilvl="7" w:tplc="041A0019" w:tentative="1">
      <w:start w:val="1"/>
      <w:numFmt w:val="lowerLetter"/>
      <w:lvlText w:val="%8."/>
      <w:lvlJc w:val="left"/>
      <w:pPr>
        <w:ind w:left="5406" w:hanging="360"/>
      </w:pPr>
    </w:lvl>
    <w:lvl w:ilvl="8" w:tplc="041A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" w15:restartNumberingAfterBreak="0">
    <w:nsid w:val="0B2B27CC"/>
    <w:multiLevelType w:val="hybridMultilevel"/>
    <w:tmpl w:val="B664B210"/>
    <w:lvl w:ilvl="0" w:tplc="C38C6CE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42306"/>
    <w:multiLevelType w:val="hybridMultilevel"/>
    <w:tmpl w:val="3C1C8246"/>
    <w:lvl w:ilvl="0" w:tplc="4B16F13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46236"/>
    <w:multiLevelType w:val="hybridMultilevel"/>
    <w:tmpl w:val="09CA0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64F21"/>
    <w:multiLevelType w:val="hybridMultilevel"/>
    <w:tmpl w:val="4E8CBD30"/>
    <w:lvl w:ilvl="0" w:tplc="82A0A31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552FB"/>
    <w:multiLevelType w:val="hybridMultilevel"/>
    <w:tmpl w:val="723E4046"/>
    <w:lvl w:ilvl="0" w:tplc="82A0A318">
      <w:start w:val="3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E6012"/>
    <w:multiLevelType w:val="hybridMultilevel"/>
    <w:tmpl w:val="9E906FC8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6834580"/>
    <w:multiLevelType w:val="hybridMultilevel"/>
    <w:tmpl w:val="B590F33E"/>
    <w:lvl w:ilvl="0" w:tplc="62E438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20973"/>
    <w:multiLevelType w:val="hybridMultilevel"/>
    <w:tmpl w:val="629ECA6E"/>
    <w:lvl w:ilvl="0" w:tplc="2792532E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B27C4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AC102A"/>
    <w:multiLevelType w:val="hybridMultilevel"/>
    <w:tmpl w:val="A9EA0A84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C4F89"/>
    <w:multiLevelType w:val="hybridMultilevel"/>
    <w:tmpl w:val="4E8CBD30"/>
    <w:lvl w:ilvl="0" w:tplc="82A0A31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D115E"/>
    <w:multiLevelType w:val="hybridMultilevel"/>
    <w:tmpl w:val="4E8CBD30"/>
    <w:lvl w:ilvl="0" w:tplc="82A0A31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C6BDE"/>
    <w:multiLevelType w:val="hybridMultilevel"/>
    <w:tmpl w:val="4B101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51526"/>
    <w:multiLevelType w:val="hybridMultilevel"/>
    <w:tmpl w:val="EB3AA76E"/>
    <w:lvl w:ilvl="0" w:tplc="D1786AEE">
      <w:start w:val="10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62FB3"/>
    <w:multiLevelType w:val="hybridMultilevel"/>
    <w:tmpl w:val="9B163024"/>
    <w:lvl w:ilvl="0" w:tplc="9B1276F2">
      <w:start w:val="1"/>
      <w:numFmt w:val="upperRoman"/>
      <w:lvlText w:val="%1."/>
      <w:lvlJc w:val="left"/>
      <w:pPr>
        <w:ind w:left="145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51" w:hanging="360"/>
      </w:pPr>
    </w:lvl>
    <w:lvl w:ilvl="2" w:tplc="041A001B" w:tentative="1">
      <w:start w:val="1"/>
      <w:numFmt w:val="lowerRoman"/>
      <w:lvlText w:val="%3."/>
      <w:lvlJc w:val="right"/>
      <w:pPr>
        <w:ind w:left="2471" w:hanging="180"/>
      </w:pPr>
    </w:lvl>
    <w:lvl w:ilvl="3" w:tplc="041A000F" w:tentative="1">
      <w:start w:val="1"/>
      <w:numFmt w:val="decimal"/>
      <w:lvlText w:val="%4."/>
      <w:lvlJc w:val="left"/>
      <w:pPr>
        <w:ind w:left="3191" w:hanging="360"/>
      </w:pPr>
    </w:lvl>
    <w:lvl w:ilvl="4" w:tplc="041A0019" w:tentative="1">
      <w:start w:val="1"/>
      <w:numFmt w:val="lowerLetter"/>
      <w:lvlText w:val="%5."/>
      <w:lvlJc w:val="left"/>
      <w:pPr>
        <w:ind w:left="3911" w:hanging="360"/>
      </w:pPr>
    </w:lvl>
    <w:lvl w:ilvl="5" w:tplc="041A001B" w:tentative="1">
      <w:start w:val="1"/>
      <w:numFmt w:val="lowerRoman"/>
      <w:lvlText w:val="%6."/>
      <w:lvlJc w:val="right"/>
      <w:pPr>
        <w:ind w:left="4631" w:hanging="180"/>
      </w:pPr>
    </w:lvl>
    <w:lvl w:ilvl="6" w:tplc="041A000F" w:tentative="1">
      <w:start w:val="1"/>
      <w:numFmt w:val="decimal"/>
      <w:lvlText w:val="%7."/>
      <w:lvlJc w:val="left"/>
      <w:pPr>
        <w:ind w:left="5351" w:hanging="360"/>
      </w:pPr>
    </w:lvl>
    <w:lvl w:ilvl="7" w:tplc="041A0019" w:tentative="1">
      <w:start w:val="1"/>
      <w:numFmt w:val="lowerLetter"/>
      <w:lvlText w:val="%8."/>
      <w:lvlJc w:val="left"/>
      <w:pPr>
        <w:ind w:left="6071" w:hanging="360"/>
      </w:pPr>
    </w:lvl>
    <w:lvl w:ilvl="8" w:tplc="041A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7" w15:restartNumberingAfterBreak="0">
    <w:nsid w:val="53314FFE"/>
    <w:multiLevelType w:val="hybridMultilevel"/>
    <w:tmpl w:val="E22C6584"/>
    <w:lvl w:ilvl="0" w:tplc="A0FECC58">
      <w:start w:val="18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8595E"/>
    <w:multiLevelType w:val="hybridMultilevel"/>
    <w:tmpl w:val="064AC97A"/>
    <w:lvl w:ilvl="0" w:tplc="D1786AEE">
      <w:start w:val="10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1A00A1"/>
    <w:multiLevelType w:val="hybridMultilevel"/>
    <w:tmpl w:val="37DEBCCC"/>
    <w:lvl w:ilvl="0" w:tplc="9C32C814">
      <w:start w:val="234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B941091"/>
    <w:multiLevelType w:val="hybridMultilevel"/>
    <w:tmpl w:val="01A6B3E4"/>
    <w:lvl w:ilvl="0" w:tplc="059EC924">
      <w:start w:val="1"/>
      <w:numFmt w:val="bullet"/>
      <w:lvlText w:val="-"/>
      <w:lvlJc w:val="left"/>
      <w:pPr>
        <w:tabs>
          <w:tab w:val="num" w:pos="3360"/>
        </w:tabs>
        <w:ind w:left="3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</w:abstractNum>
  <w:abstractNum w:abstractNumId="21" w15:restartNumberingAfterBreak="0">
    <w:nsid w:val="66371C01"/>
    <w:multiLevelType w:val="hybridMultilevel"/>
    <w:tmpl w:val="956CCC66"/>
    <w:lvl w:ilvl="0" w:tplc="6C6A94B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E187F"/>
    <w:multiLevelType w:val="hybridMultilevel"/>
    <w:tmpl w:val="B782AC88"/>
    <w:lvl w:ilvl="0" w:tplc="71F2EE54">
      <w:numFmt w:val="bullet"/>
      <w:lvlText w:val="-"/>
      <w:lvlJc w:val="left"/>
      <w:pPr>
        <w:ind w:left="88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3" w15:restartNumberingAfterBreak="0">
    <w:nsid w:val="763A5364"/>
    <w:multiLevelType w:val="hybridMultilevel"/>
    <w:tmpl w:val="AF2828EA"/>
    <w:lvl w:ilvl="0" w:tplc="F25EB1C4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FA82D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D272BE"/>
    <w:multiLevelType w:val="hybridMultilevel"/>
    <w:tmpl w:val="506A8B4C"/>
    <w:lvl w:ilvl="0" w:tplc="3B2464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1"/>
  </w:num>
  <w:num w:numId="4">
    <w:abstractNumId w:val="11"/>
  </w:num>
  <w:num w:numId="5">
    <w:abstractNumId w:val="22"/>
  </w:num>
  <w:num w:numId="6">
    <w:abstractNumId w:val="10"/>
  </w:num>
  <w:num w:numId="7">
    <w:abstractNumId w:val="19"/>
  </w:num>
  <w:num w:numId="8">
    <w:abstractNumId w:val="16"/>
  </w:num>
  <w:num w:numId="9">
    <w:abstractNumId w:val="21"/>
  </w:num>
  <w:num w:numId="10">
    <w:abstractNumId w:val="4"/>
  </w:num>
  <w:num w:numId="11">
    <w:abstractNumId w:val="6"/>
  </w:num>
  <w:num w:numId="12">
    <w:abstractNumId w:val="2"/>
  </w:num>
  <w:num w:numId="13">
    <w:abstractNumId w:val="14"/>
  </w:num>
  <w:num w:numId="14">
    <w:abstractNumId w:val="9"/>
  </w:num>
  <w:num w:numId="15">
    <w:abstractNumId w:val="5"/>
  </w:num>
  <w:num w:numId="16">
    <w:abstractNumId w:val="12"/>
  </w:num>
  <w:num w:numId="17">
    <w:abstractNumId w:val="13"/>
  </w:num>
  <w:num w:numId="18">
    <w:abstractNumId w:val="17"/>
  </w:num>
  <w:num w:numId="19">
    <w:abstractNumId w:val="7"/>
  </w:num>
  <w:num w:numId="20">
    <w:abstractNumId w:val="0"/>
  </w:num>
  <w:num w:numId="21">
    <w:abstractNumId w:val="3"/>
  </w:num>
  <w:num w:numId="22">
    <w:abstractNumId w:val="24"/>
  </w:num>
  <w:num w:numId="23">
    <w:abstractNumId w:val="18"/>
  </w:num>
  <w:num w:numId="24">
    <w:abstractNumId w:val="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FF5"/>
    <w:rsid w:val="00001F3F"/>
    <w:rsid w:val="000026BB"/>
    <w:rsid w:val="00003FF6"/>
    <w:rsid w:val="00012865"/>
    <w:rsid w:val="00016868"/>
    <w:rsid w:val="00021621"/>
    <w:rsid w:val="00023EDE"/>
    <w:rsid w:val="000259DF"/>
    <w:rsid w:val="00025DCC"/>
    <w:rsid w:val="00025DEF"/>
    <w:rsid w:val="000345E1"/>
    <w:rsid w:val="000374F6"/>
    <w:rsid w:val="000379F1"/>
    <w:rsid w:val="00045412"/>
    <w:rsid w:val="0005557F"/>
    <w:rsid w:val="0006232B"/>
    <w:rsid w:val="000624BA"/>
    <w:rsid w:val="00062E9C"/>
    <w:rsid w:val="00063802"/>
    <w:rsid w:val="000640DF"/>
    <w:rsid w:val="00065D7E"/>
    <w:rsid w:val="00070CF9"/>
    <w:rsid w:val="00076E15"/>
    <w:rsid w:val="000819A8"/>
    <w:rsid w:val="00082819"/>
    <w:rsid w:val="0008329F"/>
    <w:rsid w:val="0008400D"/>
    <w:rsid w:val="00085B28"/>
    <w:rsid w:val="00093948"/>
    <w:rsid w:val="000941EB"/>
    <w:rsid w:val="00094BC0"/>
    <w:rsid w:val="000A2FB9"/>
    <w:rsid w:val="000A43DB"/>
    <w:rsid w:val="000A63DA"/>
    <w:rsid w:val="000B0675"/>
    <w:rsid w:val="000B1480"/>
    <w:rsid w:val="000B2251"/>
    <w:rsid w:val="000B7AAF"/>
    <w:rsid w:val="000C01FA"/>
    <w:rsid w:val="000C1780"/>
    <w:rsid w:val="000C7B69"/>
    <w:rsid w:val="000D0419"/>
    <w:rsid w:val="000D2CA2"/>
    <w:rsid w:val="000D4700"/>
    <w:rsid w:val="000D476D"/>
    <w:rsid w:val="000D7DA7"/>
    <w:rsid w:val="000E059E"/>
    <w:rsid w:val="000E3BC2"/>
    <w:rsid w:val="000E3ED9"/>
    <w:rsid w:val="000E521F"/>
    <w:rsid w:val="000E7DFC"/>
    <w:rsid w:val="000F147C"/>
    <w:rsid w:val="000F198B"/>
    <w:rsid w:val="000F1CD1"/>
    <w:rsid w:val="000F1D41"/>
    <w:rsid w:val="000F1DB3"/>
    <w:rsid w:val="000F2DFC"/>
    <w:rsid w:val="000F2E86"/>
    <w:rsid w:val="000F6DBA"/>
    <w:rsid w:val="00100833"/>
    <w:rsid w:val="001033AE"/>
    <w:rsid w:val="0010343D"/>
    <w:rsid w:val="00103575"/>
    <w:rsid w:val="00105617"/>
    <w:rsid w:val="001064BE"/>
    <w:rsid w:val="00106AC5"/>
    <w:rsid w:val="00107D3B"/>
    <w:rsid w:val="001119C1"/>
    <w:rsid w:val="00111EF6"/>
    <w:rsid w:val="001123C7"/>
    <w:rsid w:val="00114445"/>
    <w:rsid w:val="00114B2C"/>
    <w:rsid w:val="00114CFC"/>
    <w:rsid w:val="0012069A"/>
    <w:rsid w:val="00120AAF"/>
    <w:rsid w:val="00124B6C"/>
    <w:rsid w:val="0012598F"/>
    <w:rsid w:val="0012612B"/>
    <w:rsid w:val="001334B9"/>
    <w:rsid w:val="00133B67"/>
    <w:rsid w:val="00134DA7"/>
    <w:rsid w:val="00144998"/>
    <w:rsid w:val="00147DDB"/>
    <w:rsid w:val="001535C3"/>
    <w:rsid w:val="00154461"/>
    <w:rsid w:val="00161D1B"/>
    <w:rsid w:val="00170620"/>
    <w:rsid w:val="001771CC"/>
    <w:rsid w:val="00183A3B"/>
    <w:rsid w:val="0018547C"/>
    <w:rsid w:val="0019179D"/>
    <w:rsid w:val="00195729"/>
    <w:rsid w:val="00196CA5"/>
    <w:rsid w:val="00196F66"/>
    <w:rsid w:val="00197802"/>
    <w:rsid w:val="001B1774"/>
    <w:rsid w:val="001B249E"/>
    <w:rsid w:val="001B3746"/>
    <w:rsid w:val="001B6971"/>
    <w:rsid w:val="001B7DA2"/>
    <w:rsid w:val="001C0A13"/>
    <w:rsid w:val="001C27CF"/>
    <w:rsid w:val="001C4086"/>
    <w:rsid w:val="001C4FF5"/>
    <w:rsid w:val="001C6BAF"/>
    <w:rsid w:val="001D182D"/>
    <w:rsid w:val="001D3F2B"/>
    <w:rsid w:val="001D64E2"/>
    <w:rsid w:val="001E4C4A"/>
    <w:rsid w:val="001E6787"/>
    <w:rsid w:val="001E7DB1"/>
    <w:rsid w:val="001E7DB8"/>
    <w:rsid w:val="001F00F1"/>
    <w:rsid w:val="001F251E"/>
    <w:rsid w:val="001F3AFD"/>
    <w:rsid w:val="001F7B63"/>
    <w:rsid w:val="002029A5"/>
    <w:rsid w:val="0020430C"/>
    <w:rsid w:val="002050A1"/>
    <w:rsid w:val="002117F9"/>
    <w:rsid w:val="002158ED"/>
    <w:rsid w:val="0021639A"/>
    <w:rsid w:val="002200CF"/>
    <w:rsid w:val="002219E1"/>
    <w:rsid w:val="00221D96"/>
    <w:rsid w:val="0022302F"/>
    <w:rsid w:val="0022627F"/>
    <w:rsid w:val="0023474B"/>
    <w:rsid w:val="00234F82"/>
    <w:rsid w:val="00244F89"/>
    <w:rsid w:val="00250B0B"/>
    <w:rsid w:val="00250D38"/>
    <w:rsid w:val="00251EB0"/>
    <w:rsid w:val="002536EC"/>
    <w:rsid w:val="0025370B"/>
    <w:rsid w:val="002543BB"/>
    <w:rsid w:val="00257C17"/>
    <w:rsid w:val="0026348B"/>
    <w:rsid w:val="00273346"/>
    <w:rsid w:val="002733EC"/>
    <w:rsid w:val="00281B3A"/>
    <w:rsid w:val="00284DF1"/>
    <w:rsid w:val="00286486"/>
    <w:rsid w:val="002877F2"/>
    <w:rsid w:val="00291CC9"/>
    <w:rsid w:val="00292FF6"/>
    <w:rsid w:val="00293307"/>
    <w:rsid w:val="00294959"/>
    <w:rsid w:val="002975C8"/>
    <w:rsid w:val="002A5CF1"/>
    <w:rsid w:val="002A7FFD"/>
    <w:rsid w:val="002B589F"/>
    <w:rsid w:val="002B673C"/>
    <w:rsid w:val="002C0811"/>
    <w:rsid w:val="002C286A"/>
    <w:rsid w:val="002C3179"/>
    <w:rsid w:val="002C40C2"/>
    <w:rsid w:val="002C677E"/>
    <w:rsid w:val="002D25C8"/>
    <w:rsid w:val="002D334D"/>
    <w:rsid w:val="002D5BE7"/>
    <w:rsid w:val="002D60BB"/>
    <w:rsid w:val="002D6631"/>
    <w:rsid w:val="002E06A0"/>
    <w:rsid w:val="002E36F9"/>
    <w:rsid w:val="002E3923"/>
    <w:rsid w:val="002E5A01"/>
    <w:rsid w:val="002E674F"/>
    <w:rsid w:val="002E6A27"/>
    <w:rsid w:val="002E7539"/>
    <w:rsid w:val="002E7C3D"/>
    <w:rsid w:val="002E7D50"/>
    <w:rsid w:val="002F5390"/>
    <w:rsid w:val="002F5DFF"/>
    <w:rsid w:val="002F6DA4"/>
    <w:rsid w:val="00304850"/>
    <w:rsid w:val="00306D08"/>
    <w:rsid w:val="00313D94"/>
    <w:rsid w:val="00324009"/>
    <w:rsid w:val="00331083"/>
    <w:rsid w:val="00331C3A"/>
    <w:rsid w:val="00332146"/>
    <w:rsid w:val="003326CF"/>
    <w:rsid w:val="003329FD"/>
    <w:rsid w:val="0033494F"/>
    <w:rsid w:val="003374CE"/>
    <w:rsid w:val="003411A7"/>
    <w:rsid w:val="00341232"/>
    <w:rsid w:val="0034382D"/>
    <w:rsid w:val="00344F2E"/>
    <w:rsid w:val="00347CF7"/>
    <w:rsid w:val="003502C0"/>
    <w:rsid w:val="003512E0"/>
    <w:rsid w:val="0035246D"/>
    <w:rsid w:val="00353089"/>
    <w:rsid w:val="00353963"/>
    <w:rsid w:val="00354380"/>
    <w:rsid w:val="003549CF"/>
    <w:rsid w:val="00355779"/>
    <w:rsid w:val="003610F5"/>
    <w:rsid w:val="00366D49"/>
    <w:rsid w:val="00370718"/>
    <w:rsid w:val="003714D9"/>
    <w:rsid w:val="003738A9"/>
    <w:rsid w:val="00376DA7"/>
    <w:rsid w:val="0038028B"/>
    <w:rsid w:val="00380603"/>
    <w:rsid w:val="00381C4C"/>
    <w:rsid w:val="0038275D"/>
    <w:rsid w:val="00382776"/>
    <w:rsid w:val="0038466F"/>
    <w:rsid w:val="003875F0"/>
    <w:rsid w:val="003903F2"/>
    <w:rsid w:val="00395391"/>
    <w:rsid w:val="00395D2E"/>
    <w:rsid w:val="003960BC"/>
    <w:rsid w:val="003A2614"/>
    <w:rsid w:val="003A393C"/>
    <w:rsid w:val="003A401C"/>
    <w:rsid w:val="003A5436"/>
    <w:rsid w:val="003A5695"/>
    <w:rsid w:val="003B2427"/>
    <w:rsid w:val="003B26BF"/>
    <w:rsid w:val="003B2D30"/>
    <w:rsid w:val="003B50DE"/>
    <w:rsid w:val="003B59E5"/>
    <w:rsid w:val="003B75BC"/>
    <w:rsid w:val="003C0F84"/>
    <w:rsid w:val="003C13C9"/>
    <w:rsid w:val="003C2E01"/>
    <w:rsid w:val="003D543F"/>
    <w:rsid w:val="003D5CFC"/>
    <w:rsid w:val="003D654B"/>
    <w:rsid w:val="003D6BF3"/>
    <w:rsid w:val="003D7BF3"/>
    <w:rsid w:val="003E2FFC"/>
    <w:rsid w:val="003E6AA0"/>
    <w:rsid w:val="003E7E91"/>
    <w:rsid w:val="003F1CD0"/>
    <w:rsid w:val="003F2129"/>
    <w:rsid w:val="003F6540"/>
    <w:rsid w:val="003F6735"/>
    <w:rsid w:val="00400A45"/>
    <w:rsid w:val="00402986"/>
    <w:rsid w:val="0040594F"/>
    <w:rsid w:val="00406735"/>
    <w:rsid w:val="00407406"/>
    <w:rsid w:val="00415126"/>
    <w:rsid w:val="00424C7D"/>
    <w:rsid w:val="004256BE"/>
    <w:rsid w:val="0043098E"/>
    <w:rsid w:val="00434883"/>
    <w:rsid w:val="00434A03"/>
    <w:rsid w:val="00442DBF"/>
    <w:rsid w:val="00447D76"/>
    <w:rsid w:val="004500A5"/>
    <w:rsid w:val="0045093E"/>
    <w:rsid w:val="00451288"/>
    <w:rsid w:val="0045356C"/>
    <w:rsid w:val="004572AD"/>
    <w:rsid w:val="00461237"/>
    <w:rsid w:val="00463A1E"/>
    <w:rsid w:val="00465470"/>
    <w:rsid w:val="00465736"/>
    <w:rsid w:val="00474AAC"/>
    <w:rsid w:val="00476390"/>
    <w:rsid w:val="00481FA1"/>
    <w:rsid w:val="00482559"/>
    <w:rsid w:val="0048299A"/>
    <w:rsid w:val="00485863"/>
    <w:rsid w:val="00486B9E"/>
    <w:rsid w:val="00486EE5"/>
    <w:rsid w:val="00487A43"/>
    <w:rsid w:val="0049452A"/>
    <w:rsid w:val="00495EFA"/>
    <w:rsid w:val="00496802"/>
    <w:rsid w:val="00497CB7"/>
    <w:rsid w:val="004A2E38"/>
    <w:rsid w:val="004A402D"/>
    <w:rsid w:val="004A545B"/>
    <w:rsid w:val="004A64CD"/>
    <w:rsid w:val="004B5277"/>
    <w:rsid w:val="004B5694"/>
    <w:rsid w:val="004B6AFA"/>
    <w:rsid w:val="004C05E6"/>
    <w:rsid w:val="004C465B"/>
    <w:rsid w:val="004C5756"/>
    <w:rsid w:val="004C635B"/>
    <w:rsid w:val="004C6CFB"/>
    <w:rsid w:val="004C6D70"/>
    <w:rsid w:val="004C7ED9"/>
    <w:rsid w:val="004D0255"/>
    <w:rsid w:val="004D692D"/>
    <w:rsid w:val="004D70A1"/>
    <w:rsid w:val="004D7F01"/>
    <w:rsid w:val="004E3053"/>
    <w:rsid w:val="004F5AE0"/>
    <w:rsid w:val="004F7400"/>
    <w:rsid w:val="004F758D"/>
    <w:rsid w:val="005027B9"/>
    <w:rsid w:val="00504D4E"/>
    <w:rsid w:val="005059D0"/>
    <w:rsid w:val="00505AE9"/>
    <w:rsid w:val="00510BA6"/>
    <w:rsid w:val="00515170"/>
    <w:rsid w:val="005242A5"/>
    <w:rsid w:val="00524722"/>
    <w:rsid w:val="00525226"/>
    <w:rsid w:val="00525B23"/>
    <w:rsid w:val="005273CB"/>
    <w:rsid w:val="00527DC1"/>
    <w:rsid w:val="005301C6"/>
    <w:rsid w:val="00533D04"/>
    <w:rsid w:val="0053413D"/>
    <w:rsid w:val="0053697A"/>
    <w:rsid w:val="005415A6"/>
    <w:rsid w:val="00542AC0"/>
    <w:rsid w:val="0054679C"/>
    <w:rsid w:val="005467D9"/>
    <w:rsid w:val="00546C32"/>
    <w:rsid w:val="0055228E"/>
    <w:rsid w:val="005533BD"/>
    <w:rsid w:val="00553FFB"/>
    <w:rsid w:val="00554171"/>
    <w:rsid w:val="0055474B"/>
    <w:rsid w:val="005600A2"/>
    <w:rsid w:val="00560BDE"/>
    <w:rsid w:val="00562D2C"/>
    <w:rsid w:val="0056421A"/>
    <w:rsid w:val="0056475C"/>
    <w:rsid w:val="00565613"/>
    <w:rsid w:val="00567F39"/>
    <w:rsid w:val="00570012"/>
    <w:rsid w:val="005740B7"/>
    <w:rsid w:val="00574719"/>
    <w:rsid w:val="00575856"/>
    <w:rsid w:val="00575BD7"/>
    <w:rsid w:val="005778E9"/>
    <w:rsid w:val="00577AD1"/>
    <w:rsid w:val="005801E0"/>
    <w:rsid w:val="00582510"/>
    <w:rsid w:val="00584858"/>
    <w:rsid w:val="00590E89"/>
    <w:rsid w:val="00591DE5"/>
    <w:rsid w:val="00593664"/>
    <w:rsid w:val="00593665"/>
    <w:rsid w:val="005939CC"/>
    <w:rsid w:val="00595E8E"/>
    <w:rsid w:val="005A1EFD"/>
    <w:rsid w:val="005A7602"/>
    <w:rsid w:val="005B1758"/>
    <w:rsid w:val="005B1F49"/>
    <w:rsid w:val="005B2ABD"/>
    <w:rsid w:val="005B4754"/>
    <w:rsid w:val="005B4C6F"/>
    <w:rsid w:val="005B55B7"/>
    <w:rsid w:val="005B5F82"/>
    <w:rsid w:val="005B774F"/>
    <w:rsid w:val="005C0A26"/>
    <w:rsid w:val="005C25FB"/>
    <w:rsid w:val="005C437E"/>
    <w:rsid w:val="005C491E"/>
    <w:rsid w:val="005C6635"/>
    <w:rsid w:val="005C72D5"/>
    <w:rsid w:val="005D1FEC"/>
    <w:rsid w:val="005D4017"/>
    <w:rsid w:val="005D4084"/>
    <w:rsid w:val="005D5379"/>
    <w:rsid w:val="005E289B"/>
    <w:rsid w:val="005E61EB"/>
    <w:rsid w:val="005E7E26"/>
    <w:rsid w:val="005F0AFB"/>
    <w:rsid w:val="005F124B"/>
    <w:rsid w:val="005F32C6"/>
    <w:rsid w:val="005F4732"/>
    <w:rsid w:val="005F4C4B"/>
    <w:rsid w:val="005F5A77"/>
    <w:rsid w:val="005F6A4F"/>
    <w:rsid w:val="00600BBB"/>
    <w:rsid w:val="00602312"/>
    <w:rsid w:val="00602AE6"/>
    <w:rsid w:val="006111B1"/>
    <w:rsid w:val="006122A3"/>
    <w:rsid w:val="00613B94"/>
    <w:rsid w:val="00615D7C"/>
    <w:rsid w:val="006161EF"/>
    <w:rsid w:val="00616E01"/>
    <w:rsid w:val="00616E27"/>
    <w:rsid w:val="006171C6"/>
    <w:rsid w:val="00620F58"/>
    <w:rsid w:val="00623A60"/>
    <w:rsid w:val="00626C6A"/>
    <w:rsid w:val="00631931"/>
    <w:rsid w:val="006376BD"/>
    <w:rsid w:val="00637ECA"/>
    <w:rsid w:val="00641ED8"/>
    <w:rsid w:val="006454A7"/>
    <w:rsid w:val="00647BCA"/>
    <w:rsid w:val="00651107"/>
    <w:rsid w:val="00651D3C"/>
    <w:rsid w:val="00655BA5"/>
    <w:rsid w:val="006578C5"/>
    <w:rsid w:val="0066027E"/>
    <w:rsid w:val="0066163C"/>
    <w:rsid w:val="006621F8"/>
    <w:rsid w:val="00662833"/>
    <w:rsid w:val="006647CB"/>
    <w:rsid w:val="0066512C"/>
    <w:rsid w:val="006716B4"/>
    <w:rsid w:val="00671FBA"/>
    <w:rsid w:val="0067324A"/>
    <w:rsid w:val="0067331F"/>
    <w:rsid w:val="00674262"/>
    <w:rsid w:val="006749BA"/>
    <w:rsid w:val="006805FD"/>
    <w:rsid w:val="00682626"/>
    <w:rsid w:val="00683692"/>
    <w:rsid w:val="00686D0F"/>
    <w:rsid w:val="00687069"/>
    <w:rsid w:val="00692FF9"/>
    <w:rsid w:val="00696821"/>
    <w:rsid w:val="006A0EC3"/>
    <w:rsid w:val="006A41A0"/>
    <w:rsid w:val="006B1001"/>
    <w:rsid w:val="006B1990"/>
    <w:rsid w:val="006B66DA"/>
    <w:rsid w:val="006C02E9"/>
    <w:rsid w:val="006C2C24"/>
    <w:rsid w:val="006C3A11"/>
    <w:rsid w:val="006C4708"/>
    <w:rsid w:val="006C4844"/>
    <w:rsid w:val="006C55CC"/>
    <w:rsid w:val="006C6ED6"/>
    <w:rsid w:val="006C6FA7"/>
    <w:rsid w:val="006C7AC1"/>
    <w:rsid w:val="006D040C"/>
    <w:rsid w:val="006D1891"/>
    <w:rsid w:val="006D4879"/>
    <w:rsid w:val="006D78E8"/>
    <w:rsid w:val="006E2983"/>
    <w:rsid w:val="006E54E7"/>
    <w:rsid w:val="006F0F61"/>
    <w:rsid w:val="006F371C"/>
    <w:rsid w:val="006F4B4F"/>
    <w:rsid w:val="006F56DB"/>
    <w:rsid w:val="006F6D28"/>
    <w:rsid w:val="006F6F67"/>
    <w:rsid w:val="006F7ACE"/>
    <w:rsid w:val="00710983"/>
    <w:rsid w:val="007131D7"/>
    <w:rsid w:val="007150A8"/>
    <w:rsid w:val="007158E7"/>
    <w:rsid w:val="00723145"/>
    <w:rsid w:val="00725EE7"/>
    <w:rsid w:val="00727164"/>
    <w:rsid w:val="0073079F"/>
    <w:rsid w:val="00731FDA"/>
    <w:rsid w:val="0073214F"/>
    <w:rsid w:val="00734FE3"/>
    <w:rsid w:val="00736BBD"/>
    <w:rsid w:val="00737A4B"/>
    <w:rsid w:val="00742AF5"/>
    <w:rsid w:val="007455BF"/>
    <w:rsid w:val="007474E8"/>
    <w:rsid w:val="00751514"/>
    <w:rsid w:val="00753A5C"/>
    <w:rsid w:val="007549E0"/>
    <w:rsid w:val="00757A96"/>
    <w:rsid w:val="00762454"/>
    <w:rsid w:val="00765FF0"/>
    <w:rsid w:val="00766619"/>
    <w:rsid w:val="00770742"/>
    <w:rsid w:val="00770FB3"/>
    <w:rsid w:val="00773C17"/>
    <w:rsid w:val="007744A1"/>
    <w:rsid w:val="007752B6"/>
    <w:rsid w:val="007834D1"/>
    <w:rsid w:val="00790F0E"/>
    <w:rsid w:val="00791633"/>
    <w:rsid w:val="00791F52"/>
    <w:rsid w:val="00792D3D"/>
    <w:rsid w:val="00792FCD"/>
    <w:rsid w:val="0079375E"/>
    <w:rsid w:val="00794120"/>
    <w:rsid w:val="00796249"/>
    <w:rsid w:val="007967C0"/>
    <w:rsid w:val="007A124E"/>
    <w:rsid w:val="007A1807"/>
    <w:rsid w:val="007A2E70"/>
    <w:rsid w:val="007A5935"/>
    <w:rsid w:val="007A5A59"/>
    <w:rsid w:val="007B0896"/>
    <w:rsid w:val="007B1FE5"/>
    <w:rsid w:val="007B2A2C"/>
    <w:rsid w:val="007B2D0D"/>
    <w:rsid w:val="007B3BE6"/>
    <w:rsid w:val="007C0F44"/>
    <w:rsid w:val="007C4410"/>
    <w:rsid w:val="007D219D"/>
    <w:rsid w:val="007D6129"/>
    <w:rsid w:val="007E45BE"/>
    <w:rsid w:val="007E546F"/>
    <w:rsid w:val="007E7EA5"/>
    <w:rsid w:val="007F1953"/>
    <w:rsid w:val="007F301B"/>
    <w:rsid w:val="007F5712"/>
    <w:rsid w:val="00800126"/>
    <w:rsid w:val="0080337C"/>
    <w:rsid w:val="00803D83"/>
    <w:rsid w:val="008040FA"/>
    <w:rsid w:val="00804352"/>
    <w:rsid w:val="008052CC"/>
    <w:rsid w:val="00806989"/>
    <w:rsid w:val="00806C85"/>
    <w:rsid w:val="00807335"/>
    <w:rsid w:val="00811777"/>
    <w:rsid w:val="00813265"/>
    <w:rsid w:val="0081399E"/>
    <w:rsid w:val="00813E5A"/>
    <w:rsid w:val="0081624D"/>
    <w:rsid w:val="00826F9C"/>
    <w:rsid w:val="008273C1"/>
    <w:rsid w:val="008313A7"/>
    <w:rsid w:val="00831AF7"/>
    <w:rsid w:val="00833299"/>
    <w:rsid w:val="008336A6"/>
    <w:rsid w:val="0083720B"/>
    <w:rsid w:val="00837590"/>
    <w:rsid w:val="00846922"/>
    <w:rsid w:val="00850269"/>
    <w:rsid w:val="008504F4"/>
    <w:rsid w:val="00851275"/>
    <w:rsid w:val="0085177E"/>
    <w:rsid w:val="00852928"/>
    <w:rsid w:val="00853C9E"/>
    <w:rsid w:val="00855699"/>
    <w:rsid w:val="008566CE"/>
    <w:rsid w:val="008578A6"/>
    <w:rsid w:val="00857A83"/>
    <w:rsid w:val="00865A2E"/>
    <w:rsid w:val="00867184"/>
    <w:rsid w:val="00867A45"/>
    <w:rsid w:val="0087008C"/>
    <w:rsid w:val="00877758"/>
    <w:rsid w:val="00877868"/>
    <w:rsid w:val="008813F3"/>
    <w:rsid w:val="008823A1"/>
    <w:rsid w:val="008906B6"/>
    <w:rsid w:val="00892BCA"/>
    <w:rsid w:val="008963EC"/>
    <w:rsid w:val="00896E9C"/>
    <w:rsid w:val="008A191E"/>
    <w:rsid w:val="008A3CA8"/>
    <w:rsid w:val="008A6432"/>
    <w:rsid w:val="008A6FCE"/>
    <w:rsid w:val="008B1D40"/>
    <w:rsid w:val="008B338F"/>
    <w:rsid w:val="008B364D"/>
    <w:rsid w:val="008C121B"/>
    <w:rsid w:val="008C1C92"/>
    <w:rsid w:val="008C1E72"/>
    <w:rsid w:val="008C1FCC"/>
    <w:rsid w:val="008C3F4F"/>
    <w:rsid w:val="008C4BED"/>
    <w:rsid w:val="008C5B98"/>
    <w:rsid w:val="008D022D"/>
    <w:rsid w:val="008D0DA2"/>
    <w:rsid w:val="008D1127"/>
    <w:rsid w:val="008D31A9"/>
    <w:rsid w:val="008D57E0"/>
    <w:rsid w:val="008E140E"/>
    <w:rsid w:val="008E5AD2"/>
    <w:rsid w:val="008E5F4A"/>
    <w:rsid w:val="008E6C33"/>
    <w:rsid w:val="008F1AC5"/>
    <w:rsid w:val="008F1CF0"/>
    <w:rsid w:val="00900C9B"/>
    <w:rsid w:val="00900FA6"/>
    <w:rsid w:val="0090306C"/>
    <w:rsid w:val="0090385B"/>
    <w:rsid w:val="009046EF"/>
    <w:rsid w:val="00907246"/>
    <w:rsid w:val="00910037"/>
    <w:rsid w:val="0091756A"/>
    <w:rsid w:val="0092237D"/>
    <w:rsid w:val="00925802"/>
    <w:rsid w:val="00927163"/>
    <w:rsid w:val="009274C5"/>
    <w:rsid w:val="00933362"/>
    <w:rsid w:val="00933E77"/>
    <w:rsid w:val="009354B3"/>
    <w:rsid w:val="009357CA"/>
    <w:rsid w:val="0094397C"/>
    <w:rsid w:val="0095399E"/>
    <w:rsid w:val="00957D88"/>
    <w:rsid w:val="00957EFF"/>
    <w:rsid w:val="0096522B"/>
    <w:rsid w:val="00965D3A"/>
    <w:rsid w:val="0096675B"/>
    <w:rsid w:val="00973D61"/>
    <w:rsid w:val="009758EA"/>
    <w:rsid w:val="00977A80"/>
    <w:rsid w:val="0098073B"/>
    <w:rsid w:val="0098091F"/>
    <w:rsid w:val="00982023"/>
    <w:rsid w:val="009822BC"/>
    <w:rsid w:val="00984114"/>
    <w:rsid w:val="00984D63"/>
    <w:rsid w:val="00994A56"/>
    <w:rsid w:val="009A14F7"/>
    <w:rsid w:val="009A338A"/>
    <w:rsid w:val="009A43C9"/>
    <w:rsid w:val="009A490D"/>
    <w:rsid w:val="009A6D04"/>
    <w:rsid w:val="009A7EDF"/>
    <w:rsid w:val="009B0E9F"/>
    <w:rsid w:val="009B28D1"/>
    <w:rsid w:val="009B32F3"/>
    <w:rsid w:val="009B4003"/>
    <w:rsid w:val="009C2ED5"/>
    <w:rsid w:val="009C318A"/>
    <w:rsid w:val="009C37DB"/>
    <w:rsid w:val="009D3573"/>
    <w:rsid w:val="009D3971"/>
    <w:rsid w:val="009D5607"/>
    <w:rsid w:val="009D5CD8"/>
    <w:rsid w:val="009D612C"/>
    <w:rsid w:val="009D766F"/>
    <w:rsid w:val="009E0139"/>
    <w:rsid w:val="009E0FE3"/>
    <w:rsid w:val="009E3E0A"/>
    <w:rsid w:val="009E7795"/>
    <w:rsid w:val="009F20C5"/>
    <w:rsid w:val="009F2CC4"/>
    <w:rsid w:val="009F6C29"/>
    <w:rsid w:val="009F6E7C"/>
    <w:rsid w:val="00A006A0"/>
    <w:rsid w:val="00A014D6"/>
    <w:rsid w:val="00A07D6A"/>
    <w:rsid w:val="00A10714"/>
    <w:rsid w:val="00A137FC"/>
    <w:rsid w:val="00A15E7F"/>
    <w:rsid w:val="00A15F83"/>
    <w:rsid w:val="00A17EA0"/>
    <w:rsid w:val="00A22186"/>
    <w:rsid w:val="00A22E0E"/>
    <w:rsid w:val="00A238B5"/>
    <w:rsid w:val="00A25595"/>
    <w:rsid w:val="00A3016D"/>
    <w:rsid w:val="00A30E40"/>
    <w:rsid w:val="00A361CF"/>
    <w:rsid w:val="00A40E9F"/>
    <w:rsid w:val="00A41F48"/>
    <w:rsid w:val="00A45A00"/>
    <w:rsid w:val="00A623AE"/>
    <w:rsid w:val="00A65CA2"/>
    <w:rsid w:val="00A6729B"/>
    <w:rsid w:val="00A7052E"/>
    <w:rsid w:val="00A70BE7"/>
    <w:rsid w:val="00A721E9"/>
    <w:rsid w:val="00A73483"/>
    <w:rsid w:val="00A75A97"/>
    <w:rsid w:val="00A838DA"/>
    <w:rsid w:val="00A83D85"/>
    <w:rsid w:val="00A84CF7"/>
    <w:rsid w:val="00A864C9"/>
    <w:rsid w:val="00AA10AC"/>
    <w:rsid w:val="00AA3889"/>
    <w:rsid w:val="00AA6CA6"/>
    <w:rsid w:val="00AB1713"/>
    <w:rsid w:val="00AB3CBB"/>
    <w:rsid w:val="00AB456F"/>
    <w:rsid w:val="00AB5834"/>
    <w:rsid w:val="00AC09F5"/>
    <w:rsid w:val="00AC31D6"/>
    <w:rsid w:val="00AC6108"/>
    <w:rsid w:val="00AD4348"/>
    <w:rsid w:val="00AD6FC3"/>
    <w:rsid w:val="00AD7092"/>
    <w:rsid w:val="00AE22D8"/>
    <w:rsid w:val="00AE2503"/>
    <w:rsid w:val="00AE5CC7"/>
    <w:rsid w:val="00AF0175"/>
    <w:rsid w:val="00AF0C4D"/>
    <w:rsid w:val="00AF744A"/>
    <w:rsid w:val="00B008C6"/>
    <w:rsid w:val="00B02CA7"/>
    <w:rsid w:val="00B0431A"/>
    <w:rsid w:val="00B04C8F"/>
    <w:rsid w:val="00B066CA"/>
    <w:rsid w:val="00B07461"/>
    <w:rsid w:val="00B13CE0"/>
    <w:rsid w:val="00B13DA1"/>
    <w:rsid w:val="00B149EC"/>
    <w:rsid w:val="00B15158"/>
    <w:rsid w:val="00B17361"/>
    <w:rsid w:val="00B214A0"/>
    <w:rsid w:val="00B23ECC"/>
    <w:rsid w:val="00B3462F"/>
    <w:rsid w:val="00B36C8D"/>
    <w:rsid w:val="00B37358"/>
    <w:rsid w:val="00B4061D"/>
    <w:rsid w:val="00B44542"/>
    <w:rsid w:val="00B44DCE"/>
    <w:rsid w:val="00B51009"/>
    <w:rsid w:val="00B53B1F"/>
    <w:rsid w:val="00B55921"/>
    <w:rsid w:val="00B641CB"/>
    <w:rsid w:val="00B667A2"/>
    <w:rsid w:val="00B719EF"/>
    <w:rsid w:val="00B742B1"/>
    <w:rsid w:val="00B75046"/>
    <w:rsid w:val="00B751A8"/>
    <w:rsid w:val="00B755AB"/>
    <w:rsid w:val="00B807AF"/>
    <w:rsid w:val="00B81C61"/>
    <w:rsid w:val="00B83EF3"/>
    <w:rsid w:val="00B90165"/>
    <w:rsid w:val="00B9211B"/>
    <w:rsid w:val="00B926B1"/>
    <w:rsid w:val="00B92C43"/>
    <w:rsid w:val="00B94D14"/>
    <w:rsid w:val="00B961D6"/>
    <w:rsid w:val="00B965F9"/>
    <w:rsid w:val="00B96DDB"/>
    <w:rsid w:val="00B97399"/>
    <w:rsid w:val="00BA0DD8"/>
    <w:rsid w:val="00BA5DA9"/>
    <w:rsid w:val="00BB2904"/>
    <w:rsid w:val="00BB2EEC"/>
    <w:rsid w:val="00BB4398"/>
    <w:rsid w:val="00BB4D6B"/>
    <w:rsid w:val="00BB5878"/>
    <w:rsid w:val="00BC4F1E"/>
    <w:rsid w:val="00BC75B2"/>
    <w:rsid w:val="00BD16AC"/>
    <w:rsid w:val="00BD3AD7"/>
    <w:rsid w:val="00BE0262"/>
    <w:rsid w:val="00BE332D"/>
    <w:rsid w:val="00BE78EF"/>
    <w:rsid w:val="00BF32AE"/>
    <w:rsid w:val="00BF33F4"/>
    <w:rsid w:val="00BF51B3"/>
    <w:rsid w:val="00BF5FE8"/>
    <w:rsid w:val="00C109D6"/>
    <w:rsid w:val="00C201EA"/>
    <w:rsid w:val="00C21D25"/>
    <w:rsid w:val="00C352CF"/>
    <w:rsid w:val="00C355D4"/>
    <w:rsid w:val="00C4028E"/>
    <w:rsid w:val="00C4612C"/>
    <w:rsid w:val="00C51934"/>
    <w:rsid w:val="00C5293C"/>
    <w:rsid w:val="00C545ED"/>
    <w:rsid w:val="00C57E0D"/>
    <w:rsid w:val="00C617A5"/>
    <w:rsid w:val="00C61B03"/>
    <w:rsid w:val="00C63D35"/>
    <w:rsid w:val="00C673B0"/>
    <w:rsid w:val="00C70529"/>
    <w:rsid w:val="00C70BE3"/>
    <w:rsid w:val="00C72B9D"/>
    <w:rsid w:val="00C74129"/>
    <w:rsid w:val="00C747D1"/>
    <w:rsid w:val="00C74800"/>
    <w:rsid w:val="00C80CE4"/>
    <w:rsid w:val="00C80EC6"/>
    <w:rsid w:val="00C81368"/>
    <w:rsid w:val="00C83C99"/>
    <w:rsid w:val="00C8657A"/>
    <w:rsid w:val="00C87B50"/>
    <w:rsid w:val="00C9111D"/>
    <w:rsid w:val="00C94CCD"/>
    <w:rsid w:val="00C94F28"/>
    <w:rsid w:val="00C94F95"/>
    <w:rsid w:val="00C97707"/>
    <w:rsid w:val="00C97A86"/>
    <w:rsid w:val="00C97B4D"/>
    <w:rsid w:val="00CA6397"/>
    <w:rsid w:val="00CA6AFF"/>
    <w:rsid w:val="00CB132C"/>
    <w:rsid w:val="00CB1A04"/>
    <w:rsid w:val="00CB26E7"/>
    <w:rsid w:val="00CB5687"/>
    <w:rsid w:val="00CB637A"/>
    <w:rsid w:val="00CB70C2"/>
    <w:rsid w:val="00CC46C4"/>
    <w:rsid w:val="00CC5832"/>
    <w:rsid w:val="00CD1D39"/>
    <w:rsid w:val="00CD2113"/>
    <w:rsid w:val="00CD3A52"/>
    <w:rsid w:val="00CD5076"/>
    <w:rsid w:val="00CD6FA4"/>
    <w:rsid w:val="00CE54EC"/>
    <w:rsid w:val="00CE5A51"/>
    <w:rsid w:val="00CE5F82"/>
    <w:rsid w:val="00CE6D79"/>
    <w:rsid w:val="00CF0D0D"/>
    <w:rsid w:val="00CF44F1"/>
    <w:rsid w:val="00CF5110"/>
    <w:rsid w:val="00CF521B"/>
    <w:rsid w:val="00CF7748"/>
    <w:rsid w:val="00D005A6"/>
    <w:rsid w:val="00D07A02"/>
    <w:rsid w:val="00D148D8"/>
    <w:rsid w:val="00D17746"/>
    <w:rsid w:val="00D20B69"/>
    <w:rsid w:val="00D20E78"/>
    <w:rsid w:val="00D21028"/>
    <w:rsid w:val="00D23479"/>
    <w:rsid w:val="00D237CE"/>
    <w:rsid w:val="00D23E4A"/>
    <w:rsid w:val="00D25D41"/>
    <w:rsid w:val="00D31BE0"/>
    <w:rsid w:val="00D341B1"/>
    <w:rsid w:val="00D35687"/>
    <w:rsid w:val="00D36CA6"/>
    <w:rsid w:val="00D41C0D"/>
    <w:rsid w:val="00D429BC"/>
    <w:rsid w:val="00D4358D"/>
    <w:rsid w:val="00D44346"/>
    <w:rsid w:val="00D4525E"/>
    <w:rsid w:val="00D47042"/>
    <w:rsid w:val="00D52B75"/>
    <w:rsid w:val="00D52F72"/>
    <w:rsid w:val="00D54650"/>
    <w:rsid w:val="00D54CAE"/>
    <w:rsid w:val="00D604BD"/>
    <w:rsid w:val="00D62782"/>
    <w:rsid w:val="00D72083"/>
    <w:rsid w:val="00D76BF5"/>
    <w:rsid w:val="00D76C88"/>
    <w:rsid w:val="00D77909"/>
    <w:rsid w:val="00D86C90"/>
    <w:rsid w:val="00D92630"/>
    <w:rsid w:val="00D92C79"/>
    <w:rsid w:val="00D931F5"/>
    <w:rsid w:val="00D93513"/>
    <w:rsid w:val="00D939EE"/>
    <w:rsid w:val="00D94396"/>
    <w:rsid w:val="00D96581"/>
    <w:rsid w:val="00DA55EB"/>
    <w:rsid w:val="00DA7400"/>
    <w:rsid w:val="00DB0BF4"/>
    <w:rsid w:val="00DB1FA9"/>
    <w:rsid w:val="00DB24F2"/>
    <w:rsid w:val="00DB2675"/>
    <w:rsid w:val="00DB4A79"/>
    <w:rsid w:val="00DB685F"/>
    <w:rsid w:val="00DB7EC9"/>
    <w:rsid w:val="00DC0FA9"/>
    <w:rsid w:val="00DC21F6"/>
    <w:rsid w:val="00DC2648"/>
    <w:rsid w:val="00DC2AE6"/>
    <w:rsid w:val="00DC33A6"/>
    <w:rsid w:val="00DC6F9F"/>
    <w:rsid w:val="00DD3EE9"/>
    <w:rsid w:val="00DD48B6"/>
    <w:rsid w:val="00DD551E"/>
    <w:rsid w:val="00DD6DD8"/>
    <w:rsid w:val="00DE1656"/>
    <w:rsid w:val="00DE605F"/>
    <w:rsid w:val="00DF0A58"/>
    <w:rsid w:val="00DF4576"/>
    <w:rsid w:val="00DF60D7"/>
    <w:rsid w:val="00E02224"/>
    <w:rsid w:val="00E02507"/>
    <w:rsid w:val="00E026C7"/>
    <w:rsid w:val="00E04735"/>
    <w:rsid w:val="00E049BA"/>
    <w:rsid w:val="00E05C46"/>
    <w:rsid w:val="00E10400"/>
    <w:rsid w:val="00E1130A"/>
    <w:rsid w:val="00E16F4D"/>
    <w:rsid w:val="00E20EA3"/>
    <w:rsid w:val="00E2128E"/>
    <w:rsid w:val="00E22BE5"/>
    <w:rsid w:val="00E25094"/>
    <w:rsid w:val="00E251CF"/>
    <w:rsid w:val="00E2526A"/>
    <w:rsid w:val="00E257A1"/>
    <w:rsid w:val="00E35B4F"/>
    <w:rsid w:val="00E3608B"/>
    <w:rsid w:val="00E375F4"/>
    <w:rsid w:val="00E37C93"/>
    <w:rsid w:val="00E4026D"/>
    <w:rsid w:val="00E41C64"/>
    <w:rsid w:val="00E466ED"/>
    <w:rsid w:val="00E5065E"/>
    <w:rsid w:val="00E50810"/>
    <w:rsid w:val="00E52B9F"/>
    <w:rsid w:val="00E53297"/>
    <w:rsid w:val="00E5386C"/>
    <w:rsid w:val="00E552FB"/>
    <w:rsid w:val="00E56549"/>
    <w:rsid w:val="00E56718"/>
    <w:rsid w:val="00E6128B"/>
    <w:rsid w:val="00E62C2D"/>
    <w:rsid w:val="00E65E5E"/>
    <w:rsid w:val="00E71872"/>
    <w:rsid w:val="00E73ACB"/>
    <w:rsid w:val="00E7446B"/>
    <w:rsid w:val="00E74A07"/>
    <w:rsid w:val="00E75468"/>
    <w:rsid w:val="00E8201C"/>
    <w:rsid w:val="00E845E5"/>
    <w:rsid w:val="00E93DF9"/>
    <w:rsid w:val="00E964F2"/>
    <w:rsid w:val="00E96D91"/>
    <w:rsid w:val="00EA2492"/>
    <w:rsid w:val="00EA2A0A"/>
    <w:rsid w:val="00EA4962"/>
    <w:rsid w:val="00EA725E"/>
    <w:rsid w:val="00EB0E69"/>
    <w:rsid w:val="00EB1580"/>
    <w:rsid w:val="00EB3AAE"/>
    <w:rsid w:val="00EB436E"/>
    <w:rsid w:val="00EB4B51"/>
    <w:rsid w:val="00EC595B"/>
    <w:rsid w:val="00EC6769"/>
    <w:rsid w:val="00ED01FB"/>
    <w:rsid w:val="00ED4149"/>
    <w:rsid w:val="00ED6865"/>
    <w:rsid w:val="00EE065F"/>
    <w:rsid w:val="00EE2656"/>
    <w:rsid w:val="00EE4555"/>
    <w:rsid w:val="00EF051F"/>
    <w:rsid w:val="00EF21E6"/>
    <w:rsid w:val="00EF4AB2"/>
    <w:rsid w:val="00EF566C"/>
    <w:rsid w:val="00F028BB"/>
    <w:rsid w:val="00F04B07"/>
    <w:rsid w:val="00F05BBF"/>
    <w:rsid w:val="00F15732"/>
    <w:rsid w:val="00F15A74"/>
    <w:rsid w:val="00F163D5"/>
    <w:rsid w:val="00F16E78"/>
    <w:rsid w:val="00F26AA0"/>
    <w:rsid w:val="00F33C2E"/>
    <w:rsid w:val="00F37A29"/>
    <w:rsid w:val="00F41EFB"/>
    <w:rsid w:val="00F423D7"/>
    <w:rsid w:val="00F4401C"/>
    <w:rsid w:val="00F446F3"/>
    <w:rsid w:val="00F452A8"/>
    <w:rsid w:val="00F45F09"/>
    <w:rsid w:val="00F4698A"/>
    <w:rsid w:val="00F51118"/>
    <w:rsid w:val="00F52070"/>
    <w:rsid w:val="00F5343B"/>
    <w:rsid w:val="00F608B0"/>
    <w:rsid w:val="00F618E0"/>
    <w:rsid w:val="00F716CB"/>
    <w:rsid w:val="00F717A4"/>
    <w:rsid w:val="00F719B0"/>
    <w:rsid w:val="00F728E9"/>
    <w:rsid w:val="00F73A42"/>
    <w:rsid w:val="00F772D5"/>
    <w:rsid w:val="00F81C45"/>
    <w:rsid w:val="00F824D2"/>
    <w:rsid w:val="00F85979"/>
    <w:rsid w:val="00F85BA7"/>
    <w:rsid w:val="00F90A68"/>
    <w:rsid w:val="00F923A4"/>
    <w:rsid w:val="00F92522"/>
    <w:rsid w:val="00F93AA4"/>
    <w:rsid w:val="00F93DC4"/>
    <w:rsid w:val="00F94F0C"/>
    <w:rsid w:val="00F95B4F"/>
    <w:rsid w:val="00FA1AF4"/>
    <w:rsid w:val="00FA4AFA"/>
    <w:rsid w:val="00FA4B51"/>
    <w:rsid w:val="00FB06E9"/>
    <w:rsid w:val="00FB3488"/>
    <w:rsid w:val="00FB7749"/>
    <w:rsid w:val="00FC00A9"/>
    <w:rsid w:val="00FC05D4"/>
    <w:rsid w:val="00FC58D1"/>
    <w:rsid w:val="00FC695A"/>
    <w:rsid w:val="00FD1896"/>
    <w:rsid w:val="00FD68BC"/>
    <w:rsid w:val="00FD6D63"/>
    <w:rsid w:val="00FE05EE"/>
    <w:rsid w:val="00FE31B9"/>
    <w:rsid w:val="00FE3EDE"/>
    <w:rsid w:val="00FE5EDB"/>
    <w:rsid w:val="00FE6C2D"/>
    <w:rsid w:val="00FE6FB3"/>
    <w:rsid w:val="00FF1431"/>
    <w:rsid w:val="00FF3B3B"/>
    <w:rsid w:val="00FF4F9C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87523E"/>
  <w15:docId w15:val="{B5D6A993-233C-4370-B1E9-AEF12026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439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F73A42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F73A42"/>
  </w:style>
  <w:style w:type="table" w:styleId="Reetkatablice">
    <w:name w:val="Table Grid"/>
    <w:basedOn w:val="Obinatablica"/>
    <w:uiPriority w:val="39"/>
    <w:rsid w:val="0083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8052C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8052CC"/>
    <w:rPr>
      <w:sz w:val="24"/>
      <w:szCs w:val="24"/>
    </w:rPr>
  </w:style>
  <w:style w:type="paragraph" w:styleId="Tekstbalonia">
    <w:name w:val="Balloon Text"/>
    <w:basedOn w:val="Normal"/>
    <w:link w:val="TekstbaloniaChar"/>
    <w:rsid w:val="00E0473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E0473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D7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67B80-E860-47ED-A3FA-4902AFA5F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12</Pages>
  <Words>4577</Words>
  <Characters>26090</Characters>
  <Application>Microsoft Office Word</Application>
  <DocSecurity>0</DocSecurity>
  <Lines>217</Lines>
  <Paragraphs>61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RH/fond/JLS/JP(R)s: ŽUPANIJA</vt:lpstr>
      <vt:lpstr>RH/fond/JLS/JP(R)s: ŽUPANIJA</vt:lpstr>
    </vt:vector>
  </TitlesOfParts>
  <Company/>
  <LinksUpToDate>false</LinksUpToDate>
  <CharactersWithSpaces>30606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RH/fond/JLS/JP(R)s: ŽUPANIJA</dc:title>
  <dc:creator>.</dc:creator>
  <cp:lastModifiedBy>Učiteljica</cp:lastModifiedBy>
  <cp:revision>6</cp:revision>
  <cp:lastPrinted>2017-07-06T11:02:00Z</cp:lastPrinted>
  <dcterms:created xsi:type="dcterms:W3CDTF">2025-01-22T09:07:00Z</dcterms:created>
  <dcterms:modified xsi:type="dcterms:W3CDTF">2025-01-24T11:13:00Z</dcterms:modified>
</cp:coreProperties>
</file>