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6B8C" w14:textId="77777777" w:rsidR="004D5FAF" w:rsidRDefault="004D5FAF" w:rsidP="004D5FAF"/>
    <w:p w14:paraId="2C075437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REPUBLIKA HRVATSKA</w:t>
      </w:r>
    </w:p>
    <w:p w14:paraId="30369D78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PRIMORSKO-GORANSKA ŽUPANIJA</w:t>
      </w:r>
    </w:p>
    <w:p w14:paraId="3A43D61E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IVANA GORANA KOVAČIĆA</w:t>
      </w:r>
    </w:p>
    <w:p w14:paraId="577A085A" w14:textId="77FC5F82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 B O V S K O</w:t>
      </w:r>
    </w:p>
    <w:p w14:paraId="27E8FD75" w14:textId="77777777" w:rsidR="00CA38B4" w:rsidRDefault="00CA38B4" w:rsidP="007865F9">
      <w:pPr>
        <w:rPr>
          <w:rFonts w:ascii="Arial" w:hAnsi="Arial" w:cs="Arial"/>
          <w:sz w:val="22"/>
          <w:szCs w:val="22"/>
        </w:rPr>
      </w:pPr>
    </w:p>
    <w:p w14:paraId="76FAAD04" w14:textId="77777777" w:rsidR="0027345B" w:rsidRDefault="0027345B" w:rsidP="002734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KLASA:112-02/25-01/6</w:t>
      </w:r>
    </w:p>
    <w:p w14:paraId="09CC64CC" w14:textId="1A7BD4C0" w:rsidR="0027345B" w:rsidRDefault="0027345B" w:rsidP="002734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URBROJ:2193-4-01-25-9</w:t>
      </w:r>
    </w:p>
    <w:p w14:paraId="09260341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1257840C" w14:textId="1F3F4D49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Vrbovsko, </w:t>
      </w:r>
      <w:r w:rsidR="003C6B3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 </w:t>
      </w:r>
      <w:r w:rsidR="0027345B">
        <w:rPr>
          <w:rFonts w:ascii="Arial" w:hAnsi="Arial" w:cs="Arial"/>
          <w:sz w:val="22"/>
          <w:szCs w:val="22"/>
        </w:rPr>
        <w:t>svibnja</w:t>
      </w:r>
      <w:r>
        <w:rPr>
          <w:rFonts w:ascii="Arial" w:hAnsi="Arial" w:cs="Arial"/>
          <w:sz w:val="22"/>
          <w:szCs w:val="22"/>
        </w:rPr>
        <w:t xml:space="preserve"> 202</w:t>
      </w:r>
      <w:r w:rsidR="00CA38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42717303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15560BD7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2110F11A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21FE3C8D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165B95A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OBAVIJEST O IZBORU KANDIDATA</w:t>
      </w:r>
    </w:p>
    <w:p w14:paraId="26847A27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</w:p>
    <w:p w14:paraId="434EF672" w14:textId="21D7F4E9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natječaja za radno mjesto učitelja/</w:t>
      </w:r>
      <w:proofErr w:type="spellStart"/>
      <w:r>
        <w:rPr>
          <w:rFonts w:ascii="Arial" w:hAnsi="Arial" w:cs="Arial"/>
          <w:sz w:val="22"/>
          <w:szCs w:val="22"/>
        </w:rPr>
        <w:t>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7345B">
        <w:rPr>
          <w:rFonts w:ascii="Arial" w:hAnsi="Arial" w:cs="Arial"/>
          <w:sz w:val="22"/>
          <w:szCs w:val="22"/>
        </w:rPr>
        <w:t>tehničke kulture</w:t>
      </w:r>
      <w:r w:rsidR="00634430">
        <w:rPr>
          <w:rFonts w:ascii="Arial" w:hAnsi="Arial" w:cs="Arial"/>
          <w:sz w:val="22"/>
          <w:szCs w:val="22"/>
        </w:rPr>
        <w:t>, 1 izvršitelj/</w:t>
      </w:r>
      <w:proofErr w:type="spellStart"/>
      <w:r w:rsidR="00634430"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r w:rsidR="0027345B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određeno </w:t>
      </w:r>
      <w:r w:rsidR="0027345B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puno radno vrijeme od </w:t>
      </w:r>
      <w:r w:rsidR="0027345B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sati tjedno, koji je objavljen dana </w:t>
      </w:r>
      <w:r w:rsidR="0027345B">
        <w:rPr>
          <w:rFonts w:ascii="Arial" w:hAnsi="Arial" w:cs="Arial"/>
          <w:sz w:val="22"/>
          <w:szCs w:val="22"/>
        </w:rPr>
        <w:t>15</w:t>
      </w:r>
      <w:r w:rsidR="00CA38B4">
        <w:rPr>
          <w:rFonts w:ascii="Arial" w:hAnsi="Arial" w:cs="Arial"/>
          <w:sz w:val="22"/>
          <w:szCs w:val="22"/>
        </w:rPr>
        <w:t>. 0</w:t>
      </w:r>
      <w:r w:rsidR="0027345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202</w:t>
      </w:r>
      <w:r w:rsidR="00CA38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godine, na mrežnoj stranici i oglasnoj ploči Hrvatskog zavoda za zapošljavanje i mrežnoj stranici i oglasnoj ploči OŠ Ivana Gorana Kovačića Vrbovsko te na temelju Zapisnika Povjerenstva za vrednovanje kandidata odlukom ravnatelja škole</w:t>
      </w:r>
      <w:r w:rsidR="006344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uz prethodnu suglasnost Školskog odbora</w:t>
      </w:r>
      <w:r w:rsidR="006344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u radni odnos na </w:t>
      </w:r>
      <w:r w:rsidR="0027345B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određeno vrijeme primljena je </w:t>
      </w:r>
      <w:r w:rsidR="0027345B">
        <w:rPr>
          <w:rFonts w:ascii="Arial" w:hAnsi="Arial" w:cs="Arial"/>
          <w:sz w:val="22"/>
          <w:szCs w:val="22"/>
        </w:rPr>
        <w:t>Antonia Perković Blašković</w:t>
      </w:r>
      <w:r>
        <w:rPr>
          <w:rFonts w:ascii="Arial" w:hAnsi="Arial" w:cs="Arial"/>
          <w:sz w:val="22"/>
          <w:szCs w:val="22"/>
        </w:rPr>
        <w:t>.</w:t>
      </w:r>
    </w:p>
    <w:p w14:paraId="475149CE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</w:p>
    <w:p w14:paraId="14894E3D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728B2AF0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</w:p>
    <w:p w14:paraId="5FFB1C8A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</w:p>
    <w:p w14:paraId="3F82D4F1" w14:textId="77777777" w:rsidR="007865F9" w:rsidRDefault="007865F9" w:rsidP="007865F9">
      <w:pPr>
        <w:jc w:val="right"/>
        <w:rPr>
          <w:rFonts w:ascii="Arial" w:hAnsi="Arial" w:cs="Arial"/>
          <w:bCs/>
          <w:sz w:val="22"/>
          <w:szCs w:val="22"/>
        </w:rPr>
      </w:pPr>
    </w:p>
    <w:p w14:paraId="192FF03A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RAVNATELJ:</w:t>
      </w:r>
    </w:p>
    <w:p w14:paraId="5F1FB045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</w:p>
    <w:p w14:paraId="5DBA20AE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Anton Burić, prof.</w:t>
      </w:r>
    </w:p>
    <w:p w14:paraId="5304509F" w14:textId="77777777" w:rsidR="00C341A1" w:rsidRDefault="00C341A1" w:rsidP="007865F9">
      <w:pPr>
        <w:rPr>
          <w:rFonts w:ascii="Arial" w:hAnsi="Arial" w:cs="Arial"/>
          <w:b/>
          <w:sz w:val="22"/>
          <w:szCs w:val="22"/>
        </w:rPr>
      </w:pPr>
    </w:p>
    <w:sectPr w:rsidR="00C3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27345B"/>
    <w:rsid w:val="003C6B3A"/>
    <w:rsid w:val="0040486C"/>
    <w:rsid w:val="00422E4C"/>
    <w:rsid w:val="004D5FAF"/>
    <w:rsid w:val="00634430"/>
    <w:rsid w:val="007865F9"/>
    <w:rsid w:val="00796CAC"/>
    <w:rsid w:val="00935A89"/>
    <w:rsid w:val="009747CB"/>
    <w:rsid w:val="00A93609"/>
    <w:rsid w:val="00AA05C2"/>
    <w:rsid w:val="00BA5061"/>
    <w:rsid w:val="00BB42D1"/>
    <w:rsid w:val="00C341A1"/>
    <w:rsid w:val="00CA38B4"/>
    <w:rsid w:val="00DE615F"/>
    <w:rsid w:val="00E71FA4"/>
    <w:rsid w:val="00E76DB7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631B"/>
  <w15:docId w15:val="{FC43B825-0444-4760-AD85-BFD6755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39</cp:revision>
  <cp:lastPrinted>2025-05-13T07:33:00Z</cp:lastPrinted>
  <dcterms:created xsi:type="dcterms:W3CDTF">2020-02-13T12:02:00Z</dcterms:created>
  <dcterms:modified xsi:type="dcterms:W3CDTF">2025-05-13T07:34:00Z</dcterms:modified>
</cp:coreProperties>
</file>