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352C" w14:textId="77777777" w:rsidR="00315C53" w:rsidRDefault="00B85590">
      <w:pPr>
        <w:pStyle w:val="Naslov4"/>
        <w:rPr>
          <w:sz w:val="24"/>
        </w:rPr>
      </w:pPr>
      <w:r>
        <w:rPr>
          <w:noProof/>
        </w:rPr>
        <w:drawing>
          <wp:inline distT="0" distB="0" distL="0" distR="0" wp14:anchorId="5D2E0882" wp14:editId="4A094B87">
            <wp:extent cx="876300" cy="1400175"/>
            <wp:effectExtent l="0" t="0" r="0" b="0"/>
            <wp:docPr id="1" name="Slika 1" descr="F:\Logo šk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F:\Logo škole.jpg"/>
                    <pic:cNvPicPr>
                      <a:picLocks noChangeAspect="1" noChangeArrowheads="1"/>
                    </pic:cNvPicPr>
                  </pic:nvPicPr>
                  <pic:blipFill>
                    <a:blip r:embed="rId10"/>
                    <a:stretch>
                      <a:fillRect/>
                    </a:stretch>
                  </pic:blipFill>
                  <pic:spPr bwMode="auto">
                    <a:xfrm>
                      <a:off x="0" y="0"/>
                      <a:ext cx="876300" cy="1400175"/>
                    </a:xfrm>
                    <a:prstGeom prst="rect">
                      <a:avLst/>
                    </a:prstGeom>
                  </pic:spPr>
                </pic:pic>
              </a:graphicData>
            </a:graphic>
          </wp:inline>
        </w:drawing>
      </w:r>
    </w:p>
    <w:p w14:paraId="3AECB299" w14:textId="77777777" w:rsidR="00315C53" w:rsidRDefault="00B85590">
      <w:pPr>
        <w:tabs>
          <w:tab w:val="left" w:pos="708"/>
          <w:tab w:val="center" w:pos="4536"/>
          <w:tab w:val="right" w:pos="9072"/>
        </w:tabs>
        <w:spacing w:after="0"/>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REPUBLIKA HRVATSKA</w:t>
      </w:r>
    </w:p>
    <w:p w14:paraId="258C7AB7" w14:textId="77777777" w:rsidR="00315C53" w:rsidRDefault="00B85590">
      <w:pPr>
        <w:tabs>
          <w:tab w:val="left" w:pos="708"/>
          <w:tab w:val="center" w:pos="4536"/>
          <w:tab w:val="right" w:pos="9072"/>
        </w:tabs>
        <w:spacing w:after="0"/>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PRIMORSKO-GORANSKA ŽUPANIJA</w:t>
      </w:r>
    </w:p>
    <w:p w14:paraId="194C7DDF" w14:textId="77777777" w:rsidR="00315C53" w:rsidRDefault="00B85590">
      <w:pPr>
        <w:tabs>
          <w:tab w:val="left" w:pos="708"/>
          <w:tab w:val="center" w:pos="4536"/>
          <w:tab w:val="right" w:pos="9072"/>
        </w:tabs>
        <w:spacing w:after="0"/>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OŠ IVANA GORANA KOVAČIĆA</w:t>
      </w:r>
    </w:p>
    <w:p w14:paraId="2685A11D" w14:textId="77777777" w:rsidR="00315C53" w:rsidRDefault="00B85590">
      <w:pPr>
        <w:tabs>
          <w:tab w:val="left" w:pos="708"/>
          <w:tab w:val="center" w:pos="4536"/>
          <w:tab w:val="right" w:pos="9072"/>
        </w:tabs>
        <w:spacing w:after="0"/>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V R B O V S K O</w:t>
      </w:r>
    </w:p>
    <w:p w14:paraId="6F82ABDA" w14:textId="77777777" w:rsidR="00315C53" w:rsidRDefault="00B85590">
      <w:pPr>
        <w:tabs>
          <w:tab w:val="left" w:pos="708"/>
          <w:tab w:val="center" w:pos="4536"/>
          <w:tab w:val="right" w:pos="9072"/>
        </w:tabs>
        <w:spacing w:after="0"/>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 xml:space="preserve">                                                                                                 </w:t>
      </w:r>
    </w:p>
    <w:p w14:paraId="0DDDCED2" w14:textId="22A8CB1D" w:rsidR="00315C53" w:rsidRDefault="00B85590" w:rsidP="007A1C9E">
      <w:pPr>
        <w:tabs>
          <w:tab w:val="left" w:pos="708"/>
          <w:tab w:val="center" w:pos="4536"/>
          <w:tab w:val="right" w:pos="9072"/>
        </w:tabs>
        <w:spacing w:after="0"/>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 xml:space="preserve">KLASA: </w:t>
      </w:r>
      <w:r w:rsidR="007A1C9E" w:rsidRPr="007A1C9E">
        <w:rPr>
          <w:rFonts w:ascii="Times New Roman" w:eastAsia="Times New Roman" w:hAnsi="Times New Roman" w:cs="Times New Roman"/>
          <w:bCs/>
          <w:color w:val="000000" w:themeColor="text1"/>
          <w:sz w:val="24"/>
          <w:szCs w:val="24"/>
          <w:lang w:eastAsia="hr-HR"/>
        </w:rPr>
        <w:t>602-13/25-01/1</w:t>
      </w:r>
      <w:r w:rsidR="007A1C9E" w:rsidRPr="007A1C9E">
        <w:rPr>
          <w:rFonts w:ascii="Times New Roman" w:eastAsia="Times New Roman" w:hAnsi="Times New Roman" w:cs="Times New Roman"/>
          <w:bCs/>
          <w:color w:val="000000" w:themeColor="text1"/>
          <w:sz w:val="24"/>
          <w:szCs w:val="24"/>
          <w:lang w:eastAsia="hr-HR"/>
        </w:rPr>
        <w:br/>
        <w:t>URBROJ: </w:t>
      </w:r>
      <w:hyperlink r:id="rId11" w:history="1">
        <w:r w:rsidR="007A1C9E" w:rsidRPr="007A1C9E">
          <w:rPr>
            <w:rStyle w:val="Hiperveza"/>
            <w:rFonts w:ascii="Times New Roman" w:eastAsia="Times New Roman" w:hAnsi="Times New Roman" w:cs="Times New Roman"/>
            <w:bCs/>
            <w:color w:val="auto"/>
            <w:sz w:val="24"/>
            <w:szCs w:val="24"/>
            <w:u w:val="none"/>
            <w:lang w:eastAsia="hr-HR"/>
          </w:rPr>
          <w:t>2193-4-01-25-1</w:t>
        </w:r>
      </w:hyperlink>
    </w:p>
    <w:p w14:paraId="115412A0" w14:textId="77777777" w:rsidR="00315C53" w:rsidRDefault="00315C53">
      <w:pPr>
        <w:tabs>
          <w:tab w:val="left" w:pos="708"/>
          <w:tab w:val="center" w:pos="4536"/>
          <w:tab w:val="right" w:pos="9072"/>
        </w:tabs>
        <w:spacing w:after="0"/>
        <w:rPr>
          <w:rFonts w:ascii="Times New Roman" w:eastAsia="Times New Roman" w:hAnsi="Times New Roman" w:cs="Times New Roman"/>
          <w:bCs/>
          <w:color w:val="000000" w:themeColor="text1"/>
          <w:sz w:val="24"/>
          <w:szCs w:val="24"/>
          <w:lang w:eastAsia="hr-HR"/>
        </w:rPr>
      </w:pPr>
    </w:p>
    <w:p w14:paraId="615B50C6" w14:textId="03A1165F" w:rsidR="00315C53" w:rsidRDefault="00B85590">
      <w:pPr>
        <w:tabs>
          <w:tab w:val="left" w:pos="708"/>
          <w:tab w:val="center" w:pos="4536"/>
          <w:tab w:val="right" w:pos="9072"/>
        </w:tabs>
        <w:spacing w:after="0"/>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Vrbovsko, 1. 9. 202</w:t>
      </w:r>
      <w:r w:rsidR="00F97785">
        <w:rPr>
          <w:rFonts w:ascii="Times New Roman" w:eastAsia="Times New Roman" w:hAnsi="Times New Roman" w:cs="Times New Roman"/>
          <w:bCs/>
          <w:color w:val="000000" w:themeColor="text1"/>
          <w:sz w:val="24"/>
          <w:szCs w:val="24"/>
          <w:lang w:eastAsia="hr-HR"/>
        </w:rPr>
        <w:t>5</w:t>
      </w:r>
      <w:r>
        <w:rPr>
          <w:rFonts w:ascii="Times New Roman" w:eastAsia="Times New Roman" w:hAnsi="Times New Roman" w:cs="Times New Roman"/>
          <w:bCs/>
          <w:color w:val="000000" w:themeColor="text1"/>
          <w:sz w:val="24"/>
          <w:szCs w:val="24"/>
          <w:lang w:eastAsia="hr-HR"/>
        </w:rPr>
        <w:t>. godine</w:t>
      </w:r>
    </w:p>
    <w:p w14:paraId="0736B52B" w14:textId="77777777" w:rsidR="00315C53" w:rsidRDefault="00315C53">
      <w:pPr>
        <w:tabs>
          <w:tab w:val="left" w:pos="708"/>
          <w:tab w:val="center" w:pos="4536"/>
          <w:tab w:val="right" w:pos="9072"/>
        </w:tabs>
        <w:spacing w:after="0"/>
        <w:jc w:val="center"/>
        <w:rPr>
          <w:rFonts w:ascii="Times New Roman" w:eastAsia="Times New Roman" w:hAnsi="Times New Roman" w:cs="Times New Roman"/>
          <w:bCs/>
          <w:color w:val="000000" w:themeColor="text1"/>
          <w:sz w:val="24"/>
          <w:szCs w:val="24"/>
          <w:lang w:eastAsia="hr-HR"/>
        </w:rPr>
      </w:pPr>
    </w:p>
    <w:p w14:paraId="58D0E20D"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607CE5BC" w14:textId="77777777" w:rsidR="00315C53" w:rsidRDefault="00315C53">
      <w:pPr>
        <w:spacing w:after="0"/>
        <w:jc w:val="center"/>
        <w:rPr>
          <w:rFonts w:ascii="Times New Roman" w:eastAsia="Times New Roman" w:hAnsi="Times New Roman" w:cs="Times New Roman"/>
          <w:color w:val="000000" w:themeColor="text1"/>
          <w:sz w:val="24"/>
          <w:szCs w:val="24"/>
          <w:lang w:eastAsia="hr-HR"/>
        </w:rPr>
      </w:pPr>
    </w:p>
    <w:p w14:paraId="32865568" w14:textId="77777777" w:rsidR="00315C53" w:rsidRDefault="00315C53">
      <w:pPr>
        <w:spacing w:after="0"/>
        <w:jc w:val="center"/>
        <w:rPr>
          <w:rFonts w:ascii="Times New Roman" w:eastAsia="Times New Roman" w:hAnsi="Times New Roman" w:cs="Times New Roman"/>
          <w:color w:val="000000" w:themeColor="text1"/>
          <w:sz w:val="24"/>
          <w:szCs w:val="24"/>
          <w:lang w:eastAsia="hr-HR"/>
        </w:rPr>
      </w:pPr>
    </w:p>
    <w:p w14:paraId="66875723" w14:textId="77777777" w:rsidR="00315C53" w:rsidRDefault="00B85590">
      <w:pPr>
        <w:spacing w:after="0"/>
        <w:jc w:val="center"/>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 xml:space="preserve">IZVJEŠTAJ O RADU ŠKOLE </w:t>
      </w:r>
    </w:p>
    <w:p w14:paraId="7126CA2E"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78273933" w14:textId="6DC35AEA" w:rsidR="00315C53" w:rsidRDefault="00B85590">
      <w:pPr>
        <w:spacing w:after="0"/>
        <w:jc w:val="center"/>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U ŠKOLSKOJ GODINI</w:t>
      </w:r>
      <w:r>
        <w:rPr>
          <w:rFonts w:ascii="Times New Roman" w:eastAsia="Times New Roman" w:hAnsi="Times New Roman" w:cs="Times New Roman"/>
          <w:b/>
          <w:color w:val="000000" w:themeColor="text1"/>
          <w:sz w:val="24"/>
          <w:szCs w:val="24"/>
          <w:lang w:eastAsia="hr-HR"/>
        </w:rPr>
        <w:br/>
      </w:r>
    </w:p>
    <w:p w14:paraId="13CA4859" w14:textId="2EC165BE" w:rsidR="00315C53" w:rsidRDefault="00B85590">
      <w:pPr>
        <w:spacing w:after="0"/>
        <w:jc w:val="center"/>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202</w:t>
      </w:r>
      <w:r w:rsidR="00F97785">
        <w:rPr>
          <w:rFonts w:ascii="Times New Roman" w:eastAsia="Times New Roman" w:hAnsi="Times New Roman" w:cs="Times New Roman"/>
          <w:b/>
          <w:color w:val="000000" w:themeColor="text1"/>
          <w:sz w:val="24"/>
          <w:szCs w:val="24"/>
          <w:lang w:eastAsia="hr-HR"/>
        </w:rPr>
        <w:t>4</w:t>
      </w:r>
      <w:r>
        <w:rPr>
          <w:rFonts w:ascii="Times New Roman" w:eastAsia="Times New Roman" w:hAnsi="Times New Roman" w:cs="Times New Roman"/>
          <w:b/>
          <w:color w:val="000000" w:themeColor="text1"/>
          <w:sz w:val="24"/>
          <w:szCs w:val="24"/>
          <w:lang w:eastAsia="hr-HR"/>
        </w:rPr>
        <w:t>. / 202</w:t>
      </w:r>
      <w:r w:rsidR="00F97785">
        <w:rPr>
          <w:rFonts w:ascii="Times New Roman" w:eastAsia="Times New Roman" w:hAnsi="Times New Roman" w:cs="Times New Roman"/>
          <w:b/>
          <w:color w:val="000000" w:themeColor="text1"/>
          <w:sz w:val="24"/>
          <w:szCs w:val="24"/>
          <w:lang w:eastAsia="hr-HR"/>
        </w:rPr>
        <w:t>5</w:t>
      </w:r>
      <w:r>
        <w:rPr>
          <w:rFonts w:ascii="Times New Roman" w:eastAsia="Times New Roman" w:hAnsi="Times New Roman" w:cs="Times New Roman"/>
          <w:b/>
          <w:color w:val="000000" w:themeColor="text1"/>
          <w:sz w:val="24"/>
          <w:szCs w:val="24"/>
          <w:lang w:eastAsia="hr-HR"/>
        </w:rPr>
        <w:t xml:space="preserve">. </w:t>
      </w:r>
    </w:p>
    <w:p w14:paraId="52464AAF" w14:textId="77777777" w:rsidR="00315C53" w:rsidRDefault="00315C53">
      <w:pPr>
        <w:spacing w:after="0"/>
        <w:jc w:val="center"/>
        <w:rPr>
          <w:rFonts w:ascii="Times New Roman" w:eastAsia="Times New Roman" w:hAnsi="Times New Roman" w:cs="Times New Roman"/>
          <w:color w:val="000000" w:themeColor="text1"/>
          <w:sz w:val="24"/>
          <w:szCs w:val="24"/>
          <w:lang w:eastAsia="hr-HR"/>
        </w:rPr>
      </w:pPr>
    </w:p>
    <w:p w14:paraId="6DABF8EF" w14:textId="77777777" w:rsidR="00315C53" w:rsidRDefault="00315C53">
      <w:pPr>
        <w:spacing w:after="0"/>
        <w:jc w:val="center"/>
        <w:rPr>
          <w:rFonts w:ascii="Times New Roman" w:eastAsia="Times New Roman" w:hAnsi="Times New Roman" w:cs="Times New Roman"/>
          <w:color w:val="000000" w:themeColor="text1"/>
          <w:sz w:val="24"/>
          <w:szCs w:val="24"/>
          <w:lang w:eastAsia="hr-HR"/>
        </w:rPr>
      </w:pPr>
    </w:p>
    <w:p w14:paraId="7979CF19" w14:textId="77777777" w:rsidR="00315C53" w:rsidRDefault="00315C53">
      <w:pPr>
        <w:spacing w:after="0"/>
        <w:rPr>
          <w:rFonts w:ascii="Times New Roman" w:eastAsia="Times New Roman" w:hAnsi="Times New Roman" w:cs="Times New Roman"/>
          <w:bCs/>
          <w:color w:val="000000" w:themeColor="text1"/>
          <w:sz w:val="24"/>
          <w:szCs w:val="24"/>
          <w:lang w:eastAsia="hr-HR"/>
        </w:rPr>
      </w:pPr>
    </w:p>
    <w:p w14:paraId="510AF009" w14:textId="77777777" w:rsidR="00315C53" w:rsidRDefault="00315C53">
      <w:pPr>
        <w:spacing w:after="0"/>
        <w:rPr>
          <w:rFonts w:ascii="Times New Roman" w:eastAsia="Times New Roman" w:hAnsi="Times New Roman" w:cs="Times New Roman"/>
          <w:bCs/>
          <w:color w:val="000000" w:themeColor="text1"/>
          <w:sz w:val="24"/>
          <w:szCs w:val="24"/>
          <w:lang w:eastAsia="hr-HR"/>
        </w:rPr>
      </w:pPr>
    </w:p>
    <w:p w14:paraId="2BA77026" w14:textId="77777777" w:rsidR="00315C53" w:rsidRDefault="00315C53">
      <w:pPr>
        <w:spacing w:after="0"/>
        <w:rPr>
          <w:rFonts w:ascii="Times New Roman" w:eastAsia="Times New Roman" w:hAnsi="Times New Roman" w:cs="Times New Roman"/>
          <w:bCs/>
          <w:color w:val="000000" w:themeColor="text1"/>
          <w:sz w:val="24"/>
          <w:szCs w:val="24"/>
          <w:lang w:eastAsia="hr-HR"/>
        </w:rPr>
      </w:pPr>
    </w:p>
    <w:p w14:paraId="51862457" w14:textId="77777777" w:rsidR="00315C53" w:rsidRDefault="00B85590">
      <w:pPr>
        <w:spacing w:after="0"/>
        <w:jc w:val="center"/>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Ravnatelj škole:</w:t>
      </w:r>
    </w:p>
    <w:p w14:paraId="222D02D6" w14:textId="77777777" w:rsidR="00315C53" w:rsidRDefault="00315C53">
      <w:pPr>
        <w:spacing w:after="0"/>
        <w:jc w:val="center"/>
        <w:rPr>
          <w:rFonts w:ascii="Times New Roman" w:eastAsia="Times New Roman" w:hAnsi="Times New Roman" w:cs="Times New Roman"/>
          <w:bCs/>
          <w:color w:val="000000" w:themeColor="text1"/>
          <w:sz w:val="24"/>
          <w:szCs w:val="24"/>
          <w:lang w:eastAsia="hr-HR"/>
        </w:rPr>
      </w:pPr>
    </w:p>
    <w:p w14:paraId="33D28E6E" w14:textId="77777777" w:rsidR="00315C53" w:rsidRDefault="00315C53">
      <w:pPr>
        <w:spacing w:after="0"/>
        <w:jc w:val="center"/>
        <w:rPr>
          <w:rFonts w:ascii="Times New Roman" w:eastAsia="Times New Roman" w:hAnsi="Times New Roman" w:cs="Times New Roman"/>
          <w:bCs/>
          <w:color w:val="000000" w:themeColor="text1"/>
          <w:sz w:val="24"/>
          <w:szCs w:val="24"/>
          <w:lang w:eastAsia="hr-HR"/>
        </w:rPr>
      </w:pPr>
    </w:p>
    <w:p w14:paraId="2FAEDEC4" w14:textId="77777777" w:rsidR="00315C53" w:rsidRDefault="00B85590">
      <w:pPr>
        <w:spacing w:after="0"/>
        <w:jc w:val="center"/>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 xml:space="preserve">Anton Burić, </w:t>
      </w:r>
      <w:proofErr w:type="spellStart"/>
      <w:r>
        <w:rPr>
          <w:rFonts w:ascii="Times New Roman" w:eastAsia="Times New Roman" w:hAnsi="Times New Roman" w:cs="Times New Roman"/>
          <w:bCs/>
          <w:color w:val="000000" w:themeColor="text1"/>
          <w:sz w:val="24"/>
          <w:szCs w:val="24"/>
          <w:lang w:eastAsia="hr-HR"/>
        </w:rPr>
        <w:t>prof</w:t>
      </w:r>
      <w:proofErr w:type="spellEnd"/>
    </w:p>
    <w:p w14:paraId="62A4BFA5" w14:textId="77777777" w:rsidR="00315C53" w:rsidRDefault="00315C53">
      <w:pPr>
        <w:spacing w:after="0"/>
        <w:jc w:val="center"/>
        <w:rPr>
          <w:rFonts w:ascii="Times New Roman" w:eastAsia="Times New Roman" w:hAnsi="Times New Roman" w:cs="Times New Roman"/>
          <w:color w:val="000000" w:themeColor="text1"/>
          <w:sz w:val="24"/>
          <w:szCs w:val="24"/>
          <w:lang w:eastAsia="hr-HR"/>
        </w:rPr>
      </w:pPr>
    </w:p>
    <w:p w14:paraId="655910DB"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24E87B53"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05CFE9DC"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6AFB8CAE"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4F50E021"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6CB321A2" w14:textId="77777777" w:rsidR="00315C53" w:rsidRDefault="00B85590">
      <w:pPr>
        <w:spacing w:after="0"/>
        <w:jc w:val="center"/>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OPĆI UVJETI ŠKOLE</w:t>
      </w:r>
    </w:p>
    <w:p w14:paraId="2F1E4747"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37A13959" w14:textId="77777777"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OŠ Ivana Gorana Kovačića, Vrbovsko u svom sastavu ima:</w:t>
      </w:r>
    </w:p>
    <w:p w14:paraId="3F21DAE8" w14:textId="77777777" w:rsidR="00315C53" w:rsidRDefault="00B85590">
      <w:pPr>
        <w:numPr>
          <w:ilvl w:val="0"/>
          <w:numId w:val="4"/>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3 </w:t>
      </w:r>
      <w:proofErr w:type="spellStart"/>
      <w:r>
        <w:rPr>
          <w:rFonts w:ascii="Times New Roman" w:eastAsia="Times New Roman" w:hAnsi="Times New Roman" w:cs="Times New Roman"/>
          <w:color w:val="000000" w:themeColor="text1"/>
          <w:sz w:val="24"/>
          <w:szCs w:val="24"/>
          <w:lang w:eastAsia="hr-HR"/>
        </w:rPr>
        <w:t>osmorazredne</w:t>
      </w:r>
      <w:proofErr w:type="spellEnd"/>
      <w:r>
        <w:rPr>
          <w:rFonts w:ascii="Times New Roman" w:eastAsia="Times New Roman" w:hAnsi="Times New Roman" w:cs="Times New Roman"/>
          <w:color w:val="000000" w:themeColor="text1"/>
          <w:sz w:val="24"/>
          <w:szCs w:val="24"/>
          <w:lang w:eastAsia="hr-HR"/>
        </w:rPr>
        <w:t xml:space="preserve"> škole: Vrbovsko, Severin na Kupi i Moravice,</w:t>
      </w:r>
    </w:p>
    <w:p w14:paraId="10D7CC61" w14:textId="6E1F2A23" w:rsidR="00315C53" w:rsidRDefault="00F97785">
      <w:pPr>
        <w:numPr>
          <w:ilvl w:val="0"/>
          <w:numId w:val="4"/>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w:t>
      </w:r>
      <w:r w:rsidR="00B85590">
        <w:rPr>
          <w:rFonts w:ascii="Times New Roman" w:eastAsia="Times New Roman" w:hAnsi="Times New Roman" w:cs="Times New Roman"/>
          <w:color w:val="000000" w:themeColor="text1"/>
          <w:sz w:val="24"/>
          <w:szCs w:val="24"/>
          <w:lang w:eastAsia="hr-HR"/>
        </w:rPr>
        <w:t xml:space="preserve"> </w:t>
      </w:r>
      <w:proofErr w:type="spellStart"/>
      <w:r w:rsidR="00B85590">
        <w:rPr>
          <w:rFonts w:ascii="Times New Roman" w:eastAsia="Times New Roman" w:hAnsi="Times New Roman" w:cs="Times New Roman"/>
          <w:color w:val="000000" w:themeColor="text1"/>
          <w:sz w:val="24"/>
          <w:szCs w:val="24"/>
          <w:lang w:eastAsia="hr-HR"/>
        </w:rPr>
        <w:t>četverorazredn</w:t>
      </w:r>
      <w:r>
        <w:rPr>
          <w:rFonts w:ascii="Times New Roman" w:eastAsia="Times New Roman" w:hAnsi="Times New Roman" w:cs="Times New Roman"/>
          <w:color w:val="000000" w:themeColor="text1"/>
          <w:sz w:val="24"/>
          <w:szCs w:val="24"/>
          <w:lang w:eastAsia="hr-HR"/>
        </w:rPr>
        <w:t>u</w:t>
      </w:r>
      <w:proofErr w:type="spellEnd"/>
      <w:r w:rsidR="00B85590">
        <w:rPr>
          <w:rFonts w:ascii="Times New Roman" w:eastAsia="Times New Roman" w:hAnsi="Times New Roman" w:cs="Times New Roman"/>
          <w:color w:val="000000" w:themeColor="text1"/>
          <w:sz w:val="24"/>
          <w:szCs w:val="24"/>
          <w:lang w:eastAsia="hr-HR"/>
        </w:rPr>
        <w:t xml:space="preserve"> škol</w:t>
      </w:r>
      <w:r>
        <w:rPr>
          <w:rFonts w:ascii="Times New Roman" w:eastAsia="Times New Roman" w:hAnsi="Times New Roman" w:cs="Times New Roman"/>
          <w:color w:val="000000" w:themeColor="text1"/>
          <w:sz w:val="24"/>
          <w:szCs w:val="24"/>
          <w:lang w:eastAsia="hr-HR"/>
        </w:rPr>
        <w:t>u</w:t>
      </w:r>
      <w:r w:rsidR="00B85590">
        <w:rPr>
          <w:rFonts w:ascii="Times New Roman" w:eastAsia="Times New Roman" w:hAnsi="Times New Roman" w:cs="Times New Roman"/>
          <w:color w:val="000000" w:themeColor="text1"/>
          <w:sz w:val="24"/>
          <w:szCs w:val="24"/>
          <w:lang w:eastAsia="hr-HR"/>
        </w:rPr>
        <w:t>: Jablan.</w:t>
      </w:r>
    </w:p>
    <w:p w14:paraId="41C84D66"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3C4E29AE" w14:textId="77777777"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Od sportskih objekata škola koristi:</w:t>
      </w:r>
    </w:p>
    <w:p w14:paraId="1DA1DA12" w14:textId="77777777" w:rsidR="00315C53" w:rsidRDefault="00B85590">
      <w:pPr>
        <w:numPr>
          <w:ilvl w:val="0"/>
          <w:numId w:val="5"/>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sportsku dvoranu u Vrbovskom s pripadajućim vanjskim igralištem,</w:t>
      </w:r>
    </w:p>
    <w:p w14:paraId="22175462" w14:textId="77777777" w:rsidR="00315C53" w:rsidRDefault="00B85590">
      <w:pPr>
        <w:numPr>
          <w:ilvl w:val="0"/>
          <w:numId w:val="5"/>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sportsku dvoranu (adaptirani Dom kulture) u Severinu na Kupi s pripadajućim vanjskim igralištem</w:t>
      </w:r>
    </w:p>
    <w:p w14:paraId="740D038C" w14:textId="77777777" w:rsidR="00315C53" w:rsidRDefault="00B85590">
      <w:pPr>
        <w:numPr>
          <w:ilvl w:val="0"/>
          <w:numId w:val="5"/>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sportsku dvoranu (adaptirani Dom kulture) u Moravicama s pripadajućim vanjskim igralištem (prostore dijeli sa srednjom školom).</w:t>
      </w:r>
    </w:p>
    <w:p w14:paraId="324E0ACB" w14:textId="0AB01BF0"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Sve škole imaju i dio zemljišta, neke veći, neke manji, koji se koristi kao cvjetnjak, odnosno park. Školske zgrade, izuzev matične škole koj</w:t>
      </w:r>
      <w:r w:rsidR="00F97785">
        <w:rPr>
          <w:rFonts w:ascii="Times New Roman" w:eastAsia="Times New Roman" w:hAnsi="Times New Roman" w:cs="Times New Roman"/>
          <w:color w:val="000000" w:themeColor="text1"/>
          <w:sz w:val="24"/>
          <w:szCs w:val="24"/>
          <w:lang w:eastAsia="hr-HR"/>
        </w:rPr>
        <w:t>a</w:t>
      </w:r>
      <w:r>
        <w:rPr>
          <w:rFonts w:ascii="Times New Roman" w:eastAsia="Times New Roman" w:hAnsi="Times New Roman" w:cs="Times New Roman"/>
          <w:color w:val="000000" w:themeColor="text1"/>
          <w:sz w:val="24"/>
          <w:szCs w:val="24"/>
          <w:lang w:eastAsia="hr-HR"/>
        </w:rPr>
        <w:t xml:space="preserve"> </w:t>
      </w:r>
      <w:r w:rsidR="00F97785">
        <w:rPr>
          <w:rFonts w:ascii="Times New Roman" w:eastAsia="Times New Roman" w:hAnsi="Times New Roman" w:cs="Times New Roman"/>
          <w:color w:val="000000" w:themeColor="text1"/>
          <w:sz w:val="24"/>
          <w:szCs w:val="24"/>
          <w:lang w:eastAsia="hr-HR"/>
        </w:rPr>
        <w:t>je</w:t>
      </w:r>
      <w:r>
        <w:rPr>
          <w:rFonts w:ascii="Times New Roman" w:eastAsia="Times New Roman" w:hAnsi="Times New Roman" w:cs="Times New Roman"/>
          <w:color w:val="000000" w:themeColor="text1"/>
          <w:sz w:val="24"/>
          <w:szCs w:val="24"/>
          <w:lang w:eastAsia="hr-HR"/>
        </w:rPr>
        <w:t xml:space="preserve"> obnovljen</w:t>
      </w:r>
      <w:r w:rsidR="00F97785">
        <w:rPr>
          <w:rFonts w:ascii="Times New Roman" w:eastAsia="Times New Roman" w:hAnsi="Times New Roman" w:cs="Times New Roman"/>
          <w:color w:val="000000" w:themeColor="text1"/>
          <w:sz w:val="24"/>
          <w:szCs w:val="24"/>
          <w:lang w:eastAsia="hr-HR"/>
        </w:rPr>
        <w:t>a</w:t>
      </w:r>
      <w:r>
        <w:rPr>
          <w:rFonts w:ascii="Times New Roman" w:eastAsia="Times New Roman" w:hAnsi="Times New Roman" w:cs="Times New Roman"/>
          <w:color w:val="000000" w:themeColor="text1"/>
          <w:sz w:val="24"/>
          <w:szCs w:val="24"/>
          <w:lang w:eastAsia="hr-HR"/>
        </w:rPr>
        <w:t>, zbog starosti zahtijevaju učestale sanacije.</w:t>
      </w:r>
      <w:r w:rsidR="00F97785">
        <w:rPr>
          <w:rFonts w:ascii="Times New Roman" w:eastAsia="Times New Roman" w:hAnsi="Times New Roman" w:cs="Times New Roman"/>
          <w:color w:val="000000" w:themeColor="text1"/>
          <w:sz w:val="24"/>
          <w:szCs w:val="24"/>
          <w:lang w:eastAsia="hr-HR"/>
        </w:rPr>
        <w:t xml:space="preserve"> U PŠ Nikole Tesle je u potpunosti izmijenjena vanjska stolarija.</w:t>
      </w:r>
      <w:r>
        <w:rPr>
          <w:rFonts w:ascii="Times New Roman" w:eastAsia="Times New Roman" w:hAnsi="Times New Roman" w:cs="Times New Roman"/>
          <w:color w:val="000000" w:themeColor="text1"/>
          <w:sz w:val="24"/>
          <w:szCs w:val="24"/>
          <w:lang w:eastAsia="hr-HR"/>
        </w:rPr>
        <w:t xml:space="preserve">  Predmetna nastava se provodi uglavnom u specijaliziranim učionicama s relativno zadovoljavajućom opremljenošću istih. Pri </w:t>
      </w:r>
      <w:proofErr w:type="spellStart"/>
      <w:r>
        <w:rPr>
          <w:rFonts w:ascii="Times New Roman" w:eastAsia="Times New Roman" w:hAnsi="Times New Roman" w:cs="Times New Roman"/>
          <w:color w:val="000000" w:themeColor="text1"/>
          <w:sz w:val="24"/>
          <w:szCs w:val="24"/>
          <w:lang w:eastAsia="hr-HR"/>
        </w:rPr>
        <w:t>osmorazrednim</w:t>
      </w:r>
      <w:proofErr w:type="spellEnd"/>
      <w:r>
        <w:rPr>
          <w:rFonts w:ascii="Times New Roman" w:eastAsia="Times New Roman" w:hAnsi="Times New Roman" w:cs="Times New Roman"/>
          <w:color w:val="000000" w:themeColor="text1"/>
          <w:sz w:val="24"/>
          <w:szCs w:val="24"/>
          <w:lang w:eastAsia="hr-HR"/>
        </w:rPr>
        <w:t xml:space="preserve"> školama izgrađene su učionice na otvorenom (nadstrešnice).</w:t>
      </w:r>
    </w:p>
    <w:p w14:paraId="7700EE2D" w14:textId="7A83A54F"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Udaljenost između škola iznosi od 5 do 15 km. Prijevoz učenika je organiziran te se obavlja autobusima i kombi vozilima ugovorenog koncesionara. Dio prijevoza se obavlja i školskim vozilom (područje Vrbovskog). Većina učitelja su putnici što otežava organizaciju rada, posebice zimi.</w:t>
      </w:r>
    </w:p>
    <w:p w14:paraId="79BE2BC8" w14:textId="7B07BFC9"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Nastava se odvija u jednoj – prijepodnevnoj smjeni. Prehrana učenika je organizirana u svim školama za sve učenike. Obroci su pripremani u školskim kuhinjama </w:t>
      </w:r>
      <w:proofErr w:type="spellStart"/>
      <w:r>
        <w:rPr>
          <w:rFonts w:ascii="Times New Roman" w:eastAsia="Times New Roman" w:hAnsi="Times New Roman" w:cs="Times New Roman"/>
          <w:color w:val="000000" w:themeColor="text1"/>
          <w:sz w:val="24"/>
          <w:szCs w:val="24"/>
          <w:lang w:eastAsia="hr-HR"/>
        </w:rPr>
        <w:t>osmorazredenih</w:t>
      </w:r>
      <w:proofErr w:type="spellEnd"/>
      <w:r>
        <w:rPr>
          <w:rFonts w:ascii="Times New Roman" w:eastAsia="Times New Roman" w:hAnsi="Times New Roman" w:cs="Times New Roman"/>
          <w:color w:val="000000" w:themeColor="text1"/>
          <w:sz w:val="24"/>
          <w:szCs w:val="24"/>
          <w:lang w:eastAsia="hr-HR"/>
        </w:rPr>
        <w:t xml:space="preserve"> škola, dok su se u </w:t>
      </w:r>
      <w:r w:rsidR="00F97785">
        <w:rPr>
          <w:rFonts w:ascii="Times New Roman" w:eastAsia="Times New Roman" w:hAnsi="Times New Roman" w:cs="Times New Roman"/>
          <w:color w:val="000000" w:themeColor="text1"/>
          <w:sz w:val="24"/>
          <w:szCs w:val="24"/>
          <w:lang w:eastAsia="hr-HR"/>
        </w:rPr>
        <w:t>PŠ Jablan</w:t>
      </w:r>
      <w:r>
        <w:rPr>
          <w:rFonts w:ascii="Times New Roman" w:eastAsia="Times New Roman" w:hAnsi="Times New Roman" w:cs="Times New Roman"/>
          <w:color w:val="000000" w:themeColor="text1"/>
          <w:sz w:val="24"/>
          <w:szCs w:val="24"/>
          <w:lang w:eastAsia="hr-HR"/>
        </w:rPr>
        <w:t xml:space="preserve"> dostavljali obroci pripravljeni u matičnoj školi. </w:t>
      </w:r>
    </w:p>
    <w:p w14:paraId="0FA2862E"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69024330"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16D87649" w14:textId="77777777" w:rsidR="00315C53" w:rsidRDefault="00B85590">
      <w:pPr>
        <w:spacing w:after="0"/>
        <w:jc w:val="center"/>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OSNOVNI PODACI O ŠKOLI</w:t>
      </w:r>
    </w:p>
    <w:p w14:paraId="093E8CF0"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3FB1926D" w14:textId="77777777"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 školskoj godini 2023./2024. imali smo 24  razrednih odjela..</w:t>
      </w:r>
    </w:p>
    <w:p w14:paraId="1A4B4521" w14:textId="77777777" w:rsidR="00315C53" w:rsidRDefault="00315C53">
      <w:pPr>
        <w:spacing w:after="0"/>
        <w:rPr>
          <w:rFonts w:ascii="Times New Roman" w:eastAsia="Times New Roman" w:hAnsi="Times New Roman" w:cs="Times New Roman"/>
          <w:color w:val="000000" w:themeColor="text1"/>
          <w:sz w:val="24"/>
          <w:szCs w:val="24"/>
          <w:lang w:eastAsia="hr-HR"/>
        </w:rPr>
      </w:pPr>
    </w:p>
    <w:tbl>
      <w:tblPr>
        <w:tblW w:w="8070" w:type="dxa"/>
        <w:jc w:val="center"/>
        <w:tblLayout w:type="fixed"/>
        <w:tblCellMar>
          <w:top w:w="72" w:type="dxa"/>
          <w:left w:w="144" w:type="dxa"/>
          <w:bottom w:w="72" w:type="dxa"/>
          <w:right w:w="144" w:type="dxa"/>
        </w:tblCellMar>
        <w:tblLook w:val="0420" w:firstRow="1" w:lastRow="0" w:firstColumn="0" w:lastColumn="0" w:noHBand="0" w:noVBand="1"/>
      </w:tblPr>
      <w:tblGrid>
        <w:gridCol w:w="1453"/>
        <w:gridCol w:w="680"/>
        <w:gridCol w:w="680"/>
        <w:gridCol w:w="680"/>
        <w:gridCol w:w="680"/>
        <w:gridCol w:w="680"/>
        <w:gridCol w:w="680"/>
        <w:gridCol w:w="680"/>
        <w:gridCol w:w="679"/>
        <w:gridCol w:w="1178"/>
      </w:tblGrid>
      <w:tr w:rsidR="00315C53" w14:paraId="54EAFE08" w14:textId="77777777" w:rsidTr="00CC3CFB">
        <w:trPr>
          <w:trHeight w:val="202"/>
          <w:jc w:val="center"/>
        </w:trPr>
        <w:tc>
          <w:tcPr>
            <w:tcW w:w="1453"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54A7BB2F" w14:textId="77777777"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Škola</w:t>
            </w:r>
          </w:p>
        </w:tc>
        <w:tc>
          <w:tcPr>
            <w:tcW w:w="680"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41C4DCC1" w14:textId="70DB5D49" w:rsidR="00315C53" w:rsidRDefault="00B85590">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1.r</w:t>
            </w:r>
            <w:r w:rsidR="00CC3CFB">
              <w:rPr>
                <w:rFonts w:ascii="Times New Roman" w:eastAsia="Times New Roman" w:hAnsi="Times New Roman" w:cs="Times New Roman"/>
                <w:b/>
                <w:bCs/>
                <w:color w:val="000000" w:themeColor="text1"/>
                <w:sz w:val="24"/>
                <w:szCs w:val="24"/>
                <w:lang w:eastAsia="hr-HR"/>
              </w:rPr>
              <w:t>.</w:t>
            </w:r>
          </w:p>
        </w:tc>
        <w:tc>
          <w:tcPr>
            <w:tcW w:w="680"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3855BA6C" w14:textId="3802804D" w:rsidR="00315C53" w:rsidRDefault="00B85590">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2.r</w:t>
            </w:r>
            <w:r w:rsidR="00CC3CFB">
              <w:rPr>
                <w:rFonts w:ascii="Times New Roman" w:eastAsia="Times New Roman" w:hAnsi="Times New Roman" w:cs="Times New Roman"/>
                <w:b/>
                <w:bCs/>
                <w:color w:val="000000" w:themeColor="text1"/>
                <w:sz w:val="24"/>
                <w:szCs w:val="24"/>
                <w:lang w:eastAsia="hr-HR"/>
              </w:rPr>
              <w:t>.</w:t>
            </w:r>
          </w:p>
        </w:tc>
        <w:tc>
          <w:tcPr>
            <w:tcW w:w="680"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4BDD80B3" w14:textId="091FAD02" w:rsidR="00315C53" w:rsidRDefault="00B85590">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3.</w:t>
            </w:r>
            <w:r w:rsidR="00CC3CFB">
              <w:rPr>
                <w:rFonts w:ascii="Times New Roman" w:eastAsia="Times New Roman" w:hAnsi="Times New Roman" w:cs="Times New Roman"/>
                <w:b/>
                <w:bCs/>
                <w:color w:val="000000" w:themeColor="text1"/>
                <w:sz w:val="24"/>
                <w:szCs w:val="24"/>
                <w:lang w:eastAsia="hr-HR"/>
              </w:rPr>
              <w:t>r.</w:t>
            </w:r>
          </w:p>
        </w:tc>
        <w:tc>
          <w:tcPr>
            <w:tcW w:w="680"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0B9F271A" w14:textId="4EFBCAFF" w:rsidR="00315C53" w:rsidRDefault="00B85590">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4.r</w:t>
            </w:r>
            <w:r w:rsidR="00CC3CFB">
              <w:rPr>
                <w:rFonts w:ascii="Times New Roman" w:eastAsia="Times New Roman" w:hAnsi="Times New Roman" w:cs="Times New Roman"/>
                <w:b/>
                <w:bCs/>
                <w:color w:val="000000" w:themeColor="text1"/>
                <w:sz w:val="24"/>
                <w:szCs w:val="24"/>
                <w:lang w:eastAsia="hr-HR"/>
              </w:rPr>
              <w:t>.</w:t>
            </w:r>
          </w:p>
        </w:tc>
        <w:tc>
          <w:tcPr>
            <w:tcW w:w="680"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73ABBC47" w14:textId="5D27BD1C" w:rsidR="00315C53" w:rsidRDefault="00B85590">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5.r</w:t>
            </w:r>
            <w:r w:rsidR="00CC3CFB">
              <w:rPr>
                <w:rFonts w:ascii="Times New Roman" w:eastAsia="Times New Roman" w:hAnsi="Times New Roman" w:cs="Times New Roman"/>
                <w:b/>
                <w:bCs/>
                <w:color w:val="000000" w:themeColor="text1"/>
                <w:sz w:val="24"/>
                <w:szCs w:val="24"/>
                <w:lang w:eastAsia="hr-HR"/>
              </w:rPr>
              <w:t>.</w:t>
            </w:r>
          </w:p>
        </w:tc>
        <w:tc>
          <w:tcPr>
            <w:tcW w:w="680"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1E62D39A" w14:textId="3A086460" w:rsidR="00315C53" w:rsidRDefault="00B85590">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6.r</w:t>
            </w:r>
            <w:r w:rsidR="00CC3CFB">
              <w:rPr>
                <w:rFonts w:ascii="Times New Roman" w:eastAsia="Times New Roman" w:hAnsi="Times New Roman" w:cs="Times New Roman"/>
                <w:b/>
                <w:bCs/>
                <w:color w:val="000000" w:themeColor="text1"/>
                <w:sz w:val="24"/>
                <w:szCs w:val="24"/>
                <w:lang w:eastAsia="hr-HR"/>
              </w:rPr>
              <w:t>.</w:t>
            </w:r>
          </w:p>
        </w:tc>
        <w:tc>
          <w:tcPr>
            <w:tcW w:w="680"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505C6C53" w14:textId="3659BC23" w:rsidR="00315C53" w:rsidRDefault="00B85590">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7.r</w:t>
            </w:r>
            <w:r w:rsidR="00CC3CFB">
              <w:rPr>
                <w:rFonts w:ascii="Times New Roman" w:eastAsia="Times New Roman" w:hAnsi="Times New Roman" w:cs="Times New Roman"/>
                <w:b/>
                <w:bCs/>
                <w:color w:val="000000" w:themeColor="text1"/>
                <w:sz w:val="24"/>
                <w:szCs w:val="24"/>
                <w:lang w:eastAsia="hr-HR"/>
              </w:rPr>
              <w:t>.</w:t>
            </w:r>
          </w:p>
        </w:tc>
        <w:tc>
          <w:tcPr>
            <w:tcW w:w="679"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04B47A88" w14:textId="2059FF28" w:rsidR="00315C53" w:rsidRDefault="00B85590">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8.r</w:t>
            </w:r>
            <w:r w:rsidR="00CC3CFB">
              <w:rPr>
                <w:rFonts w:ascii="Times New Roman" w:eastAsia="Times New Roman" w:hAnsi="Times New Roman" w:cs="Times New Roman"/>
                <w:b/>
                <w:bCs/>
                <w:color w:val="000000" w:themeColor="text1"/>
                <w:sz w:val="24"/>
                <w:szCs w:val="24"/>
                <w:lang w:eastAsia="hr-HR"/>
              </w:rPr>
              <w:t>.</w:t>
            </w:r>
          </w:p>
        </w:tc>
        <w:tc>
          <w:tcPr>
            <w:tcW w:w="1178" w:type="dxa"/>
            <w:tcBorders>
              <w:top w:val="single" w:sz="8" w:space="0" w:color="FFFFFF"/>
              <w:left w:val="single" w:sz="8" w:space="0" w:color="FFFFFF"/>
              <w:bottom w:val="single" w:sz="24" w:space="0" w:color="FFFFFF"/>
              <w:right w:val="single" w:sz="8" w:space="0" w:color="FFFFFF"/>
            </w:tcBorders>
            <w:shd w:val="clear" w:color="auto" w:fill="9CB084"/>
            <w:vAlign w:val="center"/>
          </w:tcPr>
          <w:p w14:paraId="1ACD66BC" w14:textId="7E776D32" w:rsidR="00315C53" w:rsidRDefault="00F97785">
            <w:pPr>
              <w:widowControl w:val="0"/>
              <w:spacing w:after="0"/>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b/>
                <w:bCs/>
                <w:color w:val="000000" w:themeColor="text1"/>
                <w:sz w:val="24"/>
                <w:szCs w:val="24"/>
                <w:lang w:eastAsia="hr-HR"/>
              </w:rPr>
              <w:t>Ukupno</w:t>
            </w:r>
          </w:p>
        </w:tc>
      </w:tr>
      <w:tr w:rsidR="00315C53" w14:paraId="79010104" w14:textId="77777777" w:rsidTr="00CC3CFB">
        <w:trPr>
          <w:trHeight w:val="202"/>
          <w:jc w:val="center"/>
        </w:trPr>
        <w:tc>
          <w:tcPr>
            <w:tcW w:w="1453"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56205A89" w14:textId="77777777"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Vrbovsko</w:t>
            </w:r>
          </w:p>
        </w:tc>
        <w:tc>
          <w:tcPr>
            <w:tcW w:w="680"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323E2D9C" w14:textId="1EFB923E" w:rsidR="00315C53" w:rsidRDefault="00F97785">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9</w:t>
            </w:r>
          </w:p>
        </w:tc>
        <w:tc>
          <w:tcPr>
            <w:tcW w:w="680"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16688C78" w14:textId="0B7DAB11" w:rsidR="00315C53" w:rsidRDefault="00F97785">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4</w:t>
            </w:r>
          </w:p>
        </w:tc>
        <w:tc>
          <w:tcPr>
            <w:tcW w:w="680"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43E1A66B" w14:textId="1815FA43"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1</w:t>
            </w:r>
            <w:r w:rsidR="00F97785">
              <w:rPr>
                <w:rFonts w:ascii="Times New Roman" w:eastAsia="Times New Roman" w:hAnsi="Times New Roman" w:cs="Times New Roman"/>
                <w:color w:val="000000" w:themeColor="text1"/>
                <w:sz w:val="24"/>
                <w:szCs w:val="24"/>
                <w:lang w:eastAsia="hr-HR"/>
              </w:rPr>
              <w:t>3</w:t>
            </w:r>
          </w:p>
        </w:tc>
        <w:tc>
          <w:tcPr>
            <w:tcW w:w="680"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42BA3402" w14:textId="7B6CD54D"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1</w:t>
            </w:r>
            <w:r w:rsidR="00F97785">
              <w:rPr>
                <w:rFonts w:ascii="Times New Roman" w:eastAsia="Times New Roman" w:hAnsi="Times New Roman" w:cs="Times New Roman"/>
                <w:color w:val="000000" w:themeColor="text1"/>
                <w:sz w:val="24"/>
                <w:szCs w:val="24"/>
                <w:lang w:eastAsia="hr-HR"/>
              </w:rPr>
              <w:t>4</w:t>
            </w:r>
          </w:p>
        </w:tc>
        <w:tc>
          <w:tcPr>
            <w:tcW w:w="680"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7C6A0218" w14:textId="43AF74C9"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1</w:t>
            </w:r>
            <w:r w:rsidR="00F97785">
              <w:rPr>
                <w:rFonts w:ascii="Times New Roman" w:eastAsia="Times New Roman" w:hAnsi="Times New Roman" w:cs="Times New Roman"/>
                <w:color w:val="000000" w:themeColor="text1"/>
                <w:sz w:val="24"/>
                <w:szCs w:val="24"/>
                <w:lang w:eastAsia="hr-HR"/>
              </w:rPr>
              <w:t>1</w:t>
            </w:r>
          </w:p>
        </w:tc>
        <w:tc>
          <w:tcPr>
            <w:tcW w:w="680"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09DF5CF7" w14:textId="05A462A4"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1</w:t>
            </w:r>
            <w:r w:rsidR="00F97785">
              <w:rPr>
                <w:rFonts w:ascii="Times New Roman" w:eastAsia="Times New Roman" w:hAnsi="Times New Roman" w:cs="Times New Roman"/>
                <w:color w:val="000000" w:themeColor="text1"/>
                <w:sz w:val="24"/>
                <w:szCs w:val="24"/>
                <w:lang w:eastAsia="hr-HR"/>
              </w:rPr>
              <w:t>0</w:t>
            </w:r>
          </w:p>
        </w:tc>
        <w:tc>
          <w:tcPr>
            <w:tcW w:w="680"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58FE2826" w14:textId="79512278" w:rsidR="00315C53" w:rsidRDefault="00F97785">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14</w:t>
            </w:r>
          </w:p>
        </w:tc>
        <w:tc>
          <w:tcPr>
            <w:tcW w:w="679"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29573164" w14:textId="47DA03B3" w:rsidR="00315C53" w:rsidRDefault="00F97785">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20</w:t>
            </w:r>
          </w:p>
        </w:tc>
        <w:tc>
          <w:tcPr>
            <w:tcW w:w="1178" w:type="dxa"/>
            <w:tcBorders>
              <w:top w:val="single" w:sz="24" w:space="0" w:color="FFFFFF"/>
              <w:left w:val="single" w:sz="8" w:space="0" w:color="FFFFFF"/>
              <w:bottom w:val="single" w:sz="8" w:space="0" w:color="FFFFFF"/>
              <w:right w:val="single" w:sz="8" w:space="0" w:color="FFFFFF"/>
            </w:tcBorders>
            <w:shd w:val="clear" w:color="auto" w:fill="DEE4D9"/>
            <w:vAlign w:val="center"/>
          </w:tcPr>
          <w:p w14:paraId="110E9F46" w14:textId="26AA97A6" w:rsidR="00315C53" w:rsidRDefault="00F97785">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95</w:t>
            </w:r>
          </w:p>
        </w:tc>
      </w:tr>
      <w:tr w:rsidR="00CC3CFB" w14:paraId="36E874B1" w14:textId="77777777" w:rsidTr="00CC3CFB">
        <w:trPr>
          <w:trHeight w:val="202"/>
          <w:jc w:val="center"/>
        </w:trPr>
        <w:tc>
          <w:tcPr>
            <w:tcW w:w="1453"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3690E652" w14:textId="77777777"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Severin</w:t>
            </w:r>
          </w:p>
        </w:tc>
        <w:tc>
          <w:tcPr>
            <w:tcW w:w="680"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6FE0B8F8" w14:textId="77777777"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4</w:t>
            </w:r>
          </w:p>
        </w:tc>
        <w:tc>
          <w:tcPr>
            <w:tcW w:w="680"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1B24F27D" w14:textId="3372ADE5"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4</w:t>
            </w:r>
          </w:p>
        </w:tc>
        <w:tc>
          <w:tcPr>
            <w:tcW w:w="680"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73776A91" w14:textId="457FA066"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8</w:t>
            </w:r>
          </w:p>
        </w:tc>
        <w:tc>
          <w:tcPr>
            <w:tcW w:w="680"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47402F9E" w14:textId="397D7F76"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1</w:t>
            </w:r>
          </w:p>
        </w:tc>
        <w:tc>
          <w:tcPr>
            <w:tcW w:w="680"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046F8C74" w14:textId="4ED301BA"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7</w:t>
            </w:r>
          </w:p>
        </w:tc>
        <w:tc>
          <w:tcPr>
            <w:tcW w:w="680"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466BFFA1" w14:textId="1167F653" w:rsidR="00CC3CFB" w:rsidRDefault="006A6858"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4</w:t>
            </w:r>
          </w:p>
        </w:tc>
        <w:tc>
          <w:tcPr>
            <w:tcW w:w="680"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383A93E3" w14:textId="2318B646" w:rsidR="00CC3CFB" w:rsidRDefault="006A6858"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4</w:t>
            </w:r>
          </w:p>
        </w:tc>
        <w:tc>
          <w:tcPr>
            <w:tcW w:w="679"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3A48417C" w14:textId="7FA85097" w:rsidR="00CC3CFB" w:rsidRDefault="006A6858"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6</w:t>
            </w:r>
          </w:p>
        </w:tc>
        <w:tc>
          <w:tcPr>
            <w:tcW w:w="1178" w:type="dxa"/>
            <w:tcBorders>
              <w:top w:val="single" w:sz="8" w:space="0" w:color="FFFFFF"/>
              <w:left w:val="single" w:sz="8" w:space="0" w:color="FFFFFF"/>
              <w:bottom w:val="single" w:sz="8" w:space="0" w:color="FFFFFF"/>
              <w:right w:val="single" w:sz="8" w:space="0" w:color="FFFFFF"/>
            </w:tcBorders>
            <w:shd w:val="clear" w:color="auto" w:fill="EFF2ED"/>
            <w:vAlign w:val="center"/>
          </w:tcPr>
          <w:p w14:paraId="0104F99C" w14:textId="6D48D333"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3</w:t>
            </w:r>
            <w:r w:rsidR="006A6858">
              <w:rPr>
                <w:rFonts w:ascii="Times New Roman" w:eastAsia="Times New Roman" w:hAnsi="Times New Roman" w:cs="Times New Roman"/>
                <w:color w:val="000000" w:themeColor="text1"/>
                <w:sz w:val="24"/>
                <w:szCs w:val="24"/>
                <w:lang w:eastAsia="hr-HR"/>
              </w:rPr>
              <w:t>8</w:t>
            </w:r>
          </w:p>
        </w:tc>
      </w:tr>
      <w:tr w:rsidR="00CC3CFB" w14:paraId="7D79BEDB" w14:textId="77777777" w:rsidTr="00CC3CFB">
        <w:trPr>
          <w:trHeight w:val="202"/>
          <w:jc w:val="center"/>
        </w:trPr>
        <w:tc>
          <w:tcPr>
            <w:tcW w:w="1453"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0ED18BC9" w14:textId="77777777"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Moravice</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17EC6907" w14:textId="54FF2A02"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3</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6385DE33" w14:textId="59B03446"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3</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21AA2E42" w14:textId="6F5C377C"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3</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18BD6AC1" w14:textId="308AB1A0"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3</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35B51A3F" w14:textId="7C9F361E"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3</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7FBCBC33" w14:textId="38199520"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2</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068CDE27" w14:textId="0A60474A"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val="en-US" w:eastAsia="hr-HR"/>
              </w:rPr>
              <w:t>3</w:t>
            </w:r>
          </w:p>
        </w:tc>
        <w:tc>
          <w:tcPr>
            <w:tcW w:w="679"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653327C0" w14:textId="2C2B4E33"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5</w:t>
            </w:r>
          </w:p>
        </w:tc>
        <w:tc>
          <w:tcPr>
            <w:tcW w:w="1178"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7688E9AE" w14:textId="1F5F2ABC" w:rsidR="00CC3CFB" w:rsidRDefault="00CC3CFB" w:rsidP="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2</w:t>
            </w:r>
            <w:r w:rsidR="004A3BB8">
              <w:rPr>
                <w:rFonts w:ascii="Times New Roman" w:eastAsia="Times New Roman" w:hAnsi="Times New Roman" w:cs="Times New Roman"/>
                <w:color w:val="000000" w:themeColor="text1"/>
                <w:sz w:val="24"/>
                <w:szCs w:val="24"/>
                <w:lang w:eastAsia="hr-HR"/>
              </w:rPr>
              <w:t>5</w:t>
            </w:r>
          </w:p>
        </w:tc>
      </w:tr>
      <w:tr w:rsidR="00315C53" w14:paraId="36BACB58" w14:textId="77777777" w:rsidTr="00CC3CFB">
        <w:trPr>
          <w:trHeight w:val="202"/>
          <w:jc w:val="center"/>
        </w:trPr>
        <w:tc>
          <w:tcPr>
            <w:tcW w:w="1453"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217FEA61" w14:textId="77777777"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Jablan</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434F55F2" w14:textId="56B62493" w:rsidR="00315C53" w:rsidRDefault="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55A0F310" w14:textId="51F06B39" w:rsidR="00315C53" w:rsidRDefault="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1</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1A9997F6" w14:textId="090AE544" w:rsidR="00315C53" w:rsidRDefault="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11678878" w14:textId="49D55445" w:rsidR="00315C53" w:rsidRDefault="00CC3CFB">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3</w:t>
            </w:r>
          </w:p>
        </w:tc>
        <w:tc>
          <w:tcPr>
            <w:tcW w:w="680" w:type="dxa"/>
            <w:tcBorders>
              <w:top w:val="single" w:sz="8" w:space="0" w:color="FFFFFF"/>
              <w:left w:val="single" w:sz="8" w:space="0" w:color="FFFFFF"/>
              <w:bottom w:val="single" w:sz="8" w:space="0" w:color="FFFFFF"/>
              <w:right w:val="single" w:sz="8" w:space="0" w:color="FFFFFF"/>
            </w:tcBorders>
            <w:shd w:val="clear" w:color="auto" w:fill="69676D"/>
            <w:vAlign w:val="center"/>
          </w:tcPr>
          <w:p w14:paraId="4BEB1DBD" w14:textId="77777777" w:rsidR="00315C53" w:rsidRDefault="00315C53">
            <w:pPr>
              <w:widowControl w:val="0"/>
              <w:spacing w:after="0"/>
              <w:jc w:val="center"/>
              <w:rPr>
                <w:rFonts w:ascii="Times New Roman" w:eastAsia="Times New Roman" w:hAnsi="Times New Roman" w:cs="Times New Roman"/>
                <w:color w:val="000000" w:themeColor="text1"/>
                <w:sz w:val="24"/>
                <w:szCs w:val="24"/>
                <w:lang w:val="en-US" w:eastAsia="hr-HR"/>
              </w:rPr>
            </w:pPr>
          </w:p>
        </w:tc>
        <w:tc>
          <w:tcPr>
            <w:tcW w:w="680" w:type="dxa"/>
            <w:tcBorders>
              <w:top w:val="single" w:sz="8" w:space="0" w:color="FFFFFF"/>
              <w:left w:val="single" w:sz="8" w:space="0" w:color="FFFFFF"/>
              <w:bottom w:val="single" w:sz="8" w:space="0" w:color="FFFFFF"/>
              <w:right w:val="single" w:sz="8" w:space="0" w:color="FFFFFF"/>
            </w:tcBorders>
            <w:shd w:val="clear" w:color="auto" w:fill="69676D"/>
            <w:vAlign w:val="center"/>
          </w:tcPr>
          <w:p w14:paraId="15E0B3B4" w14:textId="77777777" w:rsidR="00315C53" w:rsidRDefault="00315C53">
            <w:pPr>
              <w:widowControl w:val="0"/>
              <w:spacing w:after="0"/>
              <w:jc w:val="center"/>
              <w:rPr>
                <w:rFonts w:ascii="Times New Roman" w:eastAsia="Times New Roman" w:hAnsi="Times New Roman" w:cs="Times New Roman"/>
                <w:color w:val="000000" w:themeColor="text1"/>
                <w:sz w:val="24"/>
                <w:szCs w:val="24"/>
                <w:lang w:val="en-US" w:eastAsia="hr-HR"/>
              </w:rPr>
            </w:pPr>
          </w:p>
        </w:tc>
        <w:tc>
          <w:tcPr>
            <w:tcW w:w="680" w:type="dxa"/>
            <w:tcBorders>
              <w:top w:val="single" w:sz="8" w:space="0" w:color="FFFFFF"/>
              <w:left w:val="single" w:sz="8" w:space="0" w:color="FFFFFF"/>
              <w:bottom w:val="single" w:sz="8" w:space="0" w:color="FFFFFF"/>
              <w:right w:val="single" w:sz="8" w:space="0" w:color="FFFFFF"/>
            </w:tcBorders>
            <w:shd w:val="clear" w:color="auto" w:fill="69676D"/>
            <w:vAlign w:val="center"/>
          </w:tcPr>
          <w:p w14:paraId="685AC446" w14:textId="77777777" w:rsidR="00315C53" w:rsidRDefault="00315C53">
            <w:pPr>
              <w:widowControl w:val="0"/>
              <w:spacing w:after="0"/>
              <w:jc w:val="center"/>
              <w:rPr>
                <w:rFonts w:ascii="Times New Roman" w:eastAsia="Times New Roman" w:hAnsi="Times New Roman" w:cs="Times New Roman"/>
                <w:color w:val="000000" w:themeColor="text1"/>
                <w:sz w:val="24"/>
                <w:szCs w:val="24"/>
                <w:lang w:val="en-US" w:eastAsia="hr-HR"/>
              </w:rPr>
            </w:pPr>
          </w:p>
        </w:tc>
        <w:tc>
          <w:tcPr>
            <w:tcW w:w="679" w:type="dxa"/>
            <w:tcBorders>
              <w:top w:val="single" w:sz="8" w:space="0" w:color="FFFFFF"/>
              <w:left w:val="single" w:sz="8" w:space="0" w:color="FFFFFF"/>
              <w:bottom w:val="single" w:sz="8" w:space="0" w:color="FFFFFF"/>
              <w:right w:val="single" w:sz="8" w:space="0" w:color="FFFFFF"/>
            </w:tcBorders>
            <w:shd w:val="clear" w:color="auto" w:fill="69676D"/>
            <w:vAlign w:val="center"/>
          </w:tcPr>
          <w:p w14:paraId="7D28A0FF" w14:textId="77777777" w:rsidR="00315C53" w:rsidRDefault="00315C53">
            <w:pPr>
              <w:widowControl w:val="0"/>
              <w:spacing w:after="0"/>
              <w:jc w:val="center"/>
              <w:rPr>
                <w:rFonts w:ascii="Times New Roman" w:eastAsia="Times New Roman" w:hAnsi="Times New Roman" w:cs="Times New Roman"/>
                <w:color w:val="000000" w:themeColor="text1"/>
                <w:sz w:val="24"/>
                <w:szCs w:val="24"/>
                <w:lang w:val="en-US" w:eastAsia="hr-HR"/>
              </w:rPr>
            </w:pPr>
          </w:p>
        </w:tc>
        <w:tc>
          <w:tcPr>
            <w:tcW w:w="1178"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vAlign w:val="center"/>
          </w:tcPr>
          <w:p w14:paraId="1AB5423D" w14:textId="77777777"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4</w:t>
            </w:r>
          </w:p>
        </w:tc>
      </w:tr>
      <w:tr w:rsidR="00315C53" w14:paraId="55925A42" w14:textId="77777777" w:rsidTr="00CC3CFB">
        <w:trPr>
          <w:trHeight w:val="202"/>
          <w:jc w:val="center"/>
        </w:trPr>
        <w:tc>
          <w:tcPr>
            <w:tcW w:w="1453"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3717B6C0" w14:textId="77777777" w:rsidR="00315C53" w:rsidRDefault="00B85590">
            <w:pPr>
              <w:widowControl w:val="0"/>
              <w:spacing w:after="0"/>
              <w:jc w:val="center"/>
              <w:rPr>
                <w:rFonts w:ascii="Times New Roman" w:eastAsia="Times New Roman" w:hAnsi="Times New Roman" w:cs="Times New Roman"/>
                <w:color w:val="000000" w:themeColor="text1"/>
                <w:sz w:val="24"/>
                <w:szCs w:val="24"/>
                <w:lang w:val="en-US" w:eastAsia="hr-HR"/>
              </w:rPr>
            </w:pPr>
            <w:r>
              <w:rPr>
                <w:rFonts w:ascii="Times New Roman" w:eastAsia="Times New Roman" w:hAnsi="Times New Roman" w:cs="Times New Roman"/>
                <w:color w:val="000000" w:themeColor="text1"/>
                <w:sz w:val="24"/>
                <w:szCs w:val="24"/>
                <w:lang w:eastAsia="hr-HR"/>
              </w:rPr>
              <w:t>UKUPNO:</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23CABE0A" w14:textId="77777777"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13</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33E95AC1" w14:textId="77777777"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22</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1A4B5EC7" w14:textId="77777777"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21</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587FC8C4" w14:textId="77777777"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19</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3945E431" w14:textId="77777777"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15</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494FEF3C" w14:textId="77777777"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22</w:t>
            </w:r>
          </w:p>
        </w:tc>
        <w:tc>
          <w:tcPr>
            <w:tcW w:w="680"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1A99BCEC" w14:textId="77777777"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32</w:t>
            </w:r>
          </w:p>
        </w:tc>
        <w:tc>
          <w:tcPr>
            <w:tcW w:w="679" w:type="dxa"/>
            <w:tcBorders>
              <w:top w:val="single" w:sz="8" w:space="0" w:color="FFFFFF"/>
              <w:left w:val="single" w:sz="8" w:space="0" w:color="FFFFFF"/>
              <w:bottom w:val="single" w:sz="8" w:space="0" w:color="FFFFFF"/>
              <w:right w:val="single" w:sz="8" w:space="0" w:color="FFFFFF"/>
            </w:tcBorders>
            <w:shd w:val="clear" w:color="auto" w:fill="DEE4D9"/>
            <w:vAlign w:val="center"/>
          </w:tcPr>
          <w:p w14:paraId="16F16156" w14:textId="77777777"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32</w:t>
            </w:r>
          </w:p>
        </w:tc>
        <w:tc>
          <w:tcPr>
            <w:tcW w:w="1178" w:type="dxa"/>
            <w:tcBorders>
              <w:top w:val="single" w:sz="8" w:space="0" w:color="FFFFFF"/>
              <w:left w:val="single" w:sz="8" w:space="0" w:color="FFFFFF"/>
              <w:bottom w:val="single" w:sz="8" w:space="0" w:color="FFFFFF"/>
              <w:right w:val="single" w:sz="8" w:space="0" w:color="FFFFFF"/>
            </w:tcBorders>
            <w:shd w:val="clear" w:color="auto" w:fill="FFFF00"/>
            <w:vAlign w:val="center"/>
          </w:tcPr>
          <w:p w14:paraId="452FCB2D" w14:textId="4619409B" w:rsidR="00315C53" w:rsidRDefault="00B85590">
            <w:pPr>
              <w:widowControl w:val="0"/>
              <w:spacing w:after="0"/>
              <w:jc w:val="center"/>
              <w:rPr>
                <w:rFonts w:ascii="Times New Roman" w:eastAsia="Times New Roman" w:hAnsi="Times New Roman" w:cs="Times New Roman"/>
                <w:b/>
                <w:color w:val="000000" w:themeColor="text1"/>
                <w:sz w:val="24"/>
                <w:szCs w:val="24"/>
                <w:lang w:val="en-US" w:eastAsia="hr-HR"/>
              </w:rPr>
            </w:pPr>
            <w:r>
              <w:rPr>
                <w:rFonts w:ascii="Times New Roman" w:eastAsia="Times New Roman" w:hAnsi="Times New Roman" w:cs="Times New Roman"/>
                <w:b/>
                <w:color w:val="000000" w:themeColor="text1"/>
                <w:sz w:val="24"/>
                <w:szCs w:val="24"/>
                <w:lang w:val="en-US" w:eastAsia="hr-HR"/>
              </w:rPr>
              <w:t>1</w:t>
            </w:r>
            <w:bookmarkStart w:id="0" w:name="_Hlk112155154"/>
            <w:bookmarkEnd w:id="0"/>
            <w:r w:rsidR="006A6858">
              <w:rPr>
                <w:rFonts w:ascii="Times New Roman" w:eastAsia="Times New Roman" w:hAnsi="Times New Roman" w:cs="Times New Roman"/>
                <w:b/>
                <w:color w:val="000000" w:themeColor="text1"/>
                <w:sz w:val="24"/>
                <w:szCs w:val="24"/>
                <w:lang w:val="en-US" w:eastAsia="hr-HR"/>
              </w:rPr>
              <w:t>6</w:t>
            </w:r>
            <w:r w:rsidR="004A3BB8">
              <w:rPr>
                <w:rFonts w:ascii="Times New Roman" w:eastAsia="Times New Roman" w:hAnsi="Times New Roman" w:cs="Times New Roman"/>
                <w:b/>
                <w:color w:val="000000" w:themeColor="text1"/>
                <w:sz w:val="24"/>
                <w:szCs w:val="24"/>
                <w:lang w:val="en-US" w:eastAsia="hr-HR"/>
              </w:rPr>
              <w:t>2</w:t>
            </w:r>
          </w:p>
        </w:tc>
      </w:tr>
    </w:tbl>
    <w:p w14:paraId="6A9D78CE"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36306714" w14:textId="77777777" w:rsidR="00315C53" w:rsidRDefault="00B85590">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 </w:t>
      </w:r>
    </w:p>
    <w:p w14:paraId="79EF47D9" w14:textId="77777777"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Odgojno – obrazovni rad provodilo je:</w:t>
      </w:r>
    </w:p>
    <w:p w14:paraId="6BA44B03" w14:textId="42787B45"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1</w:t>
      </w:r>
      <w:r w:rsidR="006A6858">
        <w:rPr>
          <w:rFonts w:ascii="Times New Roman" w:eastAsia="Times New Roman" w:hAnsi="Times New Roman" w:cs="Times New Roman"/>
          <w:color w:val="000000" w:themeColor="text1"/>
          <w:sz w:val="24"/>
          <w:szCs w:val="24"/>
          <w:lang w:eastAsia="hr-HR"/>
        </w:rPr>
        <w:t>1</w:t>
      </w:r>
      <w:r>
        <w:rPr>
          <w:rFonts w:ascii="Times New Roman" w:eastAsia="Times New Roman" w:hAnsi="Times New Roman" w:cs="Times New Roman"/>
          <w:color w:val="000000" w:themeColor="text1"/>
          <w:sz w:val="24"/>
          <w:szCs w:val="24"/>
          <w:lang w:eastAsia="hr-HR"/>
        </w:rPr>
        <w:t xml:space="preserve"> učitelja razredne nastave       </w:t>
      </w:r>
    </w:p>
    <w:p w14:paraId="18DEA39C"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26 učitelja predmetne nastave    </w:t>
      </w:r>
    </w:p>
    <w:p w14:paraId="30375258"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3  vjeroučitelja                </w:t>
      </w:r>
    </w:p>
    <w:p w14:paraId="555EB60F"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1  pedagog škole             </w:t>
      </w:r>
    </w:p>
    <w:p w14:paraId="2D7B5137"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2  knjižničara                    </w:t>
      </w:r>
    </w:p>
    <w:p w14:paraId="6EE776CE"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2 informatičara.                </w:t>
      </w:r>
    </w:p>
    <w:p w14:paraId="40C5B625"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7BE98646" w14:textId="77777777" w:rsidR="00315C53" w:rsidRDefault="00B85590">
      <w:pPr>
        <w:spacing w:after="0"/>
        <w:ind w:left="72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Škola ima:</w:t>
      </w:r>
    </w:p>
    <w:p w14:paraId="48D12DA8" w14:textId="231DDD49" w:rsidR="00315C53" w:rsidRDefault="00B85590">
      <w:pPr>
        <w:pStyle w:val="Odlomakpopisa"/>
        <w:numPr>
          <w:ilvl w:val="0"/>
          <w:numId w:val="1"/>
        </w:numPr>
        <w:rPr>
          <w:color w:val="000000" w:themeColor="text1"/>
        </w:rPr>
      </w:pPr>
      <w:r>
        <w:rPr>
          <w:color w:val="000000" w:themeColor="text1"/>
        </w:rPr>
        <w:t xml:space="preserve">1 </w:t>
      </w:r>
      <w:bookmarkStart w:id="1" w:name="_Hlk141786460"/>
      <w:r>
        <w:rPr>
          <w:color w:val="000000" w:themeColor="text1"/>
        </w:rPr>
        <w:t xml:space="preserve">učitelja predmetne nastave u položajnom zvanju </w:t>
      </w:r>
      <w:bookmarkEnd w:id="1"/>
      <w:r>
        <w:rPr>
          <w:color w:val="000000" w:themeColor="text1"/>
        </w:rPr>
        <w:t>mentora,</w:t>
      </w:r>
    </w:p>
    <w:p w14:paraId="1BD1542F" w14:textId="19D10144" w:rsidR="00315C53" w:rsidRDefault="006A6858">
      <w:pPr>
        <w:pStyle w:val="Odlomakpopisa"/>
        <w:numPr>
          <w:ilvl w:val="0"/>
          <w:numId w:val="1"/>
        </w:numPr>
        <w:rPr>
          <w:color w:val="000000" w:themeColor="text1"/>
        </w:rPr>
      </w:pPr>
      <w:r>
        <w:rPr>
          <w:color w:val="000000" w:themeColor="text1"/>
        </w:rPr>
        <w:t>1</w:t>
      </w:r>
      <w:r w:rsidR="00B85590">
        <w:rPr>
          <w:color w:val="000000" w:themeColor="text1"/>
        </w:rPr>
        <w:t xml:space="preserve">  učitelja predmetne nastave u položajnom zvanju savjetnika,</w:t>
      </w:r>
    </w:p>
    <w:p w14:paraId="489753DC" w14:textId="77777777" w:rsidR="00315C53" w:rsidRDefault="00B85590">
      <w:pPr>
        <w:pStyle w:val="Odlomakpopisa"/>
        <w:numPr>
          <w:ilvl w:val="0"/>
          <w:numId w:val="1"/>
        </w:numPr>
        <w:rPr>
          <w:color w:val="000000" w:themeColor="text1"/>
        </w:rPr>
      </w:pPr>
      <w:r>
        <w:rPr>
          <w:color w:val="000000" w:themeColor="text1"/>
        </w:rPr>
        <w:t>1 učitelja razredne nastave u položajnom zvanju savjetnika</w:t>
      </w:r>
    </w:p>
    <w:p w14:paraId="7078EF05" w14:textId="77777777" w:rsidR="00315C53" w:rsidRDefault="00B85590">
      <w:pPr>
        <w:pStyle w:val="Odlomakpopisa"/>
        <w:numPr>
          <w:ilvl w:val="0"/>
          <w:numId w:val="1"/>
        </w:numPr>
        <w:rPr>
          <w:color w:val="000000" w:themeColor="text1"/>
        </w:rPr>
      </w:pPr>
      <w:r>
        <w:rPr>
          <w:color w:val="000000" w:themeColor="text1"/>
        </w:rPr>
        <w:t xml:space="preserve">2 stručna suradnika  u položajnom zvanju savjetnika.                  </w:t>
      </w:r>
    </w:p>
    <w:p w14:paraId="6A767352"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5D330F31" w14:textId="77777777"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Škola ima: </w:t>
      </w:r>
    </w:p>
    <w:p w14:paraId="0ADAB50D" w14:textId="77777777" w:rsidR="00315C53" w:rsidRDefault="00B85590">
      <w:pPr>
        <w:numPr>
          <w:ilvl w:val="0"/>
          <w:numId w:val="7"/>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ravnatelja</w:t>
      </w:r>
    </w:p>
    <w:p w14:paraId="03607CEE"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tajnika škole</w:t>
      </w:r>
      <w:r>
        <w:rPr>
          <w:rFonts w:ascii="Times New Roman" w:eastAsia="Times New Roman" w:hAnsi="Times New Roman" w:cs="Times New Roman"/>
          <w:color w:val="000000" w:themeColor="text1"/>
          <w:sz w:val="24"/>
          <w:szCs w:val="24"/>
          <w:lang w:eastAsia="hr-HR"/>
        </w:rPr>
        <w:tab/>
      </w:r>
      <w:r>
        <w:rPr>
          <w:rFonts w:ascii="Times New Roman" w:eastAsia="Times New Roman" w:hAnsi="Times New Roman" w:cs="Times New Roman"/>
          <w:color w:val="000000" w:themeColor="text1"/>
          <w:sz w:val="24"/>
          <w:szCs w:val="24"/>
          <w:lang w:eastAsia="hr-HR"/>
        </w:rPr>
        <w:tab/>
      </w:r>
    </w:p>
    <w:p w14:paraId="27A57BB2"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voditelja računovodstva  </w:t>
      </w:r>
    </w:p>
    <w:p w14:paraId="12872F36"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3  kuharice/kuhara</w:t>
      </w:r>
    </w:p>
    <w:p w14:paraId="672AF265"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2  domara </w:t>
      </w:r>
    </w:p>
    <w:p w14:paraId="75A20D57" w14:textId="77777777" w:rsidR="00315C53" w:rsidRDefault="00B85590">
      <w:pPr>
        <w:numPr>
          <w:ilvl w:val="0"/>
          <w:numId w:val="1"/>
        </w:numPr>
        <w:spacing w:after="0" w:line="240" w:lineRule="auto"/>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10 spremačica/spremača</w:t>
      </w:r>
    </w:p>
    <w:p w14:paraId="64E6BE16"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03173906" w14:textId="6993B3D0" w:rsidR="00315C53" w:rsidRDefault="00B85590">
      <w:pPr>
        <w:spacing w:after="0"/>
        <w:rPr>
          <w:rFonts w:ascii="Times New Roman" w:eastAsia="Times New Roman" w:hAnsi="Times New Roman" w:cs="Times New Roman"/>
          <w:bCs/>
          <w:color w:val="000000" w:themeColor="text1"/>
          <w:sz w:val="24"/>
          <w:szCs w:val="24"/>
          <w:lang w:eastAsia="hr-HR"/>
        </w:rPr>
      </w:pPr>
      <w:r>
        <w:rPr>
          <w:rFonts w:ascii="Times New Roman" w:eastAsia="Times New Roman" w:hAnsi="Times New Roman" w:cs="Times New Roman"/>
          <w:bCs/>
          <w:color w:val="000000" w:themeColor="text1"/>
          <w:sz w:val="24"/>
          <w:szCs w:val="24"/>
          <w:lang w:eastAsia="hr-HR"/>
        </w:rPr>
        <w:t xml:space="preserve">U </w:t>
      </w:r>
      <w:proofErr w:type="spellStart"/>
      <w:r>
        <w:rPr>
          <w:rFonts w:ascii="Times New Roman" w:eastAsia="Times New Roman" w:hAnsi="Times New Roman" w:cs="Times New Roman"/>
          <w:bCs/>
          <w:color w:val="000000" w:themeColor="text1"/>
          <w:sz w:val="24"/>
          <w:szCs w:val="24"/>
          <w:lang w:eastAsia="hr-HR"/>
        </w:rPr>
        <w:t>osmorazrednim</w:t>
      </w:r>
      <w:proofErr w:type="spellEnd"/>
      <w:r>
        <w:rPr>
          <w:rFonts w:ascii="Times New Roman" w:eastAsia="Times New Roman" w:hAnsi="Times New Roman" w:cs="Times New Roman"/>
          <w:bCs/>
          <w:color w:val="000000" w:themeColor="text1"/>
          <w:sz w:val="24"/>
          <w:szCs w:val="24"/>
          <w:lang w:eastAsia="hr-HR"/>
        </w:rPr>
        <w:t xml:space="preserve"> područnim školama </w:t>
      </w:r>
      <w:r>
        <w:rPr>
          <w:rFonts w:ascii="Times New Roman" w:eastAsia="Times New Roman" w:hAnsi="Times New Roman" w:cs="Times New Roman"/>
          <w:bCs/>
          <w:i/>
          <w:color w:val="000000" w:themeColor="text1"/>
          <w:sz w:val="24"/>
          <w:szCs w:val="24"/>
          <w:lang w:eastAsia="hr-HR"/>
        </w:rPr>
        <w:t>Nikole Tesle</w:t>
      </w:r>
      <w:r>
        <w:rPr>
          <w:rFonts w:ascii="Times New Roman" w:eastAsia="Times New Roman" w:hAnsi="Times New Roman" w:cs="Times New Roman"/>
          <w:bCs/>
          <w:color w:val="000000" w:themeColor="text1"/>
          <w:sz w:val="24"/>
          <w:szCs w:val="24"/>
          <w:lang w:eastAsia="hr-HR"/>
        </w:rPr>
        <w:t xml:space="preserve">, Moravice i </w:t>
      </w:r>
      <w:r>
        <w:rPr>
          <w:rFonts w:ascii="Times New Roman" w:eastAsia="Times New Roman" w:hAnsi="Times New Roman" w:cs="Times New Roman"/>
          <w:bCs/>
          <w:i/>
          <w:color w:val="000000" w:themeColor="text1"/>
          <w:sz w:val="24"/>
          <w:szCs w:val="24"/>
          <w:lang w:eastAsia="hr-HR"/>
        </w:rPr>
        <w:t>Ivana Gorana Kovačića</w:t>
      </w:r>
      <w:r>
        <w:rPr>
          <w:rFonts w:ascii="Times New Roman" w:eastAsia="Times New Roman" w:hAnsi="Times New Roman" w:cs="Times New Roman"/>
          <w:bCs/>
          <w:color w:val="000000" w:themeColor="text1"/>
          <w:sz w:val="24"/>
          <w:szCs w:val="24"/>
          <w:lang w:eastAsia="hr-HR"/>
        </w:rPr>
        <w:t xml:space="preserve">, Severin na Kupi  o </w:t>
      </w:r>
      <w:r w:rsidR="006A6858">
        <w:rPr>
          <w:rFonts w:ascii="Times New Roman" w:eastAsia="Times New Roman" w:hAnsi="Times New Roman" w:cs="Times New Roman"/>
          <w:bCs/>
          <w:color w:val="000000" w:themeColor="text1"/>
          <w:sz w:val="24"/>
          <w:szCs w:val="24"/>
          <w:lang w:eastAsia="hr-HR"/>
        </w:rPr>
        <w:t xml:space="preserve">organizaciji </w:t>
      </w:r>
      <w:r>
        <w:rPr>
          <w:rFonts w:ascii="Times New Roman" w:eastAsia="Times New Roman" w:hAnsi="Times New Roman" w:cs="Times New Roman"/>
          <w:bCs/>
          <w:color w:val="000000" w:themeColor="text1"/>
          <w:sz w:val="24"/>
          <w:szCs w:val="24"/>
          <w:lang w:eastAsia="hr-HR"/>
        </w:rPr>
        <w:t>odgojno - obrazovno</w:t>
      </w:r>
      <w:r w:rsidR="006A6858">
        <w:rPr>
          <w:rFonts w:ascii="Times New Roman" w:eastAsia="Times New Roman" w:hAnsi="Times New Roman" w:cs="Times New Roman"/>
          <w:bCs/>
          <w:color w:val="000000" w:themeColor="text1"/>
          <w:sz w:val="24"/>
          <w:szCs w:val="24"/>
          <w:lang w:eastAsia="hr-HR"/>
        </w:rPr>
        <w:t>g</w:t>
      </w:r>
      <w:r>
        <w:rPr>
          <w:rFonts w:ascii="Times New Roman" w:eastAsia="Times New Roman" w:hAnsi="Times New Roman" w:cs="Times New Roman"/>
          <w:bCs/>
          <w:color w:val="000000" w:themeColor="text1"/>
          <w:sz w:val="24"/>
          <w:szCs w:val="24"/>
          <w:lang w:eastAsia="hr-HR"/>
        </w:rPr>
        <w:t xml:space="preserve"> proces</w:t>
      </w:r>
      <w:r w:rsidR="006A6858">
        <w:rPr>
          <w:rFonts w:ascii="Times New Roman" w:eastAsia="Times New Roman" w:hAnsi="Times New Roman" w:cs="Times New Roman"/>
          <w:bCs/>
          <w:color w:val="000000" w:themeColor="text1"/>
          <w:sz w:val="24"/>
          <w:szCs w:val="24"/>
          <w:lang w:eastAsia="hr-HR"/>
        </w:rPr>
        <w:t>a</w:t>
      </w:r>
      <w:r>
        <w:rPr>
          <w:rFonts w:ascii="Times New Roman" w:eastAsia="Times New Roman" w:hAnsi="Times New Roman" w:cs="Times New Roman"/>
          <w:bCs/>
          <w:color w:val="000000" w:themeColor="text1"/>
          <w:sz w:val="24"/>
          <w:szCs w:val="24"/>
          <w:lang w:eastAsia="hr-HR"/>
        </w:rPr>
        <w:t xml:space="preserve"> brinul</w:t>
      </w:r>
      <w:r w:rsidR="006A6858">
        <w:rPr>
          <w:rFonts w:ascii="Times New Roman" w:eastAsia="Times New Roman" w:hAnsi="Times New Roman" w:cs="Times New Roman"/>
          <w:bCs/>
          <w:color w:val="000000" w:themeColor="text1"/>
          <w:sz w:val="24"/>
          <w:szCs w:val="24"/>
          <w:lang w:eastAsia="hr-HR"/>
        </w:rPr>
        <w:t>e</w:t>
      </w:r>
      <w:r>
        <w:rPr>
          <w:rFonts w:ascii="Times New Roman" w:eastAsia="Times New Roman" w:hAnsi="Times New Roman" w:cs="Times New Roman"/>
          <w:bCs/>
          <w:color w:val="000000" w:themeColor="text1"/>
          <w:sz w:val="24"/>
          <w:szCs w:val="24"/>
          <w:lang w:eastAsia="hr-HR"/>
        </w:rPr>
        <w:t xml:space="preserve"> su voditelji</w:t>
      </w:r>
      <w:r w:rsidR="006A6858">
        <w:rPr>
          <w:rFonts w:ascii="Times New Roman" w:eastAsia="Times New Roman" w:hAnsi="Times New Roman" w:cs="Times New Roman"/>
          <w:bCs/>
          <w:color w:val="000000" w:themeColor="text1"/>
          <w:sz w:val="24"/>
          <w:szCs w:val="24"/>
          <w:lang w:eastAsia="hr-HR"/>
        </w:rPr>
        <w:t>ce</w:t>
      </w:r>
      <w:r>
        <w:rPr>
          <w:rFonts w:ascii="Times New Roman" w:eastAsia="Times New Roman" w:hAnsi="Times New Roman" w:cs="Times New Roman"/>
          <w:bCs/>
          <w:color w:val="000000" w:themeColor="text1"/>
          <w:sz w:val="24"/>
          <w:szCs w:val="24"/>
          <w:lang w:eastAsia="hr-HR"/>
        </w:rPr>
        <w:t xml:space="preserve"> Snježana </w:t>
      </w:r>
      <w:proofErr w:type="spellStart"/>
      <w:r>
        <w:rPr>
          <w:rFonts w:ascii="Times New Roman" w:eastAsia="Times New Roman" w:hAnsi="Times New Roman" w:cs="Times New Roman"/>
          <w:bCs/>
          <w:color w:val="000000" w:themeColor="text1"/>
          <w:sz w:val="24"/>
          <w:szCs w:val="24"/>
          <w:lang w:eastAsia="hr-HR"/>
        </w:rPr>
        <w:t>Dokmanović</w:t>
      </w:r>
      <w:proofErr w:type="spellEnd"/>
      <w:r>
        <w:rPr>
          <w:rFonts w:ascii="Times New Roman" w:eastAsia="Times New Roman" w:hAnsi="Times New Roman" w:cs="Times New Roman"/>
          <w:bCs/>
          <w:color w:val="000000" w:themeColor="text1"/>
          <w:sz w:val="24"/>
          <w:szCs w:val="24"/>
          <w:lang w:eastAsia="hr-HR"/>
        </w:rPr>
        <w:t xml:space="preserve"> i Iskra Savić.</w:t>
      </w:r>
    </w:p>
    <w:p w14:paraId="2CF3454A" w14:textId="77777777" w:rsidR="00315C53" w:rsidRDefault="00315C53">
      <w:pPr>
        <w:spacing w:after="0"/>
        <w:rPr>
          <w:rFonts w:ascii="Times New Roman" w:eastAsia="Times New Roman" w:hAnsi="Times New Roman" w:cs="Times New Roman"/>
          <w:bCs/>
          <w:color w:val="000000" w:themeColor="text1"/>
          <w:sz w:val="24"/>
          <w:szCs w:val="24"/>
          <w:lang w:eastAsia="hr-HR"/>
        </w:rPr>
      </w:pPr>
    </w:p>
    <w:p w14:paraId="0BB604E0"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60E5B973"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680853D5" w14:textId="77777777" w:rsidR="00315C53" w:rsidRDefault="00B85590">
      <w:pPr>
        <w:spacing w:after="0"/>
        <w:jc w:val="center"/>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OSTVARENJE GODIŠNJEG NASTAVNOG PLANA I PROGRAMA RADA</w:t>
      </w:r>
    </w:p>
    <w:p w14:paraId="2284F12A"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6124A97A" w14:textId="77777777" w:rsidR="00315C53" w:rsidRDefault="00B85590">
      <w:pPr>
        <w:spacing w:after="0"/>
        <w:rPr>
          <w:rFonts w:ascii="Times New Roman" w:eastAsia="Times New Roman" w:hAnsi="Times New Roman" w:cs="Times New Roman"/>
          <w:color w:val="000000" w:themeColor="text1"/>
          <w:sz w:val="24"/>
          <w:szCs w:val="24"/>
          <w:u w:val="single"/>
          <w:lang w:eastAsia="hr-HR"/>
        </w:rPr>
      </w:pPr>
      <w:r>
        <w:rPr>
          <w:rFonts w:ascii="Times New Roman" w:eastAsia="Times New Roman" w:hAnsi="Times New Roman" w:cs="Times New Roman"/>
          <w:color w:val="000000" w:themeColor="text1"/>
          <w:sz w:val="24"/>
          <w:szCs w:val="24"/>
          <w:u w:val="single"/>
          <w:lang w:eastAsia="hr-HR"/>
        </w:rPr>
        <w:t>Realizacija nastavnih sadržaja</w:t>
      </w:r>
    </w:p>
    <w:p w14:paraId="5686A9A0" w14:textId="77777777" w:rsidR="00315C53" w:rsidRDefault="00315C53">
      <w:pPr>
        <w:spacing w:after="0"/>
        <w:rPr>
          <w:rFonts w:ascii="Times New Roman" w:eastAsia="Times New Roman" w:hAnsi="Times New Roman" w:cs="Times New Roman"/>
          <w:color w:val="000000" w:themeColor="text1"/>
          <w:sz w:val="24"/>
          <w:szCs w:val="24"/>
          <w:u w:val="single"/>
          <w:lang w:eastAsia="hr-HR"/>
        </w:rPr>
      </w:pPr>
    </w:p>
    <w:p w14:paraId="07264615" w14:textId="77777777" w:rsidR="00315C53" w:rsidRDefault="00B85590">
      <w:pPr>
        <w:spacing w:after="0"/>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w:t>
      </w:r>
      <w:r>
        <w:rPr>
          <w:rFonts w:ascii="Times New Roman" w:eastAsia="Times New Roman" w:hAnsi="Times New Roman" w:cs="Times New Roman"/>
          <w:color w:val="000000" w:themeColor="text1"/>
          <w:sz w:val="24"/>
          <w:szCs w:val="24"/>
          <w:lang w:eastAsia="hr-HR"/>
        </w:rPr>
        <w:tab/>
        <w:t xml:space="preserve">U protekloj školskoj godini realizirani su svi nastavni sati te planirani sadržaji pojedinih nastavnih predmeta. Tijekom godine bilo je nekoliko stručnih i veliki broj nestručnih zamjena odsutnih učitelja. </w:t>
      </w:r>
    </w:p>
    <w:p w14:paraId="625B36C5"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605104AC" w14:textId="77777777" w:rsidR="00315C53" w:rsidRDefault="00315C53">
      <w:pPr>
        <w:spacing w:after="0"/>
        <w:rPr>
          <w:rFonts w:ascii="Times New Roman" w:eastAsia="Times New Roman" w:hAnsi="Times New Roman" w:cs="Times New Roman"/>
          <w:color w:val="000000" w:themeColor="text1"/>
          <w:sz w:val="24"/>
          <w:szCs w:val="24"/>
          <w:u w:val="single"/>
          <w:lang w:eastAsia="hr-HR"/>
        </w:rPr>
      </w:pPr>
    </w:p>
    <w:p w14:paraId="1F2D23E9" w14:textId="77777777" w:rsidR="00315C53" w:rsidRDefault="00B85590">
      <w:pPr>
        <w:spacing w:after="0"/>
        <w:rPr>
          <w:rFonts w:ascii="Times New Roman" w:eastAsia="Times New Roman" w:hAnsi="Times New Roman" w:cs="Times New Roman"/>
          <w:color w:val="000000" w:themeColor="text1"/>
          <w:sz w:val="24"/>
          <w:szCs w:val="24"/>
          <w:u w:val="single"/>
          <w:lang w:eastAsia="hr-HR"/>
        </w:rPr>
      </w:pPr>
      <w:r>
        <w:rPr>
          <w:rFonts w:ascii="Times New Roman" w:eastAsia="Times New Roman" w:hAnsi="Times New Roman" w:cs="Times New Roman"/>
          <w:color w:val="000000" w:themeColor="text1"/>
          <w:sz w:val="24"/>
          <w:szCs w:val="24"/>
          <w:u w:val="single"/>
          <w:lang w:eastAsia="hr-HR"/>
        </w:rPr>
        <w:t>Realizacija nastavnih i radnih dana</w:t>
      </w:r>
    </w:p>
    <w:p w14:paraId="21C76AED" w14:textId="77777777" w:rsidR="00315C53" w:rsidRDefault="00315C53">
      <w:pPr>
        <w:spacing w:after="0"/>
        <w:rPr>
          <w:rFonts w:ascii="Times New Roman" w:eastAsia="Times New Roman" w:hAnsi="Times New Roman" w:cs="Times New Roman"/>
          <w:color w:val="000000" w:themeColor="text1"/>
          <w:sz w:val="24"/>
          <w:szCs w:val="24"/>
          <w:u w:val="single"/>
          <w:lang w:eastAsia="hr-HR"/>
        </w:rPr>
      </w:pPr>
    </w:p>
    <w:p w14:paraId="7A5DD24C" w14:textId="0220CD33" w:rsidR="00315C53" w:rsidRDefault="00B85590">
      <w:pPr>
        <w:spacing w:after="0"/>
        <w:ind w:firstLine="708"/>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Ukupno je realizirano 1</w:t>
      </w:r>
      <w:r w:rsidR="006A6858">
        <w:rPr>
          <w:rFonts w:ascii="Times New Roman" w:eastAsia="Times New Roman" w:hAnsi="Times New Roman" w:cs="Times New Roman"/>
          <w:color w:val="000000" w:themeColor="text1"/>
          <w:sz w:val="24"/>
          <w:szCs w:val="24"/>
          <w:lang w:eastAsia="hr-HR"/>
        </w:rPr>
        <w:t>77</w:t>
      </w:r>
      <w:r>
        <w:rPr>
          <w:rFonts w:ascii="Times New Roman" w:eastAsia="Times New Roman" w:hAnsi="Times New Roman" w:cs="Times New Roman"/>
          <w:color w:val="000000" w:themeColor="text1"/>
          <w:sz w:val="24"/>
          <w:szCs w:val="24"/>
          <w:lang w:eastAsia="hr-HR"/>
        </w:rPr>
        <w:t xml:space="preserve"> nastavnih dana. U </w:t>
      </w:r>
      <w:r w:rsidR="006A6858">
        <w:rPr>
          <w:rFonts w:ascii="Times New Roman" w:eastAsia="Times New Roman" w:hAnsi="Times New Roman" w:cs="Times New Roman"/>
          <w:color w:val="000000" w:themeColor="text1"/>
          <w:sz w:val="24"/>
          <w:szCs w:val="24"/>
          <w:lang w:eastAsia="hr-HR"/>
        </w:rPr>
        <w:t>5</w:t>
      </w:r>
      <w:r>
        <w:rPr>
          <w:rFonts w:ascii="Times New Roman" w:eastAsia="Times New Roman" w:hAnsi="Times New Roman" w:cs="Times New Roman"/>
          <w:color w:val="000000" w:themeColor="text1"/>
          <w:sz w:val="24"/>
          <w:szCs w:val="24"/>
          <w:lang w:eastAsia="hr-HR"/>
        </w:rPr>
        <w:t xml:space="preserve">. </w:t>
      </w:r>
      <w:r w:rsidR="006A6858">
        <w:rPr>
          <w:rFonts w:ascii="Times New Roman" w:eastAsia="Times New Roman" w:hAnsi="Times New Roman" w:cs="Times New Roman"/>
          <w:color w:val="000000" w:themeColor="text1"/>
          <w:sz w:val="24"/>
          <w:szCs w:val="24"/>
          <w:lang w:eastAsia="hr-HR"/>
        </w:rPr>
        <w:t xml:space="preserve"> i 8. </w:t>
      </w:r>
      <w:r>
        <w:rPr>
          <w:rFonts w:ascii="Times New Roman" w:eastAsia="Times New Roman" w:hAnsi="Times New Roman" w:cs="Times New Roman"/>
          <w:color w:val="000000" w:themeColor="text1"/>
          <w:sz w:val="24"/>
          <w:szCs w:val="24"/>
          <w:lang w:eastAsia="hr-HR"/>
        </w:rPr>
        <w:t>razredu PŠ Severin na Kupi realizirano je i 5 dana dopunskog  rada s učeni</w:t>
      </w:r>
      <w:r w:rsidR="006A6858">
        <w:rPr>
          <w:rFonts w:ascii="Times New Roman" w:eastAsia="Times New Roman" w:hAnsi="Times New Roman" w:cs="Times New Roman"/>
          <w:color w:val="000000" w:themeColor="text1"/>
          <w:sz w:val="24"/>
          <w:szCs w:val="24"/>
          <w:lang w:eastAsia="hr-HR"/>
        </w:rPr>
        <w:t>cima</w:t>
      </w:r>
      <w:r>
        <w:rPr>
          <w:rFonts w:ascii="Times New Roman" w:eastAsia="Times New Roman" w:hAnsi="Times New Roman" w:cs="Times New Roman"/>
          <w:color w:val="000000" w:themeColor="text1"/>
          <w:sz w:val="24"/>
          <w:szCs w:val="24"/>
          <w:lang w:eastAsia="hr-HR"/>
        </w:rPr>
        <w:t xml:space="preserve"> koji </w:t>
      </w:r>
      <w:r w:rsidR="006A6858">
        <w:rPr>
          <w:rFonts w:ascii="Times New Roman" w:eastAsia="Times New Roman" w:hAnsi="Times New Roman" w:cs="Times New Roman"/>
          <w:color w:val="000000" w:themeColor="text1"/>
          <w:sz w:val="24"/>
          <w:szCs w:val="24"/>
          <w:lang w:eastAsia="hr-HR"/>
        </w:rPr>
        <w:t>su</w:t>
      </w:r>
      <w:r>
        <w:rPr>
          <w:rFonts w:ascii="Times New Roman" w:eastAsia="Times New Roman" w:hAnsi="Times New Roman" w:cs="Times New Roman"/>
          <w:color w:val="000000" w:themeColor="text1"/>
          <w:sz w:val="24"/>
          <w:szCs w:val="24"/>
          <w:lang w:eastAsia="hr-HR"/>
        </w:rPr>
        <w:t xml:space="preserve"> ocijenjen</w:t>
      </w:r>
      <w:r w:rsidR="006A6858">
        <w:rPr>
          <w:rFonts w:ascii="Times New Roman" w:eastAsia="Times New Roman" w:hAnsi="Times New Roman" w:cs="Times New Roman"/>
          <w:color w:val="000000" w:themeColor="text1"/>
          <w:sz w:val="24"/>
          <w:szCs w:val="24"/>
          <w:lang w:eastAsia="hr-HR"/>
        </w:rPr>
        <w:t>i</w:t>
      </w:r>
      <w:r>
        <w:rPr>
          <w:rFonts w:ascii="Times New Roman" w:eastAsia="Times New Roman" w:hAnsi="Times New Roman" w:cs="Times New Roman"/>
          <w:color w:val="000000" w:themeColor="text1"/>
          <w:sz w:val="24"/>
          <w:szCs w:val="24"/>
          <w:lang w:eastAsia="hr-HR"/>
        </w:rPr>
        <w:t xml:space="preserve"> s ocjenom nedovoljan iz matematike</w:t>
      </w:r>
      <w:r w:rsidR="006A6858">
        <w:rPr>
          <w:rFonts w:ascii="Times New Roman" w:eastAsia="Times New Roman" w:hAnsi="Times New Roman" w:cs="Times New Roman"/>
          <w:color w:val="000000" w:themeColor="text1"/>
          <w:sz w:val="24"/>
          <w:szCs w:val="24"/>
          <w:lang w:eastAsia="hr-HR"/>
        </w:rPr>
        <w:t xml:space="preserve"> i biologije</w:t>
      </w:r>
      <w:r>
        <w:rPr>
          <w:rFonts w:ascii="Times New Roman" w:eastAsia="Times New Roman" w:hAnsi="Times New Roman" w:cs="Times New Roman"/>
          <w:color w:val="000000" w:themeColor="text1"/>
          <w:sz w:val="24"/>
          <w:szCs w:val="24"/>
          <w:lang w:eastAsia="hr-HR"/>
        </w:rPr>
        <w:t>.</w:t>
      </w:r>
    </w:p>
    <w:p w14:paraId="31294AA6" w14:textId="77777777" w:rsidR="00B7690F" w:rsidRDefault="00B7690F">
      <w:pPr>
        <w:spacing w:after="0"/>
        <w:jc w:val="both"/>
        <w:rPr>
          <w:rFonts w:ascii="Times New Roman" w:eastAsia="Times New Roman" w:hAnsi="Times New Roman" w:cs="Times New Roman"/>
          <w:color w:val="000000" w:themeColor="text1"/>
          <w:sz w:val="24"/>
          <w:szCs w:val="24"/>
          <w:u w:val="single"/>
          <w:lang w:eastAsia="hr-HR"/>
        </w:rPr>
      </w:pPr>
    </w:p>
    <w:p w14:paraId="78D1FE23" w14:textId="77777777" w:rsidR="00315C53" w:rsidRDefault="00315C53">
      <w:pPr>
        <w:spacing w:after="0"/>
        <w:jc w:val="both"/>
        <w:rPr>
          <w:rFonts w:ascii="Times New Roman" w:eastAsia="Times New Roman" w:hAnsi="Times New Roman" w:cs="Times New Roman"/>
          <w:color w:val="000000" w:themeColor="text1"/>
          <w:sz w:val="24"/>
          <w:szCs w:val="24"/>
          <w:u w:val="single"/>
          <w:lang w:eastAsia="hr-HR"/>
        </w:rPr>
      </w:pPr>
    </w:p>
    <w:p w14:paraId="2B0F6E71" w14:textId="77777777" w:rsidR="00315C53" w:rsidRDefault="00B85590">
      <w:pPr>
        <w:spacing w:after="0"/>
        <w:jc w:val="center"/>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lastRenderedPageBreak/>
        <w:t xml:space="preserve">KVALITATIVNA I KVANTITATIVNA </w:t>
      </w:r>
    </w:p>
    <w:p w14:paraId="0A0CA3EB" w14:textId="77777777" w:rsidR="00315C53" w:rsidRDefault="00B85590">
      <w:pPr>
        <w:spacing w:after="0"/>
        <w:jc w:val="center"/>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ANALIZA RADA ŠKOLE</w:t>
      </w:r>
    </w:p>
    <w:p w14:paraId="21F9310F"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6FDBD940" w14:textId="77777777" w:rsidR="00315C53" w:rsidRDefault="00B85590">
      <w:pPr>
        <w:spacing w:after="0"/>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 xml:space="preserve">          USPJEH UČENIKA</w:t>
      </w:r>
    </w:p>
    <w:p w14:paraId="602A4D0E"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35394650" w14:textId="77777777" w:rsidR="00857E0A" w:rsidRPr="00857E0A" w:rsidRDefault="00857E0A" w:rsidP="00857E0A">
      <w:pPr>
        <w:spacing w:after="0"/>
        <w:jc w:val="center"/>
        <w:rPr>
          <w:rFonts w:ascii="Times New Roman" w:eastAsia="Times New Roman" w:hAnsi="Times New Roman" w:cs="Times New Roman"/>
          <w:b/>
          <w:color w:val="000000" w:themeColor="text1"/>
          <w:sz w:val="24"/>
          <w:szCs w:val="24"/>
          <w:lang w:eastAsia="hr-HR"/>
        </w:rPr>
      </w:pPr>
      <w:r w:rsidRPr="00857E0A">
        <w:rPr>
          <w:rFonts w:ascii="Times New Roman" w:eastAsia="Times New Roman" w:hAnsi="Times New Roman" w:cs="Times New Roman"/>
          <w:b/>
          <w:color w:val="000000" w:themeColor="text1"/>
          <w:sz w:val="24"/>
          <w:szCs w:val="24"/>
          <w:lang w:eastAsia="hr-HR"/>
        </w:rPr>
        <w:t> </w:t>
      </w:r>
    </w:p>
    <w:tbl>
      <w:tblPr>
        <w:tblStyle w:val="Tablicapopisa4-isticanje6"/>
        <w:tblW w:w="0" w:type="dxa"/>
        <w:tblLook w:val="04A0" w:firstRow="1" w:lastRow="0" w:firstColumn="1" w:lastColumn="0" w:noHBand="0" w:noVBand="1"/>
      </w:tblPr>
      <w:tblGrid>
        <w:gridCol w:w="1392"/>
        <w:gridCol w:w="1623"/>
        <w:gridCol w:w="1268"/>
        <w:gridCol w:w="1200"/>
        <w:gridCol w:w="1142"/>
        <w:gridCol w:w="1380"/>
        <w:gridCol w:w="1391"/>
      </w:tblGrid>
      <w:tr w:rsidR="00857E0A" w:rsidRPr="00C62380" w14:paraId="46160BF0" w14:textId="77777777" w:rsidTr="00C62380">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1560" w:type="dxa"/>
            <w:hideMark/>
          </w:tcPr>
          <w:p w14:paraId="714B3DC8" w14:textId="48F50E81" w:rsidR="00857E0A" w:rsidRPr="00C62380" w:rsidRDefault="00857E0A" w:rsidP="00857E0A">
            <w:pPr>
              <w:spacing w:after="0"/>
              <w:jc w:val="center"/>
              <w:rPr>
                <w:rFonts w:ascii="Times New Roman" w:eastAsia="Times New Roman" w:hAnsi="Times New Roman" w:cs="Times New Roman"/>
                <w:b w:val="0"/>
                <w:bCs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ŠKOLA</w:t>
            </w:r>
          </w:p>
        </w:tc>
        <w:tc>
          <w:tcPr>
            <w:tcW w:w="1560" w:type="dxa"/>
            <w:hideMark/>
          </w:tcPr>
          <w:p w14:paraId="6E8E0FE0" w14:textId="77777777" w:rsidR="00857E0A" w:rsidRPr="00C62380" w:rsidRDefault="00857E0A" w:rsidP="00857E0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Ukupno učenika</w:t>
            </w:r>
            <w:r w:rsidRPr="00C62380">
              <w:rPr>
                <w:rFonts w:ascii="Times New Roman" w:eastAsia="Times New Roman" w:hAnsi="Times New Roman" w:cs="Times New Roman"/>
                <w:color w:val="000000" w:themeColor="text1"/>
                <w:sz w:val="20"/>
                <w:szCs w:val="20"/>
                <w:lang w:val="en-US" w:eastAsia="hr-HR"/>
              </w:rPr>
              <w:t>​</w:t>
            </w:r>
          </w:p>
        </w:tc>
        <w:tc>
          <w:tcPr>
            <w:tcW w:w="1560" w:type="dxa"/>
            <w:hideMark/>
          </w:tcPr>
          <w:p w14:paraId="5B03E5B5" w14:textId="77777777" w:rsidR="00857E0A" w:rsidRPr="00C62380" w:rsidRDefault="00857E0A" w:rsidP="00857E0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Odlični</w:t>
            </w:r>
            <w:r w:rsidRPr="00C62380">
              <w:rPr>
                <w:rFonts w:ascii="Times New Roman" w:eastAsia="Times New Roman" w:hAnsi="Times New Roman" w:cs="Times New Roman"/>
                <w:color w:val="000000" w:themeColor="text1"/>
                <w:sz w:val="20"/>
                <w:szCs w:val="20"/>
                <w:lang w:val="en-US" w:eastAsia="hr-HR"/>
              </w:rPr>
              <w:t>​</w:t>
            </w:r>
          </w:p>
        </w:tc>
        <w:tc>
          <w:tcPr>
            <w:tcW w:w="1560" w:type="dxa"/>
            <w:hideMark/>
          </w:tcPr>
          <w:p w14:paraId="3F9028CC" w14:textId="77777777" w:rsidR="00857E0A" w:rsidRPr="00C62380" w:rsidRDefault="00857E0A" w:rsidP="00857E0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Vrlo dobri</w:t>
            </w:r>
            <w:r w:rsidRPr="00C62380">
              <w:rPr>
                <w:rFonts w:ascii="Times New Roman" w:eastAsia="Times New Roman" w:hAnsi="Times New Roman" w:cs="Times New Roman"/>
                <w:color w:val="000000" w:themeColor="text1"/>
                <w:sz w:val="20"/>
                <w:szCs w:val="20"/>
                <w:lang w:val="en-US" w:eastAsia="hr-HR"/>
              </w:rPr>
              <w:t>​</w:t>
            </w:r>
          </w:p>
        </w:tc>
        <w:tc>
          <w:tcPr>
            <w:tcW w:w="1440" w:type="dxa"/>
            <w:hideMark/>
          </w:tcPr>
          <w:p w14:paraId="1879DDFF" w14:textId="0A31AE25" w:rsidR="00857E0A" w:rsidRPr="00C62380" w:rsidRDefault="004A3BB8" w:rsidP="00857E0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D</w:t>
            </w:r>
            <w:r w:rsidR="00857E0A" w:rsidRPr="00C62380">
              <w:rPr>
                <w:rFonts w:ascii="Times New Roman" w:eastAsia="Times New Roman" w:hAnsi="Times New Roman" w:cs="Times New Roman"/>
                <w:color w:val="000000" w:themeColor="text1"/>
                <w:sz w:val="20"/>
                <w:szCs w:val="20"/>
                <w:lang w:eastAsia="hr-HR"/>
              </w:rPr>
              <w:t>obri</w:t>
            </w:r>
            <w:r w:rsidR="00857E0A" w:rsidRPr="00C62380">
              <w:rPr>
                <w:rFonts w:ascii="Times New Roman" w:eastAsia="Times New Roman" w:hAnsi="Times New Roman" w:cs="Times New Roman"/>
                <w:color w:val="000000" w:themeColor="text1"/>
                <w:sz w:val="20"/>
                <w:szCs w:val="20"/>
                <w:lang w:val="en-US" w:eastAsia="hr-HR"/>
              </w:rPr>
              <w:t>​</w:t>
            </w:r>
          </w:p>
        </w:tc>
        <w:tc>
          <w:tcPr>
            <w:tcW w:w="1680" w:type="dxa"/>
            <w:hideMark/>
          </w:tcPr>
          <w:p w14:paraId="164648D8" w14:textId="28BDF30D" w:rsidR="00857E0A" w:rsidRPr="00C62380" w:rsidRDefault="004A3BB8" w:rsidP="00857E0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D</w:t>
            </w:r>
            <w:r w:rsidR="00857E0A" w:rsidRPr="00C62380">
              <w:rPr>
                <w:rFonts w:ascii="Times New Roman" w:eastAsia="Times New Roman" w:hAnsi="Times New Roman" w:cs="Times New Roman"/>
                <w:color w:val="000000" w:themeColor="text1"/>
                <w:sz w:val="20"/>
                <w:szCs w:val="20"/>
                <w:lang w:eastAsia="hr-HR"/>
              </w:rPr>
              <w:t>ovoljni</w:t>
            </w:r>
            <w:r w:rsidR="00857E0A" w:rsidRPr="00C62380">
              <w:rPr>
                <w:rFonts w:ascii="Times New Roman" w:eastAsia="Times New Roman" w:hAnsi="Times New Roman" w:cs="Times New Roman"/>
                <w:color w:val="000000" w:themeColor="text1"/>
                <w:sz w:val="20"/>
                <w:szCs w:val="20"/>
                <w:lang w:val="en-US" w:eastAsia="hr-HR"/>
              </w:rPr>
              <w:t>​</w:t>
            </w:r>
          </w:p>
        </w:tc>
        <w:tc>
          <w:tcPr>
            <w:tcW w:w="1560" w:type="dxa"/>
            <w:hideMark/>
          </w:tcPr>
          <w:p w14:paraId="21654BB4" w14:textId="24DD14F3" w:rsidR="00857E0A" w:rsidRPr="00C62380" w:rsidRDefault="004A3BB8" w:rsidP="00857E0A">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N</w:t>
            </w:r>
            <w:r w:rsidR="00857E0A" w:rsidRPr="00C62380">
              <w:rPr>
                <w:rFonts w:ascii="Times New Roman" w:eastAsia="Times New Roman" w:hAnsi="Times New Roman" w:cs="Times New Roman"/>
                <w:color w:val="000000" w:themeColor="text1"/>
                <w:sz w:val="20"/>
                <w:szCs w:val="20"/>
                <w:lang w:eastAsia="hr-HR"/>
              </w:rPr>
              <w:t>edovoljni</w:t>
            </w:r>
            <w:r w:rsidR="00857E0A" w:rsidRPr="00C62380">
              <w:rPr>
                <w:rFonts w:ascii="Times New Roman" w:eastAsia="Times New Roman" w:hAnsi="Times New Roman" w:cs="Times New Roman"/>
                <w:color w:val="000000" w:themeColor="text1"/>
                <w:sz w:val="20"/>
                <w:szCs w:val="20"/>
                <w:lang w:val="en-US" w:eastAsia="hr-HR"/>
              </w:rPr>
              <w:t>​</w:t>
            </w:r>
          </w:p>
        </w:tc>
      </w:tr>
      <w:tr w:rsidR="004A3BB8" w:rsidRPr="00C62380" w14:paraId="7AE2704A" w14:textId="77777777" w:rsidTr="00C6238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60" w:type="dxa"/>
            <w:hideMark/>
          </w:tcPr>
          <w:p w14:paraId="56D4BDF8" w14:textId="77777777" w:rsidR="00857E0A" w:rsidRPr="00C62380" w:rsidRDefault="00857E0A" w:rsidP="00857E0A">
            <w:pPr>
              <w:spacing w:after="0"/>
              <w:jc w:val="center"/>
              <w:rPr>
                <w:rFonts w:ascii="Times New Roman" w:eastAsia="Times New Roman" w:hAnsi="Times New Roman" w:cs="Times New Roman"/>
                <w:b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Vrbovsko</w:t>
            </w:r>
            <w:r w:rsidRPr="00C62380">
              <w:rPr>
                <w:rFonts w:ascii="Times New Roman" w:eastAsia="Times New Roman" w:hAnsi="Times New Roman" w:cs="Times New Roman"/>
                <w:color w:val="000000" w:themeColor="text1"/>
                <w:sz w:val="20"/>
                <w:szCs w:val="20"/>
                <w:lang w:val="en-US" w:eastAsia="hr-HR"/>
              </w:rPr>
              <w:t>​</w:t>
            </w:r>
          </w:p>
        </w:tc>
        <w:tc>
          <w:tcPr>
            <w:tcW w:w="1560" w:type="dxa"/>
            <w:hideMark/>
          </w:tcPr>
          <w:p w14:paraId="3A88AD62"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95</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28705DB9"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42</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79C842DE"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41</w:t>
            </w:r>
            <w:r w:rsidRPr="00C62380">
              <w:rPr>
                <w:rFonts w:ascii="Times New Roman" w:eastAsia="Times New Roman" w:hAnsi="Times New Roman" w:cs="Times New Roman"/>
                <w:b/>
                <w:color w:val="000000" w:themeColor="text1"/>
                <w:sz w:val="20"/>
                <w:szCs w:val="20"/>
                <w:lang w:val="en-US" w:eastAsia="hr-HR"/>
              </w:rPr>
              <w:t>​</w:t>
            </w:r>
          </w:p>
        </w:tc>
        <w:tc>
          <w:tcPr>
            <w:tcW w:w="1440" w:type="dxa"/>
            <w:hideMark/>
          </w:tcPr>
          <w:p w14:paraId="12BA357D"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12</w:t>
            </w:r>
            <w:r w:rsidRPr="00C62380">
              <w:rPr>
                <w:rFonts w:ascii="Times New Roman" w:eastAsia="Times New Roman" w:hAnsi="Times New Roman" w:cs="Times New Roman"/>
                <w:b/>
                <w:color w:val="000000" w:themeColor="text1"/>
                <w:sz w:val="20"/>
                <w:szCs w:val="20"/>
                <w:lang w:val="en-US" w:eastAsia="hr-HR"/>
              </w:rPr>
              <w:t>​</w:t>
            </w:r>
          </w:p>
        </w:tc>
        <w:tc>
          <w:tcPr>
            <w:tcW w:w="1680" w:type="dxa"/>
            <w:hideMark/>
          </w:tcPr>
          <w:p w14:paraId="0CA2B330"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58C0E372"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r>
      <w:tr w:rsidR="004A3BB8" w:rsidRPr="00C62380" w14:paraId="6C5FAC95" w14:textId="77777777" w:rsidTr="00C62380">
        <w:trPr>
          <w:trHeight w:val="885"/>
        </w:trPr>
        <w:tc>
          <w:tcPr>
            <w:cnfStyle w:val="001000000000" w:firstRow="0" w:lastRow="0" w:firstColumn="1" w:lastColumn="0" w:oddVBand="0" w:evenVBand="0" w:oddHBand="0" w:evenHBand="0" w:firstRowFirstColumn="0" w:firstRowLastColumn="0" w:lastRowFirstColumn="0" w:lastRowLastColumn="0"/>
            <w:tcW w:w="1560" w:type="dxa"/>
            <w:hideMark/>
          </w:tcPr>
          <w:p w14:paraId="5BFACBF4" w14:textId="77777777" w:rsidR="00857E0A" w:rsidRPr="00C62380" w:rsidRDefault="00857E0A" w:rsidP="00857E0A">
            <w:pPr>
              <w:spacing w:after="0"/>
              <w:jc w:val="center"/>
              <w:rPr>
                <w:rFonts w:ascii="Times New Roman" w:eastAsia="Times New Roman" w:hAnsi="Times New Roman" w:cs="Times New Roman"/>
                <w:b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Severin na Kupi</w:t>
            </w:r>
            <w:r w:rsidRPr="00C62380">
              <w:rPr>
                <w:rFonts w:ascii="Times New Roman" w:eastAsia="Times New Roman" w:hAnsi="Times New Roman" w:cs="Times New Roman"/>
                <w:color w:val="000000" w:themeColor="text1"/>
                <w:sz w:val="20"/>
                <w:szCs w:val="20"/>
                <w:lang w:val="en-US" w:eastAsia="hr-HR"/>
              </w:rPr>
              <w:t>​</w:t>
            </w:r>
          </w:p>
        </w:tc>
        <w:tc>
          <w:tcPr>
            <w:tcW w:w="1560" w:type="dxa"/>
            <w:hideMark/>
          </w:tcPr>
          <w:p w14:paraId="3F6F4042"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38</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2A00FE0B"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20</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031EAC37"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13</w:t>
            </w:r>
            <w:r w:rsidRPr="00C62380">
              <w:rPr>
                <w:rFonts w:ascii="Times New Roman" w:eastAsia="Times New Roman" w:hAnsi="Times New Roman" w:cs="Times New Roman"/>
                <w:b/>
                <w:color w:val="000000" w:themeColor="text1"/>
                <w:sz w:val="20"/>
                <w:szCs w:val="20"/>
                <w:lang w:val="en-US" w:eastAsia="hr-HR"/>
              </w:rPr>
              <w:t>​</w:t>
            </w:r>
          </w:p>
        </w:tc>
        <w:tc>
          <w:tcPr>
            <w:tcW w:w="1440" w:type="dxa"/>
            <w:hideMark/>
          </w:tcPr>
          <w:p w14:paraId="4AC160A5"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5</w:t>
            </w:r>
            <w:r w:rsidRPr="00C62380">
              <w:rPr>
                <w:rFonts w:ascii="Times New Roman" w:eastAsia="Times New Roman" w:hAnsi="Times New Roman" w:cs="Times New Roman"/>
                <w:b/>
                <w:color w:val="000000" w:themeColor="text1"/>
                <w:sz w:val="20"/>
                <w:szCs w:val="20"/>
                <w:lang w:val="en-US" w:eastAsia="hr-HR"/>
              </w:rPr>
              <w:t>​</w:t>
            </w:r>
          </w:p>
        </w:tc>
        <w:tc>
          <w:tcPr>
            <w:tcW w:w="1680" w:type="dxa"/>
            <w:hideMark/>
          </w:tcPr>
          <w:p w14:paraId="77A5694A"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1FC53A70"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r>
      <w:tr w:rsidR="004A3BB8" w:rsidRPr="00C62380" w14:paraId="5F515F08" w14:textId="77777777" w:rsidTr="00C6238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560" w:type="dxa"/>
            <w:hideMark/>
          </w:tcPr>
          <w:p w14:paraId="2D6CBE6D" w14:textId="77777777" w:rsidR="00857E0A" w:rsidRPr="00C62380" w:rsidRDefault="00857E0A" w:rsidP="00857E0A">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Moravice​</w:t>
            </w:r>
          </w:p>
        </w:tc>
        <w:tc>
          <w:tcPr>
            <w:tcW w:w="1560" w:type="dxa"/>
            <w:hideMark/>
          </w:tcPr>
          <w:p w14:paraId="3FD21D76"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25</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7AC104BE"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18</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59DFD4CC"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6</w:t>
            </w:r>
            <w:r w:rsidRPr="00C62380">
              <w:rPr>
                <w:rFonts w:ascii="Times New Roman" w:eastAsia="Times New Roman" w:hAnsi="Times New Roman" w:cs="Times New Roman"/>
                <w:b/>
                <w:color w:val="000000" w:themeColor="text1"/>
                <w:sz w:val="20"/>
                <w:szCs w:val="20"/>
                <w:lang w:val="en-US" w:eastAsia="hr-HR"/>
              </w:rPr>
              <w:t>​</w:t>
            </w:r>
          </w:p>
        </w:tc>
        <w:tc>
          <w:tcPr>
            <w:tcW w:w="1440" w:type="dxa"/>
            <w:hideMark/>
          </w:tcPr>
          <w:p w14:paraId="7AF385F9"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1</w:t>
            </w:r>
            <w:r w:rsidRPr="00C62380">
              <w:rPr>
                <w:rFonts w:ascii="Times New Roman" w:eastAsia="Times New Roman" w:hAnsi="Times New Roman" w:cs="Times New Roman"/>
                <w:b/>
                <w:color w:val="000000" w:themeColor="text1"/>
                <w:sz w:val="20"/>
                <w:szCs w:val="20"/>
                <w:lang w:val="en-US" w:eastAsia="hr-HR"/>
              </w:rPr>
              <w:t>​</w:t>
            </w:r>
          </w:p>
        </w:tc>
        <w:tc>
          <w:tcPr>
            <w:tcW w:w="1680" w:type="dxa"/>
            <w:hideMark/>
          </w:tcPr>
          <w:p w14:paraId="6B67A8ED"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02C87587"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r>
      <w:tr w:rsidR="004A3BB8" w:rsidRPr="00C62380" w14:paraId="0EEA7CDC" w14:textId="77777777" w:rsidTr="00C62380">
        <w:trPr>
          <w:trHeight w:val="510"/>
        </w:trPr>
        <w:tc>
          <w:tcPr>
            <w:cnfStyle w:val="001000000000" w:firstRow="0" w:lastRow="0" w:firstColumn="1" w:lastColumn="0" w:oddVBand="0" w:evenVBand="0" w:oddHBand="0" w:evenHBand="0" w:firstRowFirstColumn="0" w:firstRowLastColumn="0" w:lastRowFirstColumn="0" w:lastRowLastColumn="0"/>
            <w:tcW w:w="1560" w:type="dxa"/>
            <w:hideMark/>
          </w:tcPr>
          <w:p w14:paraId="4FB7AF71" w14:textId="77777777" w:rsidR="00857E0A" w:rsidRPr="00C62380" w:rsidRDefault="00857E0A" w:rsidP="00857E0A">
            <w:pPr>
              <w:spacing w:after="0"/>
              <w:jc w:val="center"/>
              <w:rPr>
                <w:rFonts w:ascii="Times New Roman" w:eastAsia="Times New Roman" w:hAnsi="Times New Roman" w:cs="Times New Roman"/>
                <w:b w:val="0"/>
                <w:color w:val="000000" w:themeColor="text1"/>
                <w:sz w:val="20"/>
                <w:szCs w:val="20"/>
                <w:lang w:val="en-US" w:eastAsia="hr-HR"/>
              </w:rPr>
            </w:pPr>
            <w:r w:rsidRPr="00C62380">
              <w:rPr>
                <w:rFonts w:ascii="Times New Roman" w:eastAsia="Times New Roman" w:hAnsi="Times New Roman" w:cs="Times New Roman"/>
                <w:color w:val="000000" w:themeColor="text1"/>
                <w:sz w:val="20"/>
                <w:szCs w:val="20"/>
                <w:lang w:eastAsia="hr-HR"/>
              </w:rPr>
              <w:t>Jablan</w:t>
            </w:r>
            <w:r w:rsidRPr="00C62380">
              <w:rPr>
                <w:rFonts w:ascii="Times New Roman" w:eastAsia="Times New Roman" w:hAnsi="Times New Roman" w:cs="Times New Roman"/>
                <w:color w:val="000000" w:themeColor="text1"/>
                <w:sz w:val="20"/>
                <w:szCs w:val="20"/>
                <w:lang w:val="en-US" w:eastAsia="hr-HR"/>
              </w:rPr>
              <w:t>​</w:t>
            </w:r>
          </w:p>
        </w:tc>
        <w:tc>
          <w:tcPr>
            <w:tcW w:w="1560" w:type="dxa"/>
            <w:hideMark/>
          </w:tcPr>
          <w:p w14:paraId="54D2645B"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4</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2660DCE3"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6D06C488"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4</w:t>
            </w:r>
            <w:r w:rsidRPr="00C62380">
              <w:rPr>
                <w:rFonts w:ascii="Times New Roman" w:eastAsia="Times New Roman" w:hAnsi="Times New Roman" w:cs="Times New Roman"/>
                <w:b/>
                <w:color w:val="000000" w:themeColor="text1"/>
                <w:sz w:val="20"/>
                <w:szCs w:val="20"/>
                <w:lang w:val="en-US" w:eastAsia="hr-HR"/>
              </w:rPr>
              <w:t>​</w:t>
            </w:r>
          </w:p>
        </w:tc>
        <w:tc>
          <w:tcPr>
            <w:tcW w:w="1440" w:type="dxa"/>
            <w:hideMark/>
          </w:tcPr>
          <w:p w14:paraId="37AE8DF7"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c>
          <w:tcPr>
            <w:tcW w:w="1680" w:type="dxa"/>
            <w:hideMark/>
          </w:tcPr>
          <w:p w14:paraId="3E89209C"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c>
          <w:tcPr>
            <w:tcW w:w="1560" w:type="dxa"/>
            <w:hideMark/>
          </w:tcPr>
          <w:p w14:paraId="2DB4DF62" w14:textId="77777777" w:rsidR="00857E0A" w:rsidRPr="00C62380" w:rsidRDefault="00857E0A" w:rsidP="00857E0A">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val="en-US" w:eastAsia="hr-HR"/>
              </w:rPr>
            </w:pPr>
            <w:r w:rsidRPr="00C62380">
              <w:rPr>
                <w:rFonts w:ascii="Times New Roman" w:eastAsia="Times New Roman" w:hAnsi="Times New Roman" w:cs="Times New Roman"/>
                <w:b/>
                <w:color w:val="000000" w:themeColor="text1"/>
                <w:sz w:val="20"/>
                <w:szCs w:val="20"/>
                <w:lang w:eastAsia="hr-HR"/>
              </w:rPr>
              <w:t>-</w:t>
            </w:r>
            <w:r w:rsidRPr="00C62380">
              <w:rPr>
                <w:rFonts w:ascii="Times New Roman" w:eastAsia="Times New Roman" w:hAnsi="Times New Roman" w:cs="Times New Roman"/>
                <w:b/>
                <w:color w:val="000000" w:themeColor="text1"/>
                <w:sz w:val="20"/>
                <w:szCs w:val="20"/>
                <w:lang w:val="en-US" w:eastAsia="hr-HR"/>
              </w:rPr>
              <w:t>​</w:t>
            </w:r>
          </w:p>
        </w:tc>
      </w:tr>
      <w:tr w:rsidR="004A3BB8" w:rsidRPr="00C62380" w14:paraId="36EFE06E" w14:textId="77777777" w:rsidTr="00C62380">
        <w:trPr>
          <w:cnfStyle w:val="000000100000" w:firstRow="0" w:lastRow="0" w:firstColumn="0" w:lastColumn="0" w:oddVBand="0" w:evenVBand="0" w:oddHBand="1"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1560" w:type="dxa"/>
            <w:hideMark/>
          </w:tcPr>
          <w:p w14:paraId="54C4B79F" w14:textId="77777777" w:rsidR="00857E0A" w:rsidRPr="00C62380" w:rsidRDefault="00857E0A" w:rsidP="00857E0A">
            <w:pPr>
              <w:spacing w:after="0"/>
              <w:jc w:val="center"/>
              <w:rPr>
                <w:rFonts w:ascii="Times New Roman" w:eastAsia="Times New Roman" w:hAnsi="Times New Roman" w:cs="Times New Roman"/>
                <w:b w:val="0"/>
                <w:color w:val="FF0000"/>
                <w:sz w:val="20"/>
                <w:szCs w:val="20"/>
                <w:lang w:val="en-US" w:eastAsia="hr-HR"/>
              </w:rPr>
            </w:pPr>
            <w:r w:rsidRPr="00C62380">
              <w:rPr>
                <w:rFonts w:ascii="Times New Roman" w:eastAsia="Times New Roman" w:hAnsi="Times New Roman" w:cs="Times New Roman"/>
                <w:color w:val="FF0000"/>
                <w:sz w:val="20"/>
                <w:szCs w:val="20"/>
                <w:lang w:eastAsia="hr-HR"/>
              </w:rPr>
              <w:t>UKUPNO:</w:t>
            </w:r>
            <w:r w:rsidRPr="00C62380">
              <w:rPr>
                <w:rFonts w:ascii="Times New Roman" w:eastAsia="Times New Roman" w:hAnsi="Times New Roman" w:cs="Times New Roman"/>
                <w:color w:val="FF0000"/>
                <w:sz w:val="20"/>
                <w:szCs w:val="20"/>
                <w:lang w:val="en-US" w:eastAsia="hr-HR"/>
              </w:rPr>
              <w:t>​</w:t>
            </w:r>
          </w:p>
          <w:p w14:paraId="19C53557" w14:textId="77777777" w:rsidR="00857E0A" w:rsidRPr="00C62380" w:rsidRDefault="00857E0A" w:rsidP="00857E0A">
            <w:pPr>
              <w:spacing w:after="0"/>
              <w:jc w:val="center"/>
              <w:rPr>
                <w:rFonts w:ascii="Times New Roman" w:eastAsia="Times New Roman" w:hAnsi="Times New Roman" w:cs="Times New Roman"/>
                <w:b w:val="0"/>
                <w:color w:val="FF0000"/>
                <w:sz w:val="20"/>
                <w:szCs w:val="20"/>
                <w:lang w:eastAsia="hr-HR"/>
              </w:rPr>
            </w:pPr>
            <w:r w:rsidRPr="00C62380">
              <w:rPr>
                <w:rFonts w:ascii="Times New Roman" w:eastAsia="Times New Roman" w:hAnsi="Times New Roman" w:cs="Times New Roman"/>
                <w:color w:val="FF0000"/>
                <w:sz w:val="20"/>
                <w:szCs w:val="20"/>
                <w:lang w:eastAsia="hr-HR"/>
              </w:rPr>
              <w:t>​</w:t>
            </w:r>
          </w:p>
        </w:tc>
        <w:tc>
          <w:tcPr>
            <w:tcW w:w="1560" w:type="dxa"/>
            <w:hideMark/>
          </w:tcPr>
          <w:p w14:paraId="3D9C17A2"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162</w:t>
            </w:r>
            <w:r w:rsidRPr="00C62380">
              <w:rPr>
                <w:rFonts w:ascii="Times New Roman" w:eastAsia="Times New Roman" w:hAnsi="Times New Roman" w:cs="Times New Roman"/>
                <w:b/>
                <w:color w:val="FF0000"/>
                <w:sz w:val="20"/>
                <w:szCs w:val="20"/>
                <w:lang w:val="en-US" w:eastAsia="hr-HR"/>
              </w:rPr>
              <w:t>​</w:t>
            </w:r>
          </w:p>
          <w:p w14:paraId="28437134" w14:textId="067A583D"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​srednja ocjena</w:t>
            </w:r>
          </w:p>
          <w:p w14:paraId="3E5A9914"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4,38</w:t>
            </w:r>
            <w:r w:rsidRPr="00C62380">
              <w:rPr>
                <w:rFonts w:ascii="Times New Roman" w:eastAsia="Times New Roman" w:hAnsi="Times New Roman" w:cs="Times New Roman"/>
                <w:b/>
                <w:color w:val="FF0000"/>
                <w:sz w:val="20"/>
                <w:szCs w:val="20"/>
                <w:lang w:val="en-US" w:eastAsia="hr-HR"/>
              </w:rPr>
              <w:t>​</w:t>
            </w:r>
          </w:p>
        </w:tc>
        <w:tc>
          <w:tcPr>
            <w:tcW w:w="1560" w:type="dxa"/>
            <w:hideMark/>
          </w:tcPr>
          <w:p w14:paraId="34AF6F28"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80</w:t>
            </w:r>
            <w:r w:rsidRPr="00C62380">
              <w:rPr>
                <w:rFonts w:ascii="Times New Roman" w:eastAsia="Times New Roman" w:hAnsi="Times New Roman" w:cs="Times New Roman"/>
                <w:b/>
                <w:color w:val="FF0000"/>
                <w:sz w:val="20"/>
                <w:szCs w:val="20"/>
                <w:lang w:val="en-US" w:eastAsia="hr-HR"/>
              </w:rPr>
              <w:t>​</w:t>
            </w:r>
          </w:p>
          <w:p w14:paraId="494811AB"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w:t>
            </w:r>
          </w:p>
          <w:p w14:paraId="6CDAB98A"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49%</w:t>
            </w:r>
            <w:r w:rsidRPr="00C62380">
              <w:rPr>
                <w:rFonts w:ascii="Times New Roman" w:eastAsia="Times New Roman" w:hAnsi="Times New Roman" w:cs="Times New Roman"/>
                <w:b/>
                <w:color w:val="FF0000"/>
                <w:sz w:val="20"/>
                <w:szCs w:val="20"/>
                <w:lang w:val="en-US" w:eastAsia="hr-HR"/>
              </w:rPr>
              <w:t>​</w:t>
            </w:r>
          </w:p>
        </w:tc>
        <w:tc>
          <w:tcPr>
            <w:tcW w:w="1560" w:type="dxa"/>
            <w:hideMark/>
          </w:tcPr>
          <w:p w14:paraId="1E0CDCF8"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64</w:t>
            </w:r>
            <w:r w:rsidRPr="00C62380">
              <w:rPr>
                <w:rFonts w:ascii="Times New Roman" w:eastAsia="Times New Roman" w:hAnsi="Times New Roman" w:cs="Times New Roman"/>
                <w:b/>
                <w:color w:val="FF0000"/>
                <w:sz w:val="20"/>
                <w:szCs w:val="20"/>
                <w:lang w:val="en-US" w:eastAsia="hr-HR"/>
              </w:rPr>
              <w:t>​</w:t>
            </w:r>
          </w:p>
          <w:p w14:paraId="6E85D70E"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w:t>
            </w:r>
          </w:p>
          <w:p w14:paraId="1F98206F"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40%</w:t>
            </w:r>
            <w:r w:rsidRPr="00C62380">
              <w:rPr>
                <w:rFonts w:ascii="Times New Roman" w:eastAsia="Times New Roman" w:hAnsi="Times New Roman" w:cs="Times New Roman"/>
                <w:b/>
                <w:color w:val="FF0000"/>
                <w:sz w:val="20"/>
                <w:szCs w:val="20"/>
                <w:lang w:val="en-US" w:eastAsia="hr-HR"/>
              </w:rPr>
              <w:t>​</w:t>
            </w:r>
          </w:p>
        </w:tc>
        <w:tc>
          <w:tcPr>
            <w:tcW w:w="1440" w:type="dxa"/>
            <w:hideMark/>
          </w:tcPr>
          <w:p w14:paraId="2A210EFA"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18</w:t>
            </w:r>
            <w:r w:rsidRPr="00C62380">
              <w:rPr>
                <w:rFonts w:ascii="Times New Roman" w:eastAsia="Times New Roman" w:hAnsi="Times New Roman" w:cs="Times New Roman"/>
                <w:b/>
                <w:color w:val="FF0000"/>
                <w:sz w:val="20"/>
                <w:szCs w:val="20"/>
                <w:lang w:val="en-US" w:eastAsia="hr-HR"/>
              </w:rPr>
              <w:t>​</w:t>
            </w:r>
          </w:p>
          <w:p w14:paraId="51485FB1"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w:t>
            </w:r>
          </w:p>
          <w:p w14:paraId="608BDF18"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11%</w:t>
            </w:r>
            <w:r w:rsidRPr="00C62380">
              <w:rPr>
                <w:rFonts w:ascii="Times New Roman" w:eastAsia="Times New Roman" w:hAnsi="Times New Roman" w:cs="Times New Roman"/>
                <w:b/>
                <w:color w:val="FF0000"/>
                <w:sz w:val="20"/>
                <w:szCs w:val="20"/>
                <w:lang w:val="en-US" w:eastAsia="hr-HR"/>
              </w:rPr>
              <w:t>​</w:t>
            </w:r>
          </w:p>
        </w:tc>
        <w:tc>
          <w:tcPr>
            <w:tcW w:w="1680" w:type="dxa"/>
            <w:hideMark/>
          </w:tcPr>
          <w:p w14:paraId="70FA74BB" w14:textId="77777777"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val="en-US" w:eastAsia="hr-HR"/>
              </w:rPr>
            </w:pPr>
            <w:r w:rsidRPr="00C62380">
              <w:rPr>
                <w:rFonts w:ascii="Times New Roman" w:eastAsia="Times New Roman" w:hAnsi="Times New Roman" w:cs="Times New Roman"/>
                <w:b/>
                <w:color w:val="FF0000"/>
                <w:sz w:val="20"/>
                <w:szCs w:val="20"/>
                <w:lang w:eastAsia="hr-HR"/>
              </w:rPr>
              <w:t>-</w:t>
            </w:r>
            <w:r w:rsidRPr="00C62380">
              <w:rPr>
                <w:rFonts w:ascii="Times New Roman" w:eastAsia="Times New Roman" w:hAnsi="Times New Roman" w:cs="Times New Roman"/>
                <w:b/>
                <w:color w:val="FF0000"/>
                <w:sz w:val="20"/>
                <w:szCs w:val="20"/>
                <w:lang w:val="en-US" w:eastAsia="hr-HR"/>
              </w:rPr>
              <w:t>​</w:t>
            </w:r>
          </w:p>
        </w:tc>
        <w:tc>
          <w:tcPr>
            <w:tcW w:w="1560" w:type="dxa"/>
            <w:hideMark/>
          </w:tcPr>
          <w:p w14:paraId="535D220B" w14:textId="326E3B60" w:rsidR="00857E0A" w:rsidRPr="00C62380" w:rsidRDefault="00857E0A" w:rsidP="00857E0A">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w:t>
            </w:r>
          </w:p>
        </w:tc>
      </w:tr>
    </w:tbl>
    <w:p w14:paraId="3306C115"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252A1C9F"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B98B901"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0CFE52E1" w14:textId="77777777" w:rsidR="00315C53" w:rsidRDefault="00B85590">
      <w:pPr>
        <w:spacing w:after="0"/>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 xml:space="preserve">       OSVRT NA USPJEH UČENIKA</w:t>
      </w:r>
    </w:p>
    <w:p w14:paraId="13BE2A5A"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139EC8CA" w14:textId="77777777" w:rsidR="00857E0A" w:rsidRPr="00857E0A" w:rsidRDefault="00857E0A" w:rsidP="00857E0A">
      <w:pPr>
        <w:numPr>
          <w:ilvl w:val="0"/>
          <w:numId w:val="46"/>
        </w:numPr>
        <w:rPr>
          <w:rFonts w:ascii="Times New Roman" w:eastAsia="Times New Roman" w:hAnsi="Times New Roman" w:cs="Times New Roman"/>
          <w:bCs/>
          <w:color w:val="000000" w:themeColor="text1"/>
          <w:sz w:val="24"/>
          <w:szCs w:val="24"/>
          <w:lang w:eastAsia="hr-HR"/>
        </w:rPr>
      </w:pPr>
      <w:r w:rsidRPr="00857E0A">
        <w:rPr>
          <w:rFonts w:ascii="Times New Roman" w:eastAsia="Times New Roman" w:hAnsi="Times New Roman" w:cs="Times New Roman"/>
          <w:bCs/>
          <w:color w:val="000000" w:themeColor="text1"/>
          <w:sz w:val="24"/>
          <w:szCs w:val="24"/>
          <w:lang w:eastAsia="hr-HR"/>
        </w:rPr>
        <w:t>Školsku godinu završava ukupno 162 učenika s pozitivnom ocjenom.</w:t>
      </w:r>
    </w:p>
    <w:p w14:paraId="4D899C5D" w14:textId="77777777" w:rsidR="00857E0A" w:rsidRPr="00857E0A" w:rsidRDefault="00857E0A" w:rsidP="00857E0A">
      <w:pPr>
        <w:numPr>
          <w:ilvl w:val="0"/>
          <w:numId w:val="46"/>
        </w:numPr>
        <w:rPr>
          <w:rFonts w:ascii="Times New Roman" w:eastAsia="Times New Roman" w:hAnsi="Times New Roman" w:cs="Times New Roman"/>
          <w:bCs/>
          <w:color w:val="000000" w:themeColor="text1"/>
          <w:sz w:val="24"/>
          <w:szCs w:val="24"/>
          <w:lang w:eastAsia="hr-HR"/>
        </w:rPr>
      </w:pPr>
      <w:r w:rsidRPr="00857E0A">
        <w:rPr>
          <w:rFonts w:ascii="Times New Roman" w:eastAsia="Times New Roman" w:hAnsi="Times New Roman" w:cs="Times New Roman"/>
          <w:bCs/>
          <w:color w:val="000000" w:themeColor="text1"/>
          <w:sz w:val="24"/>
          <w:szCs w:val="24"/>
          <w:lang w:eastAsia="hr-HR"/>
        </w:rPr>
        <w:t>Nema učenika koji su upućeni na ponavljanje razreda.</w:t>
      </w:r>
    </w:p>
    <w:p w14:paraId="3340715B" w14:textId="77777777" w:rsidR="00857E0A" w:rsidRPr="00857E0A" w:rsidRDefault="00857E0A" w:rsidP="00857E0A">
      <w:pPr>
        <w:numPr>
          <w:ilvl w:val="0"/>
          <w:numId w:val="46"/>
        </w:numPr>
        <w:rPr>
          <w:rFonts w:ascii="Times New Roman" w:eastAsia="Times New Roman" w:hAnsi="Times New Roman" w:cs="Times New Roman"/>
          <w:bCs/>
          <w:color w:val="000000" w:themeColor="text1"/>
          <w:sz w:val="24"/>
          <w:szCs w:val="24"/>
          <w:lang w:eastAsia="hr-HR"/>
        </w:rPr>
      </w:pPr>
      <w:r w:rsidRPr="00857E0A">
        <w:rPr>
          <w:rFonts w:ascii="Times New Roman" w:eastAsia="Times New Roman" w:hAnsi="Times New Roman" w:cs="Times New Roman"/>
          <w:bCs/>
          <w:color w:val="000000" w:themeColor="text1"/>
          <w:sz w:val="24"/>
          <w:szCs w:val="24"/>
          <w:lang w:eastAsia="hr-HR"/>
        </w:rPr>
        <w:t>Dvoje  učenika upućeno je na dopunsku nastavu. Jedan učenik iz matematike ( 8. razred ) i jedan učenik iz prirode ( 5. razred ).</w:t>
      </w:r>
    </w:p>
    <w:p w14:paraId="4A49742B" w14:textId="77777777" w:rsidR="00857E0A" w:rsidRPr="00857E0A" w:rsidRDefault="00857E0A" w:rsidP="00857E0A">
      <w:pPr>
        <w:numPr>
          <w:ilvl w:val="0"/>
          <w:numId w:val="46"/>
        </w:numPr>
        <w:rPr>
          <w:rFonts w:ascii="Times New Roman" w:eastAsia="Times New Roman" w:hAnsi="Times New Roman" w:cs="Times New Roman"/>
          <w:bCs/>
          <w:color w:val="000000" w:themeColor="text1"/>
          <w:sz w:val="24"/>
          <w:szCs w:val="24"/>
          <w:lang w:eastAsia="hr-HR"/>
        </w:rPr>
      </w:pPr>
      <w:r w:rsidRPr="00857E0A">
        <w:rPr>
          <w:rFonts w:ascii="Times New Roman" w:eastAsia="Times New Roman" w:hAnsi="Times New Roman" w:cs="Times New Roman"/>
          <w:bCs/>
          <w:color w:val="000000" w:themeColor="text1"/>
          <w:sz w:val="24"/>
          <w:szCs w:val="24"/>
          <w:lang w:eastAsia="hr-HR"/>
        </w:rPr>
        <w:t>Srednja ocjena prolaznosti svih učenika iznosi 4,38  ( 4,33-prošle školske godine )</w:t>
      </w:r>
    </w:p>
    <w:p w14:paraId="75B6F399" w14:textId="77777777" w:rsidR="00315C53" w:rsidRDefault="00315C53">
      <w:pPr>
        <w:ind w:left="360"/>
        <w:rPr>
          <w:rFonts w:ascii="Times New Roman" w:hAnsi="Times New Roman" w:cs="Times New Roman"/>
          <w:b/>
          <w:color w:val="000000" w:themeColor="text1"/>
          <w:sz w:val="24"/>
          <w:szCs w:val="24"/>
        </w:rPr>
      </w:pPr>
    </w:p>
    <w:p w14:paraId="06AC2281"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633B53A9" w14:textId="77777777" w:rsidR="00315C53" w:rsidRDefault="00315C53" w:rsidP="00857E0A">
      <w:pPr>
        <w:spacing w:after="0"/>
        <w:rPr>
          <w:rFonts w:ascii="Times New Roman" w:eastAsia="Times New Roman" w:hAnsi="Times New Roman" w:cs="Times New Roman"/>
          <w:b/>
          <w:color w:val="000000" w:themeColor="text1"/>
          <w:sz w:val="24"/>
          <w:szCs w:val="24"/>
          <w:lang w:eastAsia="hr-HR"/>
        </w:rPr>
      </w:pPr>
    </w:p>
    <w:p w14:paraId="4F8D824E" w14:textId="77777777" w:rsidR="00151127" w:rsidRDefault="00151127" w:rsidP="00857E0A">
      <w:pPr>
        <w:spacing w:after="0"/>
        <w:rPr>
          <w:rFonts w:ascii="Times New Roman" w:eastAsia="Times New Roman" w:hAnsi="Times New Roman" w:cs="Times New Roman"/>
          <w:b/>
          <w:color w:val="000000" w:themeColor="text1"/>
          <w:sz w:val="24"/>
          <w:szCs w:val="24"/>
          <w:lang w:eastAsia="hr-HR"/>
        </w:rPr>
      </w:pPr>
    </w:p>
    <w:p w14:paraId="048064AC" w14:textId="77777777" w:rsidR="00151127" w:rsidRDefault="00151127" w:rsidP="00857E0A">
      <w:pPr>
        <w:spacing w:after="0"/>
        <w:rPr>
          <w:rFonts w:ascii="Times New Roman" w:eastAsia="Times New Roman" w:hAnsi="Times New Roman" w:cs="Times New Roman"/>
          <w:b/>
          <w:color w:val="000000" w:themeColor="text1"/>
          <w:sz w:val="24"/>
          <w:szCs w:val="24"/>
          <w:lang w:eastAsia="hr-HR"/>
        </w:rPr>
      </w:pPr>
    </w:p>
    <w:p w14:paraId="760555BB"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45B6D0E2" w14:textId="77777777" w:rsidR="00315C53" w:rsidRDefault="00B85590">
      <w:pPr>
        <w:spacing w:after="0"/>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ab/>
        <w:t>VLADANJE UČENIKA</w:t>
      </w:r>
    </w:p>
    <w:p w14:paraId="117841F3" w14:textId="77777777" w:rsidR="00315C53" w:rsidRDefault="00315C53">
      <w:pPr>
        <w:spacing w:after="0"/>
        <w:rPr>
          <w:rFonts w:ascii="Times New Roman" w:eastAsia="Times New Roman" w:hAnsi="Times New Roman" w:cs="Times New Roman"/>
          <w:b/>
          <w:color w:val="000000" w:themeColor="text1"/>
          <w:sz w:val="24"/>
          <w:szCs w:val="24"/>
          <w:lang w:eastAsia="hr-HR"/>
        </w:rPr>
      </w:pPr>
    </w:p>
    <w:tbl>
      <w:tblPr>
        <w:tblStyle w:val="Tablicareetke4-isticanje6"/>
        <w:tblW w:w="10160" w:type="dxa"/>
        <w:tblLayout w:type="fixed"/>
        <w:tblLook w:val="0420" w:firstRow="1" w:lastRow="0" w:firstColumn="0" w:lastColumn="0" w:noHBand="0" w:noVBand="1"/>
      </w:tblPr>
      <w:tblGrid>
        <w:gridCol w:w="2035"/>
        <w:gridCol w:w="2032"/>
        <w:gridCol w:w="2032"/>
        <w:gridCol w:w="2031"/>
        <w:gridCol w:w="2030"/>
      </w:tblGrid>
      <w:tr w:rsidR="00315C53" w:rsidRPr="004112FE" w14:paraId="10BED26D" w14:textId="77777777" w:rsidTr="00C62380">
        <w:trPr>
          <w:cnfStyle w:val="100000000000" w:firstRow="1" w:lastRow="0" w:firstColumn="0" w:lastColumn="0" w:oddVBand="0" w:evenVBand="0" w:oddHBand="0" w:evenHBand="0" w:firstRowFirstColumn="0" w:firstRowLastColumn="0" w:lastRowFirstColumn="0" w:lastRowLastColumn="0"/>
          <w:trHeight w:val="780"/>
        </w:trPr>
        <w:tc>
          <w:tcPr>
            <w:tcW w:w="2035" w:type="dxa"/>
          </w:tcPr>
          <w:p w14:paraId="4D86C491" w14:textId="77777777" w:rsidR="00315C53" w:rsidRPr="004112FE" w:rsidRDefault="00B85590" w:rsidP="00C62380">
            <w:pPr>
              <w:spacing w:after="0"/>
              <w:jc w:val="center"/>
              <w:rPr>
                <w:rFonts w:ascii="Times New Roman" w:eastAsia="Times New Roman" w:hAnsi="Times New Roman" w:cs="Times New Roman"/>
                <w:b w:val="0"/>
                <w:color w:val="000000" w:themeColor="text1"/>
                <w:sz w:val="20"/>
                <w:szCs w:val="20"/>
                <w:lang w:eastAsia="hr-HR"/>
              </w:rPr>
            </w:pPr>
            <w:r w:rsidRPr="004112FE">
              <w:rPr>
                <w:rFonts w:ascii="Times New Roman" w:eastAsia="Times New Roman" w:hAnsi="Times New Roman" w:cs="Times New Roman"/>
                <w:color w:val="000000" w:themeColor="text1"/>
                <w:sz w:val="20"/>
                <w:szCs w:val="20"/>
                <w:lang w:eastAsia="hr-HR"/>
              </w:rPr>
              <w:t>ŠKOLA</w:t>
            </w:r>
          </w:p>
        </w:tc>
        <w:tc>
          <w:tcPr>
            <w:tcW w:w="2032" w:type="dxa"/>
          </w:tcPr>
          <w:p w14:paraId="462FDED8" w14:textId="20222178" w:rsidR="00315C53" w:rsidRPr="004112FE" w:rsidRDefault="00C62380" w:rsidP="00C62380">
            <w:pPr>
              <w:spacing w:after="0"/>
              <w:jc w:val="center"/>
              <w:rPr>
                <w:rFonts w:ascii="Times New Roman" w:eastAsia="Times New Roman" w:hAnsi="Times New Roman" w:cs="Times New Roman"/>
                <w:b w:val="0"/>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U</w:t>
            </w:r>
            <w:r w:rsidR="00B85590" w:rsidRPr="004112FE">
              <w:rPr>
                <w:rFonts w:ascii="Times New Roman" w:eastAsia="Times New Roman" w:hAnsi="Times New Roman" w:cs="Times New Roman"/>
                <w:color w:val="000000" w:themeColor="text1"/>
                <w:sz w:val="20"/>
                <w:szCs w:val="20"/>
                <w:lang w:eastAsia="hr-HR"/>
              </w:rPr>
              <w:t>kupno učenika</w:t>
            </w:r>
          </w:p>
        </w:tc>
        <w:tc>
          <w:tcPr>
            <w:tcW w:w="2032" w:type="dxa"/>
          </w:tcPr>
          <w:p w14:paraId="3584DB16" w14:textId="10213729" w:rsidR="00315C53" w:rsidRPr="004112FE" w:rsidRDefault="00C62380" w:rsidP="00C62380">
            <w:pPr>
              <w:spacing w:after="0"/>
              <w:jc w:val="center"/>
              <w:rPr>
                <w:rFonts w:ascii="Times New Roman" w:eastAsia="Times New Roman" w:hAnsi="Times New Roman" w:cs="Times New Roman"/>
                <w:b w:val="0"/>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U</w:t>
            </w:r>
            <w:r w:rsidR="00B85590" w:rsidRPr="004112FE">
              <w:rPr>
                <w:rFonts w:ascii="Times New Roman" w:eastAsia="Times New Roman" w:hAnsi="Times New Roman" w:cs="Times New Roman"/>
                <w:color w:val="000000" w:themeColor="text1"/>
                <w:sz w:val="20"/>
                <w:szCs w:val="20"/>
                <w:lang w:eastAsia="hr-HR"/>
              </w:rPr>
              <w:t>zorno</w:t>
            </w:r>
          </w:p>
        </w:tc>
        <w:tc>
          <w:tcPr>
            <w:tcW w:w="2031" w:type="dxa"/>
          </w:tcPr>
          <w:p w14:paraId="44D5B3EF" w14:textId="78649624" w:rsidR="00315C53" w:rsidRPr="004112FE" w:rsidRDefault="00C62380" w:rsidP="00C62380">
            <w:pPr>
              <w:spacing w:after="0"/>
              <w:jc w:val="center"/>
              <w:rPr>
                <w:rFonts w:ascii="Times New Roman" w:eastAsia="Times New Roman" w:hAnsi="Times New Roman" w:cs="Times New Roman"/>
                <w:b w:val="0"/>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D</w:t>
            </w:r>
            <w:r w:rsidR="00B85590" w:rsidRPr="004112FE">
              <w:rPr>
                <w:rFonts w:ascii="Times New Roman" w:eastAsia="Times New Roman" w:hAnsi="Times New Roman" w:cs="Times New Roman"/>
                <w:color w:val="000000" w:themeColor="text1"/>
                <w:sz w:val="20"/>
                <w:szCs w:val="20"/>
                <w:lang w:eastAsia="hr-HR"/>
              </w:rPr>
              <w:t>obro</w:t>
            </w:r>
          </w:p>
        </w:tc>
        <w:tc>
          <w:tcPr>
            <w:tcW w:w="2030" w:type="dxa"/>
          </w:tcPr>
          <w:p w14:paraId="5564A29A" w14:textId="77777777" w:rsidR="00315C53" w:rsidRPr="004112FE" w:rsidRDefault="00B85590" w:rsidP="00C62380">
            <w:pPr>
              <w:spacing w:after="0"/>
              <w:jc w:val="center"/>
              <w:rPr>
                <w:rFonts w:ascii="Times New Roman" w:eastAsia="Times New Roman" w:hAnsi="Times New Roman" w:cs="Times New Roman"/>
                <w:b w:val="0"/>
                <w:color w:val="000000" w:themeColor="text1"/>
                <w:sz w:val="20"/>
                <w:szCs w:val="20"/>
                <w:lang w:eastAsia="hr-HR"/>
              </w:rPr>
            </w:pPr>
            <w:r w:rsidRPr="004112FE">
              <w:rPr>
                <w:rFonts w:ascii="Times New Roman" w:eastAsia="Times New Roman" w:hAnsi="Times New Roman" w:cs="Times New Roman"/>
                <w:color w:val="000000" w:themeColor="text1"/>
                <w:sz w:val="20"/>
                <w:szCs w:val="20"/>
                <w:lang w:eastAsia="hr-HR"/>
              </w:rPr>
              <w:t>Loše</w:t>
            </w:r>
          </w:p>
        </w:tc>
      </w:tr>
      <w:tr w:rsidR="004A3BB8" w:rsidRPr="004112FE" w14:paraId="6A4444BC" w14:textId="77777777" w:rsidTr="00C62380">
        <w:trPr>
          <w:cnfStyle w:val="000000100000" w:firstRow="0" w:lastRow="0" w:firstColumn="0" w:lastColumn="0" w:oddVBand="0" w:evenVBand="0" w:oddHBand="1" w:evenHBand="0" w:firstRowFirstColumn="0" w:firstRowLastColumn="0" w:lastRowFirstColumn="0" w:lastRowLastColumn="0"/>
          <w:trHeight w:val="543"/>
        </w:trPr>
        <w:tc>
          <w:tcPr>
            <w:tcW w:w="2035" w:type="dxa"/>
          </w:tcPr>
          <w:p w14:paraId="039B6955" w14:textId="77777777" w:rsidR="004A3BB8" w:rsidRPr="004112FE" w:rsidRDefault="004A3BB8" w:rsidP="004A3BB8">
            <w:pPr>
              <w:spacing w:after="0"/>
              <w:rPr>
                <w:rFonts w:ascii="Times New Roman" w:eastAsia="Times New Roman" w:hAnsi="Times New Roman" w:cs="Times New Roman"/>
                <w:bCs/>
                <w:color w:val="000000" w:themeColor="text1"/>
                <w:sz w:val="20"/>
                <w:szCs w:val="20"/>
                <w:lang w:eastAsia="hr-HR"/>
              </w:rPr>
            </w:pPr>
            <w:r w:rsidRPr="004112FE">
              <w:rPr>
                <w:rFonts w:ascii="Times New Roman" w:eastAsia="Times New Roman" w:hAnsi="Times New Roman" w:cs="Times New Roman"/>
                <w:bCs/>
                <w:color w:val="000000" w:themeColor="text1"/>
                <w:sz w:val="20"/>
                <w:szCs w:val="20"/>
                <w:lang w:eastAsia="hr-HR"/>
              </w:rPr>
              <w:t>Vrbovsko</w:t>
            </w:r>
          </w:p>
        </w:tc>
        <w:tc>
          <w:tcPr>
            <w:tcW w:w="2032" w:type="dxa"/>
          </w:tcPr>
          <w:p w14:paraId="7C248B29" w14:textId="05F5AD24" w:rsidR="004A3BB8" w:rsidRPr="004112FE" w:rsidRDefault="004A3BB8" w:rsidP="004A3BB8">
            <w:pPr>
              <w:spacing w:after="0"/>
              <w:jc w:val="center"/>
              <w:rPr>
                <w:rFonts w:ascii="Times New Roman" w:eastAsia="Times New Roman" w:hAnsi="Times New Roman" w:cs="Times New Roman"/>
                <w:color w:val="000000" w:themeColor="text1"/>
                <w:sz w:val="20"/>
                <w:szCs w:val="20"/>
                <w:lang w:eastAsia="hr-HR"/>
              </w:rPr>
            </w:pPr>
            <w:r w:rsidRPr="004112FE">
              <w:rPr>
                <w:rFonts w:ascii="Times New Roman" w:hAnsi="Times New Roman" w:cs="Times New Roman"/>
                <w:kern w:val="24"/>
                <w:sz w:val="20"/>
                <w:szCs w:val="20"/>
              </w:rPr>
              <w:t>95</w:t>
            </w:r>
          </w:p>
        </w:tc>
        <w:tc>
          <w:tcPr>
            <w:tcW w:w="2032" w:type="dxa"/>
          </w:tcPr>
          <w:p w14:paraId="20FBA752" w14:textId="007F9BAA" w:rsidR="004A3BB8" w:rsidRPr="004112FE" w:rsidRDefault="004A3BB8" w:rsidP="004A3BB8">
            <w:pPr>
              <w:spacing w:after="0"/>
              <w:jc w:val="center"/>
              <w:rPr>
                <w:rFonts w:ascii="Times New Roman" w:eastAsia="Times New Roman" w:hAnsi="Times New Roman" w:cs="Times New Roman"/>
                <w:sz w:val="20"/>
                <w:szCs w:val="20"/>
                <w:lang w:eastAsia="hr-HR"/>
              </w:rPr>
            </w:pPr>
            <w:r w:rsidRPr="004112FE">
              <w:rPr>
                <w:rFonts w:ascii="Times New Roman" w:hAnsi="Times New Roman" w:cs="Times New Roman"/>
                <w:kern w:val="24"/>
                <w:sz w:val="20"/>
                <w:szCs w:val="20"/>
              </w:rPr>
              <w:t>61</w:t>
            </w:r>
          </w:p>
        </w:tc>
        <w:tc>
          <w:tcPr>
            <w:tcW w:w="2031" w:type="dxa"/>
          </w:tcPr>
          <w:p w14:paraId="714EBF57" w14:textId="3B51E8D0" w:rsidR="004A3BB8" w:rsidRPr="004112FE" w:rsidRDefault="004A3BB8" w:rsidP="004A3BB8">
            <w:pPr>
              <w:spacing w:after="0"/>
              <w:jc w:val="center"/>
              <w:rPr>
                <w:rFonts w:ascii="Times New Roman" w:eastAsia="Times New Roman" w:hAnsi="Times New Roman" w:cs="Times New Roman"/>
                <w:color w:val="000000" w:themeColor="text1"/>
                <w:sz w:val="20"/>
                <w:szCs w:val="20"/>
                <w:lang w:eastAsia="hr-HR"/>
              </w:rPr>
            </w:pPr>
            <w:r w:rsidRPr="004112FE">
              <w:rPr>
                <w:rFonts w:ascii="Times New Roman" w:hAnsi="Times New Roman" w:cs="Times New Roman"/>
                <w:kern w:val="24"/>
                <w:sz w:val="20"/>
                <w:szCs w:val="20"/>
              </w:rPr>
              <w:t>34</w:t>
            </w:r>
          </w:p>
        </w:tc>
        <w:tc>
          <w:tcPr>
            <w:tcW w:w="2030" w:type="dxa"/>
          </w:tcPr>
          <w:p w14:paraId="750F628A" w14:textId="77777777"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eastAsia="Times New Roman" w:hAnsi="Times New Roman" w:cs="Times New Roman"/>
                <w:bCs/>
                <w:color w:val="000000" w:themeColor="text1"/>
                <w:sz w:val="20"/>
                <w:szCs w:val="20"/>
                <w:lang w:eastAsia="hr-HR"/>
              </w:rPr>
              <w:t>-</w:t>
            </w:r>
          </w:p>
        </w:tc>
      </w:tr>
      <w:tr w:rsidR="004A3BB8" w:rsidRPr="004112FE" w14:paraId="58743423" w14:textId="77777777" w:rsidTr="00C62380">
        <w:trPr>
          <w:trHeight w:val="780"/>
        </w:trPr>
        <w:tc>
          <w:tcPr>
            <w:tcW w:w="2035" w:type="dxa"/>
          </w:tcPr>
          <w:p w14:paraId="580DE332" w14:textId="77777777" w:rsidR="004A3BB8" w:rsidRPr="004112FE" w:rsidRDefault="004A3BB8" w:rsidP="004A3BB8">
            <w:pPr>
              <w:spacing w:after="0"/>
              <w:rPr>
                <w:rFonts w:ascii="Times New Roman" w:eastAsia="Times New Roman" w:hAnsi="Times New Roman" w:cs="Times New Roman"/>
                <w:bCs/>
                <w:color w:val="000000" w:themeColor="text1"/>
                <w:sz w:val="20"/>
                <w:szCs w:val="20"/>
                <w:lang w:eastAsia="hr-HR"/>
              </w:rPr>
            </w:pPr>
            <w:r w:rsidRPr="004112FE">
              <w:rPr>
                <w:rFonts w:ascii="Times New Roman" w:eastAsia="Times New Roman" w:hAnsi="Times New Roman" w:cs="Times New Roman"/>
                <w:bCs/>
                <w:color w:val="000000" w:themeColor="text1"/>
                <w:sz w:val="20"/>
                <w:szCs w:val="20"/>
                <w:lang w:eastAsia="hr-HR"/>
              </w:rPr>
              <w:t>Severin na Kupi</w:t>
            </w:r>
          </w:p>
        </w:tc>
        <w:tc>
          <w:tcPr>
            <w:tcW w:w="2032" w:type="dxa"/>
          </w:tcPr>
          <w:p w14:paraId="27D1DB85" w14:textId="420524B5"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hAnsi="Times New Roman" w:cs="Times New Roman"/>
                <w:color w:val="000000" w:themeColor="dark1"/>
                <w:kern w:val="24"/>
                <w:sz w:val="20"/>
                <w:szCs w:val="20"/>
              </w:rPr>
              <w:t>38</w:t>
            </w:r>
          </w:p>
        </w:tc>
        <w:tc>
          <w:tcPr>
            <w:tcW w:w="2032" w:type="dxa"/>
          </w:tcPr>
          <w:p w14:paraId="38DF3570" w14:textId="5F02F555" w:rsidR="004A3BB8" w:rsidRPr="004112FE" w:rsidRDefault="004A3BB8" w:rsidP="004A3BB8">
            <w:pPr>
              <w:spacing w:after="0"/>
              <w:jc w:val="center"/>
              <w:rPr>
                <w:rFonts w:ascii="Times New Roman" w:eastAsia="Times New Roman" w:hAnsi="Times New Roman" w:cs="Times New Roman"/>
                <w:bCs/>
                <w:sz w:val="20"/>
                <w:szCs w:val="20"/>
                <w:lang w:eastAsia="hr-HR"/>
              </w:rPr>
            </w:pPr>
            <w:r w:rsidRPr="004112FE">
              <w:rPr>
                <w:rFonts w:ascii="Times New Roman" w:hAnsi="Times New Roman" w:cs="Times New Roman"/>
                <w:kern w:val="24"/>
                <w:sz w:val="20"/>
                <w:szCs w:val="20"/>
              </w:rPr>
              <w:t>31</w:t>
            </w:r>
          </w:p>
        </w:tc>
        <w:tc>
          <w:tcPr>
            <w:tcW w:w="2031" w:type="dxa"/>
          </w:tcPr>
          <w:p w14:paraId="6611E566" w14:textId="262A3D32"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hAnsi="Times New Roman" w:cs="Times New Roman"/>
                <w:color w:val="000000" w:themeColor="dark1"/>
                <w:kern w:val="24"/>
                <w:sz w:val="20"/>
                <w:szCs w:val="20"/>
              </w:rPr>
              <w:t>6</w:t>
            </w:r>
          </w:p>
        </w:tc>
        <w:tc>
          <w:tcPr>
            <w:tcW w:w="2030" w:type="dxa"/>
          </w:tcPr>
          <w:p w14:paraId="579A607B" w14:textId="77777777"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eastAsia="Times New Roman" w:hAnsi="Times New Roman" w:cs="Times New Roman"/>
                <w:bCs/>
                <w:color w:val="000000" w:themeColor="text1"/>
                <w:sz w:val="20"/>
                <w:szCs w:val="20"/>
                <w:lang w:eastAsia="hr-HR"/>
              </w:rPr>
              <w:t>1</w:t>
            </w:r>
          </w:p>
        </w:tc>
      </w:tr>
      <w:tr w:rsidR="004A3BB8" w:rsidRPr="004112FE" w14:paraId="0B4BF518" w14:textId="77777777" w:rsidTr="00C62380">
        <w:trPr>
          <w:cnfStyle w:val="000000100000" w:firstRow="0" w:lastRow="0" w:firstColumn="0" w:lastColumn="0" w:oddVBand="0" w:evenVBand="0" w:oddHBand="1" w:evenHBand="0" w:firstRowFirstColumn="0" w:firstRowLastColumn="0" w:lastRowFirstColumn="0" w:lastRowLastColumn="0"/>
          <w:trHeight w:val="543"/>
        </w:trPr>
        <w:tc>
          <w:tcPr>
            <w:tcW w:w="2035" w:type="dxa"/>
          </w:tcPr>
          <w:p w14:paraId="7D00FA4D" w14:textId="77777777" w:rsidR="004A3BB8" w:rsidRPr="004112FE" w:rsidRDefault="004A3BB8" w:rsidP="004A3BB8">
            <w:pPr>
              <w:spacing w:after="0"/>
              <w:rPr>
                <w:rFonts w:ascii="Times New Roman" w:eastAsia="Times New Roman" w:hAnsi="Times New Roman" w:cs="Times New Roman"/>
                <w:bCs/>
                <w:color w:val="000000" w:themeColor="text1"/>
                <w:sz w:val="20"/>
                <w:szCs w:val="20"/>
                <w:lang w:eastAsia="hr-HR"/>
              </w:rPr>
            </w:pPr>
            <w:r w:rsidRPr="004112FE">
              <w:rPr>
                <w:rFonts w:ascii="Times New Roman" w:eastAsia="Times New Roman" w:hAnsi="Times New Roman" w:cs="Times New Roman"/>
                <w:bCs/>
                <w:color w:val="000000" w:themeColor="text1"/>
                <w:sz w:val="20"/>
                <w:szCs w:val="20"/>
                <w:lang w:eastAsia="hr-HR"/>
              </w:rPr>
              <w:t>Moravice</w:t>
            </w:r>
          </w:p>
        </w:tc>
        <w:tc>
          <w:tcPr>
            <w:tcW w:w="2032" w:type="dxa"/>
          </w:tcPr>
          <w:p w14:paraId="298F6924" w14:textId="6381A5CE"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hAnsi="Times New Roman" w:cs="Times New Roman"/>
                <w:color w:val="000000" w:themeColor="dark1"/>
                <w:kern w:val="24"/>
                <w:sz w:val="20"/>
                <w:szCs w:val="20"/>
              </w:rPr>
              <w:t>25</w:t>
            </w:r>
          </w:p>
        </w:tc>
        <w:tc>
          <w:tcPr>
            <w:tcW w:w="2032" w:type="dxa"/>
          </w:tcPr>
          <w:p w14:paraId="7DC145A5" w14:textId="575AAC6E" w:rsidR="004A3BB8" w:rsidRPr="004112FE" w:rsidRDefault="004A3BB8" w:rsidP="004A3BB8">
            <w:pPr>
              <w:spacing w:after="0"/>
              <w:jc w:val="center"/>
              <w:rPr>
                <w:rFonts w:ascii="Times New Roman" w:eastAsia="Times New Roman" w:hAnsi="Times New Roman" w:cs="Times New Roman"/>
                <w:bCs/>
                <w:sz w:val="20"/>
                <w:szCs w:val="20"/>
                <w:lang w:eastAsia="hr-HR"/>
              </w:rPr>
            </w:pPr>
            <w:r w:rsidRPr="004112FE">
              <w:rPr>
                <w:rFonts w:ascii="Times New Roman" w:hAnsi="Times New Roman" w:cs="Times New Roman"/>
                <w:kern w:val="24"/>
                <w:sz w:val="20"/>
                <w:szCs w:val="20"/>
              </w:rPr>
              <w:t>20</w:t>
            </w:r>
          </w:p>
        </w:tc>
        <w:tc>
          <w:tcPr>
            <w:tcW w:w="2031" w:type="dxa"/>
          </w:tcPr>
          <w:p w14:paraId="7A99B44A" w14:textId="1D35B1BF"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hAnsi="Times New Roman" w:cs="Times New Roman"/>
                <w:color w:val="000000" w:themeColor="dark1"/>
                <w:kern w:val="24"/>
                <w:sz w:val="20"/>
                <w:szCs w:val="20"/>
              </w:rPr>
              <w:t>5</w:t>
            </w:r>
          </w:p>
        </w:tc>
        <w:tc>
          <w:tcPr>
            <w:tcW w:w="2030" w:type="dxa"/>
          </w:tcPr>
          <w:p w14:paraId="75A663B4" w14:textId="77777777"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eastAsia="Times New Roman" w:hAnsi="Times New Roman" w:cs="Times New Roman"/>
                <w:bCs/>
                <w:color w:val="000000" w:themeColor="text1"/>
                <w:sz w:val="20"/>
                <w:szCs w:val="20"/>
                <w:lang w:eastAsia="hr-HR"/>
              </w:rPr>
              <w:t>-</w:t>
            </w:r>
          </w:p>
        </w:tc>
      </w:tr>
      <w:tr w:rsidR="004A3BB8" w:rsidRPr="004112FE" w14:paraId="408CF3AB" w14:textId="77777777" w:rsidTr="00C62380">
        <w:trPr>
          <w:trHeight w:val="543"/>
        </w:trPr>
        <w:tc>
          <w:tcPr>
            <w:tcW w:w="2035" w:type="dxa"/>
          </w:tcPr>
          <w:p w14:paraId="7C064134" w14:textId="77777777" w:rsidR="004A3BB8" w:rsidRPr="004112FE" w:rsidRDefault="004A3BB8" w:rsidP="004A3BB8">
            <w:pPr>
              <w:spacing w:after="0"/>
              <w:rPr>
                <w:rFonts w:ascii="Times New Roman" w:eastAsia="Times New Roman" w:hAnsi="Times New Roman" w:cs="Times New Roman"/>
                <w:bCs/>
                <w:color w:val="000000" w:themeColor="text1"/>
                <w:sz w:val="20"/>
                <w:szCs w:val="20"/>
                <w:lang w:eastAsia="hr-HR"/>
              </w:rPr>
            </w:pPr>
            <w:r w:rsidRPr="004112FE">
              <w:rPr>
                <w:rFonts w:ascii="Times New Roman" w:eastAsia="Times New Roman" w:hAnsi="Times New Roman" w:cs="Times New Roman"/>
                <w:bCs/>
                <w:color w:val="000000" w:themeColor="text1"/>
                <w:sz w:val="20"/>
                <w:szCs w:val="20"/>
                <w:lang w:eastAsia="hr-HR"/>
              </w:rPr>
              <w:t>Jablan</w:t>
            </w:r>
          </w:p>
        </w:tc>
        <w:tc>
          <w:tcPr>
            <w:tcW w:w="2032" w:type="dxa"/>
          </w:tcPr>
          <w:p w14:paraId="17005D88" w14:textId="6D020057"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hAnsi="Times New Roman" w:cs="Times New Roman"/>
                <w:color w:val="000000" w:themeColor="dark1"/>
                <w:kern w:val="24"/>
                <w:sz w:val="20"/>
                <w:szCs w:val="20"/>
              </w:rPr>
              <w:t>4</w:t>
            </w:r>
          </w:p>
        </w:tc>
        <w:tc>
          <w:tcPr>
            <w:tcW w:w="2032" w:type="dxa"/>
          </w:tcPr>
          <w:p w14:paraId="0410E4C8" w14:textId="2DD1B24A" w:rsidR="004A3BB8" w:rsidRPr="004112FE" w:rsidRDefault="004A3BB8" w:rsidP="004A3BB8">
            <w:pPr>
              <w:spacing w:after="0"/>
              <w:jc w:val="center"/>
              <w:rPr>
                <w:rFonts w:ascii="Times New Roman" w:eastAsia="Times New Roman" w:hAnsi="Times New Roman" w:cs="Times New Roman"/>
                <w:bCs/>
                <w:sz w:val="20"/>
                <w:szCs w:val="20"/>
                <w:lang w:eastAsia="hr-HR"/>
              </w:rPr>
            </w:pPr>
            <w:r w:rsidRPr="004112FE">
              <w:rPr>
                <w:rFonts w:ascii="Times New Roman" w:hAnsi="Times New Roman" w:cs="Times New Roman"/>
                <w:kern w:val="24"/>
                <w:sz w:val="20"/>
                <w:szCs w:val="20"/>
              </w:rPr>
              <w:t>4</w:t>
            </w:r>
          </w:p>
        </w:tc>
        <w:tc>
          <w:tcPr>
            <w:tcW w:w="2031" w:type="dxa"/>
          </w:tcPr>
          <w:p w14:paraId="17256CE1" w14:textId="41FFFB9B"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hAnsi="Times New Roman" w:cs="Times New Roman"/>
                <w:color w:val="000000" w:themeColor="dark1"/>
                <w:kern w:val="24"/>
                <w:sz w:val="20"/>
                <w:szCs w:val="20"/>
              </w:rPr>
              <w:t>-</w:t>
            </w:r>
          </w:p>
        </w:tc>
        <w:tc>
          <w:tcPr>
            <w:tcW w:w="2030" w:type="dxa"/>
          </w:tcPr>
          <w:p w14:paraId="11CEAB43" w14:textId="77777777" w:rsidR="004A3BB8" w:rsidRPr="004112FE" w:rsidRDefault="004A3BB8" w:rsidP="004A3BB8">
            <w:pPr>
              <w:spacing w:after="0"/>
              <w:jc w:val="center"/>
              <w:rPr>
                <w:rFonts w:ascii="Times New Roman" w:eastAsia="Times New Roman" w:hAnsi="Times New Roman" w:cs="Times New Roman"/>
                <w:bCs/>
                <w:color w:val="000000" w:themeColor="text1"/>
                <w:sz w:val="20"/>
                <w:szCs w:val="20"/>
                <w:lang w:eastAsia="hr-HR"/>
              </w:rPr>
            </w:pPr>
            <w:r w:rsidRPr="004112FE">
              <w:rPr>
                <w:rFonts w:ascii="Times New Roman" w:eastAsia="Times New Roman" w:hAnsi="Times New Roman" w:cs="Times New Roman"/>
                <w:bCs/>
                <w:color w:val="000000" w:themeColor="text1"/>
                <w:sz w:val="20"/>
                <w:szCs w:val="20"/>
                <w:lang w:eastAsia="hr-HR"/>
              </w:rPr>
              <w:t>-</w:t>
            </w:r>
          </w:p>
        </w:tc>
      </w:tr>
      <w:tr w:rsidR="004A3BB8" w:rsidRPr="004112FE" w14:paraId="2D097930" w14:textId="77777777" w:rsidTr="00C62380">
        <w:trPr>
          <w:cnfStyle w:val="000000100000" w:firstRow="0" w:lastRow="0" w:firstColumn="0" w:lastColumn="0" w:oddVBand="0" w:evenVBand="0" w:oddHBand="1" w:evenHBand="0" w:firstRowFirstColumn="0" w:firstRowLastColumn="0" w:lastRowFirstColumn="0" w:lastRowLastColumn="0"/>
          <w:trHeight w:val="1452"/>
        </w:trPr>
        <w:tc>
          <w:tcPr>
            <w:tcW w:w="2035" w:type="dxa"/>
          </w:tcPr>
          <w:p w14:paraId="7A11894C" w14:textId="77777777" w:rsidR="004A3BB8" w:rsidRPr="00C62380" w:rsidRDefault="004A3BB8" w:rsidP="004A3BB8">
            <w:pPr>
              <w:spacing w:after="0"/>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UKUPNO:</w:t>
            </w:r>
          </w:p>
          <w:p w14:paraId="0DCD163C" w14:textId="77777777" w:rsidR="004A3BB8" w:rsidRPr="00C62380" w:rsidRDefault="004A3BB8" w:rsidP="004A3BB8">
            <w:pPr>
              <w:spacing w:after="0"/>
              <w:rPr>
                <w:rFonts w:ascii="Times New Roman" w:eastAsia="Times New Roman" w:hAnsi="Times New Roman" w:cs="Times New Roman"/>
                <w:b/>
                <w:color w:val="FF0000"/>
                <w:sz w:val="20"/>
                <w:szCs w:val="20"/>
                <w:lang w:eastAsia="hr-HR"/>
              </w:rPr>
            </w:pPr>
          </w:p>
          <w:p w14:paraId="0FDAA563" w14:textId="77777777" w:rsidR="004A3BB8" w:rsidRPr="00C62380" w:rsidRDefault="004A3BB8" w:rsidP="004A3BB8">
            <w:pPr>
              <w:spacing w:after="0"/>
              <w:rPr>
                <w:rFonts w:ascii="Times New Roman" w:eastAsia="Times New Roman" w:hAnsi="Times New Roman" w:cs="Times New Roman"/>
                <w:b/>
                <w:color w:val="FF0000"/>
                <w:sz w:val="20"/>
                <w:szCs w:val="20"/>
                <w:lang w:eastAsia="hr-HR"/>
              </w:rPr>
            </w:pPr>
          </w:p>
          <w:p w14:paraId="5207732C" w14:textId="61A47303" w:rsidR="004A3BB8" w:rsidRPr="00C62380" w:rsidRDefault="004A3BB8" w:rsidP="004A3BB8">
            <w:pPr>
              <w:spacing w:after="0"/>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2023./2024.</w:t>
            </w:r>
          </w:p>
        </w:tc>
        <w:tc>
          <w:tcPr>
            <w:tcW w:w="2032" w:type="dxa"/>
          </w:tcPr>
          <w:p w14:paraId="02DA3F45" w14:textId="603BAAF2" w:rsidR="004A3BB8" w:rsidRPr="00C62380" w:rsidRDefault="004A3BB8" w:rsidP="004A3BB8">
            <w:pPr>
              <w:spacing w:after="0"/>
              <w:jc w:val="center"/>
              <w:rPr>
                <w:rFonts w:ascii="Times New Roman" w:eastAsia="Times New Roman" w:hAnsi="Times New Roman" w:cs="Times New Roman"/>
                <w:b/>
                <w:bCs/>
                <w:color w:val="FF0000"/>
                <w:sz w:val="20"/>
                <w:szCs w:val="20"/>
                <w:lang w:eastAsia="hr-HR"/>
              </w:rPr>
            </w:pPr>
            <w:r w:rsidRPr="00C62380">
              <w:rPr>
                <w:rFonts w:ascii="Times New Roman" w:hAnsi="Times New Roman" w:cs="Times New Roman"/>
                <w:b/>
                <w:bCs/>
                <w:color w:val="FF0000"/>
                <w:kern w:val="24"/>
                <w:sz w:val="20"/>
                <w:szCs w:val="20"/>
              </w:rPr>
              <w:t>162</w:t>
            </w:r>
          </w:p>
        </w:tc>
        <w:tc>
          <w:tcPr>
            <w:tcW w:w="2032" w:type="dxa"/>
          </w:tcPr>
          <w:p w14:paraId="14EEC665" w14:textId="77777777" w:rsidR="004A3BB8" w:rsidRPr="00C62380" w:rsidRDefault="004A3BB8" w:rsidP="004A3BB8">
            <w:pPr>
              <w:pStyle w:val="StandardWeb"/>
              <w:spacing w:beforeAutospacing="0" w:after="0" w:afterAutospacing="0"/>
              <w:jc w:val="center"/>
              <w:rPr>
                <w:b/>
                <w:bCs/>
                <w:color w:val="FF0000"/>
                <w:sz w:val="20"/>
                <w:szCs w:val="20"/>
              </w:rPr>
            </w:pPr>
            <w:r w:rsidRPr="00C62380">
              <w:rPr>
                <w:b/>
                <w:bCs/>
                <w:color w:val="FF0000"/>
                <w:kern w:val="24"/>
                <w:sz w:val="20"/>
                <w:szCs w:val="20"/>
              </w:rPr>
              <w:t>116</w:t>
            </w:r>
          </w:p>
          <w:p w14:paraId="273DD63A" w14:textId="77777777" w:rsidR="004A3BB8" w:rsidRPr="00C62380" w:rsidRDefault="004A3BB8" w:rsidP="004A3BB8">
            <w:pPr>
              <w:pStyle w:val="StandardWeb"/>
              <w:spacing w:beforeAutospacing="0" w:after="0" w:afterAutospacing="0"/>
              <w:jc w:val="center"/>
              <w:rPr>
                <w:b/>
                <w:bCs/>
                <w:color w:val="FF0000"/>
                <w:kern w:val="24"/>
                <w:sz w:val="20"/>
                <w:szCs w:val="20"/>
              </w:rPr>
            </w:pPr>
            <w:r w:rsidRPr="00C62380">
              <w:rPr>
                <w:b/>
                <w:bCs/>
                <w:color w:val="FF0000"/>
                <w:kern w:val="24"/>
                <w:sz w:val="20"/>
                <w:szCs w:val="20"/>
              </w:rPr>
              <w:t>72%</w:t>
            </w:r>
          </w:p>
          <w:p w14:paraId="4EC013BC" w14:textId="77777777" w:rsidR="004A3BB8" w:rsidRPr="00C62380" w:rsidRDefault="004A3BB8" w:rsidP="004A3BB8">
            <w:pPr>
              <w:pStyle w:val="StandardWeb"/>
              <w:spacing w:beforeAutospacing="0" w:after="0" w:afterAutospacing="0"/>
              <w:jc w:val="center"/>
              <w:rPr>
                <w:b/>
                <w:bCs/>
                <w:color w:val="FF0000"/>
                <w:sz w:val="20"/>
                <w:szCs w:val="20"/>
              </w:rPr>
            </w:pPr>
          </w:p>
          <w:p w14:paraId="4AB40DFA" w14:textId="0A503821" w:rsidR="004A3BB8" w:rsidRPr="00C62380" w:rsidRDefault="004A3BB8" w:rsidP="004A3BB8">
            <w:pPr>
              <w:spacing w:after="0"/>
              <w:jc w:val="center"/>
              <w:rPr>
                <w:rFonts w:ascii="Times New Roman" w:eastAsia="Times New Roman" w:hAnsi="Times New Roman" w:cs="Times New Roman"/>
                <w:b/>
                <w:bCs/>
                <w:color w:val="FF0000"/>
                <w:sz w:val="20"/>
                <w:szCs w:val="20"/>
                <w:lang w:eastAsia="hr-HR"/>
              </w:rPr>
            </w:pPr>
            <w:r w:rsidRPr="00C62380">
              <w:rPr>
                <w:rFonts w:ascii="Times New Roman" w:hAnsi="Times New Roman" w:cs="Times New Roman"/>
                <w:b/>
                <w:bCs/>
                <w:color w:val="FF0000"/>
                <w:kern w:val="24"/>
                <w:sz w:val="20"/>
                <w:szCs w:val="20"/>
              </w:rPr>
              <w:t>(73%)</w:t>
            </w:r>
          </w:p>
        </w:tc>
        <w:tc>
          <w:tcPr>
            <w:tcW w:w="2031" w:type="dxa"/>
          </w:tcPr>
          <w:p w14:paraId="658219B3" w14:textId="77777777" w:rsidR="004A3BB8" w:rsidRPr="00C62380" w:rsidRDefault="004A3BB8" w:rsidP="004A3BB8">
            <w:pPr>
              <w:pStyle w:val="StandardWeb"/>
              <w:spacing w:beforeAutospacing="0" w:after="0" w:afterAutospacing="0"/>
              <w:jc w:val="center"/>
              <w:rPr>
                <w:b/>
                <w:bCs/>
                <w:color w:val="FF0000"/>
                <w:sz w:val="20"/>
                <w:szCs w:val="20"/>
              </w:rPr>
            </w:pPr>
            <w:r w:rsidRPr="00C62380">
              <w:rPr>
                <w:b/>
                <w:bCs/>
                <w:color w:val="FF0000"/>
                <w:kern w:val="24"/>
                <w:sz w:val="20"/>
                <w:szCs w:val="20"/>
              </w:rPr>
              <w:t>45</w:t>
            </w:r>
          </w:p>
          <w:p w14:paraId="4B20CF0E" w14:textId="77777777" w:rsidR="004A3BB8" w:rsidRPr="00C62380" w:rsidRDefault="004A3BB8" w:rsidP="004A3BB8">
            <w:pPr>
              <w:pStyle w:val="StandardWeb"/>
              <w:spacing w:beforeAutospacing="0" w:after="0" w:afterAutospacing="0"/>
              <w:jc w:val="center"/>
              <w:rPr>
                <w:b/>
                <w:bCs/>
                <w:color w:val="FF0000"/>
                <w:kern w:val="24"/>
                <w:sz w:val="20"/>
                <w:szCs w:val="20"/>
              </w:rPr>
            </w:pPr>
            <w:r w:rsidRPr="00C62380">
              <w:rPr>
                <w:b/>
                <w:bCs/>
                <w:color w:val="FF0000"/>
                <w:kern w:val="24"/>
                <w:sz w:val="20"/>
                <w:szCs w:val="20"/>
              </w:rPr>
              <w:t>28%</w:t>
            </w:r>
          </w:p>
          <w:p w14:paraId="50F436FA" w14:textId="77777777" w:rsidR="004A3BB8" w:rsidRPr="00C62380" w:rsidRDefault="004A3BB8" w:rsidP="004A3BB8">
            <w:pPr>
              <w:pStyle w:val="StandardWeb"/>
              <w:spacing w:beforeAutospacing="0" w:after="0" w:afterAutospacing="0"/>
              <w:jc w:val="center"/>
              <w:rPr>
                <w:b/>
                <w:bCs/>
                <w:color w:val="FF0000"/>
                <w:sz w:val="20"/>
                <w:szCs w:val="20"/>
              </w:rPr>
            </w:pPr>
          </w:p>
          <w:p w14:paraId="5DE99EA1" w14:textId="44B41C8F" w:rsidR="004A3BB8" w:rsidRPr="00C62380" w:rsidRDefault="004A3BB8" w:rsidP="004A3BB8">
            <w:pPr>
              <w:spacing w:after="0"/>
              <w:jc w:val="center"/>
              <w:rPr>
                <w:rFonts w:ascii="Times New Roman" w:eastAsia="Times New Roman" w:hAnsi="Times New Roman" w:cs="Times New Roman"/>
                <w:b/>
                <w:bCs/>
                <w:color w:val="FF0000"/>
                <w:sz w:val="20"/>
                <w:szCs w:val="20"/>
                <w:lang w:eastAsia="hr-HR"/>
              </w:rPr>
            </w:pPr>
            <w:r w:rsidRPr="00C62380">
              <w:rPr>
                <w:rFonts w:ascii="Times New Roman" w:hAnsi="Times New Roman" w:cs="Times New Roman"/>
                <w:b/>
                <w:bCs/>
                <w:color w:val="FF0000"/>
                <w:kern w:val="24"/>
                <w:sz w:val="20"/>
                <w:szCs w:val="20"/>
              </w:rPr>
              <w:t>(26%)</w:t>
            </w:r>
          </w:p>
        </w:tc>
        <w:tc>
          <w:tcPr>
            <w:tcW w:w="2030" w:type="dxa"/>
          </w:tcPr>
          <w:p w14:paraId="66775ED4" w14:textId="77777777" w:rsidR="004A3BB8" w:rsidRPr="00C62380" w:rsidRDefault="004A3BB8" w:rsidP="004A3BB8">
            <w:pPr>
              <w:spacing w:after="0"/>
              <w:jc w:val="center"/>
              <w:rPr>
                <w:rFonts w:ascii="Times New Roman" w:eastAsia="Times New Roman" w:hAnsi="Times New Roman" w:cs="Times New Roman"/>
                <w:b/>
                <w:bCs/>
                <w:color w:val="FF0000"/>
                <w:sz w:val="20"/>
                <w:szCs w:val="20"/>
                <w:lang w:eastAsia="hr-HR"/>
              </w:rPr>
            </w:pPr>
            <w:r w:rsidRPr="00C62380">
              <w:rPr>
                <w:rFonts w:ascii="Times New Roman" w:eastAsia="Times New Roman" w:hAnsi="Times New Roman" w:cs="Times New Roman"/>
                <w:b/>
                <w:bCs/>
                <w:color w:val="FF0000"/>
                <w:sz w:val="20"/>
                <w:szCs w:val="20"/>
                <w:lang w:eastAsia="hr-HR"/>
              </w:rPr>
              <w:t>1</w:t>
            </w:r>
          </w:p>
          <w:p w14:paraId="0C7DCAC7" w14:textId="77777777" w:rsidR="004A3BB8" w:rsidRPr="00C62380" w:rsidRDefault="004A3BB8" w:rsidP="004A3BB8">
            <w:pPr>
              <w:spacing w:after="0"/>
              <w:jc w:val="center"/>
              <w:rPr>
                <w:rFonts w:ascii="Times New Roman" w:eastAsia="Times New Roman" w:hAnsi="Times New Roman" w:cs="Times New Roman"/>
                <w:b/>
                <w:bCs/>
                <w:color w:val="FF0000"/>
                <w:sz w:val="20"/>
                <w:szCs w:val="20"/>
                <w:lang w:eastAsia="hr-HR"/>
              </w:rPr>
            </w:pPr>
            <w:r w:rsidRPr="00C62380">
              <w:rPr>
                <w:rFonts w:ascii="Times New Roman" w:eastAsia="Times New Roman" w:hAnsi="Times New Roman" w:cs="Times New Roman"/>
                <w:b/>
                <w:bCs/>
                <w:color w:val="FF0000"/>
                <w:sz w:val="20"/>
                <w:szCs w:val="20"/>
                <w:lang w:eastAsia="hr-HR"/>
              </w:rPr>
              <w:t>1 %</w:t>
            </w:r>
          </w:p>
          <w:p w14:paraId="18DB673A" w14:textId="77777777" w:rsidR="004A3BB8" w:rsidRPr="00C62380" w:rsidRDefault="004A3BB8" w:rsidP="004A3BB8">
            <w:pPr>
              <w:spacing w:after="0"/>
              <w:jc w:val="center"/>
              <w:rPr>
                <w:rFonts w:ascii="Times New Roman" w:eastAsia="Times New Roman" w:hAnsi="Times New Roman" w:cs="Times New Roman"/>
                <w:b/>
                <w:bCs/>
                <w:color w:val="FF0000"/>
                <w:sz w:val="20"/>
                <w:szCs w:val="20"/>
                <w:lang w:eastAsia="hr-HR"/>
              </w:rPr>
            </w:pPr>
          </w:p>
          <w:p w14:paraId="50D8ED03" w14:textId="1829F81B" w:rsidR="004A3BB8" w:rsidRPr="00C62380" w:rsidRDefault="004A3BB8" w:rsidP="004A3BB8">
            <w:pPr>
              <w:spacing w:after="0"/>
              <w:jc w:val="center"/>
              <w:rPr>
                <w:rFonts w:ascii="Times New Roman" w:eastAsia="Times New Roman" w:hAnsi="Times New Roman" w:cs="Times New Roman"/>
                <w:b/>
                <w:bCs/>
                <w:color w:val="FF0000"/>
                <w:sz w:val="20"/>
                <w:szCs w:val="20"/>
                <w:lang w:eastAsia="hr-HR"/>
              </w:rPr>
            </w:pPr>
            <w:r w:rsidRPr="00C62380">
              <w:rPr>
                <w:rFonts w:ascii="Times New Roman" w:eastAsia="Times New Roman" w:hAnsi="Times New Roman" w:cs="Times New Roman"/>
                <w:b/>
                <w:bCs/>
                <w:color w:val="FF0000"/>
                <w:sz w:val="20"/>
                <w:szCs w:val="20"/>
                <w:lang w:eastAsia="hr-HR"/>
              </w:rPr>
              <w:t>(1 %)</w:t>
            </w:r>
          </w:p>
        </w:tc>
      </w:tr>
    </w:tbl>
    <w:p w14:paraId="5F7AEBE5"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09B898A5"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09C4AD5D" w14:textId="77777777" w:rsidR="00315C53" w:rsidRDefault="00B85590">
      <w:pPr>
        <w:spacing w:after="0"/>
        <w:ind w:firstLine="720"/>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OSVRT NA VLADANJE UČENIKA</w:t>
      </w:r>
    </w:p>
    <w:p w14:paraId="593B7DD5" w14:textId="77777777" w:rsidR="00315C53" w:rsidRDefault="00315C53">
      <w:pPr>
        <w:spacing w:after="0"/>
        <w:ind w:firstLine="720"/>
        <w:rPr>
          <w:rFonts w:ascii="Times New Roman" w:eastAsia="Times New Roman" w:hAnsi="Times New Roman" w:cs="Times New Roman"/>
          <w:b/>
          <w:color w:val="000000" w:themeColor="text1"/>
          <w:sz w:val="24"/>
          <w:szCs w:val="24"/>
          <w:lang w:eastAsia="hr-HR"/>
        </w:rPr>
      </w:pPr>
    </w:p>
    <w:p w14:paraId="5A57454B" w14:textId="1E242F16" w:rsidR="00315C53" w:rsidRDefault="00B85590">
      <w:pPr>
        <w:pStyle w:val="Odlomakpopisa"/>
        <w:numPr>
          <w:ilvl w:val="0"/>
          <w:numId w:val="10"/>
        </w:numPr>
        <w:rPr>
          <w:bCs/>
          <w:color w:val="000000" w:themeColor="text1"/>
        </w:rPr>
      </w:pPr>
      <w:r>
        <w:rPr>
          <w:bCs/>
          <w:color w:val="000000" w:themeColor="text1"/>
        </w:rPr>
        <w:t>Za</w:t>
      </w:r>
      <w:r w:rsidR="004A3BB8">
        <w:rPr>
          <w:bCs/>
          <w:color w:val="000000" w:themeColor="text1"/>
        </w:rPr>
        <w:t xml:space="preserve"> 116 učenika</w:t>
      </w:r>
      <w:r>
        <w:rPr>
          <w:bCs/>
          <w:color w:val="000000" w:themeColor="text1"/>
        </w:rPr>
        <w:t xml:space="preserve"> </w:t>
      </w:r>
      <w:r w:rsidR="004A3BB8">
        <w:rPr>
          <w:bCs/>
          <w:color w:val="000000" w:themeColor="text1"/>
        </w:rPr>
        <w:t>(</w:t>
      </w:r>
      <w:r>
        <w:rPr>
          <w:bCs/>
          <w:color w:val="000000" w:themeColor="text1"/>
        </w:rPr>
        <w:t>73 %</w:t>
      </w:r>
      <w:r w:rsidR="004A3BB8">
        <w:rPr>
          <w:bCs/>
          <w:color w:val="000000" w:themeColor="text1"/>
        </w:rPr>
        <w:t>)</w:t>
      </w:r>
      <w:r>
        <w:rPr>
          <w:bCs/>
          <w:color w:val="000000" w:themeColor="text1"/>
        </w:rPr>
        <w:t xml:space="preserve"> učenika na kraju  nastavne godine izrečeno je uzorno vladanje što je</w:t>
      </w:r>
      <w:r w:rsidR="004A3BB8">
        <w:rPr>
          <w:bCs/>
          <w:color w:val="000000" w:themeColor="text1"/>
        </w:rPr>
        <w:t xml:space="preserve"> </w:t>
      </w:r>
      <w:r>
        <w:rPr>
          <w:bCs/>
          <w:color w:val="000000" w:themeColor="text1"/>
        </w:rPr>
        <w:t xml:space="preserve"> </w:t>
      </w:r>
      <w:r w:rsidR="004A3BB8">
        <w:rPr>
          <w:bCs/>
          <w:color w:val="000000" w:themeColor="text1"/>
        </w:rPr>
        <w:t>1</w:t>
      </w:r>
      <w:r>
        <w:rPr>
          <w:bCs/>
          <w:color w:val="000000" w:themeColor="text1"/>
        </w:rPr>
        <w:t xml:space="preserve"> % </w:t>
      </w:r>
      <w:r w:rsidR="004A3BB8">
        <w:rPr>
          <w:bCs/>
          <w:color w:val="000000" w:themeColor="text1"/>
        </w:rPr>
        <w:t>manje</w:t>
      </w:r>
      <w:r>
        <w:rPr>
          <w:bCs/>
          <w:color w:val="000000" w:themeColor="text1"/>
        </w:rPr>
        <w:t xml:space="preserve"> nego lani. </w:t>
      </w:r>
    </w:p>
    <w:p w14:paraId="47FB746A" w14:textId="77777777" w:rsidR="004A3BB8" w:rsidRDefault="00B85590" w:rsidP="0033488B">
      <w:pPr>
        <w:pStyle w:val="Odlomakpopisa"/>
        <w:numPr>
          <w:ilvl w:val="0"/>
          <w:numId w:val="10"/>
        </w:numPr>
        <w:rPr>
          <w:bCs/>
          <w:color w:val="000000" w:themeColor="text1"/>
        </w:rPr>
      </w:pPr>
      <w:r w:rsidRPr="004A3BB8">
        <w:rPr>
          <w:bCs/>
          <w:color w:val="000000" w:themeColor="text1"/>
        </w:rPr>
        <w:t>Dobro vladanje ima</w:t>
      </w:r>
      <w:r w:rsidR="004A3BB8" w:rsidRPr="004A3BB8">
        <w:rPr>
          <w:bCs/>
          <w:color w:val="000000" w:themeColor="text1"/>
        </w:rPr>
        <w:t xml:space="preserve"> 45 učenika</w:t>
      </w:r>
      <w:r w:rsidRPr="004A3BB8">
        <w:rPr>
          <w:bCs/>
          <w:color w:val="000000" w:themeColor="text1"/>
        </w:rPr>
        <w:t xml:space="preserve"> </w:t>
      </w:r>
      <w:r w:rsidR="004A3BB8" w:rsidRPr="004A3BB8">
        <w:rPr>
          <w:bCs/>
          <w:color w:val="000000" w:themeColor="text1"/>
        </w:rPr>
        <w:t>(</w:t>
      </w:r>
      <w:r w:rsidRPr="004A3BB8">
        <w:rPr>
          <w:bCs/>
          <w:color w:val="000000" w:themeColor="text1"/>
        </w:rPr>
        <w:t>26 %</w:t>
      </w:r>
      <w:r w:rsidR="004A3BB8" w:rsidRPr="004A3BB8">
        <w:rPr>
          <w:bCs/>
          <w:color w:val="000000" w:themeColor="text1"/>
        </w:rPr>
        <w:t xml:space="preserve">), </w:t>
      </w:r>
      <w:r w:rsidRPr="004A3BB8">
        <w:rPr>
          <w:bCs/>
          <w:color w:val="000000" w:themeColor="text1"/>
        </w:rPr>
        <w:t xml:space="preserve"> 2 % više nego lani</w:t>
      </w:r>
      <w:r w:rsidR="004A3BB8" w:rsidRPr="004A3BB8">
        <w:rPr>
          <w:bCs/>
          <w:color w:val="000000" w:themeColor="text1"/>
        </w:rPr>
        <w:t>.</w:t>
      </w:r>
      <w:r w:rsidRPr="004A3BB8">
        <w:rPr>
          <w:bCs/>
          <w:color w:val="000000" w:themeColor="text1"/>
        </w:rPr>
        <w:t xml:space="preserve"> </w:t>
      </w:r>
    </w:p>
    <w:p w14:paraId="705EA727" w14:textId="3F705061" w:rsidR="004A3BB8" w:rsidRDefault="004A3BB8" w:rsidP="0033488B">
      <w:pPr>
        <w:pStyle w:val="Odlomakpopisa"/>
        <w:numPr>
          <w:ilvl w:val="0"/>
          <w:numId w:val="10"/>
        </w:numPr>
        <w:rPr>
          <w:bCs/>
          <w:color w:val="000000" w:themeColor="text1"/>
        </w:rPr>
      </w:pPr>
      <w:r>
        <w:rPr>
          <w:bCs/>
          <w:color w:val="000000" w:themeColor="text1"/>
        </w:rPr>
        <w:t>Loše vladanje ima 1 učenik (1 %), što je na razini prošle godine.</w:t>
      </w:r>
    </w:p>
    <w:p w14:paraId="61E6952A" w14:textId="5C76788C" w:rsidR="00315C53" w:rsidRPr="004A3BB8" w:rsidRDefault="00B85590" w:rsidP="0033488B">
      <w:pPr>
        <w:pStyle w:val="Odlomakpopisa"/>
        <w:numPr>
          <w:ilvl w:val="0"/>
          <w:numId w:val="10"/>
        </w:numPr>
        <w:rPr>
          <w:bCs/>
          <w:color w:val="000000" w:themeColor="text1"/>
        </w:rPr>
      </w:pPr>
      <w:r w:rsidRPr="004A3BB8">
        <w:rPr>
          <w:bCs/>
          <w:color w:val="000000" w:themeColor="text1"/>
        </w:rPr>
        <w:t xml:space="preserve">Vladanje učenicima izreklo je Razredno vijeće (većinom glasova) na prijedlog razrednika. Prethodno je u svim razrednim odjeljenjima  s učenicima  provedeno </w:t>
      </w:r>
      <w:proofErr w:type="spellStart"/>
      <w:r w:rsidRPr="004A3BB8">
        <w:rPr>
          <w:bCs/>
          <w:color w:val="000000" w:themeColor="text1"/>
        </w:rPr>
        <w:t>samovrednovanje</w:t>
      </w:r>
      <w:proofErr w:type="spellEnd"/>
      <w:r w:rsidRPr="004A3BB8">
        <w:rPr>
          <w:bCs/>
          <w:color w:val="000000" w:themeColor="text1"/>
        </w:rPr>
        <w:t xml:space="preserve"> ocjene vladanja.</w:t>
      </w:r>
    </w:p>
    <w:p w14:paraId="65F56125"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119CB012"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431B5E08"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0BF33B4A"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0D364C52"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771A8F5F"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0FB2872"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4E4B7DD9"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4127BEE8"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2CD3924A"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4B9FE9B6"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0D5DA3C"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372217F3"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14DF7141"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B088009"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7024C6AA" w14:textId="77777777" w:rsidR="00315C53" w:rsidRDefault="00B85590">
      <w:pPr>
        <w:spacing w:after="0"/>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lastRenderedPageBreak/>
        <w:t>PEDAGOŠKE MJERE</w:t>
      </w:r>
    </w:p>
    <w:p w14:paraId="4DE64917"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tbl>
      <w:tblPr>
        <w:tblStyle w:val="Tamnatablicareetke5-isticanje6"/>
        <w:tblW w:w="10064" w:type="dxa"/>
        <w:tblLayout w:type="fixed"/>
        <w:tblLook w:val="0420" w:firstRow="1" w:lastRow="0" w:firstColumn="0" w:lastColumn="0" w:noHBand="0" w:noVBand="1"/>
      </w:tblPr>
      <w:tblGrid>
        <w:gridCol w:w="1247"/>
        <w:gridCol w:w="1248"/>
        <w:gridCol w:w="892"/>
        <w:gridCol w:w="893"/>
        <w:gridCol w:w="892"/>
        <w:gridCol w:w="893"/>
        <w:gridCol w:w="999"/>
        <w:gridCol w:w="1000"/>
        <w:gridCol w:w="1000"/>
        <w:gridCol w:w="1000"/>
      </w:tblGrid>
      <w:tr w:rsidR="004112FE" w:rsidRPr="00C62380" w14:paraId="55B383AD" w14:textId="77777777" w:rsidTr="00C62380">
        <w:trPr>
          <w:cnfStyle w:val="100000000000" w:firstRow="1" w:lastRow="0" w:firstColumn="0" w:lastColumn="0" w:oddVBand="0" w:evenVBand="0" w:oddHBand="0" w:evenHBand="0" w:firstRowFirstColumn="0" w:firstRowLastColumn="0" w:lastRowFirstColumn="0" w:lastRowLastColumn="0"/>
          <w:trHeight w:val="972"/>
        </w:trPr>
        <w:tc>
          <w:tcPr>
            <w:tcW w:w="2495" w:type="dxa"/>
            <w:gridSpan w:val="2"/>
            <w:hideMark/>
          </w:tcPr>
          <w:p w14:paraId="16856339" w14:textId="0B48538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Izrečene ped</w:t>
            </w:r>
            <w:r w:rsidR="004112FE" w:rsidRPr="00C62380">
              <w:rPr>
                <w:rFonts w:ascii="Times New Roman" w:eastAsia="Times New Roman" w:hAnsi="Times New Roman" w:cs="Times New Roman"/>
                <w:color w:val="000000" w:themeColor="text1"/>
                <w:sz w:val="20"/>
                <w:szCs w:val="20"/>
                <w:lang w:eastAsia="hr-HR"/>
              </w:rPr>
              <w:t>agoške</w:t>
            </w:r>
            <w:r w:rsidRPr="00C62380">
              <w:rPr>
                <w:rFonts w:ascii="Times New Roman" w:eastAsia="Times New Roman" w:hAnsi="Times New Roman" w:cs="Times New Roman"/>
                <w:color w:val="000000" w:themeColor="text1"/>
                <w:sz w:val="20"/>
                <w:szCs w:val="20"/>
                <w:lang w:eastAsia="hr-HR"/>
              </w:rPr>
              <w:t xml:space="preserve"> mjere</w:t>
            </w:r>
          </w:p>
        </w:tc>
        <w:tc>
          <w:tcPr>
            <w:tcW w:w="892" w:type="dxa"/>
            <w:hideMark/>
          </w:tcPr>
          <w:p w14:paraId="163C48F7" w14:textId="7408EEE3"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1.r.</w:t>
            </w:r>
          </w:p>
          <w:p w14:paraId="21C7FB9B" w14:textId="7777777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 xml:space="preserve">16. </w:t>
            </w:r>
            <w:proofErr w:type="spellStart"/>
            <w:r w:rsidRPr="00C62380">
              <w:rPr>
                <w:rFonts w:ascii="Times New Roman" w:eastAsia="Times New Roman" w:hAnsi="Times New Roman" w:cs="Times New Roman"/>
                <w:color w:val="000000" w:themeColor="text1"/>
                <w:sz w:val="20"/>
                <w:szCs w:val="20"/>
                <w:lang w:eastAsia="hr-HR"/>
              </w:rPr>
              <w:t>uč</w:t>
            </w:r>
            <w:proofErr w:type="spellEnd"/>
            <w:r w:rsidRPr="00C62380">
              <w:rPr>
                <w:rFonts w:ascii="Times New Roman" w:eastAsia="Times New Roman" w:hAnsi="Times New Roman" w:cs="Times New Roman"/>
                <w:color w:val="000000" w:themeColor="text1"/>
                <w:sz w:val="20"/>
                <w:szCs w:val="20"/>
                <w:lang w:eastAsia="hr-HR"/>
              </w:rPr>
              <w:t>.</w:t>
            </w:r>
          </w:p>
        </w:tc>
        <w:tc>
          <w:tcPr>
            <w:tcW w:w="893" w:type="dxa"/>
            <w:hideMark/>
          </w:tcPr>
          <w:p w14:paraId="100C34EA" w14:textId="0A8B143C"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2.r.</w:t>
            </w:r>
          </w:p>
          <w:p w14:paraId="3F56B30C" w14:textId="7777777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 xml:space="preserve">12 </w:t>
            </w:r>
            <w:proofErr w:type="spellStart"/>
            <w:r w:rsidRPr="00C62380">
              <w:rPr>
                <w:rFonts w:ascii="Times New Roman" w:eastAsia="Times New Roman" w:hAnsi="Times New Roman" w:cs="Times New Roman"/>
                <w:color w:val="000000" w:themeColor="text1"/>
                <w:sz w:val="20"/>
                <w:szCs w:val="20"/>
                <w:lang w:eastAsia="hr-HR"/>
              </w:rPr>
              <w:t>uč</w:t>
            </w:r>
            <w:proofErr w:type="spellEnd"/>
            <w:r w:rsidRPr="00C62380">
              <w:rPr>
                <w:rFonts w:ascii="Times New Roman" w:eastAsia="Times New Roman" w:hAnsi="Times New Roman" w:cs="Times New Roman"/>
                <w:color w:val="000000" w:themeColor="text1"/>
                <w:sz w:val="20"/>
                <w:szCs w:val="20"/>
                <w:lang w:eastAsia="hr-HR"/>
              </w:rPr>
              <w:t>.</w:t>
            </w:r>
          </w:p>
        </w:tc>
        <w:tc>
          <w:tcPr>
            <w:tcW w:w="892" w:type="dxa"/>
            <w:hideMark/>
          </w:tcPr>
          <w:p w14:paraId="7C1FBC7B" w14:textId="6ED6201F"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3.r.</w:t>
            </w:r>
          </w:p>
          <w:p w14:paraId="688EB4D1" w14:textId="7777777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 xml:space="preserve">24 </w:t>
            </w:r>
            <w:proofErr w:type="spellStart"/>
            <w:r w:rsidRPr="00C62380">
              <w:rPr>
                <w:rFonts w:ascii="Times New Roman" w:eastAsia="Times New Roman" w:hAnsi="Times New Roman" w:cs="Times New Roman"/>
                <w:color w:val="000000" w:themeColor="text1"/>
                <w:sz w:val="20"/>
                <w:szCs w:val="20"/>
                <w:lang w:eastAsia="hr-HR"/>
              </w:rPr>
              <w:t>uč</w:t>
            </w:r>
            <w:proofErr w:type="spellEnd"/>
            <w:r w:rsidRPr="00C62380">
              <w:rPr>
                <w:rFonts w:ascii="Times New Roman" w:eastAsia="Times New Roman" w:hAnsi="Times New Roman" w:cs="Times New Roman"/>
                <w:color w:val="000000" w:themeColor="text1"/>
                <w:sz w:val="20"/>
                <w:szCs w:val="20"/>
                <w:lang w:eastAsia="hr-HR"/>
              </w:rPr>
              <w:t>.</w:t>
            </w:r>
          </w:p>
        </w:tc>
        <w:tc>
          <w:tcPr>
            <w:tcW w:w="893" w:type="dxa"/>
            <w:hideMark/>
          </w:tcPr>
          <w:p w14:paraId="45BB92C3" w14:textId="099125BE"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4.r.</w:t>
            </w:r>
          </w:p>
          <w:p w14:paraId="47FA1EB4" w14:textId="7777777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 xml:space="preserve">21 </w:t>
            </w:r>
            <w:proofErr w:type="spellStart"/>
            <w:r w:rsidRPr="00C62380">
              <w:rPr>
                <w:rFonts w:ascii="Times New Roman" w:eastAsia="Times New Roman" w:hAnsi="Times New Roman" w:cs="Times New Roman"/>
                <w:color w:val="000000" w:themeColor="text1"/>
                <w:sz w:val="20"/>
                <w:szCs w:val="20"/>
                <w:lang w:eastAsia="hr-HR"/>
              </w:rPr>
              <w:t>uč</w:t>
            </w:r>
            <w:proofErr w:type="spellEnd"/>
            <w:r w:rsidRPr="00C62380">
              <w:rPr>
                <w:rFonts w:ascii="Times New Roman" w:eastAsia="Times New Roman" w:hAnsi="Times New Roman" w:cs="Times New Roman"/>
                <w:color w:val="000000" w:themeColor="text1"/>
                <w:sz w:val="20"/>
                <w:szCs w:val="20"/>
                <w:lang w:eastAsia="hr-HR"/>
              </w:rPr>
              <w:t>.</w:t>
            </w:r>
          </w:p>
        </w:tc>
        <w:tc>
          <w:tcPr>
            <w:tcW w:w="999" w:type="dxa"/>
            <w:hideMark/>
          </w:tcPr>
          <w:p w14:paraId="6178AD64" w14:textId="5EAA093A"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5.r.</w:t>
            </w:r>
          </w:p>
          <w:p w14:paraId="6DA0B289" w14:textId="7777777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 xml:space="preserve">21 </w:t>
            </w:r>
            <w:proofErr w:type="spellStart"/>
            <w:r w:rsidRPr="00C62380">
              <w:rPr>
                <w:rFonts w:ascii="Times New Roman" w:eastAsia="Times New Roman" w:hAnsi="Times New Roman" w:cs="Times New Roman"/>
                <w:color w:val="000000" w:themeColor="text1"/>
                <w:sz w:val="20"/>
                <w:szCs w:val="20"/>
                <w:lang w:eastAsia="hr-HR"/>
              </w:rPr>
              <w:t>uč</w:t>
            </w:r>
            <w:proofErr w:type="spellEnd"/>
            <w:r w:rsidRPr="00C62380">
              <w:rPr>
                <w:rFonts w:ascii="Times New Roman" w:eastAsia="Times New Roman" w:hAnsi="Times New Roman" w:cs="Times New Roman"/>
                <w:color w:val="000000" w:themeColor="text1"/>
                <w:sz w:val="20"/>
                <w:szCs w:val="20"/>
                <w:lang w:eastAsia="hr-HR"/>
              </w:rPr>
              <w:t>.</w:t>
            </w:r>
          </w:p>
        </w:tc>
        <w:tc>
          <w:tcPr>
            <w:tcW w:w="1000" w:type="dxa"/>
            <w:hideMark/>
          </w:tcPr>
          <w:p w14:paraId="48EE3079" w14:textId="2B94305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6.r.</w:t>
            </w:r>
          </w:p>
          <w:p w14:paraId="74C671CA" w14:textId="7777777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 xml:space="preserve">16 </w:t>
            </w:r>
            <w:proofErr w:type="spellStart"/>
            <w:r w:rsidRPr="00C62380">
              <w:rPr>
                <w:rFonts w:ascii="Times New Roman" w:eastAsia="Times New Roman" w:hAnsi="Times New Roman" w:cs="Times New Roman"/>
                <w:color w:val="000000" w:themeColor="text1"/>
                <w:sz w:val="20"/>
                <w:szCs w:val="20"/>
                <w:lang w:eastAsia="hr-HR"/>
              </w:rPr>
              <w:t>uč</w:t>
            </w:r>
            <w:proofErr w:type="spellEnd"/>
            <w:r w:rsidRPr="00C62380">
              <w:rPr>
                <w:rFonts w:ascii="Times New Roman" w:eastAsia="Times New Roman" w:hAnsi="Times New Roman" w:cs="Times New Roman"/>
                <w:color w:val="000000" w:themeColor="text1"/>
                <w:sz w:val="20"/>
                <w:szCs w:val="20"/>
                <w:lang w:eastAsia="hr-HR"/>
              </w:rPr>
              <w:t>.</w:t>
            </w:r>
          </w:p>
        </w:tc>
        <w:tc>
          <w:tcPr>
            <w:tcW w:w="1000" w:type="dxa"/>
            <w:hideMark/>
          </w:tcPr>
          <w:p w14:paraId="7C08386F" w14:textId="6B7489FC"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7.r.</w:t>
            </w:r>
          </w:p>
          <w:p w14:paraId="6269E372" w14:textId="7777777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 xml:space="preserve">21 </w:t>
            </w:r>
            <w:proofErr w:type="spellStart"/>
            <w:r w:rsidRPr="00C62380">
              <w:rPr>
                <w:rFonts w:ascii="Times New Roman" w:eastAsia="Times New Roman" w:hAnsi="Times New Roman" w:cs="Times New Roman"/>
                <w:color w:val="000000" w:themeColor="text1"/>
                <w:sz w:val="20"/>
                <w:szCs w:val="20"/>
                <w:lang w:eastAsia="hr-HR"/>
              </w:rPr>
              <w:t>uč</w:t>
            </w:r>
            <w:proofErr w:type="spellEnd"/>
            <w:r w:rsidRPr="00C62380">
              <w:rPr>
                <w:rFonts w:ascii="Times New Roman" w:eastAsia="Times New Roman" w:hAnsi="Times New Roman" w:cs="Times New Roman"/>
                <w:color w:val="000000" w:themeColor="text1"/>
                <w:sz w:val="20"/>
                <w:szCs w:val="20"/>
                <w:lang w:eastAsia="hr-HR"/>
              </w:rPr>
              <w:t>.</w:t>
            </w:r>
          </w:p>
        </w:tc>
        <w:tc>
          <w:tcPr>
            <w:tcW w:w="1000" w:type="dxa"/>
            <w:hideMark/>
          </w:tcPr>
          <w:p w14:paraId="134786A0" w14:textId="7F60089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8.r.</w:t>
            </w:r>
          </w:p>
          <w:p w14:paraId="3A04656B" w14:textId="77777777" w:rsidR="004A3BB8" w:rsidRPr="00C62380" w:rsidRDefault="004A3BB8" w:rsidP="004A3BB8">
            <w:pPr>
              <w:spacing w:after="0"/>
              <w:jc w:val="center"/>
              <w:rPr>
                <w:rFonts w:ascii="Times New Roman" w:eastAsia="Times New Roman" w:hAnsi="Times New Roman" w:cs="Times New Roman"/>
                <w:b w:val="0"/>
                <w:color w:val="000000" w:themeColor="text1"/>
                <w:sz w:val="20"/>
                <w:szCs w:val="20"/>
                <w:lang w:eastAsia="hr-HR"/>
              </w:rPr>
            </w:pPr>
            <w:r w:rsidRPr="00C62380">
              <w:rPr>
                <w:rFonts w:ascii="Times New Roman" w:eastAsia="Times New Roman" w:hAnsi="Times New Roman" w:cs="Times New Roman"/>
                <w:color w:val="000000" w:themeColor="text1"/>
                <w:sz w:val="20"/>
                <w:szCs w:val="20"/>
                <w:lang w:eastAsia="hr-HR"/>
              </w:rPr>
              <w:t xml:space="preserve">31 </w:t>
            </w:r>
            <w:proofErr w:type="spellStart"/>
            <w:r w:rsidRPr="00C62380">
              <w:rPr>
                <w:rFonts w:ascii="Times New Roman" w:eastAsia="Times New Roman" w:hAnsi="Times New Roman" w:cs="Times New Roman"/>
                <w:color w:val="000000" w:themeColor="text1"/>
                <w:sz w:val="20"/>
                <w:szCs w:val="20"/>
                <w:lang w:eastAsia="hr-HR"/>
              </w:rPr>
              <w:t>uč</w:t>
            </w:r>
            <w:proofErr w:type="spellEnd"/>
            <w:r w:rsidRPr="00C62380">
              <w:rPr>
                <w:rFonts w:ascii="Times New Roman" w:eastAsia="Times New Roman" w:hAnsi="Times New Roman" w:cs="Times New Roman"/>
                <w:color w:val="000000" w:themeColor="text1"/>
                <w:sz w:val="20"/>
                <w:szCs w:val="20"/>
                <w:lang w:eastAsia="hr-HR"/>
              </w:rPr>
              <w:t>.</w:t>
            </w:r>
          </w:p>
        </w:tc>
      </w:tr>
      <w:tr w:rsidR="004A3BB8" w:rsidRPr="00C62380" w14:paraId="147ED4C3" w14:textId="77777777" w:rsidTr="00C62380">
        <w:trPr>
          <w:cnfStyle w:val="000000100000" w:firstRow="0" w:lastRow="0" w:firstColumn="0" w:lastColumn="0" w:oddVBand="0" w:evenVBand="0" w:oddHBand="1" w:evenHBand="0" w:firstRowFirstColumn="0" w:firstRowLastColumn="0" w:lastRowFirstColumn="0" w:lastRowLastColumn="0"/>
          <w:trHeight w:val="509"/>
        </w:trPr>
        <w:tc>
          <w:tcPr>
            <w:tcW w:w="1247" w:type="dxa"/>
            <w:vMerge w:val="restart"/>
            <w:hideMark/>
          </w:tcPr>
          <w:p w14:paraId="62CF5A77" w14:textId="77777777" w:rsidR="004A3BB8" w:rsidRPr="00C62380" w:rsidRDefault="004A3BB8" w:rsidP="004A3BB8">
            <w:pPr>
              <w:spacing w:after="0"/>
              <w:jc w:val="center"/>
              <w:rPr>
                <w:rFonts w:ascii="Times New Roman" w:eastAsia="Times New Roman" w:hAnsi="Times New Roman" w:cs="Times New Roman"/>
                <w:b/>
                <w:color w:val="000000" w:themeColor="text1"/>
                <w:sz w:val="18"/>
                <w:szCs w:val="18"/>
                <w:lang w:eastAsia="hr-HR"/>
              </w:rPr>
            </w:pPr>
            <w:r w:rsidRPr="00C62380">
              <w:rPr>
                <w:rFonts w:ascii="Times New Roman" w:eastAsia="Times New Roman" w:hAnsi="Times New Roman" w:cs="Times New Roman"/>
                <w:b/>
                <w:color w:val="000000" w:themeColor="text1"/>
                <w:sz w:val="18"/>
                <w:szCs w:val="18"/>
                <w:lang w:eastAsia="hr-HR"/>
              </w:rPr>
              <w:t>VRBOVSKO</w:t>
            </w:r>
          </w:p>
        </w:tc>
        <w:tc>
          <w:tcPr>
            <w:tcW w:w="1248" w:type="dxa"/>
            <w:hideMark/>
          </w:tcPr>
          <w:p w14:paraId="47CE602C"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Prvo pol.</w:t>
            </w:r>
          </w:p>
        </w:tc>
        <w:tc>
          <w:tcPr>
            <w:tcW w:w="892" w:type="dxa"/>
            <w:hideMark/>
          </w:tcPr>
          <w:p w14:paraId="534C42C3"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2FAA1752"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2" w:type="dxa"/>
            <w:hideMark/>
          </w:tcPr>
          <w:p w14:paraId="2B4D6E85"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5495B3F7"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999" w:type="dxa"/>
            <w:hideMark/>
          </w:tcPr>
          <w:p w14:paraId="0E25E7CB"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5F3A212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541696CE"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1 opomena</w:t>
            </w:r>
          </w:p>
        </w:tc>
        <w:tc>
          <w:tcPr>
            <w:tcW w:w="1000" w:type="dxa"/>
            <w:hideMark/>
          </w:tcPr>
          <w:p w14:paraId="6156C9E9" w14:textId="77777777" w:rsidR="004112FE"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1</w:t>
            </w:r>
          </w:p>
          <w:p w14:paraId="01A43B2D" w14:textId="7994ED0B"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opomena</w:t>
            </w:r>
          </w:p>
        </w:tc>
      </w:tr>
      <w:tr w:rsidR="004112FE" w:rsidRPr="00C62380" w14:paraId="38125F47" w14:textId="77777777" w:rsidTr="00C62380">
        <w:trPr>
          <w:trHeight w:val="585"/>
        </w:trPr>
        <w:tc>
          <w:tcPr>
            <w:tcW w:w="1247" w:type="dxa"/>
            <w:vMerge/>
            <w:hideMark/>
          </w:tcPr>
          <w:p w14:paraId="60B50525" w14:textId="77777777" w:rsidR="004A3BB8" w:rsidRPr="00C62380" w:rsidRDefault="004A3BB8" w:rsidP="004A3BB8">
            <w:pPr>
              <w:spacing w:after="0"/>
              <w:jc w:val="center"/>
              <w:rPr>
                <w:rFonts w:ascii="Times New Roman" w:eastAsia="Times New Roman" w:hAnsi="Times New Roman" w:cs="Times New Roman"/>
                <w:b/>
                <w:color w:val="000000" w:themeColor="text1"/>
                <w:sz w:val="18"/>
                <w:szCs w:val="18"/>
                <w:lang w:eastAsia="hr-HR"/>
              </w:rPr>
            </w:pPr>
          </w:p>
        </w:tc>
        <w:tc>
          <w:tcPr>
            <w:tcW w:w="1248" w:type="dxa"/>
            <w:hideMark/>
          </w:tcPr>
          <w:p w14:paraId="1B934CA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Drugo</w:t>
            </w:r>
          </w:p>
          <w:p w14:paraId="7CF0432F"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pol .</w:t>
            </w:r>
          </w:p>
        </w:tc>
        <w:tc>
          <w:tcPr>
            <w:tcW w:w="892" w:type="dxa"/>
            <w:hideMark/>
          </w:tcPr>
          <w:p w14:paraId="284E5BD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6125DAA9"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2" w:type="dxa"/>
            <w:hideMark/>
          </w:tcPr>
          <w:p w14:paraId="04426EE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03A51772"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999" w:type="dxa"/>
            <w:hideMark/>
          </w:tcPr>
          <w:p w14:paraId="6F811221"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w:t>
            </w:r>
          </w:p>
        </w:tc>
        <w:tc>
          <w:tcPr>
            <w:tcW w:w="1000" w:type="dxa"/>
            <w:hideMark/>
          </w:tcPr>
          <w:p w14:paraId="45A1722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5DA506E0"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1F05AEDF"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r>
      <w:tr w:rsidR="004A3BB8" w:rsidRPr="00C62380" w14:paraId="1AAA3E2E" w14:textId="77777777" w:rsidTr="00C62380">
        <w:trPr>
          <w:cnfStyle w:val="000000100000" w:firstRow="0" w:lastRow="0" w:firstColumn="0" w:lastColumn="0" w:oddVBand="0" w:evenVBand="0" w:oddHBand="1" w:evenHBand="0" w:firstRowFirstColumn="0" w:firstRowLastColumn="0" w:lastRowFirstColumn="0" w:lastRowLastColumn="0"/>
          <w:trHeight w:val="690"/>
        </w:trPr>
        <w:tc>
          <w:tcPr>
            <w:tcW w:w="1247" w:type="dxa"/>
            <w:vMerge w:val="restart"/>
            <w:hideMark/>
          </w:tcPr>
          <w:p w14:paraId="33DDFE76" w14:textId="77777777" w:rsidR="004A3BB8" w:rsidRPr="00C62380" w:rsidRDefault="004A3BB8" w:rsidP="004A3BB8">
            <w:pPr>
              <w:spacing w:after="0"/>
              <w:jc w:val="center"/>
              <w:rPr>
                <w:rFonts w:ascii="Times New Roman" w:eastAsia="Times New Roman" w:hAnsi="Times New Roman" w:cs="Times New Roman"/>
                <w:b/>
                <w:color w:val="000000" w:themeColor="text1"/>
                <w:sz w:val="18"/>
                <w:szCs w:val="18"/>
                <w:lang w:eastAsia="hr-HR"/>
              </w:rPr>
            </w:pPr>
            <w:r w:rsidRPr="00C62380">
              <w:rPr>
                <w:rFonts w:ascii="Times New Roman" w:eastAsia="Times New Roman" w:hAnsi="Times New Roman" w:cs="Times New Roman"/>
                <w:b/>
                <w:color w:val="000000" w:themeColor="text1"/>
                <w:sz w:val="18"/>
                <w:szCs w:val="18"/>
                <w:lang w:eastAsia="hr-HR"/>
              </w:rPr>
              <w:t>MORAVICE</w:t>
            </w:r>
          </w:p>
        </w:tc>
        <w:tc>
          <w:tcPr>
            <w:tcW w:w="1248" w:type="dxa"/>
            <w:hideMark/>
          </w:tcPr>
          <w:p w14:paraId="6677BC4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Prvo pol.</w:t>
            </w:r>
          </w:p>
        </w:tc>
        <w:tc>
          <w:tcPr>
            <w:tcW w:w="892" w:type="dxa"/>
            <w:hideMark/>
          </w:tcPr>
          <w:p w14:paraId="1A7EA73E"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07E2B8E3"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2" w:type="dxa"/>
            <w:hideMark/>
          </w:tcPr>
          <w:p w14:paraId="1FDB9B42"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46DFEEB2"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999" w:type="dxa"/>
            <w:hideMark/>
          </w:tcPr>
          <w:p w14:paraId="17D4F397"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3 opomene</w:t>
            </w:r>
          </w:p>
        </w:tc>
        <w:tc>
          <w:tcPr>
            <w:tcW w:w="1000" w:type="dxa"/>
            <w:hideMark/>
          </w:tcPr>
          <w:p w14:paraId="5F91A1EC"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70FDD22B"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5474A9FD"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r>
      <w:tr w:rsidR="004112FE" w:rsidRPr="00C62380" w14:paraId="1424C0E7" w14:textId="77777777" w:rsidTr="00C62380">
        <w:trPr>
          <w:trHeight w:val="585"/>
        </w:trPr>
        <w:tc>
          <w:tcPr>
            <w:tcW w:w="1247" w:type="dxa"/>
            <w:vMerge/>
            <w:hideMark/>
          </w:tcPr>
          <w:p w14:paraId="10203A70" w14:textId="77777777" w:rsidR="004A3BB8" w:rsidRPr="00C62380" w:rsidRDefault="004A3BB8" w:rsidP="004A3BB8">
            <w:pPr>
              <w:spacing w:after="0"/>
              <w:jc w:val="center"/>
              <w:rPr>
                <w:rFonts w:ascii="Times New Roman" w:eastAsia="Times New Roman" w:hAnsi="Times New Roman" w:cs="Times New Roman"/>
                <w:b/>
                <w:color w:val="000000" w:themeColor="text1"/>
                <w:sz w:val="18"/>
                <w:szCs w:val="18"/>
                <w:lang w:eastAsia="hr-HR"/>
              </w:rPr>
            </w:pPr>
          </w:p>
        </w:tc>
        <w:tc>
          <w:tcPr>
            <w:tcW w:w="1248" w:type="dxa"/>
            <w:hideMark/>
          </w:tcPr>
          <w:p w14:paraId="3F6E985B"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Drugo</w:t>
            </w:r>
          </w:p>
          <w:p w14:paraId="10D7A158"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pol .</w:t>
            </w:r>
          </w:p>
        </w:tc>
        <w:tc>
          <w:tcPr>
            <w:tcW w:w="892" w:type="dxa"/>
            <w:hideMark/>
          </w:tcPr>
          <w:p w14:paraId="3B556EFB"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578F6DFF"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2" w:type="dxa"/>
            <w:hideMark/>
          </w:tcPr>
          <w:p w14:paraId="347BAF2C"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07FBF52B"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999" w:type="dxa"/>
            <w:hideMark/>
          </w:tcPr>
          <w:p w14:paraId="67F91F5A"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w:t>
            </w:r>
          </w:p>
        </w:tc>
        <w:tc>
          <w:tcPr>
            <w:tcW w:w="1000" w:type="dxa"/>
            <w:hideMark/>
          </w:tcPr>
          <w:p w14:paraId="5B34AA64"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0E79B159"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6D954FD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r>
      <w:tr w:rsidR="004A3BB8" w:rsidRPr="00C62380" w14:paraId="4721227A" w14:textId="77777777" w:rsidTr="00C62380">
        <w:trPr>
          <w:cnfStyle w:val="000000100000" w:firstRow="0" w:lastRow="0" w:firstColumn="0" w:lastColumn="0" w:oddVBand="0" w:evenVBand="0" w:oddHBand="1" w:evenHBand="0" w:firstRowFirstColumn="0" w:firstRowLastColumn="0" w:lastRowFirstColumn="0" w:lastRowLastColumn="0"/>
          <w:trHeight w:val="509"/>
        </w:trPr>
        <w:tc>
          <w:tcPr>
            <w:tcW w:w="1247" w:type="dxa"/>
            <w:vMerge w:val="restart"/>
            <w:hideMark/>
          </w:tcPr>
          <w:p w14:paraId="610910A5" w14:textId="77777777" w:rsidR="004A3BB8" w:rsidRPr="00C62380" w:rsidRDefault="004A3BB8" w:rsidP="004A3BB8">
            <w:pPr>
              <w:spacing w:after="0"/>
              <w:jc w:val="center"/>
              <w:rPr>
                <w:rFonts w:ascii="Times New Roman" w:eastAsia="Times New Roman" w:hAnsi="Times New Roman" w:cs="Times New Roman"/>
                <w:b/>
                <w:color w:val="000000" w:themeColor="text1"/>
                <w:sz w:val="18"/>
                <w:szCs w:val="18"/>
                <w:lang w:eastAsia="hr-HR"/>
              </w:rPr>
            </w:pPr>
            <w:r w:rsidRPr="00C62380">
              <w:rPr>
                <w:rFonts w:ascii="Times New Roman" w:eastAsia="Times New Roman" w:hAnsi="Times New Roman" w:cs="Times New Roman"/>
                <w:b/>
                <w:color w:val="000000" w:themeColor="text1"/>
                <w:sz w:val="18"/>
                <w:szCs w:val="18"/>
                <w:lang w:eastAsia="hr-HR"/>
              </w:rPr>
              <w:t>SEVERIN N/K</w:t>
            </w:r>
          </w:p>
        </w:tc>
        <w:tc>
          <w:tcPr>
            <w:tcW w:w="1248" w:type="dxa"/>
            <w:hideMark/>
          </w:tcPr>
          <w:p w14:paraId="33D062A8"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Prvo pol.</w:t>
            </w:r>
          </w:p>
        </w:tc>
        <w:tc>
          <w:tcPr>
            <w:tcW w:w="892" w:type="dxa"/>
            <w:hideMark/>
          </w:tcPr>
          <w:p w14:paraId="5C65A344"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4235588C"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2" w:type="dxa"/>
            <w:hideMark/>
          </w:tcPr>
          <w:p w14:paraId="1392BB78"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7F2E9E71"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999" w:type="dxa"/>
            <w:hideMark/>
          </w:tcPr>
          <w:p w14:paraId="3A814991"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0CF0048A"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6EEAD2D5"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41A73821"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1 opomena</w:t>
            </w:r>
          </w:p>
        </w:tc>
      </w:tr>
      <w:tr w:rsidR="004112FE" w:rsidRPr="00C62380" w14:paraId="0DDCDA59" w14:textId="77777777" w:rsidTr="00C62380">
        <w:trPr>
          <w:trHeight w:val="585"/>
        </w:trPr>
        <w:tc>
          <w:tcPr>
            <w:tcW w:w="1247" w:type="dxa"/>
            <w:vMerge/>
            <w:hideMark/>
          </w:tcPr>
          <w:p w14:paraId="5D349004"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248" w:type="dxa"/>
            <w:hideMark/>
          </w:tcPr>
          <w:p w14:paraId="4485C04C"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Drugo</w:t>
            </w:r>
          </w:p>
          <w:p w14:paraId="5A2EEB17"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pol .</w:t>
            </w:r>
          </w:p>
        </w:tc>
        <w:tc>
          <w:tcPr>
            <w:tcW w:w="892" w:type="dxa"/>
            <w:hideMark/>
          </w:tcPr>
          <w:p w14:paraId="54FDB622"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24411BF5"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2" w:type="dxa"/>
            <w:hideMark/>
          </w:tcPr>
          <w:p w14:paraId="70DA452A"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009C612F"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999" w:type="dxa"/>
            <w:hideMark/>
          </w:tcPr>
          <w:p w14:paraId="0A49048C"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1 opomena</w:t>
            </w:r>
          </w:p>
        </w:tc>
        <w:tc>
          <w:tcPr>
            <w:tcW w:w="1000" w:type="dxa"/>
            <w:hideMark/>
          </w:tcPr>
          <w:p w14:paraId="2E401261"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1000" w:type="dxa"/>
            <w:hideMark/>
          </w:tcPr>
          <w:p w14:paraId="6B0DD5F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1 opomena</w:t>
            </w:r>
          </w:p>
        </w:tc>
        <w:tc>
          <w:tcPr>
            <w:tcW w:w="1000" w:type="dxa"/>
            <w:hideMark/>
          </w:tcPr>
          <w:p w14:paraId="0CD621D7"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1 opomena</w:t>
            </w:r>
          </w:p>
        </w:tc>
      </w:tr>
      <w:tr w:rsidR="004A3BB8" w:rsidRPr="00C62380" w14:paraId="434554F2" w14:textId="77777777" w:rsidTr="00C62380">
        <w:trPr>
          <w:cnfStyle w:val="000000100000" w:firstRow="0" w:lastRow="0" w:firstColumn="0" w:lastColumn="0" w:oddVBand="0" w:evenVBand="0" w:oddHBand="1" w:evenHBand="0" w:firstRowFirstColumn="0" w:firstRowLastColumn="0" w:lastRowFirstColumn="0" w:lastRowLastColumn="0"/>
          <w:trHeight w:val="878"/>
        </w:trPr>
        <w:tc>
          <w:tcPr>
            <w:tcW w:w="1247" w:type="dxa"/>
            <w:hideMark/>
          </w:tcPr>
          <w:p w14:paraId="6CB1465F"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UKUPNO</w:t>
            </w:r>
          </w:p>
        </w:tc>
        <w:tc>
          <w:tcPr>
            <w:tcW w:w="1248" w:type="dxa"/>
            <w:hideMark/>
          </w:tcPr>
          <w:p w14:paraId="67E593A2"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bCs/>
                <w:color w:val="000000" w:themeColor="text1"/>
                <w:sz w:val="20"/>
                <w:szCs w:val="20"/>
                <w:lang w:eastAsia="hr-HR"/>
              </w:rPr>
              <w:t xml:space="preserve">      9 opomena</w:t>
            </w:r>
          </w:p>
        </w:tc>
        <w:tc>
          <w:tcPr>
            <w:tcW w:w="892" w:type="dxa"/>
            <w:hideMark/>
          </w:tcPr>
          <w:p w14:paraId="6D5DA80F"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3D052B1B"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2" w:type="dxa"/>
            <w:hideMark/>
          </w:tcPr>
          <w:p w14:paraId="0A5374C4"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893" w:type="dxa"/>
            <w:hideMark/>
          </w:tcPr>
          <w:p w14:paraId="3EB34165"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p>
        </w:tc>
        <w:tc>
          <w:tcPr>
            <w:tcW w:w="999" w:type="dxa"/>
            <w:hideMark/>
          </w:tcPr>
          <w:p w14:paraId="7DE09063"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4</w:t>
            </w:r>
          </w:p>
          <w:p w14:paraId="2B1017DC"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3 ukinute</w:t>
            </w:r>
          </w:p>
        </w:tc>
        <w:tc>
          <w:tcPr>
            <w:tcW w:w="1000" w:type="dxa"/>
            <w:hideMark/>
          </w:tcPr>
          <w:p w14:paraId="237009FF"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w:t>
            </w:r>
          </w:p>
        </w:tc>
        <w:tc>
          <w:tcPr>
            <w:tcW w:w="1000" w:type="dxa"/>
            <w:hideMark/>
          </w:tcPr>
          <w:p w14:paraId="1C3C4285"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bCs/>
                <w:color w:val="000000" w:themeColor="text1"/>
                <w:sz w:val="20"/>
                <w:szCs w:val="20"/>
                <w:lang w:eastAsia="hr-HR"/>
              </w:rPr>
              <w:t xml:space="preserve">2 </w:t>
            </w:r>
          </w:p>
          <w:p w14:paraId="4ED0BBB6"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1 ukinuta</w:t>
            </w:r>
          </w:p>
        </w:tc>
        <w:tc>
          <w:tcPr>
            <w:tcW w:w="1000" w:type="dxa"/>
            <w:hideMark/>
          </w:tcPr>
          <w:p w14:paraId="38BE1553"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bCs/>
                <w:color w:val="000000" w:themeColor="text1"/>
                <w:sz w:val="20"/>
                <w:szCs w:val="20"/>
                <w:lang w:eastAsia="hr-HR"/>
              </w:rPr>
              <w:t xml:space="preserve">    3</w:t>
            </w:r>
          </w:p>
          <w:p w14:paraId="6F44F3AE" w14:textId="77777777" w:rsidR="004A3BB8" w:rsidRPr="00C62380" w:rsidRDefault="004A3BB8" w:rsidP="004A3BB8">
            <w:pPr>
              <w:spacing w:after="0"/>
              <w:jc w:val="center"/>
              <w:rPr>
                <w:rFonts w:ascii="Times New Roman" w:eastAsia="Times New Roman" w:hAnsi="Times New Roman" w:cs="Times New Roman"/>
                <w:b/>
                <w:color w:val="000000" w:themeColor="text1"/>
                <w:sz w:val="20"/>
                <w:szCs w:val="20"/>
                <w:lang w:eastAsia="hr-HR"/>
              </w:rPr>
            </w:pPr>
            <w:r w:rsidRPr="00C62380">
              <w:rPr>
                <w:rFonts w:ascii="Times New Roman" w:eastAsia="Times New Roman" w:hAnsi="Times New Roman" w:cs="Times New Roman"/>
                <w:b/>
                <w:color w:val="000000" w:themeColor="text1"/>
                <w:sz w:val="20"/>
                <w:szCs w:val="20"/>
                <w:lang w:eastAsia="hr-HR"/>
              </w:rPr>
              <w:t>1 ukinuta</w:t>
            </w:r>
          </w:p>
        </w:tc>
      </w:tr>
    </w:tbl>
    <w:p w14:paraId="6D188CA1" w14:textId="77777777" w:rsidR="00315C53" w:rsidRPr="004A3BB8" w:rsidRDefault="00315C53">
      <w:pPr>
        <w:spacing w:after="0"/>
        <w:jc w:val="center"/>
        <w:rPr>
          <w:rFonts w:ascii="Times New Roman" w:eastAsia="Times New Roman" w:hAnsi="Times New Roman" w:cs="Times New Roman"/>
          <w:b/>
          <w:color w:val="000000" w:themeColor="text1"/>
          <w:sz w:val="24"/>
          <w:szCs w:val="24"/>
          <w:lang w:eastAsia="hr-HR"/>
        </w:rPr>
      </w:pPr>
    </w:p>
    <w:p w14:paraId="61D7ECE1"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33A75F43" w14:textId="77777777" w:rsidR="00315C53" w:rsidRDefault="00B85590">
      <w:pPr>
        <w:spacing w:after="0"/>
        <w:ind w:firstLine="720"/>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OSVRT NA PEDAGOŠKE MJERE</w:t>
      </w:r>
    </w:p>
    <w:p w14:paraId="36FE59EB" w14:textId="77777777" w:rsidR="00315C53" w:rsidRDefault="00315C53">
      <w:pPr>
        <w:spacing w:after="0"/>
        <w:ind w:firstLine="720"/>
        <w:rPr>
          <w:rFonts w:ascii="Times New Roman" w:eastAsia="Times New Roman" w:hAnsi="Times New Roman" w:cs="Times New Roman"/>
          <w:bCs/>
          <w:color w:val="000000" w:themeColor="text1"/>
          <w:sz w:val="24"/>
          <w:szCs w:val="24"/>
          <w:lang w:eastAsia="hr-HR"/>
        </w:rPr>
      </w:pPr>
    </w:p>
    <w:p w14:paraId="3BF10070" w14:textId="1D515E9B" w:rsidR="004112FE" w:rsidRPr="004112FE" w:rsidRDefault="004112FE" w:rsidP="004112FE">
      <w:pPr>
        <w:pStyle w:val="Naslov1"/>
        <w:numPr>
          <w:ilvl w:val="0"/>
          <w:numId w:val="20"/>
        </w:numPr>
        <w:rPr>
          <w:b w:val="0"/>
          <w:bCs w:val="0"/>
        </w:rPr>
      </w:pPr>
      <w:r w:rsidRPr="004112FE">
        <w:rPr>
          <w:b w:val="0"/>
          <w:bCs w:val="0"/>
        </w:rPr>
        <w:t>Ukupno izrečeno 9 (13) opomena ili 6 % (9</w:t>
      </w:r>
      <w:r w:rsidR="00A418D1">
        <w:rPr>
          <w:b w:val="0"/>
          <w:bCs w:val="0"/>
        </w:rPr>
        <w:t xml:space="preserve"> </w:t>
      </w:r>
      <w:r w:rsidRPr="004112FE">
        <w:rPr>
          <w:b w:val="0"/>
          <w:bCs w:val="0"/>
        </w:rPr>
        <w:t xml:space="preserve">%) . Uspoređujući s prošlom godinom postotak izrečenih mjera  se smanjio. </w:t>
      </w:r>
    </w:p>
    <w:p w14:paraId="27AAAF6A" w14:textId="77777777" w:rsidR="004112FE" w:rsidRPr="004112FE" w:rsidRDefault="004112FE" w:rsidP="004112FE">
      <w:pPr>
        <w:pStyle w:val="Naslov1"/>
        <w:numPr>
          <w:ilvl w:val="0"/>
          <w:numId w:val="20"/>
        </w:numPr>
        <w:rPr>
          <w:b w:val="0"/>
          <w:bCs w:val="0"/>
        </w:rPr>
      </w:pPr>
      <w:r w:rsidRPr="004112FE">
        <w:rPr>
          <w:b w:val="0"/>
          <w:bCs w:val="0"/>
        </w:rPr>
        <w:t xml:space="preserve">Ove školske godine najviše mjera izrečeno je učenicima PŠ Ivana Gorana Kovačića Severin na Kupi. </w:t>
      </w:r>
    </w:p>
    <w:p w14:paraId="5A185078" w14:textId="14FB0069" w:rsidR="004112FE" w:rsidRPr="004112FE" w:rsidRDefault="004112FE" w:rsidP="004112FE">
      <w:pPr>
        <w:pStyle w:val="Naslov1"/>
        <w:numPr>
          <w:ilvl w:val="0"/>
          <w:numId w:val="20"/>
        </w:numPr>
        <w:rPr>
          <w:b w:val="0"/>
          <w:bCs w:val="0"/>
        </w:rPr>
      </w:pPr>
      <w:r w:rsidRPr="004112FE">
        <w:rPr>
          <w:b w:val="0"/>
          <w:bCs w:val="0"/>
        </w:rPr>
        <w:t>OŠ Ivana Gorana Kovačića – 4 opomena i 3 učenika  (11</w:t>
      </w:r>
      <w:r w:rsidR="00A418D1">
        <w:rPr>
          <w:b w:val="0"/>
          <w:bCs w:val="0"/>
        </w:rPr>
        <w:t xml:space="preserve"> </w:t>
      </w:r>
      <w:r w:rsidRPr="004112FE">
        <w:rPr>
          <w:b w:val="0"/>
          <w:bCs w:val="0"/>
        </w:rPr>
        <w:t>%).</w:t>
      </w:r>
    </w:p>
    <w:p w14:paraId="71D3F910" w14:textId="7C4B88A5" w:rsidR="004112FE" w:rsidRPr="004112FE" w:rsidRDefault="004112FE" w:rsidP="004112FE">
      <w:pPr>
        <w:pStyle w:val="Naslov1"/>
        <w:numPr>
          <w:ilvl w:val="0"/>
          <w:numId w:val="20"/>
        </w:numPr>
        <w:rPr>
          <w:b w:val="0"/>
          <w:bCs w:val="0"/>
        </w:rPr>
      </w:pPr>
      <w:r w:rsidRPr="004112FE">
        <w:rPr>
          <w:b w:val="0"/>
          <w:bCs w:val="0"/>
        </w:rPr>
        <w:t>PŠ Nikole Tesle Moravice – 3 opomene i 3 učenika (12</w:t>
      </w:r>
      <w:r w:rsidR="00A418D1">
        <w:rPr>
          <w:b w:val="0"/>
          <w:bCs w:val="0"/>
        </w:rPr>
        <w:t xml:space="preserve"> </w:t>
      </w:r>
      <w:r w:rsidRPr="004112FE">
        <w:rPr>
          <w:b w:val="0"/>
          <w:bCs w:val="0"/>
        </w:rPr>
        <w:t>%).</w:t>
      </w:r>
    </w:p>
    <w:p w14:paraId="6C06C31C" w14:textId="78C60D3C" w:rsidR="004112FE" w:rsidRPr="004112FE" w:rsidRDefault="004112FE" w:rsidP="004112FE">
      <w:pPr>
        <w:pStyle w:val="Naslov1"/>
        <w:numPr>
          <w:ilvl w:val="0"/>
          <w:numId w:val="20"/>
        </w:numPr>
        <w:rPr>
          <w:b w:val="0"/>
          <w:bCs w:val="0"/>
        </w:rPr>
      </w:pPr>
      <w:r w:rsidRPr="004112FE">
        <w:rPr>
          <w:b w:val="0"/>
          <w:bCs w:val="0"/>
        </w:rPr>
        <w:t>Najviše pedagoških mjera izrečene su zbog nepoštivanja kućnog reda škole te uništavanja školske imovine.</w:t>
      </w:r>
    </w:p>
    <w:p w14:paraId="56CC5846" w14:textId="5A780361" w:rsidR="00315C53" w:rsidRDefault="004112FE" w:rsidP="004112FE">
      <w:pPr>
        <w:pStyle w:val="Naslov1"/>
        <w:numPr>
          <w:ilvl w:val="0"/>
          <w:numId w:val="20"/>
        </w:numPr>
        <w:rPr>
          <w:b w:val="0"/>
        </w:rPr>
      </w:pPr>
      <w:r w:rsidRPr="004112FE">
        <w:rPr>
          <w:b w:val="0"/>
        </w:rPr>
        <w:t>Ukinuto je 5 opomena što znači da je kod petero učenika pedagoška mjera bila učinkovita jer se više nisu ponavljale iste radnje. Dvojici učenika  zadržana je pedagoška mjera do kraja školske godine</w:t>
      </w:r>
      <w:r w:rsidR="00B85590">
        <w:rPr>
          <w:b w:val="0"/>
        </w:rPr>
        <w:t xml:space="preserve">.  </w:t>
      </w:r>
    </w:p>
    <w:p w14:paraId="78634F57" w14:textId="1F46B2CB" w:rsidR="00315C53" w:rsidRDefault="00B85590">
      <w:pPr>
        <w:pStyle w:val="Odlomakpopisa"/>
        <w:numPr>
          <w:ilvl w:val="0"/>
          <w:numId w:val="20"/>
        </w:numPr>
        <w:rPr>
          <w:bCs/>
        </w:rPr>
      </w:pPr>
      <w:r>
        <w:rPr>
          <w:bCs/>
        </w:rPr>
        <w:t xml:space="preserve">Odlukom Učiteljskog vijeća nagrađeni su učenici 8. razreda koji su svih 8 godina školovanja završili s odličnim uspjehom te </w:t>
      </w:r>
      <w:r w:rsidR="004112FE">
        <w:rPr>
          <w:bCs/>
        </w:rPr>
        <w:t>1</w:t>
      </w:r>
      <w:r>
        <w:rPr>
          <w:bCs/>
        </w:rPr>
        <w:t xml:space="preserve"> učenic</w:t>
      </w:r>
      <w:r w:rsidR="004112FE">
        <w:rPr>
          <w:bCs/>
        </w:rPr>
        <w:t>a</w:t>
      </w:r>
      <w:r>
        <w:rPr>
          <w:bCs/>
        </w:rPr>
        <w:t xml:space="preserve"> zbog doprinosa ugledu i promociji škole.</w:t>
      </w:r>
    </w:p>
    <w:p w14:paraId="14E7BB9D"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0E247B00" w14:textId="77777777" w:rsidR="00315C53" w:rsidRDefault="00315C53" w:rsidP="004112FE">
      <w:pPr>
        <w:spacing w:after="0"/>
        <w:rPr>
          <w:rFonts w:ascii="Times New Roman" w:eastAsia="Times New Roman" w:hAnsi="Times New Roman" w:cs="Times New Roman"/>
          <w:b/>
          <w:color w:val="000000" w:themeColor="text1"/>
          <w:sz w:val="24"/>
          <w:szCs w:val="24"/>
          <w:lang w:eastAsia="hr-HR"/>
        </w:rPr>
      </w:pPr>
    </w:p>
    <w:p w14:paraId="1A09BE76" w14:textId="77777777" w:rsidR="00151127" w:rsidRDefault="00151127" w:rsidP="004112FE">
      <w:pPr>
        <w:spacing w:after="0"/>
        <w:rPr>
          <w:rFonts w:ascii="Times New Roman" w:eastAsia="Times New Roman" w:hAnsi="Times New Roman" w:cs="Times New Roman"/>
          <w:b/>
          <w:color w:val="000000" w:themeColor="text1"/>
          <w:sz w:val="24"/>
          <w:szCs w:val="24"/>
          <w:lang w:eastAsia="hr-HR"/>
        </w:rPr>
      </w:pPr>
    </w:p>
    <w:p w14:paraId="288F5D9B"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1F06DC67" w14:textId="77777777" w:rsidR="00315C53" w:rsidRDefault="00B85590">
      <w:pPr>
        <w:spacing w:after="0"/>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ab/>
        <w:t>IZOSTANCI UČENIKA</w:t>
      </w:r>
    </w:p>
    <w:p w14:paraId="65420DC5"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tbl>
      <w:tblPr>
        <w:tblStyle w:val="Tamnatablicareetke5-isticanje6"/>
        <w:tblW w:w="9896" w:type="dxa"/>
        <w:tblLook w:val="0420" w:firstRow="1" w:lastRow="0" w:firstColumn="0" w:lastColumn="0" w:noHBand="0" w:noVBand="1"/>
      </w:tblPr>
      <w:tblGrid>
        <w:gridCol w:w="1648"/>
        <w:gridCol w:w="1662"/>
        <w:gridCol w:w="1647"/>
        <w:gridCol w:w="1647"/>
        <w:gridCol w:w="1646"/>
        <w:gridCol w:w="1646"/>
      </w:tblGrid>
      <w:tr w:rsidR="004112FE" w:rsidRPr="004112FE" w14:paraId="125B513B" w14:textId="77777777" w:rsidTr="00C62380">
        <w:trPr>
          <w:cnfStyle w:val="100000000000" w:firstRow="1" w:lastRow="0" w:firstColumn="0" w:lastColumn="0" w:oddVBand="0" w:evenVBand="0" w:oddHBand="0" w:evenHBand="0" w:firstRowFirstColumn="0" w:firstRowLastColumn="0" w:lastRowFirstColumn="0" w:lastRowLastColumn="0"/>
          <w:trHeight w:val="829"/>
        </w:trPr>
        <w:tc>
          <w:tcPr>
            <w:tcW w:w="1648" w:type="dxa"/>
            <w:hideMark/>
          </w:tcPr>
          <w:p w14:paraId="590FC1A6" w14:textId="77777777" w:rsidR="004112FE" w:rsidRPr="004112FE" w:rsidRDefault="004112FE" w:rsidP="004112FE">
            <w:pPr>
              <w:spacing w:after="0"/>
              <w:jc w:val="center"/>
              <w:rPr>
                <w:rFonts w:ascii="Times New Roman" w:eastAsia="Times New Roman" w:hAnsi="Times New Roman" w:cs="Times New Roman"/>
                <w:b w:val="0"/>
                <w:color w:val="000000" w:themeColor="text1"/>
                <w:sz w:val="20"/>
                <w:szCs w:val="20"/>
                <w:lang w:eastAsia="hr-HR"/>
              </w:rPr>
            </w:pPr>
            <w:r w:rsidRPr="004112FE">
              <w:rPr>
                <w:rFonts w:ascii="Times New Roman" w:eastAsia="Times New Roman" w:hAnsi="Times New Roman" w:cs="Times New Roman"/>
                <w:color w:val="000000" w:themeColor="text1"/>
                <w:sz w:val="20"/>
                <w:szCs w:val="20"/>
                <w:lang w:eastAsia="hr-HR"/>
              </w:rPr>
              <w:t>ŠKOLA</w:t>
            </w:r>
          </w:p>
        </w:tc>
        <w:tc>
          <w:tcPr>
            <w:tcW w:w="1662" w:type="dxa"/>
            <w:hideMark/>
          </w:tcPr>
          <w:p w14:paraId="4C84F185" w14:textId="77777777" w:rsidR="004112FE" w:rsidRPr="004112FE" w:rsidRDefault="004112FE" w:rsidP="004112FE">
            <w:pPr>
              <w:spacing w:after="0"/>
              <w:jc w:val="center"/>
              <w:rPr>
                <w:rFonts w:ascii="Times New Roman" w:eastAsia="Times New Roman" w:hAnsi="Times New Roman" w:cs="Times New Roman"/>
                <w:b w:val="0"/>
                <w:color w:val="000000" w:themeColor="text1"/>
                <w:sz w:val="20"/>
                <w:szCs w:val="20"/>
                <w:lang w:eastAsia="hr-HR"/>
              </w:rPr>
            </w:pPr>
            <w:r w:rsidRPr="004112FE">
              <w:rPr>
                <w:rFonts w:ascii="Times New Roman" w:eastAsia="Times New Roman" w:hAnsi="Times New Roman" w:cs="Times New Roman"/>
                <w:color w:val="000000" w:themeColor="text1"/>
                <w:sz w:val="20"/>
                <w:szCs w:val="20"/>
                <w:lang w:eastAsia="hr-HR"/>
              </w:rPr>
              <w:t>Ukupno učenika</w:t>
            </w:r>
          </w:p>
        </w:tc>
        <w:tc>
          <w:tcPr>
            <w:tcW w:w="1647" w:type="dxa"/>
            <w:hideMark/>
          </w:tcPr>
          <w:p w14:paraId="23324A98" w14:textId="715D6322" w:rsidR="004112FE" w:rsidRPr="004112FE" w:rsidRDefault="00C62380" w:rsidP="004112FE">
            <w:pPr>
              <w:spacing w:after="0"/>
              <w:jc w:val="center"/>
              <w:rPr>
                <w:rFonts w:ascii="Times New Roman" w:eastAsia="Times New Roman" w:hAnsi="Times New Roman" w:cs="Times New Roman"/>
                <w:b w:val="0"/>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O</w:t>
            </w:r>
            <w:r w:rsidR="004112FE" w:rsidRPr="004112FE">
              <w:rPr>
                <w:rFonts w:ascii="Times New Roman" w:eastAsia="Times New Roman" w:hAnsi="Times New Roman" w:cs="Times New Roman"/>
                <w:color w:val="000000" w:themeColor="text1"/>
                <w:sz w:val="20"/>
                <w:szCs w:val="20"/>
                <w:lang w:eastAsia="hr-HR"/>
              </w:rPr>
              <w:t>pravdani</w:t>
            </w:r>
          </w:p>
        </w:tc>
        <w:tc>
          <w:tcPr>
            <w:tcW w:w="1647" w:type="dxa"/>
            <w:hideMark/>
          </w:tcPr>
          <w:p w14:paraId="5B646370" w14:textId="6D254094" w:rsidR="004112FE" w:rsidRPr="004112FE" w:rsidRDefault="00C62380" w:rsidP="004112FE">
            <w:pPr>
              <w:spacing w:after="0"/>
              <w:jc w:val="center"/>
              <w:rPr>
                <w:rFonts w:ascii="Times New Roman" w:eastAsia="Times New Roman" w:hAnsi="Times New Roman" w:cs="Times New Roman"/>
                <w:b w:val="0"/>
                <w:color w:val="000000" w:themeColor="text1"/>
                <w:sz w:val="20"/>
                <w:szCs w:val="20"/>
                <w:lang w:eastAsia="hr-HR"/>
              </w:rPr>
            </w:pPr>
            <w:r>
              <w:rPr>
                <w:rFonts w:ascii="Times New Roman" w:eastAsia="Times New Roman" w:hAnsi="Times New Roman" w:cs="Times New Roman"/>
                <w:color w:val="000000" w:themeColor="text1"/>
                <w:sz w:val="20"/>
                <w:szCs w:val="20"/>
                <w:lang w:eastAsia="hr-HR"/>
              </w:rPr>
              <w:t>N</w:t>
            </w:r>
            <w:r w:rsidR="004112FE" w:rsidRPr="004112FE">
              <w:rPr>
                <w:rFonts w:ascii="Times New Roman" w:eastAsia="Times New Roman" w:hAnsi="Times New Roman" w:cs="Times New Roman"/>
                <w:color w:val="000000" w:themeColor="text1"/>
                <w:sz w:val="20"/>
                <w:szCs w:val="20"/>
                <w:lang w:eastAsia="hr-HR"/>
              </w:rPr>
              <w:t>eopravdani</w:t>
            </w:r>
          </w:p>
        </w:tc>
        <w:tc>
          <w:tcPr>
            <w:tcW w:w="1646" w:type="dxa"/>
            <w:hideMark/>
          </w:tcPr>
          <w:p w14:paraId="35479EB3" w14:textId="77777777" w:rsidR="004112FE" w:rsidRPr="004112FE" w:rsidRDefault="004112FE" w:rsidP="004112FE">
            <w:pPr>
              <w:spacing w:after="0"/>
              <w:jc w:val="center"/>
              <w:rPr>
                <w:rFonts w:ascii="Times New Roman" w:eastAsia="Times New Roman" w:hAnsi="Times New Roman" w:cs="Times New Roman"/>
                <w:b w:val="0"/>
                <w:color w:val="000000" w:themeColor="text1"/>
                <w:sz w:val="20"/>
                <w:szCs w:val="20"/>
                <w:lang w:eastAsia="hr-HR"/>
              </w:rPr>
            </w:pPr>
            <w:r w:rsidRPr="004112FE">
              <w:rPr>
                <w:rFonts w:ascii="Times New Roman" w:eastAsia="Times New Roman" w:hAnsi="Times New Roman" w:cs="Times New Roman"/>
                <w:color w:val="000000" w:themeColor="text1"/>
                <w:sz w:val="20"/>
                <w:szCs w:val="20"/>
                <w:lang w:eastAsia="hr-HR"/>
              </w:rPr>
              <w:t>Ukupno</w:t>
            </w:r>
          </w:p>
        </w:tc>
        <w:tc>
          <w:tcPr>
            <w:tcW w:w="1646" w:type="dxa"/>
            <w:hideMark/>
          </w:tcPr>
          <w:p w14:paraId="179FF8CB" w14:textId="77777777" w:rsidR="004112FE" w:rsidRPr="004112FE" w:rsidRDefault="004112FE" w:rsidP="004112FE">
            <w:pPr>
              <w:spacing w:after="0"/>
              <w:jc w:val="center"/>
              <w:rPr>
                <w:rFonts w:ascii="Times New Roman" w:eastAsia="Times New Roman" w:hAnsi="Times New Roman" w:cs="Times New Roman"/>
                <w:b w:val="0"/>
                <w:color w:val="000000" w:themeColor="text1"/>
                <w:sz w:val="20"/>
                <w:szCs w:val="20"/>
                <w:lang w:eastAsia="hr-HR"/>
              </w:rPr>
            </w:pPr>
            <w:r w:rsidRPr="004112FE">
              <w:rPr>
                <w:rFonts w:ascii="Times New Roman" w:eastAsia="Times New Roman" w:hAnsi="Times New Roman" w:cs="Times New Roman"/>
                <w:color w:val="000000" w:themeColor="text1"/>
                <w:sz w:val="20"/>
                <w:szCs w:val="20"/>
                <w:lang w:eastAsia="hr-HR"/>
              </w:rPr>
              <w:t>Po učeniku</w:t>
            </w:r>
          </w:p>
          <w:p w14:paraId="6F184D53" w14:textId="77777777" w:rsidR="004112FE" w:rsidRPr="004112FE" w:rsidRDefault="004112FE" w:rsidP="004112FE">
            <w:pPr>
              <w:spacing w:after="0"/>
              <w:jc w:val="center"/>
              <w:rPr>
                <w:rFonts w:ascii="Times New Roman" w:eastAsia="Times New Roman" w:hAnsi="Times New Roman" w:cs="Times New Roman"/>
                <w:b w:val="0"/>
                <w:color w:val="000000" w:themeColor="text1"/>
                <w:sz w:val="20"/>
                <w:szCs w:val="20"/>
                <w:lang w:eastAsia="hr-HR"/>
              </w:rPr>
            </w:pPr>
            <w:r w:rsidRPr="004112FE">
              <w:rPr>
                <w:rFonts w:ascii="Times New Roman" w:eastAsia="Times New Roman" w:hAnsi="Times New Roman" w:cs="Times New Roman"/>
                <w:color w:val="000000" w:themeColor="text1"/>
                <w:sz w:val="20"/>
                <w:szCs w:val="20"/>
                <w:lang w:eastAsia="hr-HR"/>
              </w:rPr>
              <w:t>sati</w:t>
            </w:r>
          </w:p>
        </w:tc>
      </w:tr>
      <w:tr w:rsidR="004112FE" w:rsidRPr="004112FE" w14:paraId="5B257B1F" w14:textId="77777777" w:rsidTr="00C62380">
        <w:trPr>
          <w:cnfStyle w:val="000000100000" w:firstRow="0" w:lastRow="0" w:firstColumn="0" w:lastColumn="0" w:oddVBand="0" w:evenVBand="0" w:oddHBand="1" w:evenHBand="0" w:firstRowFirstColumn="0" w:firstRowLastColumn="0" w:lastRowFirstColumn="0" w:lastRowLastColumn="0"/>
          <w:trHeight w:val="950"/>
        </w:trPr>
        <w:tc>
          <w:tcPr>
            <w:tcW w:w="1648" w:type="dxa"/>
            <w:hideMark/>
          </w:tcPr>
          <w:p w14:paraId="54480373"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Vrbovsko</w:t>
            </w:r>
          </w:p>
        </w:tc>
        <w:tc>
          <w:tcPr>
            <w:tcW w:w="1662" w:type="dxa"/>
            <w:hideMark/>
          </w:tcPr>
          <w:p w14:paraId="69B92366"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95</w:t>
            </w:r>
          </w:p>
        </w:tc>
        <w:tc>
          <w:tcPr>
            <w:tcW w:w="1647" w:type="dxa"/>
            <w:hideMark/>
          </w:tcPr>
          <w:p w14:paraId="7E8FEAF9"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8968</w:t>
            </w:r>
          </w:p>
        </w:tc>
        <w:tc>
          <w:tcPr>
            <w:tcW w:w="1647" w:type="dxa"/>
            <w:hideMark/>
          </w:tcPr>
          <w:p w14:paraId="72365A60"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14</w:t>
            </w:r>
          </w:p>
        </w:tc>
        <w:tc>
          <w:tcPr>
            <w:tcW w:w="1646" w:type="dxa"/>
            <w:hideMark/>
          </w:tcPr>
          <w:p w14:paraId="2A3601E6"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8982</w:t>
            </w:r>
          </w:p>
        </w:tc>
        <w:tc>
          <w:tcPr>
            <w:tcW w:w="1646" w:type="dxa"/>
            <w:hideMark/>
          </w:tcPr>
          <w:p w14:paraId="74F3931E"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bCs/>
                <w:color w:val="FF0000"/>
                <w:sz w:val="20"/>
                <w:szCs w:val="20"/>
                <w:lang w:eastAsia="hr-HR"/>
              </w:rPr>
              <w:t>95</w:t>
            </w:r>
          </w:p>
          <w:p w14:paraId="3F5FD970"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 xml:space="preserve">(102)  </w:t>
            </w:r>
          </w:p>
        </w:tc>
      </w:tr>
      <w:tr w:rsidR="004112FE" w:rsidRPr="004112FE" w14:paraId="55CEEE9F" w14:textId="77777777" w:rsidTr="00C62380">
        <w:trPr>
          <w:trHeight w:val="829"/>
        </w:trPr>
        <w:tc>
          <w:tcPr>
            <w:tcW w:w="1648" w:type="dxa"/>
            <w:hideMark/>
          </w:tcPr>
          <w:p w14:paraId="47F14182"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Severin na Kupi</w:t>
            </w:r>
          </w:p>
        </w:tc>
        <w:tc>
          <w:tcPr>
            <w:tcW w:w="1662" w:type="dxa"/>
            <w:hideMark/>
          </w:tcPr>
          <w:p w14:paraId="0D6AEBA0"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38</w:t>
            </w:r>
          </w:p>
        </w:tc>
        <w:tc>
          <w:tcPr>
            <w:tcW w:w="1647" w:type="dxa"/>
            <w:hideMark/>
          </w:tcPr>
          <w:p w14:paraId="59DE12F8"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3262</w:t>
            </w:r>
          </w:p>
        </w:tc>
        <w:tc>
          <w:tcPr>
            <w:tcW w:w="1647" w:type="dxa"/>
            <w:hideMark/>
          </w:tcPr>
          <w:p w14:paraId="378A96A0"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w:t>
            </w:r>
          </w:p>
        </w:tc>
        <w:tc>
          <w:tcPr>
            <w:tcW w:w="1646" w:type="dxa"/>
            <w:hideMark/>
          </w:tcPr>
          <w:p w14:paraId="5AC14C7E"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3262</w:t>
            </w:r>
          </w:p>
        </w:tc>
        <w:tc>
          <w:tcPr>
            <w:tcW w:w="1646" w:type="dxa"/>
            <w:hideMark/>
          </w:tcPr>
          <w:p w14:paraId="44A06BD8"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bCs/>
                <w:color w:val="FF0000"/>
                <w:sz w:val="20"/>
                <w:szCs w:val="20"/>
                <w:lang w:eastAsia="hr-HR"/>
              </w:rPr>
              <w:t>86</w:t>
            </w:r>
          </w:p>
          <w:p w14:paraId="595610CA"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(86)</w:t>
            </w:r>
          </w:p>
        </w:tc>
      </w:tr>
      <w:tr w:rsidR="004112FE" w:rsidRPr="004112FE" w14:paraId="16577ACD" w14:textId="77777777" w:rsidTr="00C62380">
        <w:trPr>
          <w:cnfStyle w:val="000000100000" w:firstRow="0" w:lastRow="0" w:firstColumn="0" w:lastColumn="0" w:oddVBand="0" w:evenVBand="0" w:oddHBand="1" w:evenHBand="0" w:firstRowFirstColumn="0" w:firstRowLastColumn="0" w:lastRowFirstColumn="0" w:lastRowLastColumn="0"/>
          <w:trHeight w:val="676"/>
        </w:trPr>
        <w:tc>
          <w:tcPr>
            <w:tcW w:w="1648" w:type="dxa"/>
            <w:hideMark/>
          </w:tcPr>
          <w:p w14:paraId="7EA53069"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Moravice</w:t>
            </w:r>
          </w:p>
        </w:tc>
        <w:tc>
          <w:tcPr>
            <w:tcW w:w="1662" w:type="dxa"/>
            <w:hideMark/>
          </w:tcPr>
          <w:p w14:paraId="223F2681"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25</w:t>
            </w:r>
          </w:p>
        </w:tc>
        <w:tc>
          <w:tcPr>
            <w:tcW w:w="1647" w:type="dxa"/>
            <w:hideMark/>
          </w:tcPr>
          <w:p w14:paraId="6BB4EE2A"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1149</w:t>
            </w:r>
          </w:p>
        </w:tc>
        <w:tc>
          <w:tcPr>
            <w:tcW w:w="1647" w:type="dxa"/>
            <w:hideMark/>
          </w:tcPr>
          <w:p w14:paraId="1721B028"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w:t>
            </w:r>
          </w:p>
        </w:tc>
        <w:tc>
          <w:tcPr>
            <w:tcW w:w="1646" w:type="dxa"/>
            <w:hideMark/>
          </w:tcPr>
          <w:p w14:paraId="026F9B6B"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1149</w:t>
            </w:r>
          </w:p>
        </w:tc>
        <w:tc>
          <w:tcPr>
            <w:tcW w:w="1646" w:type="dxa"/>
            <w:hideMark/>
          </w:tcPr>
          <w:p w14:paraId="0EAA03C8"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bCs/>
                <w:color w:val="FF0000"/>
                <w:sz w:val="20"/>
                <w:szCs w:val="20"/>
                <w:lang w:eastAsia="hr-HR"/>
              </w:rPr>
              <w:t>46</w:t>
            </w:r>
          </w:p>
          <w:p w14:paraId="2B5FD412"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(104)</w:t>
            </w:r>
          </w:p>
        </w:tc>
      </w:tr>
      <w:tr w:rsidR="004112FE" w:rsidRPr="004112FE" w14:paraId="41B1B76F" w14:textId="77777777" w:rsidTr="00C62380">
        <w:trPr>
          <w:trHeight w:val="676"/>
        </w:trPr>
        <w:tc>
          <w:tcPr>
            <w:tcW w:w="1648" w:type="dxa"/>
            <w:hideMark/>
          </w:tcPr>
          <w:p w14:paraId="350ED028"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Jablan</w:t>
            </w:r>
          </w:p>
        </w:tc>
        <w:tc>
          <w:tcPr>
            <w:tcW w:w="1662" w:type="dxa"/>
            <w:hideMark/>
          </w:tcPr>
          <w:p w14:paraId="14546587"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 xml:space="preserve">  4</w:t>
            </w:r>
          </w:p>
        </w:tc>
        <w:tc>
          <w:tcPr>
            <w:tcW w:w="1647" w:type="dxa"/>
            <w:hideMark/>
          </w:tcPr>
          <w:p w14:paraId="04C79B1A"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231</w:t>
            </w:r>
          </w:p>
        </w:tc>
        <w:tc>
          <w:tcPr>
            <w:tcW w:w="1647" w:type="dxa"/>
            <w:hideMark/>
          </w:tcPr>
          <w:p w14:paraId="7895EA9E"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w:t>
            </w:r>
          </w:p>
        </w:tc>
        <w:tc>
          <w:tcPr>
            <w:tcW w:w="1646" w:type="dxa"/>
            <w:hideMark/>
          </w:tcPr>
          <w:p w14:paraId="2A5695C1"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231</w:t>
            </w:r>
          </w:p>
        </w:tc>
        <w:tc>
          <w:tcPr>
            <w:tcW w:w="1646" w:type="dxa"/>
            <w:hideMark/>
          </w:tcPr>
          <w:p w14:paraId="56BBC562"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bCs/>
                <w:color w:val="FF0000"/>
                <w:sz w:val="20"/>
                <w:szCs w:val="20"/>
                <w:lang w:eastAsia="hr-HR"/>
              </w:rPr>
              <w:t>58</w:t>
            </w:r>
          </w:p>
          <w:p w14:paraId="7C902A3F"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color w:val="FF0000"/>
                <w:sz w:val="20"/>
                <w:szCs w:val="20"/>
                <w:lang w:eastAsia="hr-HR"/>
              </w:rPr>
              <w:t>(49)</w:t>
            </w:r>
          </w:p>
        </w:tc>
      </w:tr>
      <w:tr w:rsidR="004112FE" w:rsidRPr="004112FE" w14:paraId="0A028B18" w14:textId="77777777" w:rsidTr="00C62380">
        <w:trPr>
          <w:cnfStyle w:val="000000100000" w:firstRow="0" w:lastRow="0" w:firstColumn="0" w:lastColumn="0" w:oddVBand="0" w:evenVBand="0" w:oddHBand="1" w:evenHBand="0" w:firstRowFirstColumn="0" w:firstRowLastColumn="0" w:lastRowFirstColumn="0" w:lastRowLastColumn="0"/>
          <w:trHeight w:val="950"/>
        </w:trPr>
        <w:tc>
          <w:tcPr>
            <w:tcW w:w="1648" w:type="dxa"/>
            <w:hideMark/>
          </w:tcPr>
          <w:p w14:paraId="59D7039A"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UKUPNO:</w:t>
            </w:r>
          </w:p>
        </w:tc>
        <w:tc>
          <w:tcPr>
            <w:tcW w:w="1662" w:type="dxa"/>
            <w:hideMark/>
          </w:tcPr>
          <w:p w14:paraId="28B20277"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color w:val="000000" w:themeColor="text1"/>
                <w:sz w:val="20"/>
                <w:szCs w:val="20"/>
                <w:lang w:eastAsia="hr-HR"/>
              </w:rPr>
              <w:t xml:space="preserve"> 162   </w:t>
            </w:r>
          </w:p>
        </w:tc>
        <w:tc>
          <w:tcPr>
            <w:tcW w:w="1647" w:type="dxa"/>
            <w:hideMark/>
          </w:tcPr>
          <w:p w14:paraId="501548B3"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bCs/>
                <w:color w:val="000000" w:themeColor="text1"/>
                <w:sz w:val="20"/>
                <w:szCs w:val="20"/>
                <w:lang w:eastAsia="hr-HR"/>
              </w:rPr>
              <w:t>13610</w:t>
            </w:r>
          </w:p>
        </w:tc>
        <w:tc>
          <w:tcPr>
            <w:tcW w:w="1647" w:type="dxa"/>
            <w:hideMark/>
          </w:tcPr>
          <w:p w14:paraId="5B92E114"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bCs/>
                <w:color w:val="000000" w:themeColor="text1"/>
                <w:sz w:val="20"/>
                <w:szCs w:val="20"/>
                <w:lang w:eastAsia="hr-HR"/>
              </w:rPr>
              <w:t>14</w:t>
            </w:r>
          </w:p>
        </w:tc>
        <w:tc>
          <w:tcPr>
            <w:tcW w:w="1646" w:type="dxa"/>
            <w:hideMark/>
          </w:tcPr>
          <w:p w14:paraId="2CD1A53E" w14:textId="77777777" w:rsidR="004112FE" w:rsidRPr="004112FE" w:rsidRDefault="004112FE" w:rsidP="004112FE">
            <w:pPr>
              <w:spacing w:after="0"/>
              <w:jc w:val="center"/>
              <w:rPr>
                <w:rFonts w:ascii="Times New Roman" w:eastAsia="Times New Roman" w:hAnsi="Times New Roman" w:cs="Times New Roman"/>
                <w:b/>
                <w:color w:val="000000" w:themeColor="text1"/>
                <w:sz w:val="20"/>
                <w:szCs w:val="20"/>
                <w:lang w:eastAsia="hr-HR"/>
              </w:rPr>
            </w:pPr>
            <w:r w:rsidRPr="004112FE">
              <w:rPr>
                <w:rFonts w:ascii="Times New Roman" w:eastAsia="Times New Roman" w:hAnsi="Times New Roman" w:cs="Times New Roman"/>
                <w:b/>
                <w:bCs/>
                <w:color w:val="000000" w:themeColor="text1"/>
                <w:sz w:val="20"/>
                <w:szCs w:val="20"/>
                <w:lang w:eastAsia="hr-HR"/>
              </w:rPr>
              <w:t>13624</w:t>
            </w:r>
          </w:p>
        </w:tc>
        <w:tc>
          <w:tcPr>
            <w:tcW w:w="1646" w:type="dxa"/>
            <w:hideMark/>
          </w:tcPr>
          <w:p w14:paraId="01BD015C"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bCs/>
                <w:color w:val="FF0000"/>
                <w:sz w:val="20"/>
                <w:szCs w:val="20"/>
                <w:lang w:eastAsia="hr-HR"/>
              </w:rPr>
              <w:t>84</w:t>
            </w:r>
          </w:p>
          <w:p w14:paraId="4AE9E4FD" w14:textId="77777777" w:rsidR="004112FE" w:rsidRPr="00C62380" w:rsidRDefault="004112FE" w:rsidP="004112FE">
            <w:pPr>
              <w:spacing w:after="0"/>
              <w:jc w:val="center"/>
              <w:rPr>
                <w:rFonts w:ascii="Times New Roman" w:eastAsia="Times New Roman" w:hAnsi="Times New Roman" w:cs="Times New Roman"/>
                <w:b/>
                <w:color w:val="FF0000"/>
                <w:sz w:val="20"/>
                <w:szCs w:val="20"/>
                <w:lang w:eastAsia="hr-HR"/>
              </w:rPr>
            </w:pPr>
            <w:r w:rsidRPr="00C62380">
              <w:rPr>
                <w:rFonts w:ascii="Times New Roman" w:eastAsia="Times New Roman" w:hAnsi="Times New Roman" w:cs="Times New Roman"/>
                <w:b/>
                <w:bCs/>
                <w:color w:val="FF0000"/>
                <w:sz w:val="20"/>
                <w:szCs w:val="20"/>
                <w:lang w:eastAsia="hr-HR"/>
              </w:rPr>
              <w:t>(97)</w:t>
            </w:r>
          </w:p>
        </w:tc>
      </w:tr>
    </w:tbl>
    <w:p w14:paraId="374FF887"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11FE16DB"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5BBF91CB" w14:textId="77777777" w:rsidR="00315C53" w:rsidRDefault="00B85590">
      <w:pPr>
        <w:spacing w:after="0"/>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ab/>
        <w:t>OSVRT NA IZOSTANKE</w:t>
      </w:r>
    </w:p>
    <w:p w14:paraId="5F490876"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20204FAF" w14:textId="74784580" w:rsidR="004112FE" w:rsidRPr="004112FE" w:rsidRDefault="004112FE" w:rsidP="004112FE">
      <w:pPr>
        <w:numPr>
          <w:ilvl w:val="0"/>
          <w:numId w:val="48"/>
        </w:numPr>
        <w:spacing w:after="0"/>
        <w:rPr>
          <w:rFonts w:ascii="Times New Roman" w:eastAsia="Times New Roman" w:hAnsi="Times New Roman" w:cs="Times New Roman"/>
          <w:bCs/>
          <w:color w:val="000000" w:themeColor="text1"/>
          <w:sz w:val="24"/>
          <w:szCs w:val="24"/>
          <w:lang w:eastAsia="hr-HR"/>
        </w:rPr>
      </w:pPr>
      <w:r w:rsidRPr="004112FE">
        <w:rPr>
          <w:rFonts w:ascii="Times New Roman" w:eastAsia="Times New Roman" w:hAnsi="Times New Roman" w:cs="Times New Roman"/>
          <w:bCs/>
          <w:color w:val="000000" w:themeColor="text1"/>
          <w:sz w:val="24"/>
          <w:szCs w:val="24"/>
          <w:lang w:eastAsia="hr-HR"/>
        </w:rPr>
        <w:t xml:space="preserve">Ukupno su učenici opravdano izostali 13 610 opravdanih sati te 14 neopravdanih sati. Ukupan izostanak učenika u ovoj školskoj godini iznosi 13 624 sata što po učeniku iznosi 84 sati izostanaka tijekom nastavne godine. </w:t>
      </w:r>
    </w:p>
    <w:p w14:paraId="129DC06C" w14:textId="77777777" w:rsidR="004112FE" w:rsidRPr="004112FE" w:rsidRDefault="004112FE" w:rsidP="004112FE">
      <w:pPr>
        <w:numPr>
          <w:ilvl w:val="0"/>
          <w:numId w:val="48"/>
        </w:numPr>
        <w:spacing w:after="0"/>
        <w:rPr>
          <w:rFonts w:ascii="Times New Roman" w:eastAsia="Times New Roman" w:hAnsi="Times New Roman" w:cs="Times New Roman"/>
          <w:bCs/>
          <w:color w:val="000000" w:themeColor="text1"/>
          <w:sz w:val="24"/>
          <w:szCs w:val="24"/>
          <w:lang w:eastAsia="hr-HR"/>
        </w:rPr>
      </w:pPr>
      <w:r w:rsidRPr="004112FE">
        <w:rPr>
          <w:rFonts w:ascii="Times New Roman" w:eastAsia="Times New Roman" w:hAnsi="Times New Roman" w:cs="Times New Roman"/>
          <w:bCs/>
          <w:color w:val="000000" w:themeColor="text1"/>
          <w:sz w:val="24"/>
          <w:szCs w:val="24"/>
          <w:lang w:eastAsia="hr-HR"/>
        </w:rPr>
        <w:t xml:space="preserve">Ove školske godine bilježimo pad izostanaka učenika u nastavnom procesu tijekom godine za 13 sati po učeniku. </w:t>
      </w:r>
    </w:p>
    <w:p w14:paraId="48EBAC87" w14:textId="77777777" w:rsidR="004112FE" w:rsidRPr="004112FE" w:rsidRDefault="004112FE" w:rsidP="004112FE">
      <w:pPr>
        <w:numPr>
          <w:ilvl w:val="0"/>
          <w:numId w:val="48"/>
        </w:numPr>
        <w:spacing w:after="0"/>
        <w:rPr>
          <w:rFonts w:ascii="Times New Roman" w:eastAsia="Times New Roman" w:hAnsi="Times New Roman" w:cs="Times New Roman"/>
          <w:bCs/>
          <w:color w:val="000000" w:themeColor="text1"/>
          <w:sz w:val="24"/>
          <w:szCs w:val="24"/>
          <w:lang w:eastAsia="hr-HR"/>
        </w:rPr>
      </w:pPr>
      <w:r w:rsidRPr="004112FE">
        <w:rPr>
          <w:rFonts w:ascii="Times New Roman" w:eastAsia="Times New Roman" w:hAnsi="Times New Roman" w:cs="Times New Roman"/>
          <w:bCs/>
          <w:color w:val="000000" w:themeColor="text1"/>
          <w:sz w:val="24"/>
          <w:szCs w:val="24"/>
          <w:lang w:eastAsia="hr-HR"/>
        </w:rPr>
        <w:t>Opravdani razlozi izostanaka jesu bolnička liječenja, bolesti učenika.</w:t>
      </w:r>
    </w:p>
    <w:p w14:paraId="144680DA" w14:textId="60F6BB32" w:rsidR="004112FE" w:rsidRPr="004112FE" w:rsidRDefault="004112FE" w:rsidP="004112FE">
      <w:pPr>
        <w:numPr>
          <w:ilvl w:val="0"/>
          <w:numId w:val="48"/>
        </w:numPr>
        <w:spacing w:after="0"/>
        <w:rPr>
          <w:rFonts w:ascii="Times New Roman" w:eastAsia="Times New Roman" w:hAnsi="Times New Roman" w:cs="Times New Roman"/>
          <w:bCs/>
          <w:color w:val="000000" w:themeColor="text1"/>
          <w:sz w:val="24"/>
          <w:szCs w:val="24"/>
          <w:lang w:eastAsia="hr-HR"/>
        </w:rPr>
      </w:pPr>
      <w:r w:rsidRPr="004112FE">
        <w:rPr>
          <w:rFonts w:ascii="Times New Roman" w:eastAsia="Times New Roman" w:hAnsi="Times New Roman" w:cs="Times New Roman"/>
          <w:bCs/>
          <w:color w:val="000000" w:themeColor="text1"/>
          <w:sz w:val="24"/>
          <w:szCs w:val="24"/>
          <w:lang w:eastAsia="hr-HR"/>
        </w:rPr>
        <w:t xml:space="preserve">Najviše su izostali učenici sedmih razreda. </w:t>
      </w:r>
    </w:p>
    <w:p w14:paraId="6CCCA3BC" w14:textId="6BB3AE10" w:rsidR="00315C53" w:rsidRDefault="00315C53">
      <w:pPr>
        <w:spacing w:after="0"/>
        <w:ind w:left="1080"/>
        <w:rPr>
          <w:rFonts w:ascii="Times New Roman" w:eastAsia="Times New Roman" w:hAnsi="Times New Roman" w:cs="Times New Roman"/>
          <w:bCs/>
          <w:color w:val="000000" w:themeColor="text1"/>
          <w:sz w:val="24"/>
          <w:szCs w:val="24"/>
          <w:lang w:eastAsia="hr-HR"/>
        </w:rPr>
      </w:pPr>
    </w:p>
    <w:p w14:paraId="01B25CE9" w14:textId="77777777" w:rsidR="00315C53" w:rsidRDefault="00315C53">
      <w:pPr>
        <w:rPr>
          <w:rFonts w:ascii="Times New Roman" w:hAnsi="Times New Roman" w:cs="Times New Roman"/>
          <w:b/>
          <w:color w:val="000000" w:themeColor="text1"/>
          <w:sz w:val="24"/>
          <w:szCs w:val="24"/>
        </w:rPr>
      </w:pPr>
    </w:p>
    <w:p w14:paraId="32A302A1" w14:textId="77777777" w:rsidR="00315C53" w:rsidRDefault="00315C53">
      <w:pPr>
        <w:rPr>
          <w:rFonts w:ascii="Times New Roman" w:hAnsi="Times New Roman" w:cs="Times New Roman"/>
          <w:b/>
          <w:color w:val="000000" w:themeColor="text1"/>
          <w:sz w:val="24"/>
          <w:szCs w:val="24"/>
        </w:rPr>
      </w:pPr>
    </w:p>
    <w:p w14:paraId="32A8A5DF" w14:textId="77777777" w:rsidR="00315C53" w:rsidRDefault="00315C53">
      <w:pPr>
        <w:rPr>
          <w:rFonts w:ascii="Times New Roman" w:hAnsi="Times New Roman" w:cs="Times New Roman"/>
          <w:b/>
          <w:color w:val="000000" w:themeColor="text1"/>
          <w:sz w:val="24"/>
          <w:szCs w:val="24"/>
        </w:rPr>
      </w:pPr>
    </w:p>
    <w:p w14:paraId="0AF01C27" w14:textId="77777777" w:rsidR="00315C53" w:rsidRDefault="00315C53">
      <w:pPr>
        <w:rPr>
          <w:rFonts w:ascii="Times New Roman" w:hAnsi="Times New Roman" w:cs="Times New Roman"/>
          <w:b/>
          <w:color w:val="000000" w:themeColor="text1"/>
          <w:sz w:val="24"/>
          <w:szCs w:val="24"/>
        </w:rPr>
      </w:pPr>
    </w:p>
    <w:p w14:paraId="3874CA3A" w14:textId="77777777" w:rsidR="00315C53" w:rsidRDefault="00315C53">
      <w:pPr>
        <w:rPr>
          <w:rFonts w:ascii="Times New Roman" w:hAnsi="Times New Roman" w:cs="Times New Roman"/>
          <w:b/>
          <w:color w:val="000000" w:themeColor="text1"/>
          <w:sz w:val="24"/>
          <w:szCs w:val="24"/>
        </w:rPr>
      </w:pPr>
    </w:p>
    <w:p w14:paraId="737EE68A" w14:textId="77777777" w:rsidR="00315C53" w:rsidRDefault="00315C53">
      <w:pPr>
        <w:rPr>
          <w:rFonts w:ascii="Times New Roman" w:hAnsi="Times New Roman" w:cs="Times New Roman"/>
          <w:b/>
          <w:color w:val="000000" w:themeColor="text1"/>
          <w:sz w:val="24"/>
          <w:szCs w:val="24"/>
        </w:rPr>
      </w:pPr>
    </w:p>
    <w:p w14:paraId="1FAB5180" w14:textId="77777777" w:rsidR="00C62380" w:rsidRDefault="00C62380">
      <w:pPr>
        <w:rPr>
          <w:rFonts w:ascii="Times New Roman" w:hAnsi="Times New Roman" w:cs="Times New Roman"/>
          <w:b/>
          <w:color w:val="000000" w:themeColor="text1"/>
          <w:sz w:val="24"/>
          <w:szCs w:val="24"/>
        </w:rPr>
      </w:pPr>
    </w:p>
    <w:p w14:paraId="34EDE5D2" w14:textId="3AEDC3A0" w:rsidR="004112FE" w:rsidRDefault="004112FE">
      <w:pPr>
        <w:rPr>
          <w:rFonts w:ascii="Times New Roman" w:hAnsi="Times New Roman" w:cs="Times New Roman"/>
          <w:b/>
          <w:color w:val="000000" w:themeColor="text1"/>
          <w:sz w:val="24"/>
          <w:szCs w:val="24"/>
        </w:rPr>
      </w:pPr>
      <w:r w:rsidRPr="004112FE">
        <w:rPr>
          <w:rFonts w:ascii="Times New Roman" w:hAnsi="Times New Roman" w:cs="Times New Roman"/>
          <w:b/>
          <w:color w:val="000000" w:themeColor="text1"/>
          <w:sz w:val="24"/>
          <w:szCs w:val="24"/>
        </w:rPr>
        <w:t>USPJEH UČENIKA S TEŠKOĆAMA</w:t>
      </w:r>
    </w:p>
    <w:tbl>
      <w:tblPr>
        <w:tblStyle w:val="Tamnatablicareetke5-isticanje6"/>
        <w:tblW w:w="7759" w:type="dxa"/>
        <w:tblLook w:val="0600" w:firstRow="0" w:lastRow="0" w:firstColumn="0" w:lastColumn="0" w:noHBand="1" w:noVBand="1"/>
      </w:tblPr>
      <w:tblGrid>
        <w:gridCol w:w="1377"/>
        <w:gridCol w:w="1304"/>
        <w:gridCol w:w="1884"/>
        <w:gridCol w:w="1695"/>
        <w:gridCol w:w="1499"/>
      </w:tblGrid>
      <w:tr w:rsidR="004112FE" w:rsidRPr="004112FE" w14:paraId="4C0DF7D9" w14:textId="77777777" w:rsidTr="00C62380">
        <w:trPr>
          <w:trHeight w:val="1855"/>
        </w:trPr>
        <w:tc>
          <w:tcPr>
            <w:tcW w:w="1377" w:type="dxa"/>
            <w:shd w:val="clear" w:color="auto" w:fill="A8D08D" w:themeFill="accent6" w:themeFillTint="99"/>
            <w:hideMark/>
          </w:tcPr>
          <w:p w14:paraId="3A498EC1"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bCs/>
                <w:color w:val="000000" w:themeColor="text1"/>
                <w:sz w:val="20"/>
                <w:szCs w:val="20"/>
              </w:rPr>
              <w:lastRenderedPageBreak/>
              <w:t>ŠKOLA</w:t>
            </w:r>
          </w:p>
        </w:tc>
        <w:tc>
          <w:tcPr>
            <w:tcW w:w="1304" w:type="dxa"/>
            <w:shd w:val="clear" w:color="auto" w:fill="A8D08D" w:themeFill="accent6" w:themeFillTint="99"/>
            <w:hideMark/>
          </w:tcPr>
          <w:p w14:paraId="32F64CAB"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bCs/>
                <w:color w:val="000000" w:themeColor="text1"/>
                <w:sz w:val="20"/>
                <w:szCs w:val="20"/>
              </w:rPr>
              <w:t>Ukupno učenika</w:t>
            </w:r>
          </w:p>
        </w:tc>
        <w:tc>
          <w:tcPr>
            <w:tcW w:w="1884" w:type="dxa"/>
            <w:shd w:val="clear" w:color="auto" w:fill="A8D08D" w:themeFill="accent6" w:themeFillTint="99"/>
            <w:hideMark/>
          </w:tcPr>
          <w:p w14:paraId="2DE80BB2"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bCs/>
                <w:color w:val="000000" w:themeColor="text1"/>
                <w:sz w:val="20"/>
                <w:szCs w:val="20"/>
              </w:rPr>
              <w:t xml:space="preserve"> Prilagodba sadržaja i individualizirani oblici i metode rada</w:t>
            </w:r>
          </w:p>
        </w:tc>
        <w:tc>
          <w:tcPr>
            <w:tcW w:w="1695" w:type="dxa"/>
            <w:shd w:val="clear" w:color="auto" w:fill="A8D08D" w:themeFill="accent6" w:themeFillTint="99"/>
            <w:hideMark/>
          </w:tcPr>
          <w:p w14:paraId="661FBE00"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bCs/>
                <w:color w:val="000000" w:themeColor="text1"/>
                <w:sz w:val="20"/>
                <w:szCs w:val="20"/>
              </w:rPr>
              <w:t xml:space="preserve">Individualizirane metode i oblici rada </w:t>
            </w:r>
          </w:p>
        </w:tc>
        <w:tc>
          <w:tcPr>
            <w:tcW w:w="1499" w:type="dxa"/>
            <w:shd w:val="clear" w:color="auto" w:fill="A8D08D" w:themeFill="accent6" w:themeFillTint="99"/>
            <w:hideMark/>
          </w:tcPr>
          <w:p w14:paraId="3950F4FB"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bCs/>
                <w:color w:val="000000" w:themeColor="text1"/>
                <w:sz w:val="20"/>
                <w:szCs w:val="20"/>
              </w:rPr>
              <w:t xml:space="preserve">Upućeni na ponavljanje </w:t>
            </w:r>
          </w:p>
          <w:p w14:paraId="71D323B6"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bCs/>
                <w:color w:val="000000" w:themeColor="text1"/>
                <w:sz w:val="20"/>
                <w:szCs w:val="20"/>
              </w:rPr>
              <w:t>razreda</w:t>
            </w:r>
          </w:p>
        </w:tc>
      </w:tr>
      <w:tr w:rsidR="004112FE" w:rsidRPr="004112FE" w14:paraId="2201615D" w14:textId="77777777" w:rsidTr="00C62380">
        <w:trPr>
          <w:trHeight w:val="1020"/>
        </w:trPr>
        <w:tc>
          <w:tcPr>
            <w:tcW w:w="1377" w:type="dxa"/>
            <w:hideMark/>
          </w:tcPr>
          <w:p w14:paraId="4EEA2E0D"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Vrbovsko</w:t>
            </w:r>
          </w:p>
        </w:tc>
        <w:tc>
          <w:tcPr>
            <w:tcW w:w="1304" w:type="dxa"/>
            <w:hideMark/>
          </w:tcPr>
          <w:p w14:paraId="08F589FC"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95</w:t>
            </w:r>
          </w:p>
        </w:tc>
        <w:tc>
          <w:tcPr>
            <w:tcW w:w="1884" w:type="dxa"/>
            <w:hideMark/>
          </w:tcPr>
          <w:p w14:paraId="4EBB332E"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4</w:t>
            </w:r>
          </w:p>
        </w:tc>
        <w:tc>
          <w:tcPr>
            <w:tcW w:w="1695" w:type="dxa"/>
            <w:hideMark/>
          </w:tcPr>
          <w:p w14:paraId="742C4C7C"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6</w:t>
            </w:r>
          </w:p>
        </w:tc>
        <w:tc>
          <w:tcPr>
            <w:tcW w:w="1499" w:type="dxa"/>
            <w:hideMark/>
          </w:tcPr>
          <w:p w14:paraId="41F65400"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w:t>
            </w:r>
          </w:p>
        </w:tc>
      </w:tr>
      <w:tr w:rsidR="004112FE" w:rsidRPr="004112FE" w14:paraId="798D1718" w14:textId="77777777" w:rsidTr="00C62380">
        <w:trPr>
          <w:trHeight w:val="889"/>
        </w:trPr>
        <w:tc>
          <w:tcPr>
            <w:tcW w:w="1377" w:type="dxa"/>
            <w:hideMark/>
          </w:tcPr>
          <w:p w14:paraId="2A00ECB3"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Severin na Kupi</w:t>
            </w:r>
          </w:p>
        </w:tc>
        <w:tc>
          <w:tcPr>
            <w:tcW w:w="1304" w:type="dxa"/>
            <w:hideMark/>
          </w:tcPr>
          <w:p w14:paraId="0085668C"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38</w:t>
            </w:r>
          </w:p>
        </w:tc>
        <w:tc>
          <w:tcPr>
            <w:tcW w:w="1884" w:type="dxa"/>
            <w:hideMark/>
          </w:tcPr>
          <w:p w14:paraId="18BBC255"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2</w:t>
            </w:r>
          </w:p>
        </w:tc>
        <w:tc>
          <w:tcPr>
            <w:tcW w:w="1695" w:type="dxa"/>
            <w:hideMark/>
          </w:tcPr>
          <w:p w14:paraId="03720D28"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2</w:t>
            </w:r>
          </w:p>
        </w:tc>
        <w:tc>
          <w:tcPr>
            <w:tcW w:w="1499" w:type="dxa"/>
            <w:hideMark/>
          </w:tcPr>
          <w:p w14:paraId="519FC673"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w:t>
            </w:r>
          </w:p>
        </w:tc>
      </w:tr>
      <w:tr w:rsidR="004112FE" w:rsidRPr="004112FE" w14:paraId="73383EAF" w14:textId="77777777" w:rsidTr="00C62380">
        <w:trPr>
          <w:trHeight w:val="724"/>
        </w:trPr>
        <w:tc>
          <w:tcPr>
            <w:tcW w:w="1377" w:type="dxa"/>
            <w:hideMark/>
          </w:tcPr>
          <w:p w14:paraId="34BBF472"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Moravice</w:t>
            </w:r>
          </w:p>
        </w:tc>
        <w:tc>
          <w:tcPr>
            <w:tcW w:w="1304" w:type="dxa"/>
            <w:hideMark/>
          </w:tcPr>
          <w:p w14:paraId="299D95A7"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25</w:t>
            </w:r>
          </w:p>
        </w:tc>
        <w:tc>
          <w:tcPr>
            <w:tcW w:w="1884" w:type="dxa"/>
            <w:hideMark/>
          </w:tcPr>
          <w:p w14:paraId="1D82F226"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6</w:t>
            </w:r>
          </w:p>
        </w:tc>
        <w:tc>
          <w:tcPr>
            <w:tcW w:w="1695" w:type="dxa"/>
            <w:hideMark/>
          </w:tcPr>
          <w:p w14:paraId="1568EA5C"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1</w:t>
            </w:r>
          </w:p>
        </w:tc>
        <w:tc>
          <w:tcPr>
            <w:tcW w:w="1499" w:type="dxa"/>
            <w:hideMark/>
          </w:tcPr>
          <w:p w14:paraId="40576130"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w:t>
            </w:r>
          </w:p>
        </w:tc>
      </w:tr>
      <w:tr w:rsidR="004112FE" w:rsidRPr="004112FE" w14:paraId="62D1BB43" w14:textId="77777777" w:rsidTr="00C62380">
        <w:trPr>
          <w:trHeight w:val="724"/>
        </w:trPr>
        <w:tc>
          <w:tcPr>
            <w:tcW w:w="1377" w:type="dxa"/>
            <w:hideMark/>
          </w:tcPr>
          <w:p w14:paraId="4FC9AE05"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Jablan</w:t>
            </w:r>
          </w:p>
        </w:tc>
        <w:tc>
          <w:tcPr>
            <w:tcW w:w="1304" w:type="dxa"/>
            <w:hideMark/>
          </w:tcPr>
          <w:p w14:paraId="0725C5C5"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4</w:t>
            </w:r>
          </w:p>
        </w:tc>
        <w:tc>
          <w:tcPr>
            <w:tcW w:w="1884" w:type="dxa"/>
            <w:hideMark/>
          </w:tcPr>
          <w:p w14:paraId="4F20C2C6"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w:t>
            </w:r>
          </w:p>
        </w:tc>
        <w:tc>
          <w:tcPr>
            <w:tcW w:w="1695" w:type="dxa"/>
            <w:hideMark/>
          </w:tcPr>
          <w:p w14:paraId="58442F1D"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1</w:t>
            </w:r>
          </w:p>
        </w:tc>
        <w:tc>
          <w:tcPr>
            <w:tcW w:w="1499" w:type="dxa"/>
            <w:hideMark/>
          </w:tcPr>
          <w:p w14:paraId="375213E3" w14:textId="77777777" w:rsidR="004112FE" w:rsidRPr="004112FE" w:rsidRDefault="004112FE" w:rsidP="004112FE">
            <w:pPr>
              <w:rPr>
                <w:rFonts w:ascii="Times New Roman" w:hAnsi="Times New Roman" w:cs="Times New Roman"/>
                <w:b/>
                <w:color w:val="000000" w:themeColor="text1"/>
                <w:sz w:val="20"/>
                <w:szCs w:val="20"/>
              </w:rPr>
            </w:pPr>
            <w:r w:rsidRPr="004112FE">
              <w:rPr>
                <w:rFonts w:ascii="Times New Roman" w:hAnsi="Times New Roman" w:cs="Times New Roman"/>
                <w:b/>
                <w:color w:val="000000" w:themeColor="text1"/>
                <w:sz w:val="20"/>
                <w:szCs w:val="20"/>
              </w:rPr>
              <w:t>-</w:t>
            </w:r>
          </w:p>
        </w:tc>
      </w:tr>
      <w:tr w:rsidR="004112FE" w:rsidRPr="004112FE" w14:paraId="42F27ECA" w14:textId="77777777" w:rsidTr="00C62380">
        <w:trPr>
          <w:trHeight w:val="1020"/>
        </w:trPr>
        <w:tc>
          <w:tcPr>
            <w:tcW w:w="1377" w:type="dxa"/>
            <w:hideMark/>
          </w:tcPr>
          <w:p w14:paraId="2309E457" w14:textId="77777777" w:rsidR="004112FE" w:rsidRPr="00C62380" w:rsidRDefault="004112FE" w:rsidP="004112FE">
            <w:pPr>
              <w:rPr>
                <w:rFonts w:ascii="Times New Roman" w:hAnsi="Times New Roman" w:cs="Times New Roman"/>
                <w:b/>
                <w:color w:val="FF0000"/>
                <w:sz w:val="20"/>
                <w:szCs w:val="20"/>
              </w:rPr>
            </w:pPr>
            <w:r w:rsidRPr="00C62380">
              <w:rPr>
                <w:rFonts w:ascii="Times New Roman" w:hAnsi="Times New Roman" w:cs="Times New Roman"/>
                <w:b/>
                <w:color w:val="FF0000"/>
                <w:sz w:val="20"/>
                <w:szCs w:val="20"/>
              </w:rPr>
              <w:t>UKUPNO:</w:t>
            </w:r>
          </w:p>
        </w:tc>
        <w:tc>
          <w:tcPr>
            <w:tcW w:w="1304" w:type="dxa"/>
            <w:hideMark/>
          </w:tcPr>
          <w:p w14:paraId="4D899FC4" w14:textId="77777777" w:rsidR="004112FE" w:rsidRPr="00C62380" w:rsidRDefault="004112FE" w:rsidP="004112FE">
            <w:pPr>
              <w:rPr>
                <w:rFonts w:ascii="Times New Roman" w:hAnsi="Times New Roman" w:cs="Times New Roman"/>
                <w:b/>
                <w:color w:val="FF0000"/>
                <w:sz w:val="20"/>
                <w:szCs w:val="20"/>
              </w:rPr>
            </w:pPr>
            <w:r w:rsidRPr="00C62380">
              <w:rPr>
                <w:rFonts w:ascii="Times New Roman" w:hAnsi="Times New Roman" w:cs="Times New Roman"/>
                <w:b/>
                <w:color w:val="FF0000"/>
                <w:sz w:val="20"/>
                <w:szCs w:val="20"/>
              </w:rPr>
              <w:t>162</w:t>
            </w:r>
          </w:p>
        </w:tc>
        <w:tc>
          <w:tcPr>
            <w:tcW w:w="1884" w:type="dxa"/>
            <w:hideMark/>
          </w:tcPr>
          <w:p w14:paraId="33C30AF4" w14:textId="77777777" w:rsidR="004112FE" w:rsidRPr="00C62380" w:rsidRDefault="004112FE" w:rsidP="004112FE">
            <w:pPr>
              <w:rPr>
                <w:rFonts w:ascii="Times New Roman" w:hAnsi="Times New Roman" w:cs="Times New Roman"/>
                <w:b/>
                <w:color w:val="FF0000"/>
                <w:sz w:val="20"/>
                <w:szCs w:val="20"/>
              </w:rPr>
            </w:pPr>
            <w:r w:rsidRPr="00C62380">
              <w:rPr>
                <w:rFonts w:ascii="Times New Roman" w:hAnsi="Times New Roman" w:cs="Times New Roman"/>
                <w:b/>
                <w:bCs/>
                <w:color w:val="FF0000"/>
                <w:sz w:val="20"/>
                <w:szCs w:val="20"/>
              </w:rPr>
              <w:t>12</w:t>
            </w:r>
          </w:p>
          <w:p w14:paraId="5C8809EE" w14:textId="77777777" w:rsidR="004112FE" w:rsidRPr="00C62380" w:rsidRDefault="004112FE" w:rsidP="004112FE">
            <w:pPr>
              <w:rPr>
                <w:rFonts w:ascii="Times New Roman" w:hAnsi="Times New Roman" w:cs="Times New Roman"/>
                <w:b/>
                <w:color w:val="FF0000"/>
                <w:sz w:val="20"/>
                <w:szCs w:val="20"/>
              </w:rPr>
            </w:pPr>
            <w:r w:rsidRPr="00C62380">
              <w:rPr>
                <w:rFonts w:ascii="Times New Roman" w:hAnsi="Times New Roman" w:cs="Times New Roman"/>
                <w:b/>
                <w:bCs/>
                <w:color w:val="FF0000"/>
                <w:sz w:val="20"/>
                <w:szCs w:val="20"/>
              </w:rPr>
              <w:t>7%</w:t>
            </w:r>
          </w:p>
        </w:tc>
        <w:tc>
          <w:tcPr>
            <w:tcW w:w="1695" w:type="dxa"/>
            <w:hideMark/>
          </w:tcPr>
          <w:p w14:paraId="7F481829" w14:textId="77777777" w:rsidR="004112FE" w:rsidRPr="00C62380" w:rsidRDefault="004112FE" w:rsidP="004112FE">
            <w:pPr>
              <w:rPr>
                <w:rFonts w:ascii="Times New Roman" w:hAnsi="Times New Roman" w:cs="Times New Roman"/>
                <w:b/>
                <w:color w:val="FF0000"/>
                <w:sz w:val="20"/>
                <w:szCs w:val="20"/>
              </w:rPr>
            </w:pPr>
            <w:r w:rsidRPr="00C62380">
              <w:rPr>
                <w:rFonts w:ascii="Times New Roman" w:hAnsi="Times New Roman" w:cs="Times New Roman"/>
                <w:b/>
                <w:bCs/>
                <w:color w:val="FF0000"/>
                <w:sz w:val="20"/>
                <w:szCs w:val="20"/>
              </w:rPr>
              <w:t>10</w:t>
            </w:r>
          </w:p>
          <w:p w14:paraId="0BD3EB1D" w14:textId="77777777" w:rsidR="004112FE" w:rsidRPr="00C62380" w:rsidRDefault="004112FE" w:rsidP="004112FE">
            <w:pPr>
              <w:rPr>
                <w:rFonts w:ascii="Times New Roman" w:hAnsi="Times New Roman" w:cs="Times New Roman"/>
                <w:b/>
                <w:color w:val="FF0000"/>
                <w:sz w:val="20"/>
                <w:szCs w:val="20"/>
              </w:rPr>
            </w:pPr>
            <w:r w:rsidRPr="00C62380">
              <w:rPr>
                <w:rFonts w:ascii="Times New Roman" w:hAnsi="Times New Roman" w:cs="Times New Roman"/>
                <w:b/>
                <w:bCs/>
                <w:color w:val="FF0000"/>
                <w:sz w:val="20"/>
                <w:szCs w:val="20"/>
              </w:rPr>
              <w:t>6%</w:t>
            </w:r>
          </w:p>
        </w:tc>
        <w:tc>
          <w:tcPr>
            <w:tcW w:w="1499" w:type="dxa"/>
            <w:hideMark/>
          </w:tcPr>
          <w:p w14:paraId="0984B3CD" w14:textId="77777777" w:rsidR="004112FE" w:rsidRPr="00C62380" w:rsidRDefault="004112FE" w:rsidP="004112FE">
            <w:pPr>
              <w:rPr>
                <w:rFonts w:ascii="Times New Roman" w:hAnsi="Times New Roman" w:cs="Times New Roman"/>
                <w:b/>
                <w:color w:val="FF0000"/>
                <w:sz w:val="20"/>
                <w:szCs w:val="20"/>
              </w:rPr>
            </w:pPr>
          </w:p>
        </w:tc>
      </w:tr>
    </w:tbl>
    <w:p w14:paraId="1B061118" w14:textId="77777777" w:rsidR="004112FE" w:rsidRDefault="004112FE">
      <w:pPr>
        <w:rPr>
          <w:rFonts w:ascii="Times New Roman" w:hAnsi="Times New Roman" w:cs="Times New Roman"/>
          <w:b/>
          <w:color w:val="000000" w:themeColor="text1"/>
          <w:sz w:val="24"/>
          <w:szCs w:val="24"/>
        </w:rPr>
      </w:pPr>
    </w:p>
    <w:p w14:paraId="3CD1C240" w14:textId="77777777" w:rsidR="004112FE" w:rsidRDefault="004112FE">
      <w:pPr>
        <w:rPr>
          <w:rFonts w:ascii="Times New Roman" w:hAnsi="Times New Roman" w:cs="Times New Roman"/>
          <w:b/>
          <w:color w:val="000000" w:themeColor="text1"/>
          <w:sz w:val="24"/>
          <w:szCs w:val="24"/>
        </w:rPr>
      </w:pPr>
    </w:p>
    <w:tbl>
      <w:tblPr>
        <w:tblStyle w:val="Tamnatablicareetke5-isticanje6"/>
        <w:tblW w:w="10137" w:type="dxa"/>
        <w:tblLook w:val="0420" w:firstRow="1" w:lastRow="0" w:firstColumn="0" w:lastColumn="0" w:noHBand="0" w:noVBand="1"/>
      </w:tblPr>
      <w:tblGrid>
        <w:gridCol w:w="1525"/>
        <w:gridCol w:w="1330"/>
        <w:gridCol w:w="802"/>
        <w:gridCol w:w="1080"/>
        <w:gridCol w:w="1080"/>
        <w:gridCol w:w="1080"/>
        <w:gridCol w:w="1080"/>
        <w:gridCol w:w="1080"/>
        <w:gridCol w:w="1080"/>
      </w:tblGrid>
      <w:tr w:rsidR="00035D79" w:rsidRPr="00035D79" w14:paraId="027BFA92" w14:textId="77777777" w:rsidTr="00C62380">
        <w:trPr>
          <w:cnfStyle w:val="100000000000" w:firstRow="1" w:lastRow="0" w:firstColumn="0" w:lastColumn="0" w:oddVBand="0" w:evenVBand="0" w:oddHBand="0" w:evenHBand="0" w:firstRowFirstColumn="0" w:firstRowLastColumn="0" w:lastRowFirstColumn="0" w:lastRowLastColumn="0"/>
          <w:trHeight w:val="1028"/>
        </w:trPr>
        <w:tc>
          <w:tcPr>
            <w:tcW w:w="1525" w:type="dxa"/>
            <w:hideMark/>
          </w:tcPr>
          <w:p w14:paraId="4F6C62D4"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Br. učenika</w:t>
            </w:r>
          </w:p>
        </w:tc>
        <w:tc>
          <w:tcPr>
            <w:tcW w:w="1330" w:type="dxa"/>
            <w:hideMark/>
          </w:tcPr>
          <w:p w14:paraId="0C185196" w14:textId="77777777" w:rsidR="00035D79" w:rsidRPr="00035D79" w:rsidRDefault="00035D79" w:rsidP="00035D79">
            <w:pPr>
              <w:numPr>
                <w:ilvl w:val="0"/>
                <w:numId w:val="49"/>
              </w:numPr>
              <w:rPr>
                <w:rFonts w:ascii="Times New Roman" w:hAnsi="Times New Roman" w:cs="Times New Roman"/>
                <w:b w:val="0"/>
                <w:color w:val="000000" w:themeColor="text1"/>
                <w:sz w:val="18"/>
                <w:szCs w:val="18"/>
              </w:rPr>
            </w:pPr>
            <w:proofErr w:type="spellStart"/>
            <w:r w:rsidRPr="00035D79">
              <w:rPr>
                <w:rFonts w:ascii="Times New Roman" w:hAnsi="Times New Roman" w:cs="Times New Roman"/>
                <w:color w:val="000000" w:themeColor="text1"/>
                <w:sz w:val="18"/>
                <w:szCs w:val="18"/>
              </w:rPr>
              <w:t>raz</w:t>
            </w:r>
            <w:proofErr w:type="spellEnd"/>
            <w:r w:rsidRPr="00035D79">
              <w:rPr>
                <w:rFonts w:ascii="Times New Roman" w:hAnsi="Times New Roman" w:cs="Times New Roman"/>
                <w:color w:val="000000" w:themeColor="text1"/>
                <w:sz w:val="18"/>
                <w:szCs w:val="18"/>
              </w:rPr>
              <w:t>.</w:t>
            </w:r>
          </w:p>
          <w:p w14:paraId="1BFE908E" w14:textId="77777777" w:rsidR="00035D79" w:rsidRPr="00035D79" w:rsidRDefault="00035D79" w:rsidP="00C62380">
            <w:pPr>
              <w:jc w:val="cente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 xml:space="preserve">16 </w:t>
            </w:r>
            <w:proofErr w:type="spellStart"/>
            <w:r w:rsidRPr="00035D79">
              <w:rPr>
                <w:rFonts w:ascii="Times New Roman" w:hAnsi="Times New Roman" w:cs="Times New Roman"/>
                <w:color w:val="000000" w:themeColor="text1"/>
                <w:sz w:val="18"/>
                <w:szCs w:val="18"/>
              </w:rPr>
              <w:t>uč</w:t>
            </w:r>
            <w:proofErr w:type="spellEnd"/>
            <w:r w:rsidRPr="00035D79">
              <w:rPr>
                <w:rFonts w:ascii="Times New Roman" w:hAnsi="Times New Roman" w:cs="Times New Roman"/>
                <w:color w:val="000000" w:themeColor="text1"/>
                <w:sz w:val="18"/>
                <w:szCs w:val="18"/>
              </w:rPr>
              <w:t>.</w:t>
            </w:r>
          </w:p>
        </w:tc>
        <w:tc>
          <w:tcPr>
            <w:tcW w:w="802" w:type="dxa"/>
            <w:hideMark/>
          </w:tcPr>
          <w:p w14:paraId="0FFC5FBF"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2.raz.</w:t>
            </w:r>
          </w:p>
          <w:p w14:paraId="5FF1D2CA"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 xml:space="preserve">12 </w:t>
            </w:r>
            <w:proofErr w:type="spellStart"/>
            <w:r w:rsidRPr="00035D79">
              <w:rPr>
                <w:rFonts w:ascii="Times New Roman" w:hAnsi="Times New Roman" w:cs="Times New Roman"/>
                <w:color w:val="000000" w:themeColor="text1"/>
                <w:sz w:val="18"/>
                <w:szCs w:val="18"/>
              </w:rPr>
              <w:t>uč</w:t>
            </w:r>
            <w:proofErr w:type="spellEnd"/>
            <w:r w:rsidRPr="00035D79">
              <w:rPr>
                <w:rFonts w:ascii="Times New Roman" w:hAnsi="Times New Roman" w:cs="Times New Roman"/>
                <w:color w:val="000000" w:themeColor="text1"/>
                <w:sz w:val="18"/>
                <w:szCs w:val="18"/>
              </w:rPr>
              <w:t>.</w:t>
            </w:r>
          </w:p>
        </w:tc>
        <w:tc>
          <w:tcPr>
            <w:tcW w:w="1080" w:type="dxa"/>
            <w:hideMark/>
          </w:tcPr>
          <w:p w14:paraId="5B307642"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3.razred</w:t>
            </w:r>
          </w:p>
          <w:p w14:paraId="6D35AAE0"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 xml:space="preserve"> 24 </w:t>
            </w:r>
            <w:proofErr w:type="spellStart"/>
            <w:r w:rsidRPr="00035D79">
              <w:rPr>
                <w:rFonts w:ascii="Times New Roman" w:hAnsi="Times New Roman" w:cs="Times New Roman"/>
                <w:color w:val="000000" w:themeColor="text1"/>
                <w:sz w:val="18"/>
                <w:szCs w:val="18"/>
              </w:rPr>
              <w:t>uč</w:t>
            </w:r>
            <w:proofErr w:type="spellEnd"/>
            <w:r w:rsidRPr="00035D79">
              <w:rPr>
                <w:rFonts w:ascii="Times New Roman" w:hAnsi="Times New Roman" w:cs="Times New Roman"/>
                <w:color w:val="000000" w:themeColor="text1"/>
                <w:sz w:val="18"/>
                <w:szCs w:val="18"/>
              </w:rPr>
              <w:t>.</w:t>
            </w:r>
          </w:p>
        </w:tc>
        <w:tc>
          <w:tcPr>
            <w:tcW w:w="1080" w:type="dxa"/>
            <w:hideMark/>
          </w:tcPr>
          <w:p w14:paraId="3EE9389B"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4.razred</w:t>
            </w:r>
          </w:p>
          <w:p w14:paraId="142D5513"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 xml:space="preserve">21 </w:t>
            </w:r>
            <w:proofErr w:type="spellStart"/>
            <w:r w:rsidRPr="00035D79">
              <w:rPr>
                <w:rFonts w:ascii="Times New Roman" w:hAnsi="Times New Roman" w:cs="Times New Roman"/>
                <w:color w:val="000000" w:themeColor="text1"/>
                <w:sz w:val="18"/>
                <w:szCs w:val="18"/>
              </w:rPr>
              <w:t>uč</w:t>
            </w:r>
            <w:proofErr w:type="spellEnd"/>
            <w:r w:rsidRPr="00035D79">
              <w:rPr>
                <w:rFonts w:ascii="Times New Roman" w:hAnsi="Times New Roman" w:cs="Times New Roman"/>
                <w:color w:val="000000" w:themeColor="text1"/>
                <w:sz w:val="18"/>
                <w:szCs w:val="18"/>
              </w:rPr>
              <w:t>.</w:t>
            </w:r>
          </w:p>
        </w:tc>
        <w:tc>
          <w:tcPr>
            <w:tcW w:w="1080" w:type="dxa"/>
            <w:hideMark/>
          </w:tcPr>
          <w:p w14:paraId="2A256750"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5.razred</w:t>
            </w:r>
          </w:p>
          <w:p w14:paraId="77F91E62"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 xml:space="preserve">21 </w:t>
            </w:r>
            <w:proofErr w:type="spellStart"/>
            <w:r w:rsidRPr="00035D79">
              <w:rPr>
                <w:rFonts w:ascii="Times New Roman" w:hAnsi="Times New Roman" w:cs="Times New Roman"/>
                <w:color w:val="000000" w:themeColor="text1"/>
                <w:sz w:val="18"/>
                <w:szCs w:val="18"/>
              </w:rPr>
              <w:t>uč</w:t>
            </w:r>
            <w:proofErr w:type="spellEnd"/>
            <w:r w:rsidRPr="00035D79">
              <w:rPr>
                <w:rFonts w:ascii="Times New Roman" w:hAnsi="Times New Roman" w:cs="Times New Roman"/>
                <w:color w:val="000000" w:themeColor="text1"/>
                <w:sz w:val="18"/>
                <w:szCs w:val="18"/>
              </w:rPr>
              <w:t>.</w:t>
            </w:r>
          </w:p>
        </w:tc>
        <w:tc>
          <w:tcPr>
            <w:tcW w:w="1080" w:type="dxa"/>
            <w:hideMark/>
          </w:tcPr>
          <w:p w14:paraId="2B0F89E4"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6.razred</w:t>
            </w:r>
          </w:p>
          <w:p w14:paraId="0E29C613"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 xml:space="preserve">16 </w:t>
            </w:r>
            <w:proofErr w:type="spellStart"/>
            <w:r w:rsidRPr="00035D79">
              <w:rPr>
                <w:rFonts w:ascii="Times New Roman" w:hAnsi="Times New Roman" w:cs="Times New Roman"/>
                <w:color w:val="000000" w:themeColor="text1"/>
                <w:sz w:val="18"/>
                <w:szCs w:val="18"/>
              </w:rPr>
              <w:t>uč</w:t>
            </w:r>
            <w:proofErr w:type="spellEnd"/>
            <w:r w:rsidRPr="00035D79">
              <w:rPr>
                <w:rFonts w:ascii="Times New Roman" w:hAnsi="Times New Roman" w:cs="Times New Roman"/>
                <w:color w:val="000000" w:themeColor="text1"/>
                <w:sz w:val="18"/>
                <w:szCs w:val="18"/>
              </w:rPr>
              <w:t>.</w:t>
            </w:r>
          </w:p>
        </w:tc>
        <w:tc>
          <w:tcPr>
            <w:tcW w:w="1080" w:type="dxa"/>
            <w:hideMark/>
          </w:tcPr>
          <w:p w14:paraId="73A07CFF"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7.razred</w:t>
            </w:r>
          </w:p>
          <w:p w14:paraId="6EE84862"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 xml:space="preserve">21 </w:t>
            </w:r>
            <w:proofErr w:type="spellStart"/>
            <w:r w:rsidRPr="00035D79">
              <w:rPr>
                <w:rFonts w:ascii="Times New Roman" w:hAnsi="Times New Roman" w:cs="Times New Roman"/>
                <w:color w:val="000000" w:themeColor="text1"/>
                <w:sz w:val="18"/>
                <w:szCs w:val="18"/>
              </w:rPr>
              <w:t>uč</w:t>
            </w:r>
            <w:proofErr w:type="spellEnd"/>
            <w:r w:rsidRPr="00035D79">
              <w:rPr>
                <w:rFonts w:ascii="Times New Roman" w:hAnsi="Times New Roman" w:cs="Times New Roman"/>
                <w:color w:val="000000" w:themeColor="text1"/>
                <w:sz w:val="18"/>
                <w:szCs w:val="18"/>
              </w:rPr>
              <w:t>.</w:t>
            </w:r>
          </w:p>
        </w:tc>
        <w:tc>
          <w:tcPr>
            <w:tcW w:w="1080" w:type="dxa"/>
            <w:hideMark/>
          </w:tcPr>
          <w:p w14:paraId="602DBA48"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8.razred</w:t>
            </w:r>
          </w:p>
          <w:p w14:paraId="55503E89" w14:textId="77777777" w:rsidR="00035D79" w:rsidRPr="00035D79" w:rsidRDefault="00035D79" w:rsidP="00035D79">
            <w:pPr>
              <w:rPr>
                <w:rFonts w:ascii="Times New Roman" w:hAnsi="Times New Roman" w:cs="Times New Roman"/>
                <w:b w:val="0"/>
                <w:color w:val="000000" w:themeColor="text1"/>
                <w:sz w:val="18"/>
                <w:szCs w:val="18"/>
              </w:rPr>
            </w:pPr>
            <w:r w:rsidRPr="00035D79">
              <w:rPr>
                <w:rFonts w:ascii="Times New Roman" w:hAnsi="Times New Roman" w:cs="Times New Roman"/>
                <w:color w:val="000000" w:themeColor="text1"/>
                <w:sz w:val="18"/>
                <w:szCs w:val="18"/>
              </w:rPr>
              <w:t xml:space="preserve">31 </w:t>
            </w:r>
            <w:proofErr w:type="spellStart"/>
            <w:r w:rsidRPr="00035D79">
              <w:rPr>
                <w:rFonts w:ascii="Times New Roman" w:hAnsi="Times New Roman" w:cs="Times New Roman"/>
                <w:color w:val="000000" w:themeColor="text1"/>
                <w:sz w:val="18"/>
                <w:szCs w:val="18"/>
              </w:rPr>
              <w:t>uč</w:t>
            </w:r>
            <w:proofErr w:type="spellEnd"/>
            <w:r w:rsidRPr="00035D79">
              <w:rPr>
                <w:rFonts w:ascii="Times New Roman" w:hAnsi="Times New Roman" w:cs="Times New Roman"/>
                <w:color w:val="000000" w:themeColor="text1"/>
                <w:sz w:val="18"/>
                <w:szCs w:val="18"/>
              </w:rPr>
              <w:t>.</w:t>
            </w:r>
          </w:p>
        </w:tc>
      </w:tr>
      <w:tr w:rsidR="00035D79" w:rsidRPr="00035D79" w14:paraId="5907B2B5" w14:textId="77777777" w:rsidTr="00C62380">
        <w:trPr>
          <w:cnfStyle w:val="000000100000" w:firstRow="0" w:lastRow="0" w:firstColumn="0" w:lastColumn="0" w:oddVBand="0" w:evenVBand="0" w:oddHBand="1" w:evenHBand="0" w:firstRowFirstColumn="0" w:firstRowLastColumn="0" w:lastRowFirstColumn="0" w:lastRowLastColumn="0"/>
          <w:trHeight w:val="552"/>
        </w:trPr>
        <w:tc>
          <w:tcPr>
            <w:tcW w:w="1525" w:type="dxa"/>
            <w:hideMark/>
          </w:tcPr>
          <w:p w14:paraId="69485C9F"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Prilagodba sadržaja</w:t>
            </w:r>
          </w:p>
        </w:tc>
        <w:tc>
          <w:tcPr>
            <w:tcW w:w="1330" w:type="dxa"/>
            <w:hideMark/>
          </w:tcPr>
          <w:p w14:paraId="181638B3"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w:t>
            </w:r>
          </w:p>
        </w:tc>
        <w:tc>
          <w:tcPr>
            <w:tcW w:w="802" w:type="dxa"/>
            <w:hideMark/>
          </w:tcPr>
          <w:p w14:paraId="2789FBF4"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2</w:t>
            </w:r>
          </w:p>
        </w:tc>
        <w:tc>
          <w:tcPr>
            <w:tcW w:w="1080" w:type="dxa"/>
            <w:hideMark/>
          </w:tcPr>
          <w:p w14:paraId="739379B5"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2</w:t>
            </w:r>
          </w:p>
        </w:tc>
        <w:tc>
          <w:tcPr>
            <w:tcW w:w="1080" w:type="dxa"/>
            <w:hideMark/>
          </w:tcPr>
          <w:p w14:paraId="7BB10C30"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1</w:t>
            </w:r>
          </w:p>
        </w:tc>
        <w:tc>
          <w:tcPr>
            <w:tcW w:w="1080" w:type="dxa"/>
            <w:hideMark/>
          </w:tcPr>
          <w:p w14:paraId="522D7BF5"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1</w:t>
            </w:r>
          </w:p>
        </w:tc>
        <w:tc>
          <w:tcPr>
            <w:tcW w:w="1080" w:type="dxa"/>
            <w:hideMark/>
          </w:tcPr>
          <w:p w14:paraId="35F93CD9"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1</w:t>
            </w:r>
          </w:p>
        </w:tc>
        <w:tc>
          <w:tcPr>
            <w:tcW w:w="1080" w:type="dxa"/>
            <w:hideMark/>
          </w:tcPr>
          <w:p w14:paraId="35A01851"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3</w:t>
            </w:r>
          </w:p>
        </w:tc>
        <w:tc>
          <w:tcPr>
            <w:tcW w:w="1080" w:type="dxa"/>
            <w:hideMark/>
          </w:tcPr>
          <w:p w14:paraId="59D199D7"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4</w:t>
            </w:r>
          </w:p>
        </w:tc>
      </w:tr>
      <w:tr w:rsidR="00035D79" w:rsidRPr="00035D79" w14:paraId="530CE76D" w14:textId="77777777" w:rsidTr="00C62380">
        <w:trPr>
          <w:trHeight w:val="688"/>
        </w:trPr>
        <w:tc>
          <w:tcPr>
            <w:tcW w:w="1525" w:type="dxa"/>
            <w:hideMark/>
          </w:tcPr>
          <w:p w14:paraId="175FAF49"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Individualne metode i oblici rada</w:t>
            </w:r>
          </w:p>
        </w:tc>
        <w:tc>
          <w:tcPr>
            <w:tcW w:w="1330" w:type="dxa"/>
            <w:hideMark/>
          </w:tcPr>
          <w:p w14:paraId="4CD43BB7"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w:t>
            </w:r>
          </w:p>
        </w:tc>
        <w:tc>
          <w:tcPr>
            <w:tcW w:w="802" w:type="dxa"/>
            <w:hideMark/>
          </w:tcPr>
          <w:p w14:paraId="0503BE2A"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1</w:t>
            </w:r>
          </w:p>
        </w:tc>
        <w:tc>
          <w:tcPr>
            <w:tcW w:w="1080" w:type="dxa"/>
            <w:hideMark/>
          </w:tcPr>
          <w:p w14:paraId="7BA30D32"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w:t>
            </w:r>
          </w:p>
        </w:tc>
        <w:tc>
          <w:tcPr>
            <w:tcW w:w="1080" w:type="dxa"/>
            <w:hideMark/>
          </w:tcPr>
          <w:p w14:paraId="393E435B" w14:textId="70344B8F" w:rsidR="00035D79" w:rsidRPr="00035D79" w:rsidRDefault="00764DF5" w:rsidP="00035D79">
            <w:pP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1</w:t>
            </w:r>
          </w:p>
        </w:tc>
        <w:tc>
          <w:tcPr>
            <w:tcW w:w="1080" w:type="dxa"/>
            <w:hideMark/>
          </w:tcPr>
          <w:p w14:paraId="24AACE34"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1</w:t>
            </w:r>
          </w:p>
        </w:tc>
        <w:tc>
          <w:tcPr>
            <w:tcW w:w="1080" w:type="dxa"/>
            <w:hideMark/>
          </w:tcPr>
          <w:p w14:paraId="47B57A0E"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1</w:t>
            </w:r>
          </w:p>
        </w:tc>
        <w:tc>
          <w:tcPr>
            <w:tcW w:w="1080" w:type="dxa"/>
            <w:hideMark/>
          </w:tcPr>
          <w:p w14:paraId="18184AC6"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2</w:t>
            </w:r>
          </w:p>
        </w:tc>
        <w:tc>
          <w:tcPr>
            <w:tcW w:w="1080" w:type="dxa"/>
            <w:hideMark/>
          </w:tcPr>
          <w:p w14:paraId="76F93FAE"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1</w:t>
            </w:r>
          </w:p>
        </w:tc>
      </w:tr>
      <w:tr w:rsidR="00035D79" w:rsidRPr="00035D79" w14:paraId="466B83D7" w14:textId="77777777" w:rsidTr="00C62380">
        <w:trPr>
          <w:cnfStyle w:val="000000100000" w:firstRow="0" w:lastRow="0" w:firstColumn="0" w:lastColumn="0" w:oddVBand="0" w:evenVBand="0" w:oddHBand="1" w:evenHBand="0" w:firstRowFirstColumn="0" w:firstRowLastColumn="0" w:lastRowFirstColumn="0" w:lastRowLastColumn="0"/>
          <w:trHeight w:val="552"/>
        </w:trPr>
        <w:tc>
          <w:tcPr>
            <w:tcW w:w="1525" w:type="dxa"/>
            <w:hideMark/>
          </w:tcPr>
          <w:p w14:paraId="31172C1F"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UKUPNO:</w:t>
            </w:r>
          </w:p>
        </w:tc>
        <w:tc>
          <w:tcPr>
            <w:tcW w:w="1330" w:type="dxa"/>
            <w:hideMark/>
          </w:tcPr>
          <w:p w14:paraId="61046DD6"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w:t>
            </w:r>
          </w:p>
        </w:tc>
        <w:tc>
          <w:tcPr>
            <w:tcW w:w="802" w:type="dxa"/>
            <w:hideMark/>
          </w:tcPr>
          <w:p w14:paraId="01F69D03"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3</w:t>
            </w:r>
          </w:p>
        </w:tc>
        <w:tc>
          <w:tcPr>
            <w:tcW w:w="1080" w:type="dxa"/>
            <w:hideMark/>
          </w:tcPr>
          <w:p w14:paraId="6CF22FA3"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2</w:t>
            </w:r>
          </w:p>
        </w:tc>
        <w:tc>
          <w:tcPr>
            <w:tcW w:w="1080" w:type="dxa"/>
            <w:hideMark/>
          </w:tcPr>
          <w:p w14:paraId="221A7F39" w14:textId="37F5755A" w:rsidR="00035D79" w:rsidRPr="00035D79" w:rsidRDefault="00764DF5" w:rsidP="00035D79">
            <w:pPr>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2</w:t>
            </w:r>
          </w:p>
        </w:tc>
        <w:tc>
          <w:tcPr>
            <w:tcW w:w="1080" w:type="dxa"/>
            <w:hideMark/>
          </w:tcPr>
          <w:p w14:paraId="6D8F739D"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2</w:t>
            </w:r>
          </w:p>
        </w:tc>
        <w:tc>
          <w:tcPr>
            <w:tcW w:w="1080" w:type="dxa"/>
            <w:hideMark/>
          </w:tcPr>
          <w:p w14:paraId="335339EF"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2</w:t>
            </w:r>
          </w:p>
        </w:tc>
        <w:tc>
          <w:tcPr>
            <w:tcW w:w="1080" w:type="dxa"/>
            <w:hideMark/>
          </w:tcPr>
          <w:p w14:paraId="1AE24EE2"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5</w:t>
            </w:r>
          </w:p>
        </w:tc>
        <w:tc>
          <w:tcPr>
            <w:tcW w:w="1080" w:type="dxa"/>
            <w:hideMark/>
          </w:tcPr>
          <w:p w14:paraId="76F8EB65" w14:textId="77777777" w:rsidR="00035D79" w:rsidRPr="00035D79" w:rsidRDefault="00035D79" w:rsidP="00035D79">
            <w:pPr>
              <w:rPr>
                <w:rFonts w:ascii="Times New Roman" w:hAnsi="Times New Roman" w:cs="Times New Roman"/>
                <w:b/>
                <w:color w:val="000000" w:themeColor="text1"/>
                <w:sz w:val="18"/>
                <w:szCs w:val="18"/>
              </w:rPr>
            </w:pPr>
            <w:r w:rsidRPr="00035D79">
              <w:rPr>
                <w:rFonts w:ascii="Times New Roman" w:hAnsi="Times New Roman" w:cs="Times New Roman"/>
                <w:b/>
                <w:color w:val="000000" w:themeColor="text1"/>
                <w:sz w:val="18"/>
                <w:szCs w:val="18"/>
              </w:rPr>
              <w:t>5</w:t>
            </w:r>
          </w:p>
        </w:tc>
      </w:tr>
    </w:tbl>
    <w:p w14:paraId="20FCEDA2" w14:textId="77777777" w:rsidR="004112FE" w:rsidRDefault="004112FE">
      <w:pPr>
        <w:rPr>
          <w:rFonts w:ascii="Times New Roman" w:hAnsi="Times New Roman" w:cs="Times New Roman"/>
          <w:b/>
          <w:color w:val="000000" w:themeColor="text1"/>
          <w:sz w:val="24"/>
          <w:szCs w:val="24"/>
        </w:rPr>
      </w:pPr>
    </w:p>
    <w:p w14:paraId="6DC81A6C" w14:textId="77777777" w:rsidR="004112FE" w:rsidRDefault="004112FE">
      <w:pPr>
        <w:rPr>
          <w:rFonts w:ascii="Times New Roman" w:hAnsi="Times New Roman" w:cs="Times New Roman"/>
          <w:b/>
          <w:color w:val="000000" w:themeColor="text1"/>
          <w:sz w:val="24"/>
          <w:szCs w:val="24"/>
        </w:rPr>
      </w:pPr>
    </w:p>
    <w:p w14:paraId="6B7EBF8D" w14:textId="77777777" w:rsidR="00315C53" w:rsidRDefault="00315C53" w:rsidP="004D6EC3">
      <w:pPr>
        <w:spacing w:after="0"/>
        <w:rPr>
          <w:rFonts w:ascii="Times New Roman" w:eastAsia="Times New Roman" w:hAnsi="Times New Roman" w:cs="Times New Roman"/>
          <w:b/>
          <w:color w:val="FF0000"/>
          <w:sz w:val="24"/>
          <w:szCs w:val="24"/>
          <w:lang w:eastAsia="hr-HR"/>
        </w:rPr>
      </w:pPr>
    </w:p>
    <w:p w14:paraId="7887718A"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7F1BBBEE"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6605A2F4"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01495079"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74A0DFA9"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AB14EF4"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F2ED60F"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22D6DB1D"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27A09CF6"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7B25066"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6EC33A62"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2A3BFEE"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6F06F0E3"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78543616"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1ABF37C"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4CA8C1E0"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221A7F7C" w14:textId="77777777" w:rsidR="00315C53" w:rsidRDefault="00315C53" w:rsidP="004D6EC3">
      <w:pPr>
        <w:spacing w:after="0"/>
        <w:rPr>
          <w:rFonts w:ascii="Times New Roman" w:eastAsia="Times New Roman" w:hAnsi="Times New Roman" w:cs="Times New Roman"/>
          <w:b/>
          <w:color w:val="000000" w:themeColor="text1"/>
          <w:sz w:val="24"/>
          <w:szCs w:val="24"/>
          <w:lang w:eastAsia="hr-HR"/>
        </w:rPr>
      </w:pPr>
    </w:p>
    <w:p w14:paraId="6D998512"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3592F941"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6270F3E0"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2248BA3C"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B1D4BD0"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0DF2575D" w14:textId="2F9DB885" w:rsidR="00315C53" w:rsidRDefault="00B85590">
      <w:pPr>
        <w:spacing w:after="0"/>
        <w:jc w:val="center"/>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IZVJEŠTAJI STRUČNIH AKTIVA ŠKOLE</w:t>
      </w:r>
    </w:p>
    <w:p w14:paraId="250E345F"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2CFBF316"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58A94CE9"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71F87024"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62F30BB0"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21144D75" w14:textId="77777777" w:rsidR="00315C53" w:rsidRDefault="00315C53">
      <w:pPr>
        <w:spacing w:after="0"/>
        <w:jc w:val="center"/>
        <w:rPr>
          <w:rFonts w:ascii="Times New Roman" w:eastAsia="Times New Roman" w:hAnsi="Times New Roman" w:cs="Times New Roman"/>
          <w:b/>
          <w:color w:val="000000" w:themeColor="text1"/>
          <w:sz w:val="24"/>
          <w:szCs w:val="24"/>
          <w:lang w:eastAsia="hr-HR"/>
        </w:rPr>
      </w:pPr>
    </w:p>
    <w:p w14:paraId="66C9E4F6" w14:textId="77777777" w:rsidR="00315C53" w:rsidRDefault="00315C53" w:rsidP="00F353CC">
      <w:pPr>
        <w:spacing w:after="0"/>
        <w:rPr>
          <w:rFonts w:ascii="Times New Roman" w:eastAsia="Times New Roman" w:hAnsi="Times New Roman" w:cs="Times New Roman"/>
          <w:b/>
          <w:color w:val="000000" w:themeColor="text1"/>
          <w:sz w:val="24"/>
          <w:szCs w:val="24"/>
          <w:lang w:eastAsia="hr-HR"/>
        </w:rPr>
      </w:pPr>
    </w:p>
    <w:p w14:paraId="5ABDFCA4" w14:textId="77777777" w:rsidR="00B7690F" w:rsidRDefault="00B7690F" w:rsidP="00F353CC">
      <w:pPr>
        <w:spacing w:after="0"/>
        <w:rPr>
          <w:rFonts w:ascii="Times New Roman" w:eastAsia="Times New Roman" w:hAnsi="Times New Roman" w:cs="Times New Roman"/>
          <w:b/>
          <w:color w:val="000000" w:themeColor="text1"/>
          <w:sz w:val="24"/>
          <w:szCs w:val="24"/>
          <w:lang w:eastAsia="hr-HR"/>
        </w:rPr>
      </w:pPr>
    </w:p>
    <w:p w14:paraId="0D4DE1B5" w14:textId="77777777" w:rsidR="00B7690F" w:rsidRDefault="00B7690F" w:rsidP="00F353CC">
      <w:pPr>
        <w:spacing w:after="0"/>
        <w:rPr>
          <w:rFonts w:ascii="Times New Roman" w:eastAsia="Times New Roman" w:hAnsi="Times New Roman" w:cs="Times New Roman"/>
          <w:b/>
          <w:color w:val="000000" w:themeColor="text1"/>
          <w:sz w:val="24"/>
          <w:szCs w:val="24"/>
          <w:lang w:eastAsia="hr-HR"/>
        </w:rPr>
      </w:pPr>
    </w:p>
    <w:p w14:paraId="34F93863" w14:textId="77777777" w:rsidR="00B7690F" w:rsidRDefault="00B7690F" w:rsidP="00F353CC">
      <w:pPr>
        <w:spacing w:after="0"/>
        <w:rPr>
          <w:rFonts w:ascii="Times New Roman" w:eastAsia="Times New Roman" w:hAnsi="Times New Roman" w:cs="Times New Roman"/>
          <w:b/>
          <w:color w:val="000000" w:themeColor="text1"/>
          <w:sz w:val="24"/>
          <w:szCs w:val="24"/>
          <w:lang w:eastAsia="hr-HR"/>
        </w:rPr>
      </w:pPr>
    </w:p>
    <w:p w14:paraId="6D2547EC" w14:textId="77777777" w:rsidR="00B7690F" w:rsidRDefault="00B7690F" w:rsidP="00F353CC">
      <w:pPr>
        <w:spacing w:after="0"/>
        <w:rPr>
          <w:rFonts w:ascii="Times New Roman" w:eastAsia="Times New Roman" w:hAnsi="Times New Roman" w:cs="Times New Roman"/>
          <w:b/>
          <w:color w:val="000000" w:themeColor="text1"/>
          <w:sz w:val="24"/>
          <w:szCs w:val="24"/>
          <w:lang w:eastAsia="hr-HR"/>
        </w:rPr>
      </w:pPr>
    </w:p>
    <w:p w14:paraId="563B3F3B" w14:textId="77777777" w:rsidR="00B7690F" w:rsidRDefault="00B7690F" w:rsidP="00F353CC">
      <w:pPr>
        <w:spacing w:after="0"/>
        <w:rPr>
          <w:rFonts w:ascii="Times New Roman" w:eastAsia="Times New Roman" w:hAnsi="Times New Roman" w:cs="Times New Roman"/>
          <w:b/>
          <w:color w:val="000000" w:themeColor="text1"/>
          <w:sz w:val="24"/>
          <w:szCs w:val="24"/>
          <w:lang w:eastAsia="hr-HR"/>
        </w:rPr>
      </w:pPr>
    </w:p>
    <w:p w14:paraId="20E0C997" w14:textId="77777777" w:rsidR="00B7690F" w:rsidRDefault="00B7690F" w:rsidP="00F353CC">
      <w:pPr>
        <w:spacing w:after="0"/>
        <w:rPr>
          <w:rFonts w:ascii="Times New Roman" w:eastAsia="Times New Roman" w:hAnsi="Times New Roman" w:cs="Times New Roman"/>
          <w:b/>
          <w:color w:val="000000" w:themeColor="text1"/>
          <w:sz w:val="24"/>
          <w:szCs w:val="24"/>
          <w:lang w:eastAsia="hr-HR"/>
        </w:rPr>
      </w:pPr>
    </w:p>
    <w:p w14:paraId="0B303E4C" w14:textId="77777777" w:rsidR="00F353CC" w:rsidRDefault="00F353CC" w:rsidP="00F353CC">
      <w:pPr>
        <w:spacing w:after="0"/>
        <w:rPr>
          <w:rFonts w:ascii="Times New Roman" w:eastAsia="Times New Roman" w:hAnsi="Times New Roman" w:cs="Times New Roman"/>
          <w:b/>
          <w:color w:val="000000" w:themeColor="text1"/>
          <w:sz w:val="24"/>
          <w:szCs w:val="24"/>
          <w:lang w:eastAsia="hr-HR"/>
        </w:rPr>
      </w:pPr>
    </w:p>
    <w:p w14:paraId="31484AFD" w14:textId="77777777" w:rsidR="00F353CC" w:rsidRDefault="00F353CC" w:rsidP="00F353CC">
      <w:pPr>
        <w:spacing w:after="0"/>
        <w:rPr>
          <w:rFonts w:ascii="Times New Roman" w:eastAsia="Times New Roman" w:hAnsi="Times New Roman" w:cs="Times New Roman"/>
          <w:b/>
          <w:color w:val="000000" w:themeColor="text1"/>
          <w:sz w:val="24"/>
          <w:szCs w:val="24"/>
          <w:lang w:eastAsia="hr-HR"/>
        </w:rPr>
      </w:pPr>
    </w:p>
    <w:p w14:paraId="4EEF502C" w14:textId="77777777" w:rsidR="00764DF5" w:rsidRDefault="00764DF5" w:rsidP="00F353CC">
      <w:pPr>
        <w:spacing w:after="0"/>
        <w:rPr>
          <w:rFonts w:ascii="Times New Roman" w:eastAsia="Times New Roman" w:hAnsi="Times New Roman" w:cs="Times New Roman"/>
          <w:b/>
          <w:color w:val="000000" w:themeColor="text1"/>
          <w:sz w:val="24"/>
          <w:szCs w:val="24"/>
          <w:lang w:eastAsia="hr-HR"/>
        </w:rPr>
      </w:pPr>
    </w:p>
    <w:p w14:paraId="2E84CFF8" w14:textId="77777777" w:rsidR="00764DF5" w:rsidRDefault="00764DF5" w:rsidP="00F353CC">
      <w:pPr>
        <w:spacing w:after="0"/>
        <w:rPr>
          <w:rFonts w:ascii="Times New Roman" w:eastAsia="Times New Roman" w:hAnsi="Times New Roman" w:cs="Times New Roman"/>
          <w:b/>
          <w:color w:val="000000" w:themeColor="text1"/>
          <w:sz w:val="24"/>
          <w:szCs w:val="24"/>
          <w:lang w:eastAsia="hr-HR"/>
        </w:rPr>
      </w:pPr>
    </w:p>
    <w:p w14:paraId="6A9FBABF" w14:textId="77777777" w:rsidR="00764DF5" w:rsidRDefault="00764DF5" w:rsidP="00F353CC">
      <w:pPr>
        <w:spacing w:after="0"/>
        <w:rPr>
          <w:rFonts w:ascii="Times New Roman" w:eastAsia="Times New Roman" w:hAnsi="Times New Roman" w:cs="Times New Roman"/>
          <w:b/>
          <w:color w:val="000000" w:themeColor="text1"/>
          <w:sz w:val="24"/>
          <w:szCs w:val="24"/>
          <w:lang w:eastAsia="hr-HR"/>
        </w:rPr>
      </w:pPr>
    </w:p>
    <w:p w14:paraId="6DFA3FFA" w14:textId="77777777" w:rsidR="00E816AD" w:rsidRDefault="00E816AD" w:rsidP="00E816AD">
      <w:pPr>
        <w:rPr>
          <w:rFonts w:ascii="Times New Roman" w:eastAsia="Times New Roman" w:hAnsi="Times New Roman" w:cs="Times New Roman"/>
          <w:b/>
          <w:color w:val="000000" w:themeColor="text1"/>
          <w:sz w:val="24"/>
          <w:szCs w:val="24"/>
          <w:lang w:eastAsia="hr-HR"/>
        </w:rPr>
      </w:pPr>
    </w:p>
    <w:p w14:paraId="3B75BF4E" w14:textId="50BC9703" w:rsidR="00F353CC" w:rsidRPr="00530A38" w:rsidRDefault="00F353CC" w:rsidP="00E816AD">
      <w:pPr>
        <w:jc w:val="center"/>
        <w:rPr>
          <w:rFonts w:ascii="Times New Roman" w:hAnsi="Times New Roman" w:cs="Times New Roman"/>
          <w:b/>
          <w:color w:val="00B050"/>
          <w:sz w:val="24"/>
          <w:szCs w:val="24"/>
        </w:rPr>
      </w:pPr>
      <w:r w:rsidRPr="00530A38">
        <w:rPr>
          <w:rFonts w:ascii="Times New Roman" w:hAnsi="Times New Roman" w:cs="Times New Roman"/>
          <w:b/>
          <w:color w:val="00B050"/>
          <w:sz w:val="24"/>
          <w:szCs w:val="24"/>
        </w:rPr>
        <w:t>IZVJEŠĆE O RADU STRUČNOG AKTIVA RAZREDNE</w:t>
      </w:r>
    </w:p>
    <w:p w14:paraId="2F38ED53" w14:textId="4C594F42" w:rsidR="00F353CC" w:rsidRPr="00530A38" w:rsidRDefault="00F353CC" w:rsidP="00F353CC">
      <w:pPr>
        <w:jc w:val="center"/>
        <w:rPr>
          <w:rFonts w:ascii="Times New Roman" w:hAnsi="Times New Roman" w:cs="Times New Roman"/>
          <w:b/>
          <w:color w:val="00B050"/>
          <w:sz w:val="24"/>
          <w:szCs w:val="24"/>
        </w:rPr>
      </w:pPr>
      <w:r w:rsidRPr="00530A38">
        <w:rPr>
          <w:rFonts w:ascii="Times New Roman" w:hAnsi="Times New Roman" w:cs="Times New Roman"/>
          <w:b/>
          <w:color w:val="00B050"/>
          <w:sz w:val="24"/>
          <w:szCs w:val="24"/>
        </w:rPr>
        <w:lastRenderedPageBreak/>
        <w:t>NASTAVE</w:t>
      </w:r>
    </w:p>
    <w:p w14:paraId="35F568C3" w14:textId="19426701" w:rsidR="00F353CC" w:rsidRPr="00530A38" w:rsidRDefault="00F353CC" w:rsidP="00F353CC">
      <w:pPr>
        <w:jc w:val="center"/>
        <w:rPr>
          <w:rFonts w:ascii="Times New Roman" w:hAnsi="Times New Roman" w:cs="Times New Roman"/>
          <w:b/>
          <w:color w:val="00B050"/>
          <w:sz w:val="24"/>
          <w:szCs w:val="24"/>
        </w:rPr>
      </w:pPr>
      <w:r w:rsidRPr="00530A38">
        <w:rPr>
          <w:rFonts w:ascii="Times New Roman" w:hAnsi="Times New Roman" w:cs="Times New Roman"/>
          <w:b/>
          <w:color w:val="00B050"/>
          <w:sz w:val="24"/>
          <w:szCs w:val="24"/>
        </w:rPr>
        <w:t>ŠKOLSKA GODINA 2024./2025.</w:t>
      </w:r>
    </w:p>
    <w:p w14:paraId="22C0D1FD" w14:textId="77777777" w:rsidR="00F353CC" w:rsidRPr="001369E1" w:rsidRDefault="00F353CC" w:rsidP="00F353CC">
      <w:pPr>
        <w:rPr>
          <w:rFonts w:ascii="Times New Roman" w:hAnsi="Times New Roman" w:cs="Times New Roman"/>
          <w:sz w:val="24"/>
          <w:szCs w:val="24"/>
        </w:rPr>
      </w:pPr>
    </w:p>
    <w:p w14:paraId="5A44A5E2"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Rad Stručnog aktiva razredne nastave temeljio se na planiranju aktivnosti koje će se odraditi na satovima razrednika, ove godine s naglaskom na Abecedu prevencije, na rad s darovitim učenicima te na planiranju terenskih nastava, kurikuluma, roditeljskih sastanaka, preventivnih programa, analizi i vrednovanju istih.</w:t>
      </w:r>
    </w:p>
    <w:p w14:paraId="169CBA2D"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 xml:space="preserve">Tijekom godine učiteljice su sudjelovale na Stručnim aktivima za učitelje razredne nastave iz Primorsko-goranske, Istarske i Ličko-senjske županije, na Županijskim stručnim vijećima za učiteljice razredne nastave iz Gorskog kotara, na Državnom skupu za učitelje razredne nastave, a usavršavale su se i putem  Hrvatske udruge za umjetnu inteligenciju, projekta Rotary kluba Zagreb  - Revolucija digitalne pismenosti, Foruma za slobodu odgoja, Centra za nenasilnu komunikaciju kao i kroz mnogobrojna online predavanja (ŠK, Alfa, Profil, Ljevak). </w:t>
      </w:r>
    </w:p>
    <w:p w14:paraId="159F197B"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Sa svojim učenicima učiteljice su odradile mnogobrojne projekte, aktivnosti i natjecanja.</w:t>
      </w:r>
    </w:p>
    <w:p w14:paraId="13A141F4" w14:textId="34755D9F"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 xml:space="preserve">Učenici su sudjelovali u obilježavanju: Hrvatskog olimpijskog dana, Međunarodnog dana mira, Mjeseca hrvatske knjige, Dana kruha i plodova zemlje, Dana sjećanja na žrtve Vukovara i Škabrnje, Večeri matematike, Valentinova, nastave pod maskama, Dana ružičastih majica, Slovenskog kulturnog praznika u OŠ Vinica (Slovenija), Dana škole te Majčinog dana. Sudjelovali su na božićno-novogodišnjoj priredbi, kao i na priredbama na kraju nastavne godine. Prisustvovali su predstavljanju slikovnice Na vilinskom tragu autorice Sande Lončar Ružić, na književnom susretu u sklopu Goranovog proljeća gdje je gošća bila književnica Natalija </w:t>
      </w:r>
      <w:proofErr w:type="spellStart"/>
      <w:r w:rsidRPr="001369E1">
        <w:rPr>
          <w:rFonts w:ascii="Times New Roman" w:hAnsi="Times New Roman" w:cs="Times New Roman"/>
          <w:sz w:val="24"/>
          <w:szCs w:val="24"/>
        </w:rPr>
        <w:t>Mitrić</w:t>
      </w:r>
      <w:proofErr w:type="spellEnd"/>
      <w:r w:rsidRPr="001369E1">
        <w:rPr>
          <w:rFonts w:ascii="Times New Roman" w:hAnsi="Times New Roman" w:cs="Times New Roman"/>
          <w:sz w:val="24"/>
          <w:szCs w:val="24"/>
        </w:rPr>
        <w:t xml:space="preserve">, na književnom susretu s Jasminkom Tihi – </w:t>
      </w:r>
      <w:proofErr w:type="spellStart"/>
      <w:r w:rsidRPr="001369E1">
        <w:rPr>
          <w:rFonts w:ascii="Times New Roman" w:hAnsi="Times New Roman" w:cs="Times New Roman"/>
          <w:sz w:val="24"/>
          <w:szCs w:val="24"/>
        </w:rPr>
        <w:t>Stepanić</w:t>
      </w:r>
      <w:proofErr w:type="spellEnd"/>
      <w:r w:rsidRPr="001369E1">
        <w:rPr>
          <w:rFonts w:ascii="Times New Roman" w:hAnsi="Times New Roman" w:cs="Times New Roman"/>
          <w:sz w:val="24"/>
          <w:szCs w:val="24"/>
        </w:rPr>
        <w:t xml:space="preserve">, u obilježavanju Tjedna dobre dječje knjige, na predavanju Senije Okić o svakodnevnom životu i tehnologiji koja pomaže slijepim osobama te na 32. Goranskom dijalektalnom sijelu. Natjecali su se u Klokanu bez granica, Sudoku i Dabru. </w:t>
      </w:r>
    </w:p>
    <w:p w14:paraId="2C6BDEF2" w14:textId="77777777" w:rsidR="00F353CC" w:rsidRPr="001369E1" w:rsidRDefault="00F353CC" w:rsidP="00F353CC">
      <w:pPr>
        <w:ind w:firstLine="708"/>
        <w:rPr>
          <w:rFonts w:ascii="Times New Roman" w:hAnsi="Times New Roman" w:cs="Times New Roman"/>
          <w:sz w:val="24"/>
          <w:szCs w:val="24"/>
        </w:rPr>
      </w:pPr>
    </w:p>
    <w:p w14:paraId="4154B152"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 xml:space="preserve">Sudjelovali su na mnogobrojnim natječajima: </w:t>
      </w:r>
    </w:p>
    <w:p w14:paraId="69237499" w14:textId="12542158" w:rsidR="00F353CC" w:rsidRPr="001369E1" w:rsidRDefault="00F353CC" w:rsidP="00F353CC">
      <w:pPr>
        <w:rPr>
          <w:rFonts w:ascii="Times New Roman" w:hAnsi="Times New Roman" w:cs="Times New Roman"/>
          <w:sz w:val="24"/>
          <w:szCs w:val="24"/>
        </w:rPr>
      </w:pPr>
      <w:r w:rsidRPr="001369E1">
        <w:rPr>
          <w:rFonts w:ascii="Times New Roman" w:hAnsi="Times New Roman" w:cs="Times New Roman"/>
          <w:sz w:val="24"/>
          <w:szCs w:val="24"/>
        </w:rPr>
        <w:t xml:space="preserve">Međunarodni likovni-literarni natječaj </w:t>
      </w:r>
      <w:proofErr w:type="spellStart"/>
      <w:r w:rsidRPr="001369E1">
        <w:rPr>
          <w:rFonts w:ascii="Times New Roman" w:hAnsi="Times New Roman" w:cs="Times New Roman"/>
          <w:sz w:val="24"/>
          <w:szCs w:val="24"/>
        </w:rPr>
        <w:t>Iselohn</w:t>
      </w:r>
      <w:proofErr w:type="spellEnd"/>
      <w:r w:rsidRPr="001369E1">
        <w:rPr>
          <w:rFonts w:ascii="Times New Roman" w:hAnsi="Times New Roman" w:cs="Times New Roman"/>
          <w:sz w:val="24"/>
          <w:szCs w:val="24"/>
        </w:rPr>
        <w:t xml:space="preserve"> (Hrvatska matica iseljenika) – Plastika – od čovjeka do okoliša, Likovni natječaj </w:t>
      </w:r>
      <w:proofErr w:type="spellStart"/>
      <w:r w:rsidRPr="001369E1">
        <w:rPr>
          <w:rFonts w:ascii="Times New Roman" w:hAnsi="Times New Roman" w:cs="Times New Roman"/>
          <w:sz w:val="24"/>
          <w:szCs w:val="24"/>
        </w:rPr>
        <w:t>Povist</w:t>
      </w:r>
      <w:proofErr w:type="spellEnd"/>
      <w:r w:rsidRPr="001369E1">
        <w:rPr>
          <w:rFonts w:ascii="Times New Roman" w:hAnsi="Times New Roman" w:cs="Times New Roman"/>
          <w:sz w:val="24"/>
          <w:szCs w:val="24"/>
        </w:rPr>
        <w:t xml:space="preserve"> </w:t>
      </w:r>
      <w:proofErr w:type="spellStart"/>
      <w:r w:rsidRPr="001369E1">
        <w:rPr>
          <w:rFonts w:ascii="Times New Roman" w:hAnsi="Times New Roman" w:cs="Times New Roman"/>
          <w:sz w:val="24"/>
          <w:szCs w:val="24"/>
        </w:rPr>
        <w:t>mista</w:t>
      </w:r>
      <w:proofErr w:type="spellEnd"/>
      <w:r w:rsidRPr="001369E1">
        <w:rPr>
          <w:rFonts w:ascii="Times New Roman" w:hAnsi="Times New Roman" w:cs="Times New Roman"/>
          <w:sz w:val="24"/>
          <w:szCs w:val="24"/>
        </w:rPr>
        <w:t xml:space="preserve"> moga – Životinje moga zavičaja, Melitino proljeće OŠ Oroslavje  - Proljetno čudo, Goranski koraci – Samarske i Bijele stijene i Skijanje, OŠ </w:t>
      </w:r>
      <w:proofErr w:type="spellStart"/>
      <w:r w:rsidRPr="001369E1">
        <w:rPr>
          <w:rFonts w:ascii="Times New Roman" w:hAnsi="Times New Roman" w:cs="Times New Roman"/>
          <w:sz w:val="24"/>
          <w:szCs w:val="24"/>
        </w:rPr>
        <w:t>Trbovlje</w:t>
      </w:r>
      <w:proofErr w:type="spellEnd"/>
      <w:r w:rsidRPr="001369E1">
        <w:rPr>
          <w:rFonts w:ascii="Times New Roman" w:hAnsi="Times New Roman" w:cs="Times New Roman"/>
          <w:sz w:val="24"/>
          <w:szCs w:val="24"/>
        </w:rPr>
        <w:t xml:space="preserve"> – </w:t>
      </w:r>
      <w:proofErr w:type="spellStart"/>
      <w:r w:rsidRPr="001369E1">
        <w:rPr>
          <w:rFonts w:ascii="Times New Roman" w:hAnsi="Times New Roman" w:cs="Times New Roman"/>
          <w:sz w:val="24"/>
          <w:szCs w:val="24"/>
        </w:rPr>
        <w:t>Nihče</w:t>
      </w:r>
      <w:proofErr w:type="spellEnd"/>
      <w:r w:rsidRPr="001369E1">
        <w:rPr>
          <w:rFonts w:ascii="Times New Roman" w:hAnsi="Times New Roman" w:cs="Times New Roman"/>
          <w:sz w:val="24"/>
          <w:szCs w:val="24"/>
        </w:rPr>
        <w:t xml:space="preserve"> ni otok, OŠ Grigora Viteza Sveti Ivan Žabno – </w:t>
      </w:r>
      <w:proofErr w:type="spellStart"/>
      <w:r w:rsidRPr="001369E1">
        <w:rPr>
          <w:rFonts w:ascii="Times New Roman" w:hAnsi="Times New Roman" w:cs="Times New Roman"/>
          <w:sz w:val="24"/>
          <w:szCs w:val="24"/>
        </w:rPr>
        <w:t>Balogijada</w:t>
      </w:r>
      <w:proofErr w:type="spellEnd"/>
      <w:r w:rsidRPr="001369E1">
        <w:rPr>
          <w:rFonts w:ascii="Times New Roman" w:hAnsi="Times New Roman" w:cs="Times New Roman"/>
          <w:sz w:val="24"/>
          <w:szCs w:val="24"/>
        </w:rPr>
        <w:t xml:space="preserve">, Sfera – Dvorac koji luta svijetom, Lovrakovi dani Veliki Grđevac, Natječaj </w:t>
      </w:r>
      <w:r w:rsidR="00E816AD" w:rsidRPr="001369E1">
        <w:rPr>
          <w:rFonts w:ascii="Times New Roman" w:hAnsi="Times New Roman" w:cs="Times New Roman"/>
          <w:sz w:val="24"/>
          <w:szCs w:val="24"/>
        </w:rPr>
        <w:t>Planinarskog</w:t>
      </w:r>
      <w:r w:rsidRPr="001369E1">
        <w:rPr>
          <w:rFonts w:ascii="Times New Roman" w:hAnsi="Times New Roman" w:cs="Times New Roman"/>
          <w:sz w:val="24"/>
          <w:szCs w:val="24"/>
        </w:rPr>
        <w:t xml:space="preserve"> saveza Hrvatske S vrhova planina, Mali đakovački vezovi.</w:t>
      </w:r>
    </w:p>
    <w:p w14:paraId="103CFB4F"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Na literarnim natječajima pod mentorstvom učiteljice Vesne Trope ostvareni su sljedeći rezultati:</w:t>
      </w:r>
    </w:p>
    <w:p w14:paraId="0E81C47E"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lastRenderedPageBreak/>
        <w:t>-</w:t>
      </w:r>
      <w:r w:rsidRPr="001369E1">
        <w:rPr>
          <w:rFonts w:ascii="Times New Roman" w:hAnsi="Times New Roman" w:cs="Times New Roman"/>
          <w:sz w:val="24"/>
          <w:szCs w:val="24"/>
        </w:rPr>
        <w:tab/>
        <w:t xml:space="preserve"> Srednja škola Delnice u suradnji s Gradskom knjižnicom Janet </w:t>
      </w:r>
      <w:proofErr w:type="spellStart"/>
      <w:r w:rsidRPr="001369E1">
        <w:rPr>
          <w:rFonts w:ascii="Times New Roman" w:hAnsi="Times New Roman" w:cs="Times New Roman"/>
          <w:sz w:val="24"/>
          <w:szCs w:val="24"/>
        </w:rPr>
        <w:t>Majnarich</w:t>
      </w:r>
      <w:proofErr w:type="spellEnd"/>
      <w:r w:rsidRPr="001369E1">
        <w:rPr>
          <w:rFonts w:ascii="Times New Roman" w:hAnsi="Times New Roman" w:cs="Times New Roman"/>
          <w:sz w:val="24"/>
          <w:szCs w:val="24"/>
        </w:rPr>
        <w:t xml:space="preserve"> Delnice i Gradom Delnice, uz projekt </w:t>
      </w:r>
      <w:proofErr w:type="spellStart"/>
      <w:r w:rsidRPr="001369E1">
        <w:rPr>
          <w:rFonts w:ascii="Times New Roman" w:hAnsi="Times New Roman" w:cs="Times New Roman"/>
          <w:sz w:val="24"/>
          <w:szCs w:val="24"/>
        </w:rPr>
        <w:t>Processus</w:t>
      </w:r>
      <w:proofErr w:type="spellEnd"/>
      <w:r w:rsidRPr="001369E1">
        <w:rPr>
          <w:rFonts w:ascii="Times New Roman" w:hAnsi="Times New Roman" w:cs="Times New Roman"/>
          <w:sz w:val="24"/>
          <w:szCs w:val="24"/>
        </w:rPr>
        <w:t xml:space="preserve"> </w:t>
      </w:r>
      <w:proofErr w:type="spellStart"/>
      <w:r w:rsidRPr="001369E1">
        <w:rPr>
          <w:rFonts w:ascii="Times New Roman" w:hAnsi="Times New Roman" w:cs="Times New Roman"/>
          <w:sz w:val="24"/>
          <w:szCs w:val="24"/>
        </w:rPr>
        <w:t>montanus</w:t>
      </w:r>
      <w:proofErr w:type="spellEnd"/>
      <w:r w:rsidRPr="001369E1">
        <w:rPr>
          <w:rFonts w:ascii="Times New Roman" w:hAnsi="Times New Roman" w:cs="Times New Roman"/>
          <w:sz w:val="24"/>
          <w:szCs w:val="24"/>
        </w:rPr>
        <w:t xml:space="preserve"> - 2. mjesto Anja Vranić, Gorski kotar u mom srcu,</w:t>
      </w:r>
    </w:p>
    <w:p w14:paraId="235BD17E"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w:t>
      </w:r>
      <w:r w:rsidRPr="001369E1">
        <w:rPr>
          <w:rFonts w:ascii="Times New Roman" w:hAnsi="Times New Roman" w:cs="Times New Roman"/>
          <w:sz w:val="24"/>
          <w:szCs w:val="24"/>
        </w:rPr>
        <w:tab/>
        <w:t xml:space="preserve">Goranski </w:t>
      </w:r>
      <w:proofErr w:type="spellStart"/>
      <w:r w:rsidRPr="001369E1">
        <w:rPr>
          <w:rFonts w:ascii="Times New Roman" w:hAnsi="Times New Roman" w:cs="Times New Roman"/>
          <w:sz w:val="24"/>
          <w:szCs w:val="24"/>
        </w:rPr>
        <w:t>cukrac</w:t>
      </w:r>
      <w:proofErr w:type="spellEnd"/>
      <w:r w:rsidRPr="001369E1">
        <w:rPr>
          <w:rFonts w:ascii="Times New Roman" w:hAnsi="Times New Roman" w:cs="Times New Roman"/>
          <w:sz w:val="24"/>
          <w:szCs w:val="24"/>
        </w:rPr>
        <w:t xml:space="preserve"> - Kako si, zavičaju? -  1. mjesto Lana </w:t>
      </w:r>
      <w:proofErr w:type="spellStart"/>
      <w:r w:rsidRPr="001369E1">
        <w:rPr>
          <w:rFonts w:ascii="Times New Roman" w:hAnsi="Times New Roman" w:cs="Times New Roman"/>
          <w:sz w:val="24"/>
          <w:szCs w:val="24"/>
        </w:rPr>
        <w:t>Hlavač</w:t>
      </w:r>
      <w:proofErr w:type="spellEnd"/>
    </w:p>
    <w:p w14:paraId="14809FB3"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w:t>
      </w:r>
      <w:r w:rsidRPr="001369E1">
        <w:rPr>
          <w:rFonts w:ascii="Times New Roman" w:hAnsi="Times New Roman" w:cs="Times New Roman"/>
          <w:sz w:val="24"/>
          <w:szCs w:val="24"/>
        </w:rPr>
        <w:tab/>
        <w:t>Melitino proljeće, OŠ Oroslavje – 2. mjesto za igrokaz Proljetno čudo u Gorskom kotaru, Anja Vranić</w:t>
      </w:r>
    </w:p>
    <w:p w14:paraId="257B5019"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w:t>
      </w:r>
      <w:r w:rsidRPr="001369E1">
        <w:rPr>
          <w:rFonts w:ascii="Times New Roman" w:hAnsi="Times New Roman" w:cs="Times New Roman"/>
          <w:sz w:val="24"/>
          <w:szCs w:val="24"/>
        </w:rPr>
        <w:tab/>
        <w:t xml:space="preserve">OŠ Ivanka </w:t>
      </w:r>
      <w:proofErr w:type="spellStart"/>
      <w:r w:rsidRPr="001369E1">
        <w:rPr>
          <w:rFonts w:ascii="Times New Roman" w:hAnsi="Times New Roman" w:cs="Times New Roman"/>
          <w:sz w:val="24"/>
          <w:szCs w:val="24"/>
        </w:rPr>
        <w:t>Trohar</w:t>
      </w:r>
      <w:proofErr w:type="spellEnd"/>
      <w:r w:rsidRPr="001369E1">
        <w:rPr>
          <w:rFonts w:ascii="Times New Roman" w:hAnsi="Times New Roman" w:cs="Times New Roman"/>
          <w:sz w:val="24"/>
          <w:szCs w:val="24"/>
        </w:rPr>
        <w:t xml:space="preserve"> Fužine – 2. mjesto Mia Ivanković, Učionica budućnosti.</w:t>
      </w:r>
    </w:p>
    <w:p w14:paraId="06BCA029" w14:textId="408FE983"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Na natjecanju Dabar, Mia Ivanković, učenica 4. razreda iz Vrbovskog ušla je u10</w:t>
      </w:r>
      <w:r w:rsidR="00E816AD">
        <w:rPr>
          <w:rFonts w:ascii="Times New Roman" w:hAnsi="Times New Roman" w:cs="Times New Roman"/>
          <w:sz w:val="24"/>
          <w:szCs w:val="24"/>
        </w:rPr>
        <w:t xml:space="preserve"> </w:t>
      </w:r>
      <w:r w:rsidRPr="001369E1">
        <w:rPr>
          <w:rFonts w:ascii="Times New Roman" w:hAnsi="Times New Roman" w:cs="Times New Roman"/>
          <w:sz w:val="24"/>
          <w:szCs w:val="24"/>
        </w:rPr>
        <w:t>% najboljih u Hrvatskoj.</w:t>
      </w:r>
    </w:p>
    <w:p w14:paraId="0D58E68A" w14:textId="77777777" w:rsidR="00F353CC" w:rsidRPr="001369E1" w:rsidRDefault="00F353CC" w:rsidP="00F353CC">
      <w:pPr>
        <w:ind w:firstLine="708"/>
        <w:rPr>
          <w:rFonts w:ascii="Times New Roman" w:hAnsi="Times New Roman" w:cs="Times New Roman"/>
          <w:sz w:val="24"/>
          <w:szCs w:val="24"/>
        </w:rPr>
      </w:pPr>
    </w:p>
    <w:p w14:paraId="269104F7" w14:textId="77777777" w:rsidR="00F353CC" w:rsidRPr="001369E1" w:rsidRDefault="00F353CC" w:rsidP="00F353CC">
      <w:pPr>
        <w:rPr>
          <w:rFonts w:ascii="Times New Roman" w:hAnsi="Times New Roman" w:cs="Times New Roman"/>
          <w:sz w:val="24"/>
          <w:szCs w:val="24"/>
        </w:rPr>
      </w:pPr>
      <w:r w:rsidRPr="001369E1">
        <w:rPr>
          <w:rFonts w:ascii="Times New Roman" w:hAnsi="Times New Roman" w:cs="Times New Roman"/>
          <w:sz w:val="24"/>
          <w:szCs w:val="24"/>
        </w:rPr>
        <w:t>Sportska natjecanja</w:t>
      </w:r>
    </w:p>
    <w:p w14:paraId="2478407D"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 xml:space="preserve">a) Pojedinačno i ekipno prvenstvo OŠ Gorskoga kotara u atletici za učenike (Iskra Štajduhar – 1. mjesto na 60 m i 3. mjesto na 300 m, Lana </w:t>
      </w:r>
      <w:proofErr w:type="spellStart"/>
      <w:r w:rsidRPr="001369E1">
        <w:rPr>
          <w:rFonts w:ascii="Times New Roman" w:hAnsi="Times New Roman" w:cs="Times New Roman"/>
          <w:sz w:val="24"/>
          <w:szCs w:val="24"/>
        </w:rPr>
        <w:t>Hlavač</w:t>
      </w:r>
      <w:proofErr w:type="spellEnd"/>
      <w:r w:rsidRPr="001369E1">
        <w:rPr>
          <w:rFonts w:ascii="Times New Roman" w:hAnsi="Times New Roman" w:cs="Times New Roman"/>
          <w:sz w:val="24"/>
          <w:szCs w:val="24"/>
        </w:rPr>
        <w:t xml:space="preserve"> – 3. mjesto u skoku u dalj, Gabriel Mareković – 2. mjesto na poligonu),</w:t>
      </w:r>
    </w:p>
    <w:p w14:paraId="344EBD33"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b)</w:t>
      </w:r>
      <w:r w:rsidRPr="001369E1">
        <w:rPr>
          <w:rFonts w:ascii="Times New Roman" w:hAnsi="Times New Roman" w:cs="Times New Roman"/>
          <w:sz w:val="24"/>
          <w:szCs w:val="24"/>
        </w:rPr>
        <w:tab/>
        <w:t>Županijsko natjecanje u graničaru.</w:t>
      </w:r>
    </w:p>
    <w:p w14:paraId="4BBD136F" w14:textId="77777777" w:rsidR="00F353CC" w:rsidRPr="001369E1" w:rsidRDefault="00F353CC" w:rsidP="00F353CC">
      <w:pPr>
        <w:rPr>
          <w:rFonts w:ascii="Times New Roman" w:hAnsi="Times New Roman" w:cs="Times New Roman"/>
          <w:sz w:val="24"/>
          <w:szCs w:val="24"/>
        </w:rPr>
      </w:pPr>
    </w:p>
    <w:p w14:paraId="2F9F7539"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 xml:space="preserve">Pod mentorstvom učiteljice Branislave </w:t>
      </w:r>
      <w:proofErr w:type="spellStart"/>
      <w:r w:rsidRPr="001369E1">
        <w:rPr>
          <w:rFonts w:ascii="Times New Roman" w:hAnsi="Times New Roman" w:cs="Times New Roman"/>
          <w:sz w:val="24"/>
          <w:szCs w:val="24"/>
        </w:rPr>
        <w:t>Mrvoš</w:t>
      </w:r>
      <w:proofErr w:type="spellEnd"/>
      <w:r w:rsidRPr="001369E1">
        <w:rPr>
          <w:rFonts w:ascii="Times New Roman" w:hAnsi="Times New Roman" w:cs="Times New Roman"/>
          <w:sz w:val="24"/>
          <w:szCs w:val="24"/>
        </w:rPr>
        <w:t xml:space="preserve"> učenici su ostvarili sljedeće rezultate:</w:t>
      </w:r>
    </w:p>
    <w:p w14:paraId="1360D4C4"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Plesnim nastupom na plesno-pjevačkom natjecanju Super dani vani, učenici su u konkurenciji 150 djece osvojili 3. mjesto, pehar, plaketu i 70 eura. Također, na foto-natječaju Grada Vrbovskog Ukrasimo svoj kutić bundevama, učenici su osvojili 1. mjesto, plaketu i 100 eura.</w:t>
      </w:r>
    </w:p>
    <w:p w14:paraId="04CF1A81"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Na matematičkom natjecanju Klokan, ostvaren je izniman uspjeh učenice Nevene Mamula koja je svojim ostvarenim rezultatom ušla među 10 % najboljih rezultata u državi.</w:t>
      </w:r>
    </w:p>
    <w:p w14:paraId="18387C4A"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Učenici su sudjelovali i na atletskim natjecanjima za učenike razredne nastave Gorskog kotara te na županijskom natjecanju Graničar u Rijeci.</w:t>
      </w:r>
    </w:p>
    <w:p w14:paraId="4A04E9EA" w14:textId="77777777" w:rsidR="00F353CC" w:rsidRPr="001369E1" w:rsidRDefault="00F353CC" w:rsidP="00F353CC">
      <w:pPr>
        <w:ind w:firstLine="708"/>
        <w:rPr>
          <w:rFonts w:ascii="Times New Roman" w:hAnsi="Times New Roman" w:cs="Times New Roman"/>
          <w:sz w:val="24"/>
          <w:szCs w:val="24"/>
        </w:rPr>
      </w:pPr>
    </w:p>
    <w:p w14:paraId="398E9757"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 xml:space="preserve">Pod mentorstvom učiteljice Radmile </w:t>
      </w:r>
      <w:proofErr w:type="spellStart"/>
      <w:r w:rsidRPr="001369E1">
        <w:rPr>
          <w:rFonts w:ascii="Times New Roman" w:hAnsi="Times New Roman" w:cs="Times New Roman"/>
          <w:sz w:val="24"/>
          <w:szCs w:val="24"/>
        </w:rPr>
        <w:t>Hodinj</w:t>
      </w:r>
      <w:proofErr w:type="spellEnd"/>
      <w:r w:rsidRPr="001369E1">
        <w:rPr>
          <w:rFonts w:ascii="Times New Roman" w:hAnsi="Times New Roman" w:cs="Times New Roman"/>
          <w:sz w:val="24"/>
          <w:szCs w:val="24"/>
        </w:rPr>
        <w:t>, učiteljice PŠ Jablan učenici su ostvarili sljedeće uspjehe:</w:t>
      </w:r>
    </w:p>
    <w:p w14:paraId="2E50BC93"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Sudjelovali su na literarnim natječajima. David Božić pohvaljen je za literarni rad Mi smo djeca vesela -,natječaj Naš zavičajni govor,   povezan sa pjesmama pjesnika Milana Taritaša.</w:t>
      </w:r>
    </w:p>
    <w:p w14:paraId="6A5F1051"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lastRenderedPageBreak/>
        <w:t>Na međunarodnom natječaju Glas Berlina, učenik 4. razreda David Božić, osvojio je 3. mjesto za literarni rad na temu Ptice, sloboda i plastika.</w:t>
      </w:r>
    </w:p>
    <w:p w14:paraId="5C01E71D"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 xml:space="preserve">Na Natječaju dijalektalne poezije Goranski </w:t>
      </w:r>
      <w:proofErr w:type="spellStart"/>
      <w:r w:rsidRPr="001369E1">
        <w:rPr>
          <w:rFonts w:ascii="Times New Roman" w:hAnsi="Times New Roman" w:cs="Times New Roman"/>
          <w:sz w:val="24"/>
          <w:szCs w:val="24"/>
        </w:rPr>
        <w:t>cukrac</w:t>
      </w:r>
      <w:proofErr w:type="spellEnd"/>
      <w:r w:rsidRPr="001369E1">
        <w:rPr>
          <w:rFonts w:ascii="Times New Roman" w:hAnsi="Times New Roman" w:cs="Times New Roman"/>
          <w:sz w:val="24"/>
          <w:szCs w:val="24"/>
        </w:rPr>
        <w:t>, David Božić, učenik 4. razreda osvojio je 3.mjesto sa svojim radom Moj zavičaj, a učenik Patrik Barbarić 1. mjesto sa svojim radom.</w:t>
      </w:r>
    </w:p>
    <w:p w14:paraId="500C2EC2" w14:textId="77777777" w:rsidR="00F353CC" w:rsidRPr="001369E1" w:rsidRDefault="00F353CC" w:rsidP="00F353CC">
      <w:pPr>
        <w:ind w:firstLine="708"/>
        <w:rPr>
          <w:rFonts w:ascii="Times New Roman" w:hAnsi="Times New Roman" w:cs="Times New Roman"/>
          <w:sz w:val="24"/>
          <w:szCs w:val="24"/>
        </w:rPr>
      </w:pPr>
      <w:r w:rsidRPr="001369E1">
        <w:rPr>
          <w:rFonts w:ascii="Times New Roman" w:hAnsi="Times New Roman" w:cs="Times New Roman"/>
          <w:sz w:val="24"/>
          <w:szCs w:val="24"/>
        </w:rPr>
        <w:t>Učenik 4.razreda Patrik Barbarić osvojio je 3.mjesto na literarnom natječaju Učionica budućnosti povodom 240. godišnjice škole Fužine.</w:t>
      </w:r>
    </w:p>
    <w:p w14:paraId="7E6A9F8A" w14:textId="77777777" w:rsidR="00F353CC" w:rsidRPr="001369E1" w:rsidRDefault="00F353CC" w:rsidP="00F353CC">
      <w:pPr>
        <w:rPr>
          <w:rFonts w:ascii="Times New Roman" w:hAnsi="Times New Roman" w:cs="Times New Roman"/>
          <w:sz w:val="24"/>
          <w:szCs w:val="24"/>
        </w:rPr>
      </w:pPr>
    </w:p>
    <w:p w14:paraId="5B7773E2" w14:textId="77777777" w:rsidR="00F353CC" w:rsidRPr="001369E1" w:rsidRDefault="00F353CC" w:rsidP="00F353CC">
      <w:pPr>
        <w:ind w:firstLine="360"/>
        <w:rPr>
          <w:rFonts w:ascii="Times New Roman" w:hAnsi="Times New Roman" w:cs="Times New Roman"/>
          <w:sz w:val="24"/>
          <w:szCs w:val="24"/>
        </w:rPr>
      </w:pPr>
      <w:r w:rsidRPr="001369E1">
        <w:rPr>
          <w:rFonts w:ascii="Times New Roman" w:hAnsi="Times New Roman" w:cs="Times New Roman"/>
          <w:sz w:val="24"/>
          <w:szCs w:val="24"/>
        </w:rPr>
        <w:t xml:space="preserve">Učenici su bili na sljedećim terenskim nastavama: obilazak mjesta, okolica Vrbovskog, Zagreb, Karlovac, Rijeka, </w:t>
      </w:r>
      <w:proofErr w:type="spellStart"/>
      <w:r w:rsidRPr="001369E1">
        <w:rPr>
          <w:rFonts w:ascii="Times New Roman" w:hAnsi="Times New Roman" w:cs="Times New Roman"/>
          <w:sz w:val="24"/>
          <w:szCs w:val="24"/>
        </w:rPr>
        <w:t>Gerovo</w:t>
      </w:r>
      <w:proofErr w:type="spellEnd"/>
      <w:r w:rsidRPr="001369E1">
        <w:rPr>
          <w:rFonts w:ascii="Times New Roman" w:hAnsi="Times New Roman" w:cs="Times New Roman"/>
          <w:sz w:val="24"/>
          <w:szCs w:val="24"/>
        </w:rPr>
        <w:t xml:space="preserve">, Brod na Kupi, Senj, Stara Sušica, Ogulin, Plitvička jezera. Učenici 3. i 4. razreda PŠ Ivana Gorana Kovačića iz Severina na Kupi i OŠ Ivana Gorana Kovačića Vrbovsko bili su u školi u prirodi u Hrvatskom zagorju. </w:t>
      </w:r>
    </w:p>
    <w:p w14:paraId="10A57D98" w14:textId="77777777" w:rsidR="00F353CC" w:rsidRPr="001369E1" w:rsidRDefault="00F353CC" w:rsidP="00F353CC">
      <w:pPr>
        <w:ind w:firstLine="360"/>
        <w:rPr>
          <w:rFonts w:ascii="Times New Roman" w:hAnsi="Times New Roman" w:cs="Times New Roman"/>
          <w:sz w:val="24"/>
          <w:szCs w:val="24"/>
        </w:rPr>
      </w:pPr>
      <w:r w:rsidRPr="001369E1">
        <w:rPr>
          <w:rFonts w:ascii="Times New Roman" w:hAnsi="Times New Roman" w:cs="Times New Roman"/>
          <w:sz w:val="24"/>
          <w:szCs w:val="24"/>
        </w:rPr>
        <w:t xml:space="preserve">Učenici drugih razreda pohađali su Školu plivanja u Delnicama. </w:t>
      </w:r>
    </w:p>
    <w:p w14:paraId="37CFF78D" w14:textId="77777777" w:rsidR="00F353CC" w:rsidRPr="001369E1" w:rsidRDefault="00F353CC" w:rsidP="00F353CC">
      <w:pPr>
        <w:ind w:firstLine="360"/>
        <w:rPr>
          <w:rFonts w:ascii="Times New Roman" w:hAnsi="Times New Roman" w:cs="Times New Roman"/>
          <w:sz w:val="24"/>
          <w:szCs w:val="24"/>
        </w:rPr>
      </w:pPr>
      <w:r w:rsidRPr="001369E1">
        <w:rPr>
          <w:rFonts w:ascii="Times New Roman" w:hAnsi="Times New Roman" w:cs="Times New Roman"/>
          <w:sz w:val="24"/>
          <w:szCs w:val="24"/>
        </w:rPr>
        <w:t>Organizirane su prodajne izložbe, humanitarne akcije tj. donacijski sajmovi čiji su prihodi usmjereni na pomoć djeci Afrike ili za terenske nastave učenika.</w:t>
      </w:r>
    </w:p>
    <w:p w14:paraId="4058B311" w14:textId="77777777" w:rsidR="00F353CC" w:rsidRPr="001369E1" w:rsidRDefault="00F353CC" w:rsidP="00F353CC">
      <w:pPr>
        <w:ind w:firstLine="360"/>
        <w:rPr>
          <w:rFonts w:ascii="Times New Roman" w:hAnsi="Times New Roman" w:cs="Times New Roman"/>
          <w:sz w:val="24"/>
          <w:szCs w:val="24"/>
        </w:rPr>
      </w:pPr>
      <w:r w:rsidRPr="001369E1">
        <w:rPr>
          <w:rFonts w:ascii="Times New Roman" w:hAnsi="Times New Roman" w:cs="Times New Roman"/>
          <w:sz w:val="24"/>
          <w:szCs w:val="24"/>
        </w:rPr>
        <w:t xml:space="preserve">Sudjelovali su u sljedećim projektima i manifestacijama : Zavičajni mozaik – </w:t>
      </w:r>
      <w:proofErr w:type="spellStart"/>
      <w:r w:rsidRPr="001369E1">
        <w:rPr>
          <w:rFonts w:ascii="Times New Roman" w:hAnsi="Times New Roman" w:cs="Times New Roman"/>
          <w:sz w:val="24"/>
          <w:szCs w:val="24"/>
        </w:rPr>
        <w:t>Kamačnik</w:t>
      </w:r>
      <w:proofErr w:type="spellEnd"/>
      <w:r w:rsidRPr="001369E1">
        <w:rPr>
          <w:rFonts w:ascii="Times New Roman" w:hAnsi="Times New Roman" w:cs="Times New Roman"/>
          <w:sz w:val="24"/>
          <w:szCs w:val="24"/>
        </w:rPr>
        <w:t xml:space="preserve"> – ponos Vrbovskog, </w:t>
      </w:r>
      <w:proofErr w:type="spellStart"/>
      <w:r w:rsidRPr="001369E1">
        <w:rPr>
          <w:rFonts w:ascii="Times New Roman" w:hAnsi="Times New Roman" w:cs="Times New Roman"/>
          <w:sz w:val="24"/>
          <w:szCs w:val="24"/>
        </w:rPr>
        <w:t>Bundevijada</w:t>
      </w:r>
      <w:proofErr w:type="spellEnd"/>
      <w:r w:rsidRPr="001369E1">
        <w:rPr>
          <w:rFonts w:ascii="Times New Roman" w:hAnsi="Times New Roman" w:cs="Times New Roman"/>
          <w:sz w:val="24"/>
          <w:szCs w:val="24"/>
        </w:rPr>
        <w:t xml:space="preserve"> i Goranovo proljeće.</w:t>
      </w:r>
    </w:p>
    <w:p w14:paraId="25DA5AA9" w14:textId="77777777" w:rsidR="00F353CC" w:rsidRPr="001369E1" w:rsidRDefault="00F353CC" w:rsidP="00F353CC">
      <w:pPr>
        <w:ind w:firstLine="360"/>
        <w:rPr>
          <w:rFonts w:ascii="Times New Roman" w:hAnsi="Times New Roman" w:cs="Times New Roman"/>
          <w:sz w:val="24"/>
          <w:szCs w:val="24"/>
        </w:rPr>
      </w:pPr>
      <w:r w:rsidRPr="001369E1">
        <w:rPr>
          <w:rFonts w:ascii="Times New Roman" w:hAnsi="Times New Roman" w:cs="Times New Roman"/>
          <w:sz w:val="24"/>
          <w:szCs w:val="24"/>
        </w:rPr>
        <w:t xml:space="preserve">Učenici PŠ Jablan sudjelovali su u izradi 31. broja školskog lista Jablančić. </w:t>
      </w:r>
    </w:p>
    <w:p w14:paraId="44D4C3CF" w14:textId="77777777" w:rsidR="00F353CC" w:rsidRPr="001369E1" w:rsidRDefault="00F353CC" w:rsidP="00F353CC">
      <w:pPr>
        <w:rPr>
          <w:rFonts w:ascii="Times New Roman" w:hAnsi="Times New Roman" w:cs="Times New Roman"/>
          <w:sz w:val="24"/>
          <w:szCs w:val="24"/>
        </w:rPr>
      </w:pPr>
    </w:p>
    <w:p w14:paraId="3168C1CE" w14:textId="77777777" w:rsidR="00F353CC" w:rsidRPr="001369E1" w:rsidRDefault="00F353CC" w:rsidP="00F353CC">
      <w:pPr>
        <w:rPr>
          <w:rFonts w:ascii="Times New Roman" w:hAnsi="Times New Roman" w:cs="Times New Roman"/>
          <w:sz w:val="24"/>
          <w:szCs w:val="24"/>
        </w:rPr>
      </w:pPr>
      <w:r w:rsidRPr="001369E1">
        <w:rPr>
          <w:rFonts w:ascii="Times New Roman" w:hAnsi="Times New Roman" w:cs="Times New Roman"/>
          <w:sz w:val="24"/>
          <w:szCs w:val="24"/>
        </w:rPr>
        <w:t xml:space="preserve">U Vrbovskom, 11. srpnja 2024. </w:t>
      </w:r>
    </w:p>
    <w:p w14:paraId="1ADFBB01" w14:textId="77777777" w:rsidR="00F353CC" w:rsidRPr="001369E1" w:rsidRDefault="00F353CC" w:rsidP="00F353CC">
      <w:pPr>
        <w:rPr>
          <w:rFonts w:ascii="Times New Roman" w:hAnsi="Times New Roman" w:cs="Times New Roman"/>
          <w:sz w:val="24"/>
          <w:szCs w:val="24"/>
        </w:rPr>
      </w:pPr>
      <w:r w:rsidRPr="001369E1">
        <w:rPr>
          <w:rFonts w:ascii="Times New Roman" w:hAnsi="Times New Roman" w:cs="Times New Roman"/>
          <w:sz w:val="24"/>
          <w:szCs w:val="24"/>
        </w:rPr>
        <w:t>Voditeljica Stručnog aktiva razredne nastave: Marijana Simčić</w:t>
      </w:r>
    </w:p>
    <w:p w14:paraId="7F3EB6F8" w14:textId="77777777" w:rsidR="00315C53" w:rsidRPr="004D6EC3" w:rsidRDefault="00315C53">
      <w:pPr>
        <w:jc w:val="center"/>
        <w:rPr>
          <w:rFonts w:ascii="Times New Roman" w:hAnsi="Times New Roman" w:cs="Times New Roman"/>
          <w:b/>
          <w:color w:val="FF0000"/>
          <w:sz w:val="24"/>
          <w:szCs w:val="24"/>
        </w:rPr>
      </w:pPr>
    </w:p>
    <w:p w14:paraId="23FE36EA" w14:textId="77777777" w:rsidR="00315C53" w:rsidRPr="004D6EC3" w:rsidRDefault="00315C53">
      <w:pPr>
        <w:jc w:val="center"/>
        <w:rPr>
          <w:rFonts w:ascii="Times New Roman" w:hAnsi="Times New Roman" w:cs="Times New Roman"/>
          <w:b/>
          <w:color w:val="FF0000"/>
          <w:sz w:val="24"/>
          <w:szCs w:val="24"/>
        </w:rPr>
      </w:pPr>
    </w:p>
    <w:p w14:paraId="6A8D7B5C" w14:textId="77777777" w:rsidR="00315C53" w:rsidRPr="004D6EC3" w:rsidRDefault="00315C53">
      <w:pPr>
        <w:jc w:val="center"/>
        <w:rPr>
          <w:rFonts w:ascii="Times New Roman" w:hAnsi="Times New Roman" w:cs="Times New Roman"/>
          <w:b/>
          <w:color w:val="FF0000"/>
          <w:sz w:val="24"/>
          <w:szCs w:val="24"/>
        </w:rPr>
      </w:pPr>
    </w:p>
    <w:p w14:paraId="50C255C8" w14:textId="77777777" w:rsidR="00315C53" w:rsidRDefault="00315C53">
      <w:pPr>
        <w:jc w:val="center"/>
        <w:rPr>
          <w:rFonts w:ascii="Times New Roman" w:hAnsi="Times New Roman" w:cs="Times New Roman"/>
          <w:b/>
          <w:color w:val="FF0000"/>
          <w:sz w:val="24"/>
          <w:szCs w:val="24"/>
        </w:rPr>
      </w:pPr>
    </w:p>
    <w:p w14:paraId="4A61BFEF" w14:textId="77777777" w:rsidR="00315C53" w:rsidRDefault="00315C53">
      <w:pPr>
        <w:jc w:val="center"/>
        <w:rPr>
          <w:rFonts w:ascii="Times New Roman" w:hAnsi="Times New Roman" w:cs="Times New Roman"/>
          <w:b/>
          <w:color w:val="FF0000"/>
          <w:sz w:val="24"/>
          <w:szCs w:val="24"/>
        </w:rPr>
      </w:pPr>
    </w:p>
    <w:p w14:paraId="230D0B58" w14:textId="77777777" w:rsidR="00315C53" w:rsidRDefault="00315C53">
      <w:pPr>
        <w:jc w:val="center"/>
        <w:rPr>
          <w:rFonts w:ascii="Times New Roman" w:hAnsi="Times New Roman" w:cs="Times New Roman"/>
          <w:b/>
          <w:color w:val="FF0000"/>
          <w:sz w:val="24"/>
          <w:szCs w:val="24"/>
        </w:rPr>
      </w:pPr>
    </w:p>
    <w:p w14:paraId="2B41C80D" w14:textId="77777777" w:rsidR="00315C53" w:rsidRDefault="00315C53">
      <w:pPr>
        <w:jc w:val="center"/>
        <w:rPr>
          <w:rFonts w:ascii="Times New Roman" w:hAnsi="Times New Roman" w:cs="Times New Roman"/>
          <w:b/>
          <w:color w:val="FF0000"/>
          <w:sz w:val="24"/>
          <w:szCs w:val="24"/>
        </w:rPr>
      </w:pPr>
    </w:p>
    <w:p w14:paraId="5DB9F737" w14:textId="77777777" w:rsidR="00F75BE6" w:rsidRPr="00F75BE6" w:rsidRDefault="00F75BE6" w:rsidP="00F75BE6">
      <w:pPr>
        <w:spacing w:line="360" w:lineRule="auto"/>
        <w:jc w:val="center"/>
        <w:rPr>
          <w:rFonts w:ascii="Times New Roman" w:eastAsia="Times New Roman" w:hAnsi="Times New Roman" w:cs="Times New Roman"/>
          <w:b/>
          <w:bCs/>
          <w:color w:val="00B050"/>
          <w:sz w:val="24"/>
          <w:szCs w:val="24"/>
          <w:highlight w:val="white"/>
        </w:rPr>
      </w:pPr>
      <w:r w:rsidRPr="00F75BE6">
        <w:rPr>
          <w:rFonts w:ascii="Times New Roman" w:eastAsia="Times New Roman" w:hAnsi="Times New Roman" w:cs="Times New Roman"/>
          <w:b/>
          <w:bCs/>
          <w:color w:val="00B050"/>
          <w:sz w:val="24"/>
          <w:szCs w:val="24"/>
          <w:highlight w:val="white"/>
        </w:rPr>
        <w:t>IZVJEŠĆE O RADU AKTIVA HRVATSKOG JEZIKA U ŠK.GOD.2024./2025.</w:t>
      </w:r>
    </w:p>
    <w:p w14:paraId="424DE0D5" w14:textId="77777777" w:rsidR="00F75BE6" w:rsidRPr="00500393" w:rsidRDefault="00F75BE6" w:rsidP="00F75BE6">
      <w:pPr>
        <w:pStyle w:val="Odlomakpopisa"/>
        <w:numPr>
          <w:ilvl w:val="0"/>
          <w:numId w:val="54"/>
        </w:numPr>
        <w:suppressAutoHyphens w:val="0"/>
        <w:spacing w:after="160" w:line="360" w:lineRule="auto"/>
        <w:contextualSpacing/>
        <w:rPr>
          <w:color w:val="000000"/>
          <w:highlight w:val="white"/>
        </w:rPr>
      </w:pPr>
      <w:r w:rsidRPr="00500393">
        <w:rPr>
          <w:color w:val="000000"/>
          <w:highlight w:val="white"/>
        </w:rPr>
        <w:lastRenderedPageBreak/>
        <w:t>Na početku i na kraju nastavne godine aktiv se sastajao radi :</w:t>
      </w:r>
    </w:p>
    <w:p w14:paraId="40B71BC7"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Sastavljanje plana za tekuću školsku godinu i izvješća o radu</w:t>
      </w:r>
    </w:p>
    <w:p w14:paraId="4BB1774F"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 xml:space="preserve">Prijedlog rješenja učitelja </w:t>
      </w:r>
    </w:p>
    <w:p w14:paraId="723AFF9E" w14:textId="6BFE176F"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Planiranja i izrade Kurikuluma za šk.</w:t>
      </w:r>
      <w:r w:rsidR="00E816AD">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god. 2025./2026.</w:t>
      </w:r>
    </w:p>
    <w:p w14:paraId="5C6D3C25"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Izrade plana i programa i dnevnih priprema</w:t>
      </w:r>
    </w:p>
    <w:p w14:paraId="65A93912"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Izrada tablice praćenja učenika i formativnog vrednovanja-prijedlozi</w:t>
      </w:r>
    </w:p>
    <w:p w14:paraId="27FF5B61" w14:textId="77777777" w:rsidR="00F75BE6" w:rsidRPr="00BB5227" w:rsidRDefault="00F75BE6" w:rsidP="00F75BE6">
      <w:pPr>
        <w:numPr>
          <w:ilvl w:val="0"/>
          <w:numId w:val="53"/>
        </w:numPr>
        <w:pBdr>
          <w:top w:val="nil"/>
          <w:left w:val="nil"/>
          <w:bottom w:val="nil"/>
          <w:right w:val="nil"/>
          <w:between w:val="nil"/>
        </w:pBdr>
        <w:suppressAutoHyphens w:val="0"/>
        <w:spacing w:after="160" w:line="360" w:lineRule="auto"/>
        <w:rPr>
          <w:color w:val="000000"/>
          <w:sz w:val="24"/>
          <w:szCs w:val="24"/>
          <w:highlight w:val="white"/>
        </w:rPr>
      </w:pPr>
      <w:r>
        <w:rPr>
          <w:rFonts w:ascii="Times New Roman" w:eastAsia="Times New Roman" w:hAnsi="Times New Roman" w:cs="Times New Roman"/>
          <w:color w:val="000000"/>
          <w:sz w:val="24"/>
          <w:szCs w:val="24"/>
          <w:highlight w:val="white"/>
        </w:rPr>
        <w:t>Kulturna i javna djelatnost</w:t>
      </w:r>
    </w:p>
    <w:p w14:paraId="0A616B0A" w14:textId="77777777" w:rsidR="00F75BE6" w:rsidRPr="007377CF" w:rsidRDefault="00F75BE6" w:rsidP="00F75BE6">
      <w:pPr>
        <w:numPr>
          <w:ilvl w:val="0"/>
          <w:numId w:val="53"/>
        </w:numPr>
        <w:pBdr>
          <w:top w:val="nil"/>
          <w:left w:val="nil"/>
          <w:bottom w:val="nil"/>
          <w:right w:val="nil"/>
          <w:between w:val="nil"/>
        </w:pBdr>
        <w:suppressAutoHyphens w:val="0"/>
        <w:spacing w:after="160" w:line="360" w:lineRule="auto"/>
        <w:rPr>
          <w:color w:val="000000"/>
          <w:sz w:val="24"/>
          <w:szCs w:val="24"/>
          <w:highlight w:val="white"/>
        </w:rPr>
      </w:pPr>
      <w:r>
        <w:rPr>
          <w:rFonts w:ascii="Times New Roman" w:eastAsia="Times New Roman" w:hAnsi="Times New Roman" w:cs="Times New Roman"/>
          <w:color w:val="000000"/>
          <w:sz w:val="24"/>
          <w:szCs w:val="24"/>
          <w:highlight w:val="white"/>
        </w:rPr>
        <w:t>Rezultati nacionalnih ispita-analiza, zaključci s prijedlozima</w:t>
      </w:r>
    </w:p>
    <w:p w14:paraId="56540718" w14:textId="77777777" w:rsidR="00F75BE6" w:rsidRDefault="00F75BE6" w:rsidP="00F75BE6">
      <w:pPr>
        <w:numPr>
          <w:ilvl w:val="0"/>
          <w:numId w:val="53"/>
        </w:numPr>
        <w:pBdr>
          <w:top w:val="nil"/>
          <w:left w:val="nil"/>
          <w:bottom w:val="nil"/>
          <w:right w:val="nil"/>
          <w:between w:val="nil"/>
        </w:pBdr>
        <w:suppressAutoHyphens w:val="0"/>
        <w:spacing w:after="160" w:line="360" w:lineRule="auto"/>
        <w:rPr>
          <w:color w:val="000000"/>
          <w:sz w:val="24"/>
          <w:szCs w:val="24"/>
          <w:highlight w:val="white"/>
        </w:rPr>
      </w:pPr>
      <w:r>
        <w:rPr>
          <w:rFonts w:ascii="Times New Roman" w:eastAsia="Times New Roman" w:hAnsi="Times New Roman" w:cs="Times New Roman"/>
          <w:color w:val="000000"/>
          <w:sz w:val="24"/>
          <w:szCs w:val="24"/>
          <w:highlight w:val="white"/>
        </w:rPr>
        <w:t>Prijedlog kriterija za procjenu darovitosti učenika u jezično-komunikacijskom području</w:t>
      </w:r>
    </w:p>
    <w:p w14:paraId="70A100DA" w14:textId="77777777" w:rsidR="00F75BE6" w:rsidRPr="00A768E6" w:rsidRDefault="00F75BE6" w:rsidP="00F75BE6">
      <w:pPr>
        <w:pStyle w:val="Odlomakpopisa"/>
        <w:numPr>
          <w:ilvl w:val="0"/>
          <w:numId w:val="54"/>
        </w:numPr>
        <w:suppressAutoHyphens w:val="0"/>
        <w:spacing w:after="160" w:line="360" w:lineRule="auto"/>
        <w:contextualSpacing/>
        <w:rPr>
          <w:color w:val="000000"/>
          <w:highlight w:val="white"/>
        </w:rPr>
      </w:pPr>
      <w:r w:rsidRPr="00A768E6">
        <w:rPr>
          <w:color w:val="000000"/>
          <w:highlight w:val="white"/>
        </w:rPr>
        <w:t>Tijekom nastavne godine Aktiv se sastajao radi :</w:t>
      </w:r>
    </w:p>
    <w:p w14:paraId="6BAAA2EE"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Praćenja uspjeha učenika tijekom školske godine</w:t>
      </w:r>
    </w:p>
    <w:p w14:paraId="0C39687E"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Izvješća sa sudjelovanja na  seminarima , na stručnim županijskim skupovima iz hrvatskog jezika i školske knjižničare</w:t>
      </w:r>
    </w:p>
    <w:p w14:paraId="116A7022"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 xml:space="preserve">Usklađivanja datuma  provedbi  pisanih provjera znanja i upisivanja istih u </w:t>
      </w:r>
      <w:proofErr w:type="spellStart"/>
      <w:r>
        <w:rPr>
          <w:rFonts w:ascii="Times New Roman" w:eastAsia="Times New Roman" w:hAnsi="Times New Roman" w:cs="Times New Roman"/>
          <w:color w:val="000000"/>
          <w:sz w:val="24"/>
          <w:szCs w:val="24"/>
          <w:highlight w:val="white"/>
        </w:rPr>
        <w:t>Vremenik</w:t>
      </w:r>
      <w:proofErr w:type="spellEnd"/>
      <w:r>
        <w:rPr>
          <w:rFonts w:ascii="Times New Roman" w:eastAsia="Times New Roman" w:hAnsi="Times New Roman" w:cs="Times New Roman"/>
          <w:color w:val="000000"/>
          <w:sz w:val="24"/>
          <w:szCs w:val="24"/>
          <w:highlight w:val="white"/>
        </w:rPr>
        <w:t xml:space="preserve"> pisanja  prema Pravilniku</w:t>
      </w:r>
    </w:p>
    <w:p w14:paraId="3B5C9155"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Praćenja i nabave stručne literature i primjene novih nastavnih materijala i tema u nastavni proces</w:t>
      </w:r>
    </w:p>
    <w:p w14:paraId="69404092"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Priprema i provođenja školskog natjecanja iz hrvatskog jezika</w:t>
      </w:r>
    </w:p>
    <w:p w14:paraId="60FA00F2" w14:textId="77777777" w:rsidR="00F75BE6" w:rsidRDefault="00F75BE6" w:rsidP="00F75BE6">
      <w:pPr>
        <w:numPr>
          <w:ilvl w:val="0"/>
          <w:numId w:val="53"/>
        </w:numPr>
        <w:pBdr>
          <w:top w:val="nil"/>
          <w:left w:val="nil"/>
          <w:bottom w:val="nil"/>
          <w:right w:val="nil"/>
          <w:between w:val="nil"/>
        </w:pBdr>
        <w:suppressAutoHyphens w:val="0"/>
        <w:spacing w:after="0" w:line="360" w:lineRule="auto"/>
        <w:rPr>
          <w:color w:val="000000"/>
          <w:sz w:val="24"/>
          <w:szCs w:val="24"/>
          <w:highlight w:val="white"/>
        </w:rPr>
      </w:pPr>
      <w:r>
        <w:rPr>
          <w:rFonts w:ascii="Times New Roman" w:eastAsia="Times New Roman" w:hAnsi="Times New Roman" w:cs="Times New Roman"/>
          <w:color w:val="000000"/>
          <w:sz w:val="24"/>
          <w:szCs w:val="24"/>
          <w:highlight w:val="white"/>
        </w:rPr>
        <w:t xml:space="preserve">Obilježavanje Dana hrvatskog jezika, Dana glagoljice i materinskog jezika i ostalih važnih datuma </w:t>
      </w:r>
    </w:p>
    <w:p w14:paraId="720330EF" w14:textId="77777777" w:rsidR="00F75BE6" w:rsidRPr="002E7804" w:rsidRDefault="00F75BE6" w:rsidP="00F75BE6">
      <w:pPr>
        <w:numPr>
          <w:ilvl w:val="0"/>
          <w:numId w:val="53"/>
        </w:numPr>
        <w:pBdr>
          <w:top w:val="nil"/>
          <w:left w:val="nil"/>
          <w:bottom w:val="nil"/>
          <w:right w:val="nil"/>
          <w:between w:val="nil"/>
        </w:pBdr>
        <w:suppressAutoHyphens w:val="0"/>
        <w:spacing w:after="160" w:line="360" w:lineRule="auto"/>
        <w:rPr>
          <w:color w:val="000000"/>
          <w:sz w:val="24"/>
          <w:szCs w:val="24"/>
          <w:highlight w:val="white"/>
        </w:rPr>
      </w:pPr>
      <w:r>
        <w:rPr>
          <w:rFonts w:ascii="Times New Roman" w:eastAsia="Times New Roman" w:hAnsi="Times New Roman" w:cs="Times New Roman"/>
          <w:color w:val="000000"/>
          <w:sz w:val="24"/>
          <w:szCs w:val="24"/>
          <w:highlight w:val="white"/>
        </w:rPr>
        <w:t xml:space="preserve">Predstavljanja udžbenika </w:t>
      </w:r>
    </w:p>
    <w:p w14:paraId="7F7925AD" w14:textId="77777777" w:rsidR="00F75BE6" w:rsidRPr="002E7804" w:rsidRDefault="00F75BE6" w:rsidP="00F75BE6">
      <w:pPr>
        <w:numPr>
          <w:ilvl w:val="0"/>
          <w:numId w:val="53"/>
        </w:numPr>
        <w:pBdr>
          <w:top w:val="nil"/>
          <w:left w:val="nil"/>
          <w:bottom w:val="nil"/>
          <w:right w:val="nil"/>
          <w:between w:val="nil"/>
        </w:pBdr>
        <w:suppressAutoHyphens w:val="0"/>
        <w:spacing w:after="160" w:line="360" w:lineRule="auto"/>
        <w:rPr>
          <w:color w:val="000000"/>
          <w:sz w:val="24"/>
          <w:szCs w:val="24"/>
          <w:highlight w:val="white"/>
        </w:rPr>
      </w:pPr>
      <w:r>
        <w:rPr>
          <w:rFonts w:ascii="Times New Roman" w:eastAsia="Times New Roman" w:hAnsi="Times New Roman" w:cs="Times New Roman"/>
          <w:color w:val="000000"/>
          <w:sz w:val="24"/>
          <w:szCs w:val="24"/>
          <w:highlight w:val="white"/>
        </w:rPr>
        <w:t>»Kad glasovi krenu« -pomoć u čitanju sa stručnim suradnicima-knjižničarima</w:t>
      </w:r>
    </w:p>
    <w:p w14:paraId="65A74A91" w14:textId="77777777" w:rsidR="00F75BE6" w:rsidRPr="0079325E" w:rsidRDefault="00F75BE6" w:rsidP="00F75BE6">
      <w:pPr>
        <w:numPr>
          <w:ilvl w:val="0"/>
          <w:numId w:val="53"/>
        </w:numPr>
        <w:pBdr>
          <w:top w:val="nil"/>
          <w:left w:val="nil"/>
          <w:bottom w:val="nil"/>
          <w:right w:val="nil"/>
          <w:between w:val="nil"/>
        </w:pBdr>
        <w:suppressAutoHyphens w:val="0"/>
        <w:spacing w:after="160" w:line="360" w:lineRule="auto"/>
        <w:rPr>
          <w:color w:val="000000"/>
          <w:sz w:val="24"/>
          <w:szCs w:val="24"/>
          <w:highlight w:val="white"/>
        </w:rPr>
      </w:pPr>
      <w:r>
        <w:rPr>
          <w:rFonts w:ascii="Times New Roman" w:eastAsia="Times New Roman" w:hAnsi="Times New Roman" w:cs="Times New Roman"/>
          <w:color w:val="000000"/>
          <w:sz w:val="24"/>
          <w:szCs w:val="24"/>
          <w:highlight w:val="white"/>
        </w:rPr>
        <w:t>Organizacija književnih susreta i filmskih projekcija, kazališne predstave</w:t>
      </w:r>
    </w:p>
    <w:p w14:paraId="5DE48C18" w14:textId="77777777" w:rsidR="00F75BE6" w:rsidRDefault="00F75BE6" w:rsidP="00F75BE6">
      <w:pPr>
        <w:numPr>
          <w:ilvl w:val="0"/>
          <w:numId w:val="53"/>
        </w:numPr>
        <w:pBdr>
          <w:top w:val="nil"/>
          <w:left w:val="nil"/>
          <w:bottom w:val="nil"/>
          <w:right w:val="nil"/>
          <w:between w:val="nil"/>
        </w:pBdr>
        <w:suppressAutoHyphens w:val="0"/>
        <w:spacing w:after="160" w:line="360" w:lineRule="auto"/>
        <w:rPr>
          <w:color w:val="000000"/>
          <w:sz w:val="24"/>
          <w:szCs w:val="24"/>
          <w:highlight w:val="white"/>
        </w:rPr>
      </w:pPr>
      <w:r>
        <w:rPr>
          <w:rFonts w:ascii="Times New Roman" w:eastAsia="Times New Roman" w:hAnsi="Times New Roman" w:cs="Times New Roman"/>
          <w:color w:val="000000"/>
          <w:sz w:val="24"/>
          <w:szCs w:val="24"/>
          <w:highlight w:val="white"/>
        </w:rPr>
        <w:t>Organizacija Goranskog sijela-domaćini</w:t>
      </w:r>
    </w:p>
    <w:p w14:paraId="23DF5262" w14:textId="77777777" w:rsidR="00F75BE6" w:rsidRDefault="00F75BE6" w:rsidP="00F75BE6">
      <w:pPr>
        <w:spacing w:line="360" w:lineRule="auto"/>
        <w:ind w:left="36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 Članice Aktiva su sudjelovale na sljedećim aktivnostima:</w:t>
      </w:r>
    </w:p>
    <w:p w14:paraId="49682F06"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Dani kruha i zahvalnosti za plodove zemlje</w:t>
      </w:r>
    </w:p>
    <w:p w14:paraId="3CE0E693" w14:textId="77777777" w:rsidR="00F75BE6"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Dan sjećanja na žrtvu Vukovara i Škabrnje</w:t>
      </w:r>
    </w:p>
    <w:p w14:paraId="1AFA76BD"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Pr>
          <w:rFonts w:ascii="Times New Roman" w:eastAsia="Times New Roman" w:hAnsi="Times New Roman" w:cs="Times New Roman"/>
          <w:bCs/>
          <w:iCs/>
          <w:color w:val="000000"/>
          <w:sz w:val="24"/>
          <w:szCs w:val="24"/>
          <w:highlight w:val="white"/>
        </w:rPr>
        <w:lastRenderedPageBreak/>
        <w:t>- Mjesec hrvatske knjige</w:t>
      </w:r>
    </w:p>
    <w:p w14:paraId="15A9E244"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xml:space="preserve">- </w:t>
      </w:r>
      <w:r>
        <w:rPr>
          <w:rFonts w:ascii="Times New Roman" w:eastAsia="Times New Roman" w:hAnsi="Times New Roman" w:cs="Times New Roman"/>
          <w:bCs/>
          <w:iCs/>
          <w:color w:val="000000"/>
          <w:sz w:val="24"/>
          <w:szCs w:val="24"/>
          <w:highlight w:val="white"/>
        </w:rPr>
        <w:t>B</w:t>
      </w:r>
      <w:r w:rsidRPr="00F6675C">
        <w:rPr>
          <w:rFonts w:ascii="Times New Roman" w:eastAsia="Times New Roman" w:hAnsi="Times New Roman" w:cs="Times New Roman"/>
          <w:bCs/>
          <w:iCs/>
          <w:color w:val="000000"/>
          <w:sz w:val="24"/>
          <w:szCs w:val="24"/>
          <w:highlight w:val="white"/>
        </w:rPr>
        <w:t>ožićno-novogodišnja priredba</w:t>
      </w:r>
    </w:p>
    <w:p w14:paraId="315A079F"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Dan pod maskama</w:t>
      </w:r>
    </w:p>
    <w:p w14:paraId="65E32C16"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xml:space="preserve">- </w:t>
      </w:r>
      <w:r>
        <w:rPr>
          <w:rFonts w:ascii="Times New Roman" w:eastAsia="Times New Roman" w:hAnsi="Times New Roman" w:cs="Times New Roman"/>
          <w:bCs/>
          <w:iCs/>
          <w:color w:val="000000"/>
          <w:sz w:val="24"/>
          <w:szCs w:val="24"/>
          <w:highlight w:val="white"/>
        </w:rPr>
        <w:t>S</w:t>
      </w:r>
      <w:r w:rsidRPr="00F6675C">
        <w:rPr>
          <w:rFonts w:ascii="Times New Roman" w:eastAsia="Times New Roman" w:hAnsi="Times New Roman" w:cs="Times New Roman"/>
          <w:bCs/>
          <w:iCs/>
          <w:color w:val="000000"/>
          <w:sz w:val="24"/>
          <w:szCs w:val="24"/>
          <w:highlight w:val="white"/>
        </w:rPr>
        <w:t>udjelovanje na školskoj i  razini natjecanja iz Hrvatskog jezika</w:t>
      </w:r>
    </w:p>
    <w:p w14:paraId="571F3337"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xml:space="preserve">- </w:t>
      </w:r>
      <w:r>
        <w:rPr>
          <w:rFonts w:ascii="Times New Roman" w:eastAsia="Times New Roman" w:hAnsi="Times New Roman" w:cs="Times New Roman"/>
          <w:bCs/>
          <w:iCs/>
          <w:color w:val="000000"/>
          <w:sz w:val="24"/>
          <w:szCs w:val="24"/>
          <w:highlight w:val="white"/>
        </w:rPr>
        <w:t>S</w:t>
      </w:r>
      <w:r w:rsidRPr="00F6675C">
        <w:rPr>
          <w:rFonts w:ascii="Times New Roman" w:eastAsia="Times New Roman" w:hAnsi="Times New Roman" w:cs="Times New Roman"/>
          <w:bCs/>
          <w:iCs/>
          <w:color w:val="000000"/>
          <w:sz w:val="24"/>
          <w:szCs w:val="24"/>
          <w:highlight w:val="white"/>
        </w:rPr>
        <w:t xml:space="preserve">udjelovanje na </w:t>
      </w:r>
      <w:r>
        <w:rPr>
          <w:rFonts w:ascii="Times New Roman" w:eastAsia="Times New Roman" w:hAnsi="Times New Roman" w:cs="Times New Roman"/>
          <w:bCs/>
          <w:iCs/>
          <w:color w:val="000000"/>
          <w:sz w:val="24"/>
          <w:szCs w:val="24"/>
          <w:highlight w:val="white"/>
        </w:rPr>
        <w:t>županijskoj</w:t>
      </w:r>
      <w:r w:rsidRPr="00F6675C">
        <w:rPr>
          <w:rFonts w:ascii="Times New Roman" w:eastAsia="Times New Roman" w:hAnsi="Times New Roman" w:cs="Times New Roman"/>
          <w:bCs/>
          <w:iCs/>
          <w:color w:val="000000"/>
          <w:sz w:val="24"/>
          <w:szCs w:val="24"/>
          <w:highlight w:val="white"/>
        </w:rPr>
        <w:t xml:space="preserve"> razini </w:t>
      </w:r>
      <w:proofErr w:type="spellStart"/>
      <w:r w:rsidRPr="00F6675C">
        <w:rPr>
          <w:rFonts w:ascii="Times New Roman" w:eastAsia="Times New Roman" w:hAnsi="Times New Roman" w:cs="Times New Roman"/>
          <w:bCs/>
          <w:iCs/>
          <w:color w:val="000000"/>
          <w:sz w:val="24"/>
          <w:szCs w:val="24"/>
          <w:highlight w:val="white"/>
        </w:rPr>
        <w:t>LiDraNo</w:t>
      </w:r>
      <w:proofErr w:type="spellEnd"/>
    </w:p>
    <w:p w14:paraId="62FC9C0C"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Dan glagoljice i glagoljaštva</w:t>
      </w:r>
    </w:p>
    <w:p w14:paraId="0FFB54C0" w14:textId="77777777" w:rsidR="00F75BE6"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Dani hrvatskog jezika</w:t>
      </w:r>
    </w:p>
    <w:p w14:paraId="37EEFBCE"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Pr>
          <w:rFonts w:ascii="Times New Roman" w:eastAsia="Times New Roman" w:hAnsi="Times New Roman" w:cs="Times New Roman"/>
          <w:bCs/>
          <w:iCs/>
          <w:color w:val="000000"/>
          <w:sz w:val="24"/>
          <w:szCs w:val="24"/>
          <w:highlight w:val="white"/>
        </w:rPr>
        <w:t>- Dani medijske pismenosti</w:t>
      </w:r>
    </w:p>
    <w:p w14:paraId="663ECE33"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Dan škole i Goranovo proljeće</w:t>
      </w:r>
    </w:p>
    <w:p w14:paraId="1279557E"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xml:space="preserve">- </w:t>
      </w:r>
      <w:r>
        <w:rPr>
          <w:rFonts w:ascii="Times New Roman" w:eastAsia="Times New Roman" w:hAnsi="Times New Roman" w:cs="Times New Roman"/>
          <w:bCs/>
          <w:iCs/>
          <w:color w:val="000000"/>
          <w:sz w:val="24"/>
          <w:szCs w:val="24"/>
          <w:highlight w:val="white"/>
        </w:rPr>
        <w:t>S</w:t>
      </w:r>
      <w:r w:rsidRPr="00F6675C">
        <w:rPr>
          <w:rFonts w:ascii="Times New Roman" w:eastAsia="Times New Roman" w:hAnsi="Times New Roman" w:cs="Times New Roman"/>
          <w:bCs/>
          <w:iCs/>
          <w:color w:val="000000"/>
          <w:sz w:val="24"/>
          <w:szCs w:val="24"/>
          <w:highlight w:val="white"/>
        </w:rPr>
        <w:t>udjelovanje na literarnim i dramsko-scenskim natječajima</w:t>
      </w:r>
    </w:p>
    <w:p w14:paraId="53D189E1"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xml:space="preserve">- </w:t>
      </w:r>
      <w:r>
        <w:rPr>
          <w:rFonts w:ascii="Times New Roman" w:eastAsia="Times New Roman" w:hAnsi="Times New Roman" w:cs="Times New Roman"/>
          <w:bCs/>
          <w:iCs/>
          <w:color w:val="000000"/>
          <w:sz w:val="24"/>
          <w:szCs w:val="24"/>
          <w:highlight w:val="white"/>
        </w:rPr>
        <w:t>S</w:t>
      </w:r>
      <w:r w:rsidRPr="00F6675C">
        <w:rPr>
          <w:rFonts w:ascii="Times New Roman" w:eastAsia="Times New Roman" w:hAnsi="Times New Roman" w:cs="Times New Roman"/>
          <w:bCs/>
          <w:iCs/>
          <w:color w:val="000000"/>
          <w:sz w:val="24"/>
          <w:szCs w:val="24"/>
          <w:highlight w:val="white"/>
        </w:rPr>
        <w:t xml:space="preserve">udjelovanje </w:t>
      </w:r>
      <w:r>
        <w:rPr>
          <w:rFonts w:ascii="Times New Roman" w:eastAsia="Times New Roman" w:hAnsi="Times New Roman" w:cs="Times New Roman"/>
          <w:bCs/>
          <w:iCs/>
          <w:color w:val="000000"/>
          <w:sz w:val="24"/>
          <w:szCs w:val="24"/>
          <w:highlight w:val="white"/>
        </w:rPr>
        <w:t>u</w:t>
      </w:r>
      <w:r w:rsidRPr="00F6675C">
        <w:rPr>
          <w:rFonts w:ascii="Times New Roman" w:eastAsia="Times New Roman" w:hAnsi="Times New Roman" w:cs="Times New Roman"/>
          <w:bCs/>
          <w:iCs/>
          <w:color w:val="000000"/>
          <w:sz w:val="24"/>
          <w:szCs w:val="24"/>
          <w:highlight w:val="white"/>
        </w:rPr>
        <w:t xml:space="preserve"> </w:t>
      </w:r>
      <w:proofErr w:type="spellStart"/>
      <w:r w:rsidRPr="00F6675C">
        <w:rPr>
          <w:rFonts w:ascii="Times New Roman" w:eastAsia="Times New Roman" w:hAnsi="Times New Roman" w:cs="Times New Roman"/>
          <w:bCs/>
          <w:iCs/>
          <w:color w:val="000000"/>
          <w:sz w:val="24"/>
          <w:szCs w:val="24"/>
          <w:highlight w:val="white"/>
        </w:rPr>
        <w:t>GlagoMatici</w:t>
      </w:r>
      <w:proofErr w:type="spellEnd"/>
      <w:r w:rsidRPr="00F6675C">
        <w:rPr>
          <w:rFonts w:ascii="Times New Roman" w:eastAsia="Times New Roman" w:hAnsi="Times New Roman" w:cs="Times New Roman"/>
          <w:bCs/>
          <w:iCs/>
          <w:color w:val="000000"/>
          <w:sz w:val="24"/>
          <w:szCs w:val="24"/>
          <w:highlight w:val="white"/>
        </w:rPr>
        <w:t xml:space="preserve"> (natjecanje u prepoznavanju i zbrajanju glagoljski brojeva)</w:t>
      </w:r>
    </w:p>
    <w:p w14:paraId="28A3650A" w14:textId="77777777" w:rsidR="00F75BE6" w:rsidRDefault="00F75BE6" w:rsidP="00F75BE6">
      <w:pPr>
        <w:spacing w:line="360" w:lineRule="auto"/>
        <w:ind w:left="360"/>
        <w:rPr>
          <w:rFonts w:ascii="Times New Roman" w:eastAsia="Times New Roman" w:hAnsi="Times New Roman" w:cs="Times New Roman"/>
          <w:bCs/>
          <w:iCs/>
          <w:color w:val="000000"/>
          <w:sz w:val="24"/>
          <w:szCs w:val="24"/>
          <w:highlight w:val="white"/>
        </w:rPr>
      </w:pPr>
      <w:r w:rsidRPr="00F6675C">
        <w:rPr>
          <w:rFonts w:ascii="Times New Roman" w:eastAsia="Times New Roman" w:hAnsi="Times New Roman" w:cs="Times New Roman"/>
          <w:bCs/>
          <w:iCs/>
          <w:color w:val="000000"/>
          <w:sz w:val="24"/>
          <w:szCs w:val="24"/>
          <w:highlight w:val="white"/>
        </w:rPr>
        <w:t xml:space="preserve">- </w:t>
      </w:r>
      <w:r>
        <w:rPr>
          <w:rFonts w:ascii="Times New Roman" w:eastAsia="Times New Roman" w:hAnsi="Times New Roman" w:cs="Times New Roman"/>
          <w:bCs/>
          <w:iCs/>
          <w:color w:val="000000"/>
          <w:sz w:val="24"/>
          <w:szCs w:val="24"/>
          <w:highlight w:val="white"/>
        </w:rPr>
        <w:t>T</w:t>
      </w:r>
      <w:r w:rsidRPr="00F6675C">
        <w:rPr>
          <w:rFonts w:ascii="Times New Roman" w:eastAsia="Times New Roman" w:hAnsi="Times New Roman" w:cs="Times New Roman"/>
          <w:bCs/>
          <w:iCs/>
          <w:color w:val="000000"/>
          <w:sz w:val="24"/>
          <w:szCs w:val="24"/>
          <w:highlight w:val="white"/>
        </w:rPr>
        <w:t xml:space="preserve">erenska nastava </w:t>
      </w:r>
      <w:r>
        <w:rPr>
          <w:rFonts w:ascii="Times New Roman" w:eastAsia="Times New Roman" w:hAnsi="Times New Roman" w:cs="Times New Roman"/>
          <w:bCs/>
          <w:iCs/>
          <w:color w:val="000000"/>
          <w:sz w:val="24"/>
          <w:szCs w:val="24"/>
          <w:highlight w:val="white"/>
        </w:rPr>
        <w:t>-Senj-Vrbovsko i Moravice</w:t>
      </w:r>
    </w:p>
    <w:p w14:paraId="1F68047B" w14:textId="77777777" w:rsidR="00F75BE6" w:rsidRDefault="00F75BE6" w:rsidP="00F75BE6">
      <w:pPr>
        <w:spacing w:line="360" w:lineRule="auto"/>
        <w:ind w:left="360"/>
        <w:rPr>
          <w:rFonts w:ascii="Times New Roman" w:eastAsia="Times New Roman" w:hAnsi="Times New Roman" w:cs="Times New Roman"/>
          <w:bCs/>
          <w:iCs/>
          <w:color w:val="000000"/>
          <w:sz w:val="24"/>
          <w:szCs w:val="24"/>
          <w:highlight w:val="white"/>
        </w:rPr>
      </w:pPr>
      <w:r>
        <w:rPr>
          <w:rFonts w:ascii="Times New Roman" w:eastAsia="Times New Roman" w:hAnsi="Times New Roman" w:cs="Times New Roman"/>
          <w:bCs/>
          <w:iCs/>
          <w:color w:val="000000"/>
          <w:sz w:val="24"/>
          <w:szCs w:val="24"/>
          <w:highlight w:val="white"/>
        </w:rPr>
        <w:t>-Tjedan dobre dječje knjige</w:t>
      </w:r>
    </w:p>
    <w:p w14:paraId="74809FF9" w14:textId="77777777" w:rsidR="00F75BE6" w:rsidRPr="00F6675C" w:rsidRDefault="00F75BE6" w:rsidP="00F75BE6">
      <w:pPr>
        <w:spacing w:line="360" w:lineRule="auto"/>
        <w:ind w:left="360"/>
        <w:rPr>
          <w:rFonts w:ascii="Times New Roman" w:eastAsia="Times New Roman" w:hAnsi="Times New Roman" w:cs="Times New Roman"/>
          <w:bCs/>
          <w:iCs/>
          <w:color w:val="000000"/>
          <w:sz w:val="24"/>
          <w:szCs w:val="24"/>
          <w:highlight w:val="white"/>
        </w:rPr>
      </w:pPr>
      <w:r>
        <w:rPr>
          <w:rFonts w:ascii="Times New Roman" w:eastAsia="Times New Roman" w:hAnsi="Times New Roman" w:cs="Times New Roman"/>
          <w:bCs/>
          <w:iCs/>
          <w:color w:val="000000"/>
          <w:sz w:val="24"/>
          <w:szCs w:val="24"/>
          <w:highlight w:val="white"/>
        </w:rPr>
        <w:t xml:space="preserve">-Završna priredba za </w:t>
      </w:r>
      <w:proofErr w:type="spellStart"/>
      <w:r>
        <w:rPr>
          <w:rFonts w:ascii="Times New Roman" w:eastAsia="Times New Roman" w:hAnsi="Times New Roman" w:cs="Times New Roman"/>
          <w:bCs/>
          <w:iCs/>
          <w:color w:val="000000"/>
          <w:sz w:val="24"/>
          <w:szCs w:val="24"/>
          <w:highlight w:val="white"/>
        </w:rPr>
        <w:t>osmaše</w:t>
      </w:r>
      <w:proofErr w:type="spellEnd"/>
    </w:p>
    <w:p w14:paraId="058603A1" w14:textId="77777777" w:rsidR="00F75BE6" w:rsidRDefault="00F75BE6" w:rsidP="00F75BE6">
      <w:pPr>
        <w:spacing w:line="360" w:lineRule="auto"/>
        <w:ind w:left="36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  Članice su se redovito usavršavale: županijska stručna vijeća, skupovi u organizaciji  AZOO-a  i MZO-a i online seminarima i u školi</w:t>
      </w:r>
    </w:p>
    <w:p w14:paraId="0145E7D2" w14:textId="77777777" w:rsidR="00F75BE6" w:rsidRDefault="00F75BE6" w:rsidP="00F75BE6">
      <w:pPr>
        <w:spacing w:line="360" w:lineRule="auto"/>
        <w:ind w:left="36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Kolegica Manuela </w:t>
      </w:r>
      <w:proofErr w:type="spellStart"/>
      <w:r>
        <w:rPr>
          <w:rFonts w:ascii="Times New Roman" w:eastAsia="Times New Roman" w:hAnsi="Times New Roman" w:cs="Times New Roman"/>
          <w:color w:val="000000"/>
          <w:sz w:val="24"/>
          <w:szCs w:val="24"/>
          <w:highlight w:val="white"/>
        </w:rPr>
        <w:t>Valenčić</w:t>
      </w:r>
      <w:proofErr w:type="spellEnd"/>
      <w:r>
        <w:rPr>
          <w:rFonts w:ascii="Times New Roman" w:eastAsia="Times New Roman" w:hAnsi="Times New Roman" w:cs="Times New Roman"/>
          <w:color w:val="000000"/>
          <w:sz w:val="24"/>
          <w:szCs w:val="24"/>
          <w:highlight w:val="white"/>
        </w:rPr>
        <w:t xml:space="preserve"> bila je predavač na županijskim i međužupanijskim stručnim vijećima</w:t>
      </w:r>
    </w:p>
    <w:p w14:paraId="71DB1CD5" w14:textId="77777777" w:rsidR="00F75BE6" w:rsidRDefault="00F75BE6" w:rsidP="00F75BE6">
      <w:pPr>
        <w:spacing w:line="360" w:lineRule="auto"/>
        <w:ind w:left="36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-Kolegica Viktoria </w:t>
      </w:r>
      <w:proofErr w:type="spellStart"/>
      <w:r>
        <w:rPr>
          <w:rFonts w:ascii="Times New Roman" w:eastAsia="Times New Roman" w:hAnsi="Times New Roman" w:cs="Times New Roman"/>
          <w:color w:val="000000"/>
          <w:sz w:val="24"/>
          <w:szCs w:val="24"/>
          <w:highlight w:val="white"/>
        </w:rPr>
        <w:t>Samsa</w:t>
      </w:r>
      <w:proofErr w:type="spellEnd"/>
      <w:r>
        <w:rPr>
          <w:rFonts w:ascii="Times New Roman" w:eastAsia="Times New Roman" w:hAnsi="Times New Roman" w:cs="Times New Roman"/>
          <w:color w:val="000000"/>
          <w:sz w:val="24"/>
          <w:szCs w:val="24"/>
          <w:highlight w:val="white"/>
        </w:rPr>
        <w:t>-predavanje Kurikuluma za razvijanje komunikacijskih vještina-Fakultet hrvatskih studija u Zagrebu, online Erasmus-San Remo-medijacija, organizacija Goranovog proljeća, suradnja s Gradskom knjižnicom Vrbovsko, preseljene knjiga u novu knjižnicu, predavanje na županijskim i međužupanijskim vijećima, mentorica kolegici M.C. u OŠ Mrkopalj.</w:t>
      </w:r>
    </w:p>
    <w:p w14:paraId="7DEE0466" w14:textId="77777777" w:rsidR="00F75BE6" w:rsidRDefault="00F75BE6" w:rsidP="00F75BE6">
      <w:pPr>
        <w:spacing w:line="360" w:lineRule="auto"/>
        <w:ind w:left="36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-Kolegica Sandra Vignjević-položila stručni ispit za učiteljicu hrvatskoga jezika.</w:t>
      </w:r>
    </w:p>
    <w:p w14:paraId="2F2BAD86" w14:textId="77777777" w:rsidR="00F75BE6" w:rsidRDefault="00F75BE6" w:rsidP="00F75BE6">
      <w:pPr>
        <w:spacing w:line="360" w:lineRule="auto"/>
        <w:ind w:left="360"/>
        <w:rPr>
          <w:rFonts w:ascii="Times New Roman" w:eastAsia="Times New Roman" w:hAnsi="Times New Roman" w:cs="Times New Roman"/>
          <w:color w:val="000000"/>
          <w:sz w:val="24"/>
          <w:szCs w:val="24"/>
          <w:highlight w:val="white"/>
        </w:rPr>
      </w:pPr>
    </w:p>
    <w:p w14:paraId="39ACB9E2" w14:textId="77777777" w:rsidR="00F75BE6" w:rsidRDefault="00F75BE6" w:rsidP="00F75BE6">
      <w:pPr>
        <w:spacing w:line="360" w:lineRule="auto"/>
        <w:ind w:left="360"/>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 xml:space="preserve">3.) </w:t>
      </w:r>
      <w:r w:rsidRPr="003C4242">
        <w:rPr>
          <w:rFonts w:ascii="Times New Roman" w:eastAsia="Times New Roman" w:hAnsi="Times New Roman" w:cs="Times New Roman"/>
          <w:b/>
          <w:bCs/>
          <w:color w:val="000000"/>
          <w:sz w:val="24"/>
          <w:szCs w:val="24"/>
          <w:highlight w:val="white"/>
        </w:rPr>
        <w:t>Prijedlog rada Aktiva za školsku 202</w:t>
      </w:r>
      <w:r>
        <w:rPr>
          <w:rFonts w:ascii="Times New Roman" w:eastAsia="Times New Roman" w:hAnsi="Times New Roman" w:cs="Times New Roman"/>
          <w:b/>
          <w:bCs/>
          <w:color w:val="000000"/>
          <w:sz w:val="24"/>
          <w:szCs w:val="24"/>
          <w:highlight w:val="white"/>
        </w:rPr>
        <w:t>5</w:t>
      </w:r>
      <w:r w:rsidRPr="003C4242">
        <w:rPr>
          <w:rFonts w:ascii="Times New Roman" w:eastAsia="Times New Roman" w:hAnsi="Times New Roman" w:cs="Times New Roman"/>
          <w:b/>
          <w:bCs/>
          <w:color w:val="000000"/>
          <w:sz w:val="24"/>
          <w:szCs w:val="24"/>
          <w:highlight w:val="white"/>
        </w:rPr>
        <w:t>./202</w:t>
      </w:r>
      <w:r>
        <w:rPr>
          <w:rFonts w:ascii="Times New Roman" w:eastAsia="Times New Roman" w:hAnsi="Times New Roman" w:cs="Times New Roman"/>
          <w:b/>
          <w:bCs/>
          <w:color w:val="000000"/>
          <w:sz w:val="24"/>
          <w:szCs w:val="24"/>
          <w:highlight w:val="white"/>
        </w:rPr>
        <w:t>6</w:t>
      </w:r>
      <w:r w:rsidRPr="003C4242">
        <w:rPr>
          <w:rFonts w:ascii="Times New Roman" w:eastAsia="Times New Roman" w:hAnsi="Times New Roman" w:cs="Times New Roman"/>
          <w:b/>
          <w:bCs/>
          <w:color w:val="000000"/>
          <w:sz w:val="24"/>
          <w:szCs w:val="24"/>
          <w:highlight w:val="white"/>
        </w:rPr>
        <w:t>. godinu</w:t>
      </w:r>
    </w:p>
    <w:p w14:paraId="3CF61D33" w14:textId="583E3F78" w:rsidR="00F75BE6" w:rsidRDefault="00F75BE6" w:rsidP="00E816AD">
      <w:pPr>
        <w:spacing w:line="360" w:lineRule="auto"/>
        <w:ind w:left="36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bCs/>
          <w:color w:val="000000"/>
          <w:sz w:val="24"/>
          <w:szCs w:val="24"/>
          <w:highlight w:val="white"/>
        </w:rPr>
        <w:t>-</w:t>
      </w:r>
      <w:r w:rsidRPr="003C4242">
        <w:rPr>
          <w:rFonts w:ascii="Times New Roman" w:eastAsia="Times New Roman" w:hAnsi="Times New Roman" w:cs="Times New Roman"/>
          <w:color w:val="000000"/>
          <w:sz w:val="24"/>
          <w:szCs w:val="24"/>
          <w:highlight w:val="white"/>
        </w:rPr>
        <w:t>Aktiv hrvatskoga jezika planira s radom kao i do</w:t>
      </w:r>
      <w:r w:rsidR="00E816AD">
        <w:rPr>
          <w:rFonts w:ascii="Times New Roman" w:eastAsia="Times New Roman" w:hAnsi="Times New Roman" w:cs="Times New Roman"/>
          <w:color w:val="000000"/>
          <w:sz w:val="24"/>
          <w:szCs w:val="24"/>
          <w:highlight w:val="white"/>
        </w:rPr>
        <w:t xml:space="preserve"> </w:t>
      </w:r>
      <w:r w:rsidRPr="003C4242">
        <w:rPr>
          <w:rFonts w:ascii="Times New Roman" w:eastAsia="Times New Roman" w:hAnsi="Times New Roman" w:cs="Times New Roman"/>
          <w:color w:val="000000"/>
          <w:sz w:val="24"/>
          <w:szCs w:val="24"/>
          <w:highlight w:val="white"/>
        </w:rPr>
        <w:t>sada</w:t>
      </w:r>
      <w:r>
        <w:rPr>
          <w:rFonts w:ascii="Times New Roman" w:eastAsia="Times New Roman" w:hAnsi="Times New Roman" w:cs="Times New Roman"/>
          <w:color w:val="000000"/>
          <w:sz w:val="24"/>
          <w:szCs w:val="24"/>
          <w:highlight w:val="white"/>
        </w:rPr>
        <w:t>. Veća uključenost na natječaje radi prikupljanja financijskih sredstava za nabavku računalne opreme i ostalih digitalnih sredstava poput pametne ploče. Veća uključenost članica aktiva za organizaciju Dana škole, nastavak rada u dosadašnjim aktivnostima, projektima i programima.</w:t>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 xml:space="preserve">                                      </w:t>
      </w:r>
    </w:p>
    <w:p w14:paraId="48CB044B" w14:textId="77777777" w:rsidR="00F75BE6" w:rsidRPr="001620E8" w:rsidRDefault="00F75BE6" w:rsidP="00F75BE6">
      <w:pPr>
        <w:spacing w:line="36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4.)Kriteriji utvrđivanja statusa darovitog učenika-prijedlozi kriterija za procjenu darovitosti u jezično-komunikacijskom području odnose se na: kognitivne kriterije, komunikacijske kriterije, kreativnost u jeziku, motivaciju i interes i postignuća.</w:t>
      </w:r>
    </w:p>
    <w:p w14:paraId="5326F81F" w14:textId="0DA43E64" w:rsidR="00F75BE6" w:rsidRPr="00F75BE6" w:rsidRDefault="00F75BE6" w:rsidP="00F75BE6">
      <w:pPr>
        <w:spacing w:before="100" w:beforeAutospacing="1" w:after="100" w:afterAutospacing="1" w:line="240" w:lineRule="auto"/>
        <w:rPr>
          <w:rFonts w:ascii="Times New Roman" w:eastAsia="Times New Roman" w:hAnsi="Times New Roman" w:cs="Times New Roman"/>
          <w:sz w:val="24"/>
          <w:szCs w:val="24"/>
        </w:rPr>
      </w:pPr>
      <w:r>
        <w:t>-</w:t>
      </w:r>
      <w:r w:rsidRPr="003A7C2A">
        <w:rPr>
          <w:sz w:val="24"/>
          <w:szCs w:val="24"/>
        </w:rPr>
        <w:t xml:space="preserve">Kriteriji su izrađeni u suradnji  s pedagoginjom Tanjom Jakovac i učiteljice aktiva </w:t>
      </w:r>
      <w:r>
        <w:rPr>
          <w:sz w:val="24"/>
          <w:szCs w:val="24"/>
        </w:rPr>
        <w:t>se slažu</w:t>
      </w:r>
      <w:r w:rsidRPr="003A7C2A">
        <w:rPr>
          <w:sz w:val="24"/>
          <w:szCs w:val="24"/>
        </w:rPr>
        <w:t xml:space="preserve"> </w:t>
      </w:r>
      <w:r>
        <w:rPr>
          <w:sz w:val="24"/>
          <w:szCs w:val="24"/>
        </w:rPr>
        <w:t xml:space="preserve">s </w:t>
      </w:r>
      <w:r w:rsidRPr="003A7C2A">
        <w:rPr>
          <w:sz w:val="24"/>
          <w:szCs w:val="24"/>
        </w:rPr>
        <w:t>njima.</w:t>
      </w:r>
      <w:r>
        <w:rPr>
          <w:sz w:val="24"/>
          <w:szCs w:val="24"/>
        </w:rPr>
        <w:t xml:space="preserve"> </w:t>
      </w:r>
    </w:p>
    <w:p w14:paraId="1909A650" w14:textId="77777777" w:rsidR="00F75BE6" w:rsidRPr="00967729" w:rsidRDefault="00F75BE6" w:rsidP="00F75BE6">
      <w:pPr>
        <w:rPr>
          <w:i/>
          <w:iCs/>
          <w:sz w:val="24"/>
          <w:szCs w:val="24"/>
        </w:rPr>
      </w:pPr>
      <w:r w:rsidRPr="00967729">
        <w:rPr>
          <w:i/>
          <w:iCs/>
          <w:sz w:val="24"/>
          <w:szCs w:val="24"/>
        </w:rPr>
        <w:t>5.) Analiza : rezultati nacionalnih ispita:</w:t>
      </w:r>
    </w:p>
    <w:p w14:paraId="223E17DE" w14:textId="77777777" w:rsidR="00F75BE6" w:rsidRPr="00967729" w:rsidRDefault="00F75BE6" w:rsidP="00F75BE6">
      <w:pPr>
        <w:rPr>
          <w:i/>
          <w:iCs/>
          <w:sz w:val="24"/>
          <w:szCs w:val="24"/>
        </w:rPr>
      </w:pPr>
      <w:r w:rsidRPr="00967729">
        <w:rPr>
          <w:i/>
          <w:iCs/>
          <w:sz w:val="24"/>
          <w:szCs w:val="24"/>
        </w:rPr>
        <w:t>- Tijekom analize rezultata nacionalnih ispita iz Hrvatskoga jezika, članice aktiva uglavnom su zadovoljne postignućima učenika. Rezultati su pokazali da većina učenika ostvaruje osnovnu razinu razumijevanja i primjene gradiva.</w:t>
      </w:r>
    </w:p>
    <w:p w14:paraId="43265A18" w14:textId="77777777" w:rsidR="00F75BE6" w:rsidRPr="00967729" w:rsidRDefault="00F75BE6" w:rsidP="00F75BE6">
      <w:pPr>
        <w:rPr>
          <w:i/>
          <w:iCs/>
          <w:sz w:val="24"/>
          <w:szCs w:val="24"/>
        </w:rPr>
      </w:pPr>
      <w:r w:rsidRPr="00967729">
        <w:rPr>
          <w:i/>
          <w:iCs/>
          <w:sz w:val="24"/>
          <w:szCs w:val="24"/>
        </w:rPr>
        <w:t>-Nacionalni ispiti koristan su alat za samoprocjenu učeničkih postignuća i usmjeravanja daljnjeg rada. Treba ojačati rad na pisanom izražavanju i strukturiranju teksta, osobito u pripremama za srednjoškolsko obrazovanje.</w:t>
      </w:r>
    </w:p>
    <w:p w14:paraId="315B1845" w14:textId="77777777" w:rsidR="00F75BE6" w:rsidRPr="00967729" w:rsidRDefault="00F75BE6" w:rsidP="00F75BE6">
      <w:pPr>
        <w:rPr>
          <w:i/>
          <w:iCs/>
          <w:sz w:val="24"/>
          <w:szCs w:val="24"/>
        </w:rPr>
      </w:pPr>
      <w:r w:rsidRPr="00967729">
        <w:rPr>
          <w:i/>
          <w:iCs/>
          <w:sz w:val="24"/>
          <w:szCs w:val="24"/>
        </w:rPr>
        <w:t>-Prijedlozi za poboljšanje:</w:t>
      </w:r>
    </w:p>
    <w:p w14:paraId="0EBEE8D5" w14:textId="5263F528" w:rsidR="00F75BE6" w:rsidRPr="00967729" w:rsidRDefault="00F75BE6" w:rsidP="00F75BE6">
      <w:pPr>
        <w:rPr>
          <w:i/>
          <w:iCs/>
          <w:sz w:val="24"/>
          <w:szCs w:val="24"/>
        </w:rPr>
      </w:pPr>
      <w:r w:rsidRPr="00967729">
        <w:rPr>
          <w:i/>
          <w:iCs/>
          <w:sz w:val="24"/>
          <w:szCs w:val="24"/>
        </w:rPr>
        <w:t xml:space="preserve"> -Učestalije vođeno čitanje i interpretacija raznovrsnih tekstova, </w:t>
      </w:r>
      <w:r w:rsidR="00E816AD" w:rsidRPr="00967729">
        <w:rPr>
          <w:i/>
          <w:iCs/>
          <w:sz w:val="24"/>
          <w:szCs w:val="24"/>
        </w:rPr>
        <w:t>uključujući</w:t>
      </w:r>
      <w:r w:rsidRPr="00967729">
        <w:rPr>
          <w:i/>
          <w:iCs/>
          <w:sz w:val="24"/>
          <w:szCs w:val="24"/>
        </w:rPr>
        <w:t xml:space="preserve"> informativne i medijske sadržaje</w:t>
      </w:r>
    </w:p>
    <w:p w14:paraId="4CF6FE15" w14:textId="77777777" w:rsidR="00F75BE6" w:rsidRPr="00967729" w:rsidRDefault="00F75BE6" w:rsidP="00F75BE6">
      <w:pPr>
        <w:rPr>
          <w:i/>
          <w:iCs/>
          <w:sz w:val="24"/>
          <w:szCs w:val="24"/>
        </w:rPr>
      </w:pPr>
      <w:r w:rsidRPr="00967729">
        <w:rPr>
          <w:i/>
          <w:iCs/>
          <w:sz w:val="24"/>
          <w:szCs w:val="24"/>
        </w:rPr>
        <w:t>-Sustavan rad na pisanju kraćih i dužih sastava s jasnim kriterijima i povratnom informacijom</w:t>
      </w:r>
    </w:p>
    <w:p w14:paraId="3A7E4924" w14:textId="77777777" w:rsidR="00F75BE6" w:rsidRPr="00967729" w:rsidRDefault="00F75BE6" w:rsidP="00F75BE6">
      <w:pPr>
        <w:rPr>
          <w:i/>
          <w:iCs/>
          <w:sz w:val="24"/>
          <w:szCs w:val="24"/>
        </w:rPr>
      </w:pPr>
      <w:r w:rsidRPr="00967729">
        <w:rPr>
          <w:i/>
          <w:iCs/>
          <w:sz w:val="24"/>
          <w:szCs w:val="24"/>
        </w:rPr>
        <w:t>-Suradnja unutar aktiva na izradi zajedničkih zadataka, vježbi i kriterija vrednovanja</w:t>
      </w:r>
    </w:p>
    <w:p w14:paraId="19C8B7EE" w14:textId="77777777" w:rsidR="00F75BE6" w:rsidRPr="00967729" w:rsidRDefault="00F75BE6" w:rsidP="00F75BE6">
      <w:pPr>
        <w:rPr>
          <w:i/>
          <w:iCs/>
          <w:sz w:val="24"/>
          <w:szCs w:val="24"/>
        </w:rPr>
      </w:pPr>
      <w:r w:rsidRPr="00967729">
        <w:rPr>
          <w:i/>
          <w:iCs/>
          <w:sz w:val="24"/>
          <w:szCs w:val="24"/>
        </w:rPr>
        <w:t xml:space="preserve">-Poticanje </w:t>
      </w:r>
      <w:proofErr w:type="spellStart"/>
      <w:r w:rsidRPr="00967729">
        <w:rPr>
          <w:i/>
          <w:iCs/>
          <w:sz w:val="24"/>
          <w:szCs w:val="24"/>
        </w:rPr>
        <w:t>izvančitaoničkih</w:t>
      </w:r>
      <w:proofErr w:type="spellEnd"/>
      <w:r w:rsidRPr="00967729">
        <w:rPr>
          <w:i/>
          <w:iCs/>
          <w:sz w:val="24"/>
          <w:szCs w:val="24"/>
        </w:rPr>
        <w:t xml:space="preserve"> aktivnosti koje razvijaju jezične i komunikacijske vještine(lektira na drugačiji način, debata, kratke forme…)</w:t>
      </w:r>
    </w:p>
    <w:p w14:paraId="4444F4BC" w14:textId="77777777" w:rsidR="00F75BE6" w:rsidRPr="00967729" w:rsidRDefault="00F75BE6" w:rsidP="00F75BE6">
      <w:pPr>
        <w:rPr>
          <w:i/>
          <w:iCs/>
          <w:sz w:val="24"/>
          <w:szCs w:val="24"/>
        </w:rPr>
      </w:pPr>
      <w:r w:rsidRPr="00967729">
        <w:rPr>
          <w:i/>
          <w:iCs/>
          <w:sz w:val="24"/>
          <w:szCs w:val="24"/>
        </w:rPr>
        <w:lastRenderedPageBreak/>
        <w:t xml:space="preserve">-Uključivanje učenika u </w:t>
      </w:r>
      <w:proofErr w:type="spellStart"/>
      <w:r w:rsidRPr="00967729">
        <w:rPr>
          <w:i/>
          <w:iCs/>
          <w:sz w:val="24"/>
          <w:szCs w:val="24"/>
        </w:rPr>
        <w:t>samovrednovanje</w:t>
      </w:r>
      <w:proofErr w:type="spellEnd"/>
      <w:r w:rsidRPr="00967729">
        <w:rPr>
          <w:i/>
          <w:iCs/>
          <w:sz w:val="24"/>
          <w:szCs w:val="24"/>
        </w:rPr>
        <w:t>-rad na osvještavanju vlastitih snaga i slabosti u izražavanju</w:t>
      </w:r>
    </w:p>
    <w:p w14:paraId="246DB0E2" w14:textId="77777777" w:rsidR="00F75BE6" w:rsidRPr="00967729" w:rsidRDefault="00F75BE6" w:rsidP="00F75BE6">
      <w:pPr>
        <w:rPr>
          <w:i/>
          <w:iCs/>
          <w:sz w:val="24"/>
          <w:szCs w:val="24"/>
        </w:rPr>
      </w:pPr>
      <w:r w:rsidRPr="00967729">
        <w:rPr>
          <w:i/>
          <w:iCs/>
          <w:sz w:val="24"/>
          <w:szCs w:val="24"/>
        </w:rPr>
        <w:t>Zaključak:</w:t>
      </w:r>
    </w:p>
    <w:p w14:paraId="1F2786C0" w14:textId="0EAB2F32" w:rsidR="00F75BE6" w:rsidRPr="00967729" w:rsidRDefault="00F75BE6" w:rsidP="00F75BE6">
      <w:pPr>
        <w:rPr>
          <w:i/>
          <w:iCs/>
          <w:sz w:val="24"/>
          <w:szCs w:val="24"/>
        </w:rPr>
      </w:pPr>
      <w:r w:rsidRPr="00967729">
        <w:rPr>
          <w:i/>
          <w:iCs/>
          <w:sz w:val="24"/>
          <w:szCs w:val="24"/>
        </w:rPr>
        <w:t xml:space="preserve">-  S obzirom na rezultate, jasno da postoji potencijal za napredak, ali i dobri temelji na kojima se može graditi </w:t>
      </w:r>
      <w:r w:rsidR="00E816AD" w:rsidRPr="00967729">
        <w:rPr>
          <w:i/>
          <w:iCs/>
          <w:sz w:val="24"/>
          <w:szCs w:val="24"/>
        </w:rPr>
        <w:t>daljnji</w:t>
      </w:r>
      <w:r w:rsidRPr="00967729">
        <w:rPr>
          <w:i/>
          <w:iCs/>
          <w:sz w:val="24"/>
          <w:szCs w:val="24"/>
        </w:rPr>
        <w:t xml:space="preserve"> uspjeh. Aktiv učitelja Hrvatskoga jezika, nastavit će raditi na usavršavanju nastavnih praksi, jačanju međusobne suradnje i poticanju učenika na aktivno sudjelovanje u vlastitom učenju.</w:t>
      </w:r>
    </w:p>
    <w:p w14:paraId="40EA1888" w14:textId="77777777" w:rsidR="00F75BE6" w:rsidRPr="00967729" w:rsidRDefault="00F75BE6" w:rsidP="00F75BE6">
      <w:pPr>
        <w:rPr>
          <w:rFonts w:ascii="Times New Roman" w:hAnsi="Times New Roman" w:cs="Times New Roman"/>
          <w:sz w:val="24"/>
          <w:szCs w:val="24"/>
        </w:rPr>
      </w:pPr>
    </w:p>
    <w:p w14:paraId="6FBC017B" w14:textId="77777777" w:rsidR="00F75BE6" w:rsidRPr="00967729" w:rsidRDefault="00F75BE6" w:rsidP="00F75BE6">
      <w:pPr>
        <w:rPr>
          <w:rFonts w:ascii="Times New Roman" w:hAnsi="Times New Roman" w:cs="Times New Roman"/>
          <w:sz w:val="24"/>
          <w:szCs w:val="24"/>
        </w:rPr>
      </w:pPr>
      <w:r w:rsidRPr="00967729">
        <w:rPr>
          <w:rFonts w:ascii="Times New Roman" w:hAnsi="Times New Roman" w:cs="Times New Roman"/>
          <w:sz w:val="24"/>
          <w:szCs w:val="24"/>
        </w:rPr>
        <w:t>Vrbovsko, 25. lipnja 2025.                                                          Voditeljica Aktiva:</w:t>
      </w:r>
    </w:p>
    <w:p w14:paraId="51E510C8" w14:textId="0E49319B" w:rsidR="00F353CC" w:rsidRDefault="00F75BE6" w:rsidP="00E816AD">
      <w:pPr>
        <w:rPr>
          <w:rFonts w:ascii="Times New Roman" w:hAnsi="Times New Roman" w:cs="Times New Roman"/>
          <w:sz w:val="24"/>
          <w:szCs w:val="24"/>
        </w:rPr>
      </w:pPr>
      <w:r w:rsidRPr="00967729">
        <w:rPr>
          <w:rFonts w:ascii="Times New Roman" w:hAnsi="Times New Roman" w:cs="Times New Roman"/>
          <w:sz w:val="24"/>
          <w:szCs w:val="24"/>
        </w:rPr>
        <w:t xml:space="preserve">                                                                                                       Helena </w:t>
      </w:r>
      <w:proofErr w:type="spellStart"/>
      <w:r w:rsidRPr="00967729">
        <w:rPr>
          <w:rFonts w:ascii="Times New Roman" w:hAnsi="Times New Roman" w:cs="Times New Roman"/>
          <w:sz w:val="24"/>
          <w:szCs w:val="24"/>
        </w:rPr>
        <w:t>Jedriško</w:t>
      </w:r>
      <w:proofErr w:type="spellEnd"/>
      <w:r w:rsidRPr="00967729">
        <w:rPr>
          <w:rFonts w:ascii="Times New Roman" w:hAnsi="Times New Roman" w:cs="Times New Roman"/>
          <w:sz w:val="24"/>
          <w:szCs w:val="24"/>
        </w:rPr>
        <w:t>, prof</w:t>
      </w:r>
    </w:p>
    <w:p w14:paraId="5F3C6B60" w14:textId="77777777" w:rsidR="00151127" w:rsidRDefault="00151127" w:rsidP="00E816AD">
      <w:pPr>
        <w:rPr>
          <w:rFonts w:ascii="Times New Roman" w:hAnsi="Times New Roman" w:cs="Times New Roman"/>
          <w:sz w:val="24"/>
          <w:szCs w:val="24"/>
        </w:rPr>
      </w:pPr>
    </w:p>
    <w:p w14:paraId="3A496BC5" w14:textId="77777777" w:rsidR="00151127" w:rsidRDefault="00151127" w:rsidP="00E816AD">
      <w:pPr>
        <w:rPr>
          <w:rFonts w:ascii="Times New Roman" w:hAnsi="Times New Roman" w:cs="Times New Roman"/>
          <w:sz w:val="24"/>
          <w:szCs w:val="24"/>
        </w:rPr>
      </w:pPr>
    </w:p>
    <w:p w14:paraId="0FC35304" w14:textId="77777777" w:rsidR="00151127" w:rsidRDefault="00151127" w:rsidP="00E816AD">
      <w:pPr>
        <w:rPr>
          <w:rFonts w:ascii="Times New Roman" w:hAnsi="Times New Roman" w:cs="Times New Roman"/>
          <w:sz w:val="24"/>
          <w:szCs w:val="24"/>
        </w:rPr>
      </w:pPr>
    </w:p>
    <w:p w14:paraId="6D6E3AE9" w14:textId="77777777" w:rsidR="00151127" w:rsidRDefault="00151127" w:rsidP="00E816AD">
      <w:pPr>
        <w:rPr>
          <w:rFonts w:ascii="Times New Roman" w:hAnsi="Times New Roman" w:cs="Times New Roman"/>
          <w:sz w:val="24"/>
          <w:szCs w:val="24"/>
        </w:rPr>
      </w:pPr>
    </w:p>
    <w:p w14:paraId="2844DE50" w14:textId="77777777" w:rsidR="00151127" w:rsidRDefault="00151127" w:rsidP="00E816AD">
      <w:pPr>
        <w:rPr>
          <w:rFonts w:ascii="Times New Roman" w:hAnsi="Times New Roman" w:cs="Times New Roman"/>
          <w:sz w:val="24"/>
          <w:szCs w:val="24"/>
        </w:rPr>
      </w:pPr>
    </w:p>
    <w:p w14:paraId="35AD583F" w14:textId="77777777" w:rsidR="00151127" w:rsidRDefault="00151127" w:rsidP="00E816AD">
      <w:pPr>
        <w:rPr>
          <w:rFonts w:ascii="Times New Roman" w:hAnsi="Times New Roman" w:cs="Times New Roman"/>
          <w:sz w:val="24"/>
          <w:szCs w:val="24"/>
        </w:rPr>
      </w:pPr>
    </w:p>
    <w:p w14:paraId="04B214E4" w14:textId="77777777" w:rsidR="00151127" w:rsidRDefault="00151127" w:rsidP="00E816AD">
      <w:pPr>
        <w:rPr>
          <w:rFonts w:ascii="Times New Roman" w:hAnsi="Times New Roman" w:cs="Times New Roman"/>
          <w:sz w:val="24"/>
          <w:szCs w:val="24"/>
        </w:rPr>
      </w:pPr>
    </w:p>
    <w:p w14:paraId="023BF7F2" w14:textId="77777777" w:rsidR="00151127" w:rsidRDefault="00151127" w:rsidP="00E816AD">
      <w:pPr>
        <w:rPr>
          <w:rFonts w:ascii="Times New Roman" w:hAnsi="Times New Roman" w:cs="Times New Roman"/>
          <w:sz w:val="24"/>
          <w:szCs w:val="24"/>
        </w:rPr>
      </w:pPr>
    </w:p>
    <w:p w14:paraId="11192B55" w14:textId="77777777" w:rsidR="00151127" w:rsidRDefault="00151127" w:rsidP="00E816AD">
      <w:pPr>
        <w:rPr>
          <w:rFonts w:ascii="Times New Roman" w:hAnsi="Times New Roman" w:cs="Times New Roman"/>
          <w:sz w:val="24"/>
          <w:szCs w:val="24"/>
        </w:rPr>
      </w:pPr>
    </w:p>
    <w:p w14:paraId="50D303B8" w14:textId="77777777" w:rsidR="00151127" w:rsidRDefault="00151127" w:rsidP="00E816AD">
      <w:pPr>
        <w:rPr>
          <w:rFonts w:ascii="Times New Roman" w:hAnsi="Times New Roman" w:cs="Times New Roman"/>
          <w:sz w:val="24"/>
          <w:szCs w:val="24"/>
        </w:rPr>
      </w:pPr>
    </w:p>
    <w:p w14:paraId="788B56A9" w14:textId="77777777" w:rsidR="00151127" w:rsidRDefault="00151127" w:rsidP="00E816AD">
      <w:pPr>
        <w:rPr>
          <w:rFonts w:ascii="Times New Roman" w:hAnsi="Times New Roman" w:cs="Times New Roman"/>
          <w:sz w:val="24"/>
          <w:szCs w:val="24"/>
        </w:rPr>
      </w:pPr>
    </w:p>
    <w:p w14:paraId="550D1A80" w14:textId="77777777" w:rsidR="00151127" w:rsidRDefault="00151127" w:rsidP="00E816AD">
      <w:pPr>
        <w:rPr>
          <w:rFonts w:ascii="Times New Roman" w:hAnsi="Times New Roman" w:cs="Times New Roman"/>
          <w:sz w:val="24"/>
          <w:szCs w:val="24"/>
        </w:rPr>
      </w:pPr>
    </w:p>
    <w:p w14:paraId="10C14945" w14:textId="77777777" w:rsidR="00151127" w:rsidRDefault="00151127" w:rsidP="00E816AD">
      <w:pPr>
        <w:rPr>
          <w:rFonts w:ascii="Times New Roman" w:hAnsi="Times New Roman" w:cs="Times New Roman"/>
          <w:sz w:val="24"/>
          <w:szCs w:val="24"/>
        </w:rPr>
      </w:pPr>
    </w:p>
    <w:p w14:paraId="336F2D75" w14:textId="77777777" w:rsidR="00151127" w:rsidRPr="00E816AD" w:rsidRDefault="00151127" w:rsidP="00E816AD">
      <w:pPr>
        <w:rPr>
          <w:rFonts w:ascii="Times New Roman" w:hAnsi="Times New Roman" w:cs="Times New Roman"/>
          <w:sz w:val="24"/>
          <w:szCs w:val="24"/>
        </w:rPr>
      </w:pPr>
    </w:p>
    <w:p w14:paraId="325DA773" w14:textId="77777777" w:rsidR="00F353CC" w:rsidRDefault="00F353CC">
      <w:pPr>
        <w:spacing w:after="0"/>
        <w:rPr>
          <w:rFonts w:ascii="Times New Roman" w:eastAsia="Times New Roman" w:hAnsi="Times New Roman" w:cs="Times New Roman"/>
          <w:b/>
          <w:color w:val="000000" w:themeColor="text1"/>
          <w:sz w:val="24"/>
          <w:szCs w:val="24"/>
          <w:lang w:eastAsia="hr-HR"/>
        </w:rPr>
      </w:pPr>
    </w:p>
    <w:p w14:paraId="72CDB244" w14:textId="23741D95" w:rsidR="00BB3D54" w:rsidRPr="00F75BE6" w:rsidRDefault="00BB3D54" w:rsidP="00BB3D54">
      <w:pPr>
        <w:spacing w:after="336" w:line="249" w:lineRule="auto"/>
        <w:ind w:left="1503"/>
        <w:jc w:val="center"/>
        <w:rPr>
          <w:color w:val="00B050"/>
          <w:sz w:val="24"/>
          <w:szCs w:val="24"/>
        </w:rPr>
      </w:pPr>
      <w:r w:rsidRPr="00F75BE6">
        <w:rPr>
          <w:rFonts w:ascii="Times New Roman" w:eastAsia="Times New Roman" w:hAnsi="Times New Roman" w:cs="Times New Roman"/>
          <w:b/>
          <w:color w:val="00B050"/>
          <w:sz w:val="24"/>
          <w:szCs w:val="24"/>
        </w:rPr>
        <w:t>IZVJEŠĆE O RADU STRUČNOG VIJEĆA STRANIH JEZIKA</w:t>
      </w:r>
    </w:p>
    <w:p w14:paraId="583CD163" w14:textId="6715C22C" w:rsidR="00BB3D54" w:rsidRPr="00F75BE6" w:rsidRDefault="00BB3D54" w:rsidP="00BB3D54">
      <w:pPr>
        <w:spacing w:after="278" w:line="259" w:lineRule="auto"/>
        <w:ind w:left="381"/>
        <w:jc w:val="center"/>
        <w:rPr>
          <w:color w:val="00B050"/>
          <w:sz w:val="24"/>
          <w:szCs w:val="24"/>
        </w:rPr>
      </w:pPr>
      <w:r w:rsidRPr="00F75BE6">
        <w:rPr>
          <w:rFonts w:ascii="Times New Roman" w:eastAsia="Times New Roman" w:hAnsi="Times New Roman" w:cs="Times New Roman"/>
          <w:b/>
          <w:color w:val="00B050"/>
          <w:sz w:val="24"/>
          <w:szCs w:val="24"/>
        </w:rPr>
        <w:t>U ŠK. GOD.</w:t>
      </w:r>
      <w:r w:rsidR="00E816AD">
        <w:rPr>
          <w:rFonts w:ascii="Times New Roman" w:eastAsia="Times New Roman" w:hAnsi="Times New Roman" w:cs="Times New Roman"/>
          <w:b/>
          <w:color w:val="00B050"/>
          <w:sz w:val="24"/>
          <w:szCs w:val="24"/>
        </w:rPr>
        <w:t xml:space="preserve"> </w:t>
      </w:r>
      <w:r w:rsidRPr="00F75BE6">
        <w:rPr>
          <w:rFonts w:ascii="Times New Roman" w:eastAsia="Times New Roman" w:hAnsi="Times New Roman" w:cs="Times New Roman"/>
          <w:b/>
          <w:color w:val="00B050"/>
          <w:sz w:val="24"/>
          <w:szCs w:val="24"/>
        </w:rPr>
        <w:t>2024./2025.</w:t>
      </w:r>
    </w:p>
    <w:p w14:paraId="3039B861" w14:textId="52E17E22" w:rsidR="00BB3D54" w:rsidRPr="00F75BE6" w:rsidRDefault="00BB3D54">
      <w:pPr>
        <w:spacing w:after="3"/>
        <w:rPr>
          <w:sz w:val="24"/>
          <w:szCs w:val="24"/>
        </w:rPr>
      </w:pPr>
      <w:r w:rsidRPr="00F75BE6">
        <w:rPr>
          <w:sz w:val="24"/>
          <w:szCs w:val="24"/>
        </w:rPr>
        <w:lastRenderedPageBreak/>
        <w:t xml:space="preserve">Na početku i na kraju nastavne godine Stručno vijeće se sastajalo radi: </w:t>
      </w:r>
    </w:p>
    <w:p w14:paraId="31632CEB" w14:textId="77777777" w:rsidR="00BB3D54" w:rsidRPr="00F75BE6" w:rsidRDefault="00BB3D54">
      <w:pPr>
        <w:spacing w:after="0" w:line="259" w:lineRule="auto"/>
        <w:rPr>
          <w:sz w:val="24"/>
          <w:szCs w:val="24"/>
        </w:rPr>
      </w:pPr>
      <w:r w:rsidRPr="00F75BE6">
        <w:rPr>
          <w:sz w:val="24"/>
          <w:szCs w:val="24"/>
        </w:rPr>
        <w:t xml:space="preserve"> </w:t>
      </w:r>
    </w:p>
    <w:p w14:paraId="44BEF861" w14:textId="2FB0B379" w:rsidR="00BB3D54" w:rsidRPr="00F75BE6" w:rsidRDefault="00BB3D54" w:rsidP="00BB3D54">
      <w:pPr>
        <w:numPr>
          <w:ilvl w:val="0"/>
          <w:numId w:val="51"/>
        </w:numPr>
        <w:suppressAutoHyphens w:val="0"/>
        <w:spacing w:after="111" w:line="257" w:lineRule="auto"/>
        <w:ind w:hanging="420"/>
        <w:rPr>
          <w:sz w:val="24"/>
          <w:szCs w:val="24"/>
        </w:rPr>
      </w:pPr>
      <w:r w:rsidRPr="00F75BE6">
        <w:rPr>
          <w:sz w:val="24"/>
          <w:szCs w:val="24"/>
        </w:rPr>
        <w:t xml:space="preserve">sastavljanja programa rada i aktivnosti za tekuću školsku godinu i izvješća o radu, </w:t>
      </w:r>
    </w:p>
    <w:p w14:paraId="6D4B863D" w14:textId="28E1E99F" w:rsidR="00BB3D54" w:rsidRPr="00F75BE6" w:rsidRDefault="00BB3D54" w:rsidP="00BB3D54">
      <w:pPr>
        <w:numPr>
          <w:ilvl w:val="0"/>
          <w:numId w:val="51"/>
        </w:numPr>
        <w:suppressAutoHyphens w:val="0"/>
        <w:spacing w:after="111" w:line="257" w:lineRule="auto"/>
        <w:ind w:hanging="420"/>
        <w:rPr>
          <w:sz w:val="24"/>
          <w:szCs w:val="24"/>
        </w:rPr>
      </w:pPr>
      <w:r w:rsidRPr="00F75BE6">
        <w:rPr>
          <w:sz w:val="24"/>
          <w:szCs w:val="24"/>
        </w:rPr>
        <w:t xml:space="preserve">planiranja i izrade Kurikuluma za šk. god. 2024./2025.. i vrednovanja Kurikuluma, </w:t>
      </w:r>
    </w:p>
    <w:p w14:paraId="0569CCAC" w14:textId="7DCC493B" w:rsidR="00BB3D54" w:rsidRPr="00F75BE6" w:rsidRDefault="00BB3D54" w:rsidP="00BB3D54">
      <w:pPr>
        <w:numPr>
          <w:ilvl w:val="0"/>
          <w:numId w:val="51"/>
        </w:numPr>
        <w:suppressAutoHyphens w:val="0"/>
        <w:spacing w:after="111" w:line="257" w:lineRule="auto"/>
        <w:ind w:hanging="420"/>
        <w:rPr>
          <w:sz w:val="24"/>
          <w:szCs w:val="24"/>
        </w:rPr>
      </w:pPr>
      <w:r w:rsidRPr="00F75BE6">
        <w:rPr>
          <w:sz w:val="24"/>
          <w:szCs w:val="24"/>
        </w:rPr>
        <w:t xml:space="preserve">mogućnosti sudjelovanja u kulturnoj i javnoj djelatnosti škole, </w:t>
      </w:r>
    </w:p>
    <w:p w14:paraId="46DD955C" w14:textId="21225FC9" w:rsidR="00BB3D54" w:rsidRPr="00F75BE6" w:rsidRDefault="00BB3D54" w:rsidP="00BB3D54">
      <w:pPr>
        <w:numPr>
          <w:ilvl w:val="0"/>
          <w:numId w:val="51"/>
        </w:numPr>
        <w:suppressAutoHyphens w:val="0"/>
        <w:spacing w:after="3" w:line="257" w:lineRule="auto"/>
        <w:ind w:hanging="420"/>
        <w:rPr>
          <w:sz w:val="24"/>
          <w:szCs w:val="24"/>
        </w:rPr>
      </w:pPr>
      <w:r w:rsidRPr="00F75BE6">
        <w:rPr>
          <w:sz w:val="24"/>
          <w:szCs w:val="24"/>
        </w:rPr>
        <w:t xml:space="preserve">provođenja ciljeva Razvojnog plana, </w:t>
      </w:r>
    </w:p>
    <w:p w14:paraId="3DB7D113" w14:textId="77777777" w:rsidR="00BB3D54" w:rsidRPr="00F75BE6" w:rsidRDefault="00BB3D54" w:rsidP="00BB3D54">
      <w:pPr>
        <w:numPr>
          <w:ilvl w:val="0"/>
          <w:numId w:val="51"/>
        </w:numPr>
        <w:suppressAutoHyphens w:val="0"/>
        <w:spacing w:after="5" w:line="257" w:lineRule="auto"/>
        <w:ind w:hanging="420"/>
        <w:rPr>
          <w:sz w:val="24"/>
          <w:szCs w:val="24"/>
        </w:rPr>
      </w:pPr>
      <w:r w:rsidRPr="00F75BE6">
        <w:rPr>
          <w:sz w:val="24"/>
          <w:szCs w:val="24"/>
        </w:rPr>
        <w:t xml:space="preserve">Vrednovanje kurikuluma, </w:t>
      </w:r>
    </w:p>
    <w:p w14:paraId="4FDC99E5" w14:textId="77777777" w:rsidR="00BB3D54" w:rsidRPr="00F75BE6" w:rsidRDefault="00BB3D54" w:rsidP="00BB3D54">
      <w:pPr>
        <w:numPr>
          <w:ilvl w:val="0"/>
          <w:numId w:val="51"/>
        </w:numPr>
        <w:suppressAutoHyphens w:val="0"/>
        <w:spacing w:after="111" w:line="257" w:lineRule="auto"/>
        <w:ind w:hanging="420"/>
        <w:rPr>
          <w:sz w:val="24"/>
          <w:szCs w:val="24"/>
        </w:rPr>
      </w:pPr>
      <w:r w:rsidRPr="00F75BE6">
        <w:rPr>
          <w:sz w:val="24"/>
          <w:szCs w:val="24"/>
        </w:rPr>
        <w:t xml:space="preserve">plan aktiva za sljedeću školsku godinu, </w:t>
      </w:r>
    </w:p>
    <w:p w14:paraId="5D08D7C8" w14:textId="3EC16588" w:rsidR="00BB3D54" w:rsidRPr="00F75BE6" w:rsidRDefault="00BB3D54" w:rsidP="00BB3D54">
      <w:pPr>
        <w:numPr>
          <w:ilvl w:val="0"/>
          <w:numId w:val="51"/>
        </w:numPr>
        <w:suppressAutoHyphens w:val="0"/>
        <w:spacing w:after="111" w:line="257" w:lineRule="auto"/>
        <w:ind w:hanging="420"/>
        <w:rPr>
          <w:sz w:val="24"/>
          <w:szCs w:val="24"/>
        </w:rPr>
      </w:pPr>
      <w:r w:rsidRPr="00F75BE6">
        <w:rPr>
          <w:sz w:val="24"/>
          <w:szCs w:val="24"/>
        </w:rPr>
        <w:t xml:space="preserve">Kriteriji utvrđivanja statusa darovitog učenika, </w:t>
      </w:r>
    </w:p>
    <w:p w14:paraId="374AFB95" w14:textId="1C60DF23" w:rsidR="00BB3D54" w:rsidRPr="00F75BE6" w:rsidRDefault="00BB3D54" w:rsidP="00BB3D54">
      <w:pPr>
        <w:numPr>
          <w:ilvl w:val="0"/>
          <w:numId w:val="51"/>
        </w:numPr>
        <w:suppressAutoHyphens w:val="0"/>
        <w:spacing w:after="3" w:line="257" w:lineRule="auto"/>
        <w:ind w:hanging="420"/>
        <w:rPr>
          <w:sz w:val="24"/>
          <w:szCs w:val="24"/>
        </w:rPr>
      </w:pPr>
      <w:r w:rsidRPr="00F75BE6">
        <w:rPr>
          <w:sz w:val="24"/>
          <w:szCs w:val="24"/>
        </w:rPr>
        <w:t xml:space="preserve">Rezultati provedenih nacionalnih ispita. </w:t>
      </w:r>
    </w:p>
    <w:p w14:paraId="52A25A7F" w14:textId="77777777" w:rsidR="00BB3D54" w:rsidRPr="00F75BE6" w:rsidRDefault="00BB3D54">
      <w:pPr>
        <w:spacing w:after="0" w:line="259" w:lineRule="auto"/>
        <w:rPr>
          <w:sz w:val="24"/>
          <w:szCs w:val="24"/>
        </w:rPr>
      </w:pPr>
      <w:r w:rsidRPr="00F75BE6">
        <w:rPr>
          <w:sz w:val="24"/>
          <w:szCs w:val="24"/>
        </w:rPr>
        <w:t xml:space="preserve"> </w:t>
      </w:r>
    </w:p>
    <w:p w14:paraId="39768C09" w14:textId="77777777" w:rsidR="00BB3D54" w:rsidRPr="00F75BE6" w:rsidRDefault="00BB3D54">
      <w:pPr>
        <w:spacing w:after="0" w:line="259" w:lineRule="auto"/>
        <w:rPr>
          <w:sz w:val="24"/>
          <w:szCs w:val="24"/>
        </w:rPr>
      </w:pPr>
      <w:r w:rsidRPr="00F75BE6">
        <w:rPr>
          <w:sz w:val="24"/>
          <w:szCs w:val="24"/>
        </w:rPr>
        <w:t xml:space="preserve"> </w:t>
      </w:r>
    </w:p>
    <w:p w14:paraId="13E6FD34" w14:textId="4B5CF531" w:rsidR="00BB3D54" w:rsidRPr="00F75BE6" w:rsidRDefault="00BB3D54">
      <w:pPr>
        <w:spacing w:after="148"/>
        <w:ind w:left="152"/>
        <w:rPr>
          <w:sz w:val="24"/>
          <w:szCs w:val="24"/>
        </w:rPr>
      </w:pPr>
      <w:r w:rsidRPr="00F75BE6">
        <w:rPr>
          <w:sz w:val="24"/>
          <w:szCs w:val="24"/>
        </w:rPr>
        <w:t xml:space="preserve">Tijekom nastavne godine Stručno vijeće se sastajalo radi: </w:t>
      </w:r>
    </w:p>
    <w:p w14:paraId="1F8C75C1" w14:textId="48372A79" w:rsidR="00BB3D54" w:rsidRPr="00F75BE6" w:rsidRDefault="00BB3D54" w:rsidP="00BB3D54">
      <w:pPr>
        <w:numPr>
          <w:ilvl w:val="0"/>
          <w:numId w:val="51"/>
        </w:numPr>
        <w:suppressAutoHyphens w:val="0"/>
        <w:spacing w:after="111" w:line="257" w:lineRule="auto"/>
        <w:ind w:hanging="420"/>
        <w:rPr>
          <w:sz w:val="24"/>
          <w:szCs w:val="24"/>
        </w:rPr>
      </w:pPr>
      <w:r w:rsidRPr="00F75BE6">
        <w:rPr>
          <w:sz w:val="24"/>
          <w:szCs w:val="24"/>
        </w:rPr>
        <w:t xml:space="preserve">praćenja uspjeha učenika tijekom nastavne godine, </w:t>
      </w:r>
    </w:p>
    <w:p w14:paraId="6A8E39FD" w14:textId="48C6FB2F" w:rsidR="00BB3D54" w:rsidRPr="00F75BE6" w:rsidRDefault="00BB3D54" w:rsidP="00BB3D54">
      <w:pPr>
        <w:numPr>
          <w:ilvl w:val="0"/>
          <w:numId w:val="51"/>
        </w:numPr>
        <w:suppressAutoHyphens w:val="0"/>
        <w:spacing w:after="19" w:line="362" w:lineRule="auto"/>
        <w:ind w:hanging="420"/>
        <w:rPr>
          <w:sz w:val="24"/>
          <w:szCs w:val="24"/>
        </w:rPr>
      </w:pPr>
      <w:r w:rsidRPr="00F75BE6">
        <w:rPr>
          <w:sz w:val="24"/>
          <w:szCs w:val="24"/>
        </w:rPr>
        <w:t xml:space="preserve">izvješća sa sudjelovanja na </w:t>
      </w:r>
      <w:proofErr w:type="spellStart"/>
      <w:r w:rsidRPr="00F75BE6">
        <w:rPr>
          <w:sz w:val="24"/>
          <w:szCs w:val="24"/>
        </w:rPr>
        <w:t>webinarima</w:t>
      </w:r>
      <w:proofErr w:type="spellEnd"/>
      <w:r w:rsidRPr="00F75BE6">
        <w:rPr>
          <w:sz w:val="24"/>
          <w:szCs w:val="24"/>
        </w:rPr>
        <w:t xml:space="preserve">, na stručnim skupovima iz engleskog i njemačkog jezika, </w:t>
      </w:r>
    </w:p>
    <w:p w14:paraId="6D5386AF" w14:textId="51EF4D8E" w:rsidR="00BB3D54" w:rsidRPr="00F75BE6" w:rsidRDefault="00BB3D54" w:rsidP="00BB3D54">
      <w:pPr>
        <w:numPr>
          <w:ilvl w:val="0"/>
          <w:numId w:val="51"/>
        </w:numPr>
        <w:suppressAutoHyphens w:val="0"/>
        <w:spacing w:after="111" w:line="257" w:lineRule="auto"/>
        <w:ind w:hanging="420"/>
        <w:rPr>
          <w:sz w:val="24"/>
          <w:szCs w:val="24"/>
        </w:rPr>
      </w:pPr>
      <w:r w:rsidRPr="00F75BE6">
        <w:rPr>
          <w:sz w:val="24"/>
          <w:szCs w:val="24"/>
        </w:rPr>
        <w:t xml:space="preserve">kolegijalne podrške, održavanja školskih i drugih natjecanja, </w:t>
      </w:r>
    </w:p>
    <w:p w14:paraId="3862D75E" w14:textId="7EC8EF5D" w:rsidR="00BB3D54" w:rsidRPr="00F75BE6" w:rsidRDefault="00BB3D54" w:rsidP="00BB3D54">
      <w:pPr>
        <w:numPr>
          <w:ilvl w:val="0"/>
          <w:numId w:val="51"/>
        </w:numPr>
        <w:suppressAutoHyphens w:val="0"/>
        <w:spacing w:after="111" w:line="257" w:lineRule="auto"/>
        <w:ind w:hanging="420"/>
        <w:rPr>
          <w:sz w:val="24"/>
          <w:szCs w:val="24"/>
        </w:rPr>
      </w:pPr>
      <w:r w:rsidRPr="00F75BE6">
        <w:rPr>
          <w:sz w:val="24"/>
          <w:szCs w:val="24"/>
        </w:rPr>
        <w:t xml:space="preserve">Obilježavanje Europskog dana jezika i ostalih važnih datuma, </w:t>
      </w:r>
      <w:proofErr w:type="spellStart"/>
      <w:r w:rsidRPr="00F75BE6">
        <w:rPr>
          <w:sz w:val="24"/>
          <w:szCs w:val="24"/>
        </w:rPr>
        <w:t>Thanksgiving</w:t>
      </w:r>
      <w:proofErr w:type="spellEnd"/>
      <w:r w:rsidRPr="00F75BE6">
        <w:rPr>
          <w:sz w:val="24"/>
          <w:szCs w:val="24"/>
        </w:rPr>
        <w:t xml:space="preserve"> </w:t>
      </w:r>
      <w:proofErr w:type="spellStart"/>
      <w:r w:rsidRPr="00F75BE6">
        <w:rPr>
          <w:sz w:val="24"/>
          <w:szCs w:val="24"/>
        </w:rPr>
        <w:t>day</w:t>
      </w:r>
      <w:proofErr w:type="spellEnd"/>
      <w:r w:rsidRPr="00F75BE6">
        <w:rPr>
          <w:sz w:val="24"/>
          <w:szCs w:val="24"/>
        </w:rPr>
        <w:t xml:space="preserve">, Sv. Nikola, Božić,, </w:t>
      </w:r>
    </w:p>
    <w:p w14:paraId="42ED0B4A" w14:textId="77777777" w:rsidR="00BB3D54" w:rsidRPr="00F75BE6" w:rsidRDefault="00BB3D54" w:rsidP="00BB3D54">
      <w:pPr>
        <w:numPr>
          <w:ilvl w:val="0"/>
          <w:numId w:val="51"/>
        </w:numPr>
        <w:suppressAutoHyphens w:val="0"/>
        <w:spacing w:after="267" w:line="257" w:lineRule="auto"/>
        <w:ind w:hanging="420"/>
        <w:rPr>
          <w:sz w:val="24"/>
          <w:szCs w:val="24"/>
        </w:rPr>
      </w:pPr>
      <w:r w:rsidRPr="00F75BE6">
        <w:rPr>
          <w:sz w:val="24"/>
          <w:szCs w:val="24"/>
        </w:rPr>
        <w:t xml:space="preserve">Vladanja učenika </w:t>
      </w:r>
    </w:p>
    <w:p w14:paraId="1AD6DD11" w14:textId="7D93CA07" w:rsidR="00BB3D54" w:rsidRPr="00F75BE6" w:rsidRDefault="00BB3D54" w:rsidP="00BB3D54">
      <w:pPr>
        <w:numPr>
          <w:ilvl w:val="0"/>
          <w:numId w:val="51"/>
        </w:numPr>
        <w:suppressAutoHyphens w:val="0"/>
        <w:spacing w:after="85" w:line="257" w:lineRule="auto"/>
        <w:ind w:hanging="420"/>
        <w:rPr>
          <w:sz w:val="24"/>
          <w:szCs w:val="24"/>
        </w:rPr>
      </w:pPr>
      <w:r w:rsidRPr="00F75BE6">
        <w:rPr>
          <w:sz w:val="24"/>
          <w:szCs w:val="24"/>
        </w:rPr>
        <w:t xml:space="preserve">Izvještavanju o realizaciji aktivnosti prema kurikulumu, </w:t>
      </w:r>
    </w:p>
    <w:p w14:paraId="3FEB9E15" w14:textId="77777777" w:rsidR="00BB3D54" w:rsidRPr="00F75BE6" w:rsidRDefault="00BB3D54">
      <w:pPr>
        <w:spacing w:after="0" w:line="259" w:lineRule="auto"/>
        <w:rPr>
          <w:sz w:val="24"/>
          <w:szCs w:val="24"/>
        </w:rPr>
      </w:pPr>
      <w:r w:rsidRPr="00F75BE6">
        <w:rPr>
          <w:sz w:val="24"/>
          <w:szCs w:val="24"/>
        </w:rPr>
        <w:t xml:space="preserve"> </w:t>
      </w:r>
    </w:p>
    <w:p w14:paraId="4D1C5B5A" w14:textId="29BA6981" w:rsidR="00BB3D54" w:rsidRPr="00F75BE6" w:rsidRDefault="00BB3D54" w:rsidP="00BB3D54">
      <w:pPr>
        <w:numPr>
          <w:ilvl w:val="0"/>
          <w:numId w:val="51"/>
        </w:numPr>
        <w:suppressAutoHyphens w:val="0"/>
        <w:spacing w:after="89" w:line="257" w:lineRule="auto"/>
        <w:ind w:hanging="420"/>
        <w:rPr>
          <w:sz w:val="24"/>
          <w:szCs w:val="24"/>
        </w:rPr>
      </w:pPr>
      <w:r w:rsidRPr="00F75BE6">
        <w:rPr>
          <w:sz w:val="24"/>
          <w:szCs w:val="24"/>
        </w:rPr>
        <w:t xml:space="preserve">Terenska nastava, </w:t>
      </w:r>
    </w:p>
    <w:p w14:paraId="53E96FB9" w14:textId="77777777" w:rsidR="00BB3D54" w:rsidRPr="00F75BE6" w:rsidRDefault="00BB3D54">
      <w:pPr>
        <w:spacing w:after="0" w:line="259" w:lineRule="auto"/>
        <w:rPr>
          <w:sz w:val="24"/>
          <w:szCs w:val="24"/>
        </w:rPr>
      </w:pPr>
      <w:r w:rsidRPr="00F75BE6">
        <w:rPr>
          <w:sz w:val="24"/>
          <w:szCs w:val="24"/>
        </w:rPr>
        <w:t xml:space="preserve"> </w:t>
      </w:r>
    </w:p>
    <w:p w14:paraId="3D6FF8DB" w14:textId="6F6E302F" w:rsidR="00BB3D54" w:rsidRPr="00F75BE6" w:rsidRDefault="00BB3D54" w:rsidP="00BB3D54">
      <w:pPr>
        <w:numPr>
          <w:ilvl w:val="0"/>
          <w:numId w:val="51"/>
        </w:numPr>
        <w:suppressAutoHyphens w:val="0"/>
        <w:spacing w:after="270" w:line="257" w:lineRule="auto"/>
        <w:ind w:hanging="420"/>
        <w:rPr>
          <w:sz w:val="24"/>
          <w:szCs w:val="24"/>
        </w:rPr>
      </w:pPr>
      <w:r w:rsidRPr="00F75BE6">
        <w:rPr>
          <w:sz w:val="24"/>
          <w:szCs w:val="24"/>
        </w:rPr>
        <w:t xml:space="preserve">Rezultati školskih natjecanja, </w:t>
      </w:r>
    </w:p>
    <w:p w14:paraId="0BAAAB93" w14:textId="713B6F5C" w:rsidR="00BB3D54" w:rsidRPr="00F75BE6" w:rsidRDefault="00BB3D54" w:rsidP="00BB3D54">
      <w:pPr>
        <w:numPr>
          <w:ilvl w:val="0"/>
          <w:numId w:val="51"/>
        </w:numPr>
        <w:suppressAutoHyphens w:val="0"/>
        <w:spacing w:after="68" w:line="483" w:lineRule="auto"/>
        <w:ind w:hanging="420"/>
        <w:rPr>
          <w:sz w:val="24"/>
          <w:szCs w:val="24"/>
        </w:rPr>
      </w:pPr>
      <w:r w:rsidRPr="00F75BE6">
        <w:rPr>
          <w:sz w:val="24"/>
          <w:szCs w:val="24"/>
        </w:rPr>
        <w:t xml:space="preserve">Rasprave o važnim temama, udžbenici, odgojne mjere, rasprava o postavljanju kriterija u nastavi stranih jezika prezentacije za nastavu stranih jezika, </w:t>
      </w:r>
    </w:p>
    <w:p w14:paraId="2D84DADB" w14:textId="77777777" w:rsidR="00BB3D54" w:rsidRPr="00F75BE6" w:rsidRDefault="00BB3D54" w:rsidP="00BB3D54">
      <w:pPr>
        <w:numPr>
          <w:ilvl w:val="0"/>
          <w:numId w:val="51"/>
        </w:numPr>
        <w:suppressAutoHyphens w:val="0"/>
        <w:spacing w:after="0" w:line="469" w:lineRule="auto"/>
        <w:ind w:hanging="420"/>
        <w:rPr>
          <w:sz w:val="24"/>
          <w:szCs w:val="24"/>
        </w:rPr>
      </w:pPr>
      <w:r w:rsidRPr="00F75BE6">
        <w:rPr>
          <w:rFonts w:ascii="Times New Roman" w:eastAsia="Times New Roman" w:hAnsi="Times New Roman" w:cs="Times New Roman"/>
          <w:b/>
          <w:sz w:val="24"/>
          <w:szCs w:val="24"/>
        </w:rPr>
        <w:t xml:space="preserve">Članice Stručnog vijeća sudjelovale su na sljedećim aktivnostima: </w:t>
      </w:r>
      <w:r w:rsidRPr="00F75BE6">
        <w:rPr>
          <w:sz w:val="24"/>
          <w:szCs w:val="24"/>
        </w:rPr>
        <w:t xml:space="preserve">Aktivnosti važne za kulturnu i javnu djelatnost škole: </w:t>
      </w:r>
    </w:p>
    <w:p w14:paraId="5CCCBCBA" w14:textId="77777777" w:rsidR="00BB3D54" w:rsidRPr="00F75BE6" w:rsidRDefault="00BB3D54">
      <w:pPr>
        <w:spacing w:after="3" w:line="259" w:lineRule="auto"/>
        <w:ind w:left="137"/>
        <w:rPr>
          <w:sz w:val="24"/>
          <w:szCs w:val="24"/>
        </w:rPr>
      </w:pPr>
      <w:r w:rsidRPr="00F75BE6">
        <w:rPr>
          <w:sz w:val="24"/>
          <w:szCs w:val="24"/>
        </w:rPr>
        <w:t xml:space="preserve">Europski dan jezika </w:t>
      </w:r>
    </w:p>
    <w:p w14:paraId="35711C1D" w14:textId="21EAC398" w:rsidR="00BB3D54" w:rsidRPr="00F75BE6" w:rsidRDefault="00BB3D54">
      <w:pPr>
        <w:spacing w:after="3" w:line="259" w:lineRule="auto"/>
        <w:ind w:left="137"/>
        <w:rPr>
          <w:sz w:val="24"/>
          <w:szCs w:val="24"/>
        </w:rPr>
      </w:pPr>
      <w:r w:rsidRPr="00F75BE6">
        <w:rPr>
          <w:sz w:val="24"/>
          <w:szCs w:val="24"/>
        </w:rPr>
        <w:t xml:space="preserve">Dan Sv. Patrika </w:t>
      </w:r>
    </w:p>
    <w:p w14:paraId="4F5057A1" w14:textId="77777777" w:rsidR="00BB3D54" w:rsidRPr="00F75BE6" w:rsidRDefault="00BB3D54">
      <w:pPr>
        <w:spacing w:after="3" w:line="259" w:lineRule="auto"/>
        <w:ind w:left="137"/>
        <w:rPr>
          <w:sz w:val="24"/>
          <w:szCs w:val="24"/>
        </w:rPr>
      </w:pPr>
      <w:r w:rsidRPr="00F75BE6">
        <w:rPr>
          <w:sz w:val="24"/>
          <w:szCs w:val="24"/>
        </w:rPr>
        <w:lastRenderedPageBreak/>
        <w:t xml:space="preserve">Dan Europe </w:t>
      </w:r>
    </w:p>
    <w:p w14:paraId="583EA62F" w14:textId="77777777" w:rsidR="00BB3D54" w:rsidRPr="00F75BE6" w:rsidRDefault="00BB3D54">
      <w:pPr>
        <w:spacing w:after="3" w:line="259" w:lineRule="auto"/>
        <w:ind w:left="137"/>
        <w:rPr>
          <w:sz w:val="24"/>
          <w:szCs w:val="24"/>
        </w:rPr>
      </w:pPr>
      <w:r w:rsidRPr="00F75BE6">
        <w:rPr>
          <w:sz w:val="24"/>
          <w:szCs w:val="24"/>
        </w:rPr>
        <w:t xml:space="preserve">Svjetski dan poezije </w:t>
      </w:r>
    </w:p>
    <w:p w14:paraId="767A4C16" w14:textId="77777777" w:rsidR="00BB3D54" w:rsidRPr="00F75BE6" w:rsidRDefault="00BB3D54">
      <w:pPr>
        <w:spacing w:after="3" w:line="259" w:lineRule="auto"/>
        <w:ind w:left="137"/>
        <w:rPr>
          <w:sz w:val="24"/>
          <w:szCs w:val="24"/>
        </w:rPr>
      </w:pPr>
      <w:r w:rsidRPr="00F75BE6">
        <w:rPr>
          <w:sz w:val="24"/>
          <w:szCs w:val="24"/>
        </w:rPr>
        <w:t xml:space="preserve">Dane medijske pismenosti </w:t>
      </w:r>
    </w:p>
    <w:p w14:paraId="4CC5E13A" w14:textId="77777777" w:rsidR="00BB3D54" w:rsidRPr="00F75BE6" w:rsidRDefault="00BB3D54">
      <w:pPr>
        <w:spacing w:after="3" w:line="259" w:lineRule="auto"/>
        <w:ind w:left="137"/>
        <w:rPr>
          <w:sz w:val="24"/>
          <w:szCs w:val="24"/>
        </w:rPr>
      </w:pPr>
      <w:r w:rsidRPr="00F75BE6">
        <w:rPr>
          <w:sz w:val="24"/>
          <w:szCs w:val="24"/>
        </w:rPr>
        <w:t xml:space="preserve">Dan njemačkog jezika </w:t>
      </w:r>
    </w:p>
    <w:p w14:paraId="5E5E4403" w14:textId="77777777" w:rsidR="00BB3D54" w:rsidRPr="00F75BE6" w:rsidRDefault="00BB3D54">
      <w:pPr>
        <w:spacing w:after="261" w:line="259" w:lineRule="auto"/>
        <w:ind w:left="137"/>
        <w:rPr>
          <w:sz w:val="24"/>
          <w:szCs w:val="24"/>
        </w:rPr>
      </w:pPr>
      <w:r w:rsidRPr="00F75BE6">
        <w:rPr>
          <w:sz w:val="24"/>
          <w:szCs w:val="24"/>
        </w:rPr>
        <w:t xml:space="preserve">Božić, Nova godina, Uskrs, Valentinovo... </w:t>
      </w:r>
      <w:proofErr w:type="spellStart"/>
      <w:r w:rsidRPr="00F75BE6">
        <w:rPr>
          <w:sz w:val="24"/>
          <w:szCs w:val="24"/>
        </w:rPr>
        <w:t>Halloween</w:t>
      </w:r>
      <w:proofErr w:type="spellEnd"/>
      <w:r w:rsidRPr="00F75BE6">
        <w:rPr>
          <w:sz w:val="24"/>
          <w:szCs w:val="24"/>
        </w:rPr>
        <w:t xml:space="preserve"> </w:t>
      </w:r>
    </w:p>
    <w:p w14:paraId="61640E0A" w14:textId="77777777" w:rsidR="00BB3D54" w:rsidRPr="00F75BE6" w:rsidRDefault="00BB3D54">
      <w:pPr>
        <w:spacing w:after="230" w:line="259" w:lineRule="auto"/>
        <w:ind w:left="137"/>
        <w:rPr>
          <w:sz w:val="24"/>
          <w:szCs w:val="24"/>
        </w:rPr>
      </w:pPr>
      <w:r w:rsidRPr="00F75BE6">
        <w:rPr>
          <w:sz w:val="24"/>
          <w:szCs w:val="24"/>
        </w:rPr>
        <w:t xml:space="preserve">Priredbe za kraj školske godine. </w:t>
      </w:r>
    </w:p>
    <w:p w14:paraId="567B8580" w14:textId="77777777" w:rsidR="00BB3D54" w:rsidRPr="00F75BE6" w:rsidRDefault="00BB3D54">
      <w:pPr>
        <w:spacing w:after="10" w:line="259" w:lineRule="auto"/>
        <w:rPr>
          <w:sz w:val="24"/>
          <w:szCs w:val="24"/>
        </w:rPr>
      </w:pPr>
      <w:r w:rsidRPr="00F75BE6">
        <w:rPr>
          <w:sz w:val="24"/>
          <w:szCs w:val="24"/>
        </w:rPr>
        <w:t xml:space="preserve"> </w:t>
      </w:r>
    </w:p>
    <w:p w14:paraId="5BBD609B" w14:textId="77777777" w:rsidR="00BB3D54" w:rsidRPr="00F75BE6" w:rsidRDefault="00BB3D54">
      <w:pPr>
        <w:spacing w:line="387" w:lineRule="auto"/>
        <w:ind w:left="639"/>
        <w:rPr>
          <w:sz w:val="24"/>
          <w:szCs w:val="24"/>
        </w:rPr>
      </w:pPr>
      <w:r w:rsidRPr="00F75BE6">
        <w:rPr>
          <w:sz w:val="24"/>
          <w:szCs w:val="24"/>
        </w:rPr>
        <w:t xml:space="preserve">Učenici su sudjelovali na školskim natjecanjima. Članice aktiva redovito su se usavršavale: županijska stručna vijeća, , skupovi u organizaciji Goethe Instituta, AZOO-a i međunarodni skupovi, online skupovi, </w:t>
      </w:r>
      <w:proofErr w:type="spellStart"/>
      <w:r w:rsidRPr="00F75BE6">
        <w:rPr>
          <w:sz w:val="24"/>
          <w:szCs w:val="24"/>
        </w:rPr>
        <w:t>webinari</w:t>
      </w:r>
      <w:proofErr w:type="spellEnd"/>
      <w:r w:rsidRPr="00F75BE6">
        <w:rPr>
          <w:sz w:val="24"/>
          <w:szCs w:val="24"/>
        </w:rPr>
        <w:t xml:space="preserve">, Alfa </w:t>
      </w:r>
      <w:proofErr w:type="spellStart"/>
      <w:r w:rsidRPr="00F75BE6">
        <w:rPr>
          <w:sz w:val="24"/>
          <w:szCs w:val="24"/>
        </w:rPr>
        <w:t>webinari</w:t>
      </w:r>
      <w:proofErr w:type="spellEnd"/>
      <w:r w:rsidRPr="00F75BE6">
        <w:rPr>
          <w:sz w:val="24"/>
          <w:szCs w:val="24"/>
        </w:rPr>
        <w:t xml:space="preserve">. </w:t>
      </w:r>
    </w:p>
    <w:p w14:paraId="0B3003BC" w14:textId="77777777" w:rsidR="00BB3D54" w:rsidRPr="00F75BE6" w:rsidRDefault="00BB3D54">
      <w:pPr>
        <w:spacing w:after="260" w:line="249" w:lineRule="auto"/>
        <w:ind w:left="639"/>
        <w:rPr>
          <w:sz w:val="24"/>
          <w:szCs w:val="24"/>
        </w:rPr>
      </w:pPr>
      <w:r w:rsidRPr="00F75BE6">
        <w:rPr>
          <w:rFonts w:ascii="Times New Roman" w:eastAsia="Times New Roman" w:hAnsi="Times New Roman" w:cs="Times New Roman"/>
          <w:b/>
          <w:sz w:val="24"/>
          <w:szCs w:val="24"/>
        </w:rPr>
        <w:t xml:space="preserve">NAPOMENE: </w:t>
      </w:r>
    </w:p>
    <w:p w14:paraId="4C0C0C94" w14:textId="102C1908" w:rsidR="00BB3D54" w:rsidRPr="00F75BE6" w:rsidRDefault="00BB3D54">
      <w:pPr>
        <w:spacing w:line="399" w:lineRule="auto"/>
        <w:ind w:left="639"/>
        <w:rPr>
          <w:sz w:val="24"/>
          <w:szCs w:val="24"/>
        </w:rPr>
      </w:pPr>
      <w:r w:rsidRPr="00F75BE6">
        <w:rPr>
          <w:sz w:val="24"/>
          <w:szCs w:val="24"/>
        </w:rPr>
        <w:t xml:space="preserve">⁕  Kolegica Davorka Nekić je otišla iz škole 14. siječnja, ali je imala u kurikulumu aktivnosti navedene za ovu školsku godinu sljedeće: </w:t>
      </w:r>
    </w:p>
    <w:p w14:paraId="054B55F9" w14:textId="77777777" w:rsidR="00BB3D54" w:rsidRPr="00F75BE6" w:rsidRDefault="00BB3D54" w:rsidP="00BB3D54">
      <w:pPr>
        <w:numPr>
          <w:ilvl w:val="0"/>
          <w:numId w:val="52"/>
        </w:numPr>
        <w:suppressAutoHyphens w:val="0"/>
        <w:spacing w:after="276" w:line="257" w:lineRule="auto"/>
        <w:ind w:hanging="360"/>
        <w:rPr>
          <w:sz w:val="24"/>
          <w:szCs w:val="24"/>
        </w:rPr>
      </w:pPr>
      <w:r w:rsidRPr="00F75BE6">
        <w:rPr>
          <w:sz w:val="24"/>
          <w:szCs w:val="24"/>
        </w:rPr>
        <w:t xml:space="preserve">Internet stranica škole- </w:t>
      </w:r>
      <w:proofErr w:type="spellStart"/>
      <w:r w:rsidRPr="00F75BE6">
        <w:rPr>
          <w:sz w:val="24"/>
          <w:szCs w:val="24"/>
        </w:rPr>
        <w:t>Our</w:t>
      </w:r>
      <w:proofErr w:type="spellEnd"/>
      <w:r w:rsidRPr="00F75BE6">
        <w:rPr>
          <w:sz w:val="24"/>
          <w:szCs w:val="24"/>
        </w:rPr>
        <w:t xml:space="preserve"> English </w:t>
      </w:r>
      <w:proofErr w:type="spellStart"/>
      <w:r w:rsidRPr="00F75BE6">
        <w:rPr>
          <w:sz w:val="24"/>
          <w:szCs w:val="24"/>
        </w:rPr>
        <w:t>Corner</w:t>
      </w:r>
      <w:proofErr w:type="spellEnd"/>
      <w:r w:rsidRPr="00F75BE6">
        <w:rPr>
          <w:sz w:val="24"/>
          <w:szCs w:val="24"/>
        </w:rPr>
        <w:t xml:space="preserve"> </w:t>
      </w:r>
    </w:p>
    <w:p w14:paraId="362DDA85" w14:textId="77777777" w:rsidR="00BB3D54" w:rsidRPr="00F75BE6" w:rsidRDefault="00BB3D54" w:rsidP="00BB3D54">
      <w:pPr>
        <w:numPr>
          <w:ilvl w:val="0"/>
          <w:numId w:val="52"/>
        </w:numPr>
        <w:suppressAutoHyphens w:val="0"/>
        <w:spacing w:after="306" w:line="257" w:lineRule="auto"/>
        <w:ind w:hanging="360"/>
        <w:rPr>
          <w:sz w:val="24"/>
          <w:szCs w:val="24"/>
        </w:rPr>
      </w:pPr>
      <w:r w:rsidRPr="00F75BE6">
        <w:rPr>
          <w:sz w:val="24"/>
          <w:szCs w:val="24"/>
        </w:rPr>
        <w:t>Časopis –</w:t>
      </w:r>
      <w:proofErr w:type="spellStart"/>
      <w:r w:rsidRPr="00F75BE6">
        <w:rPr>
          <w:sz w:val="24"/>
          <w:szCs w:val="24"/>
        </w:rPr>
        <w:t>The</w:t>
      </w:r>
      <w:proofErr w:type="spellEnd"/>
      <w:r w:rsidRPr="00F75BE6">
        <w:rPr>
          <w:sz w:val="24"/>
          <w:szCs w:val="24"/>
        </w:rPr>
        <w:t xml:space="preserve"> </w:t>
      </w:r>
      <w:proofErr w:type="spellStart"/>
      <w:r w:rsidRPr="00F75BE6">
        <w:rPr>
          <w:sz w:val="24"/>
          <w:szCs w:val="24"/>
        </w:rPr>
        <w:t>School</w:t>
      </w:r>
      <w:proofErr w:type="spellEnd"/>
      <w:r w:rsidRPr="00F75BE6">
        <w:rPr>
          <w:sz w:val="24"/>
          <w:szCs w:val="24"/>
        </w:rPr>
        <w:t xml:space="preserve"> Bell </w:t>
      </w:r>
    </w:p>
    <w:p w14:paraId="1824E87A" w14:textId="465E512C" w:rsidR="00BB3D54" w:rsidRPr="00F75BE6" w:rsidRDefault="00BB3D54" w:rsidP="00BB3D54">
      <w:pPr>
        <w:numPr>
          <w:ilvl w:val="0"/>
          <w:numId w:val="52"/>
        </w:numPr>
        <w:suppressAutoHyphens w:val="0"/>
        <w:spacing w:after="184" w:line="358" w:lineRule="auto"/>
        <w:ind w:hanging="360"/>
        <w:rPr>
          <w:sz w:val="24"/>
          <w:szCs w:val="24"/>
        </w:rPr>
      </w:pPr>
      <w:r w:rsidRPr="00F75BE6">
        <w:rPr>
          <w:sz w:val="24"/>
          <w:szCs w:val="24"/>
        </w:rPr>
        <w:t xml:space="preserve">Mala stvaralačka skupina Crvenokosa Zora i njezina družina, Cinestar Rijeka, Terenska nastava Senj. </w:t>
      </w:r>
    </w:p>
    <w:p w14:paraId="5AF740B9" w14:textId="77777777" w:rsidR="00BB3D54" w:rsidRPr="00F75BE6" w:rsidRDefault="00BB3D54">
      <w:pPr>
        <w:spacing w:line="380" w:lineRule="auto"/>
        <w:ind w:left="1014"/>
        <w:rPr>
          <w:sz w:val="24"/>
          <w:szCs w:val="24"/>
        </w:rPr>
      </w:pPr>
      <w:r w:rsidRPr="00F75BE6">
        <w:rPr>
          <w:sz w:val="24"/>
          <w:szCs w:val="24"/>
        </w:rPr>
        <w:t xml:space="preserve">Većinu stavki je realizirala dok je bila u školi, i ništa se nije mijenjalo do kraja školske godine te su u realizaciji ostalog nakon njenog odlaska sudjelovali ostali nastavnici. Sve je uspješno realizirano. </w:t>
      </w:r>
    </w:p>
    <w:p w14:paraId="5A7AE015" w14:textId="77777777" w:rsidR="00BB3D54" w:rsidRPr="00F75BE6" w:rsidRDefault="00BB3D54">
      <w:pPr>
        <w:spacing w:line="378" w:lineRule="auto"/>
        <w:ind w:left="10"/>
        <w:rPr>
          <w:sz w:val="24"/>
          <w:szCs w:val="24"/>
        </w:rPr>
      </w:pPr>
      <w:r w:rsidRPr="00F75BE6">
        <w:rPr>
          <w:sz w:val="24"/>
          <w:szCs w:val="24"/>
        </w:rPr>
        <w:t xml:space="preserve">⁕   Kako je nakon odlaska </w:t>
      </w:r>
      <w:proofErr w:type="spellStart"/>
      <w:r w:rsidRPr="00F75BE6">
        <w:rPr>
          <w:sz w:val="24"/>
          <w:szCs w:val="24"/>
        </w:rPr>
        <w:t>D.Nekić</w:t>
      </w:r>
      <w:proofErr w:type="spellEnd"/>
      <w:r w:rsidRPr="00F75BE6">
        <w:rPr>
          <w:sz w:val="24"/>
          <w:szCs w:val="24"/>
        </w:rPr>
        <w:t xml:space="preserve"> i do dolaska Andrijane </w:t>
      </w:r>
      <w:proofErr w:type="spellStart"/>
      <w:r w:rsidRPr="00F75BE6">
        <w:rPr>
          <w:sz w:val="24"/>
          <w:szCs w:val="24"/>
        </w:rPr>
        <w:t>Komazec</w:t>
      </w:r>
      <w:proofErr w:type="spellEnd"/>
      <w:r w:rsidRPr="00F75BE6">
        <w:rPr>
          <w:sz w:val="24"/>
          <w:szCs w:val="24"/>
        </w:rPr>
        <w:t xml:space="preserve"> bila na zamjeni kolegica koja nije stručna zamjena za engleski jezik, nedostaju upisani sati dodatne nastave, dopunske, te izvannastavne aktivnosti Čitalački klub '</w:t>
      </w:r>
      <w:proofErr w:type="spellStart"/>
      <w:r w:rsidRPr="00F75BE6">
        <w:rPr>
          <w:sz w:val="24"/>
          <w:szCs w:val="24"/>
        </w:rPr>
        <w:t>Little</w:t>
      </w:r>
      <w:proofErr w:type="spellEnd"/>
      <w:r w:rsidRPr="00F75BE6">
        <w:rPr>
          <w:sz w:val="24"/>
          <w:szCs w:val="24"/>
        </w:rPr>
        <w:t xml:space="preserve"> </w:t>
      </w:r>
      <w:proofErr w:type="spellStart"/>
      <w:r w:rsidRPr="00F75BE6">
        <w:rPr>
          <w:sz w:val="24"/>
          <w:szCs w:val="24"/>
        </w:rPr>
        <w:t>Bookworms</w:t>
      </w:r>
      <w:proofErr w:type="spellEnd"/>
      <w:r w:rsidRPr="00F75BE6">
        <w:rPr>
          <w:sz w:val="24"/>
          <w:szCs w:val="24"/>
        </w:rPr>
        <w:t xml:space="preserve">'.  </w:t>
      </w:r>
    </w:p>
    <w:p w14:paraId="36F36E88" w14:textId="77777777" w:rsidR="00BB3D54" w:rsidRPr="00F75BE6" w:rsidRDefault="00BB3D54">
      <w:pPr>
        <w:spacing w:after="257" w:line="249" w:lineRule="auto"/>
        <w:ind w:left="10"/>
        <w:rPr>
          <w:sz w:val="24"/>
          <w:szCs w:val="24"/>
        </w:rPr>
      </w:pPr>
      <w:r w:rsidRPr="00F75BE6">
        <w:rPr>
          <w:rFonts w:ascii="Times New Roman" w:eastAsia="Times New Roman" w:hAnsi="Times New Roman" w:cs="Times New Roman"/>
          <w:b/>
          <w:sz w:val="24"/>
          <w:szCs w:val="24"/>
        </w:rPr>
        <w:t xml:space="preserve">Ukupni broj realiziranih sati za DOP, DOD, INA- MORAVICE. </w:t>
      </w:r>
    </w:p>
    <w:p w14:paraId="33E41646" w14:textId="77777777" w:rsidR="00BB3D54" w:rsidRPr="00F75BE6" w:rsidRDefault="00BB3D54">
      <w:pPr>
        <w:spacing w:after="257"/>
        <w:ind w:left="10"/>
        <w:rPr>
          <w:sz w:val="24"/>
          <w:szCs w:val="24"/>
        </w:rPr>
      </w:pPr>
      <w:r w:rsidRPr="00F75BE6">
        <w:rPr>
          <w:sz w:val="24"/>
          <w:szCs w:val="24"/>
        </w:rPr>
        <w:t xml:space="preserve">DODATNA- 31 sat </w:t>
      </w:r>
    </w:p>
    <w:p w14:paraId="50373E1D" w14:textId="77777777" w:rsidR="00BB3D54" w:rsidRPr="00F75BE6" w:rsidRDefault="00BB3D54">
      <w:pPr>
        <w:spacing w:after="280"/>
        <w:ind w:left="10"/>
        <w:rPr>
          <w:sz w:val="24"/>
          <w:szCs w:val="24"/>
        </w:rPr>
      </w:pPr>
      <w:r w:rsidRPr="00F75BE6">
        <w:rPr>
          <w:sz w:val="24"/>
          <w:szCs w:val="24"/>
        </w:rPr>
        <w:lastRenderedPageBreak/>
        <w:t xml:space="preserve">DOP- Grupa A- 28 sati, grupa B- 22 sata, </w:t>
      </w:r>
    </w:p>
    <w:p w14:paraId="7256D1B2" w14:textId="77777777" w:rsidR="00BB3D54" w:rsidRPr="00F75BE6" w:rsidRDefault="00BB3D54">
      <w:pPr>
        <w:spacing w:after="141"/>
        <w:ind w:left="10"/>
        <w:rPr>
          <w:sz w:val="24"/>
          <w:szCs w:val="24"/>
        </w:rPr>
      </w:pPr>
      <w:r w:rsidRPr="00F75BE6">
        <w:rPr>
          <w:sz w:val="24"/>
          <w:szCs w:val="24"/>
        </w:rPr>
        <w:t xml:space="preserve">INA-Čitalački klub- 32 sata </w:t>
      </w:r>
    </w:p>
    <w:p w14:paraId="07B7A0D7" w14:textId="6494E33E" w:rsidR="00BB3D54" w:rsidRPr="00F75BE6" w:rsidRDefault="00BB3D54">
      <w:pPr>
        <w:spacing w:after="0" w:line="249" w:lineRule="auto"/>
        <w:ind w:left="639"/>
        <w:rPr>
          <w:sz w:val="24"/>
          <w:szCs w:val="24"/>
        </w:rPr>
      </w:pPr>
      <w:r w:rsidRPr="00F75BE6">
        <w:rPr>
          <w:rFonts w:ascii="Times New Roman" w:eastAsia="Times New Roman" w:hAnsi="Times New Roman" w:cs="Times New Roman"/>
          <w:b/>
          <w:sz w:val="24"/>
          <w:szCs w:val="24"/>
        </w:rPr>
        <w:t xml:space="preserve">Ukupno je održano 4 sastanka Stručnog vijeća: 11. 9. 2024., 14. 11. 2024, 12. 5. 2025., 2. 7. 2025. </w:t>
      </w:r>
    </w:p>
    <w:p w14:paraId="2AA1FF4B" w14:textId="77777777" w:rsidR="00BB3D54" w:rsidRPr="00F75BE6" w:rsidRDefault="00BB3D54">
      <w:pPr>
        <w:spacing w:after="0" w:line="259" w:lineRule="auto"/>
        <w:rPr>
          <w:sz w:val="24"/>
          <w:szCs w:val="24"/>
        </w:rPr>
      </w:pPr>
      <w:r w:rsidRPr="00F75BE6">
        <w:rPr>
          <w:rFonts w:ascii="Times New Roman" w:eastAsia="Times New Roman" w:hAnsi="Times New Roman" w:cs="Times New Roman"/>
          <w:b/>
          <w:sz w:val="24"/>
          <w:szCs w:val="24"/>
        </w:rPr>
        <w:t xml:space="preserve"> </w:t>
      </w:r>
    </w:p>
    <w:p w14:paraId="23CBBA03" w14:textId="77777777" w:rsidR="00BB3D54" w:rsidRPr="00F75BE6" w:rsidRDefault="00BB3D54">
      <w:pPr>
        <w:spacing w:after="19" w:line="259" w:lineRule="auto"/>
        <w:rPr>
          <w:sz w:val="24"/>
          <w:szCs w:val="24"/>
        </w:rPr>
      </w:pPr>
      <w:r w:rsidRPr="00F75BE6">
        <w:rPr>
          <w:sz w:val="24"/>
          <w:szCs w:val="24"/>
        </w:rPr>
        <w:t xml:space="preserve"> </w:t>
      </w:r>
    </w:p>
    <w:p w14:paraId="59ABCFCB" w14:textId="77777777" w:rsidR="00BB3D54" w:rsidRPr="00F75BE6" w:rsidRDefault="00BB3D54">
      <w:pPr>
        <w:spacing w:after="0" w:line="259" w:lineRule="auto"/>
        <w:rPr>
          <w:sz w:val="24"/>
          <w:szCs w:val="24"/>
        </w:rPr>
      </w:pPr>
      <w:r w:rsidRPr="00F75BE6">
        <w:rPr>
          <w:sz w:val="24"/>
          <w:szCs w:val="24"/>
        </w:rPr>
        <w:t xml:space="preserve"> </w:t>
      </w:r>
    </w:p>
    <w:p w14:paraId="2F4F7C42" w14:textId="35EE4821" w:rsidR="00BB3D54" w:rsidRPr="00F75BE6" w:rsidRDefault="00BB3D54">
      <w:pPr>
        <w:spacing w:after="0" w:line="259" w:lineRule="auto"/>
        <w:ind w:left="10" w:right="-15"/>
        <w:jc w:val="right"/>
        <w:rPr>
          <w:sz w:val="24"/>
          <w:szCs w:val="24"/>
        </w:rPr>
      </w:pPr>
      <w:r w:rsidRPr="00F75BE6">
        <w:rPr>
          <w:sz w:val="24"/>
          <w:szCs w:val="24"/>
        </w:rPr>
        <w:t xml:space="preserve">Vrbovsko, 2. </w:t>
      </w:r>
      <w:r w:rsidR="00E816AD">
        <w:rPr>
          <w:sz w:val="24"/>
          <w:szCs w:val="24"/>
        </w:rPr>
        <w:t xml:space="preserve"> </w:t>
      </w:r>
      <w:r w:rsidRPr="00F75BE6">
        <w:rPr>
          <w:sz w:val="24"/>
          <w:szCs w:val="24"/>
        </w:rPr>
        <w:t>7.</w:t>
      </w:r>
      <w:r w:rsidR="00E816AD">
        <w:rPr>
          <w:sz w:val="24"/>
          <w:szCs w:val="24"/>
        </w:rPr>
        <w:t xml:space="preserve"> </w:t>
      </w:r>
      <w:r w:rsidRPr="00F75BE6">
        <w:rPr>
          <w:sz w:val="24"/>
          <w:szCs w:val="24"/>
        </w:rPr>
        <w:t xml:space="preserve"> 2025                                                          Voditeljica i Zapisničar Stručnog vijeća </w:t>
      </w:r>
    </w:p>
    <w:p w14:paraId="175EBDD4" w14:textId="77777777" w:rsidR="00BB3D54" w:rsidRPr="00F75BE6" w:rsidRDefault="00BB3D54">
      <w:pPr>
        <w:spacing w:after="0" w:line="259" w:lineRule="auto"/>
        <w:rPr>
          <w:sz w:val="24"/>
          <w:szCs w:val="24"/>
        </w:rPr>
      </w:pPr>
      <w:r w:rsidRPr="00F75BE6">
        <w:rPr>
          <w:sz w:val="24"/>
          <w:szCs w:val="24"/>
        </w:rPr>
        <w:t xml:space="preserve"> </w:t>
      </w:r>
    </w:p>
    <w:p w14:paraId="28A53D4B" w14:textId="77777777" w:rsidR="00BB3D54" w:rsidRPr="00F75BE6" w:rsidRDefault="00BB3D54">
      <w:pPr>
        <w:spacing w:after="0" w:line="259" w:lineRule="auto"/>
        <w:ind w:left="10" w:right="-15"/>
        <w:jc w:val="right"/>
        <w:rPr>
          <w:sz w:val="24"/>
          <w:szCs w:val="24"/>
        </w:rPr>
      </w:pPr>
      <w:r w:rsidRPr="00F75BE6">
        <w:rPr>
          <w:sz w:val="24"/>
          <w:szCs w:val="24"/>
        </w:rPr>
        <w:t xml:space="preserve">Andrijana </w:t>
      </w:r>
      <w:proofErr w:type="spellStart"/>
      <w:r w:rsidRPr="00F75BE6">
        <w:rPr>
          <w:sz w:val="24"/>
          <w:szCs w:val="24"/>
        </w:rPr>
        <w:t>Komazec</w:t>
      </w:r>
      <w:proofErr w:type="spellEnd"/>
      <w:r w:rsidRPr="00F75BE6">
        <w:rPr>
          <w:sz w:val="24"/>
          <w:szCs w:val="24"/>
        </w:rPr>
        <w:t xml:space="preserve">, </w:t>
      </w:r>
      <w:proofErr w:type="spellStart"/>
      <w:r w:rsidRPr="00F75BE6">
        <w:rPr>
          <w:sz w:val="24"/>
          <w:szCs w:val="24"/>
        </w:rPr>
        <w:t>mag.prim.educ</w:t>
      </w:r>
      <w:proofErr w:type="spellEnd"/>
      <w:r w:rsidRPr="00F75BE6">
        <w:rPr>
          <w:sz w:val="24"/>
          <w:szCs w:val="24"/>
        </w:rPr>
        <w:t xml:space="preserve">. </w:t>
      </w:r>
    </w:p>
    <w:p w14:paraId="662D2077" w14:textId="77777777" w:rsidR="00BB3D54" w:rsidRDefault="00BB3D54">
      <w:pPr>
        <w:spacing w:after="84" w:line="259" w:lineRule="auto"/>
        <w:ind w:left="4274"/>
      </w:pPr>
      <w:r>
        <w:rPr>
          <w:noProof/>
        </w:rPr>
        <w:drawing>
          <wp:inline distT="0" distB="0" distL="0" distR="0" wp14:anchorId="6E038E49" wp14:editId="1976768A">
            <wp:extent cx="1630680" cy="379476"/>
            <wp:effectExtent l="0" t="0" r="0" b="0"/>
            <wp:docPr id="536" name="Picture 536"/>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r:embed="rId12"/>
                    <a:stretch>
                      <a:fillRect/>
                    </a:stretch>
                  </pic:blipFill>
                  <pic:spPr>
                    <a:xfrm>
                      <a:off x="0" y="0"/>
                      <a:ext cx="1630680" cy="379476"/>
                    </a:xfrm>
                    <a:prstGeom prst="rect">
                      <a:avLst/>
                    </a:prstGeom>
                  </pic:spPr>
                </pic:pic>
              </a:graphicData>
            </a:graphic>
          </wp:inline>
        </w:drawing>
      </w:r>
    </w:p>
    <w:p w14:paraId="6C43543D" w14:textId="77777777" w:rsidR="00BB3D54" w:rsidRDefault="00BB3D54">
      <w:pPr>
        <w:spacing w:after="0" w:line="259" w:lineRule="auto"/>
      </w:pPr>
      <w:r>
        <w:rPr>
          <w:sz w:val="20"/>
        </w:rPr>
        <w:t xml:space="preserve"> </w:t>
      </w:r>
    </w:p>
    <w:p w14:paraId="07DDDC94"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6563BC3B"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3E39128D"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2E899360"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6EE78FC8"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4483D78E"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10F12BA5"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0F24103E"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758FCFF2"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29296450"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33FA0C08"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1AAC66E0"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62F35C4A"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2D287693"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0459AA44"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7EE5A367"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2D976B20" w14:textId="77777777" w:rsidR="00315C53" w:rsidRDefault="00315C53">
      <w:pPr>
        <w:spacing w:after="0"/>
        <w:rPr>
          <w:rFonts w:ascii="Times New Roman" w:eastAsia="Times New Roman" w:hAnsi="Times New Roman" w:cs="Times New Roman"/>
          <w:b/>
          <w:color w:val="000000" w:themeColor="text1"/>
          <w:sz w:val="24"/>
          <w:szCs w:val="24"/>
          <w:lang w:eastAsia="hr-HR"/>
        </w:rPr>
      </w:pPr>
    </w:p>
    <w:p w14:paraId="42683205" w14:textId="77777777" w:rsidR="003E62A0" w:rsidRPr="00E816AD" w:rsidRDefault="003E62A0" w:rsidP="003E62A0">
      <w:pPr>
        <w:jc w:val="center"/>
        <w:rPr>
          <w:rFonts w:ascii="Times New Roman" w:hAnsi="Times New Roman" w:cs="Times New Roman"/>
          <w:b/>
          <w:bCs/>
          <w:color w:val="00B050"/>
          <w:sz w:val="24"/>
          <w:szCs w:val="24"/>
        </w:rPr>
      </w:pPr>
      <w:bookmarkStart w:id="2" w:name="_Hlk208490439"/>
      <w:r w:rsidRPr="00E816AD">
        <w:rPr>
          <w:rFonts w:ascii="Times New Roman" w:hAnsi="Times New Roman" w:cs="Times New Roman"/>
          <w:b/>
          <w:bCs/>
          <w:color w:val="00B050"/>
          <w:sz w:val="24"/>
          <w:szCs w:val="24"/>
        </w:rPr>
        <w:t>IZVJEŠĆE AKTIVA GEOGRAFIJA,POVIJEST,PRIRODA,BIOLOGIJA I KEMIJA</w:t>
      </w:r>
    </w:p>
    <w:p w14:paraId="3253B558" w14:textId="77777777" w:rsidR="003E62A0" w:rsidRPr="00E816AD" w:rsidRDefault="003E62A0" w:rsidP="003E62A0">
      <w:pPr>
        <w:rPr>
          <w:rFonts w:ascii="Times New Roman" w:hAnsi="Times New Roman" w:cs="Times New Roman"/>
          <w:b/>
          <w:bCs/>
          <w:color w:val="00B050"/>
          <w:sz w:val="24"/>
          <w:szCs w:val="24"/>
        </w:rPr>
      </w:pPr>
      <w:r w:rsidRPr="00E816AD">
        <w:rPr>
          <w:rFonts w:ascii="Times New Roman" w:hAnsi="Times New Roman" w:cs="Times New Roman"/>
          <w:b/>
          <w:bCs/>
          <w:color w:val="00B050"/>
          <w:sz w:val="24"/>
          <w:szCs w:val="24"/>
        </w:rPr>
        <w:t xml:space="preserve">                                                                                         RUJAN, 2025.</w:t>
      </w:r>
    </w:p>
    <w:p w14:paraId="5060CE67" w14:textId="77777777" w:rsidR="003E62A0" w:rsidRPr="00A80B74" w:rsidRDefault="003E62A0" w:rsidP="003E62A0">
      <w:pPr>
        <w:rPr>
          <w:rFonts w:ascii="Times New Roman" w:hAnsi="Times New Roman" w:cs="Times New Roman"/>
          <w:sz w:val="24"/>
          <w:szCs w:val="24"/>
        </w:rPr>
      </w:pPr>
    </w:p>
    <w:p w14:paraId="2CDB32AA" w14:textId="77777777" w:rsidR="003E62A0" w:rsidRPr="00A80B74" w:rsidRDefault="003E62A0" w:rsidP="003E62A0">
      <w:pPr>
        <w:pStyle w:val="Odlomakpopisa"/>
        <w:numPr>
          <w:ilvl w:val="0"/>
          <w:numId w:val="68"/>
        </w:numPr>
        <w:suppressAutoHyphens w:val="0"/>
        <w:spacing w:after="160" w:line="278" w:lineRule="auto"/>
        <w:contextualSpacing/>
      </w:pPr>
      <w:r w:rsidRPr="00A80B74">
        <w:t>Vrednovanje kurikuluma za školsku godinu 2024./2025.</w:t>
      </w:r>
    </w:p>
    <w:p w14:paraId="70337726" w14:textId="77777777" w:rsidR="003E62A0" w:rsidRPr="00A80B74" w:rsidRDefault="003E62A0" w:rsidP="003E62A0">
      <w:pPr>
        <w:pStyle w:val="Odlomakpopisa"/>
        <w:numPr>
          <w:ilvl w:val="0"/>
          <w:numId w:val="68"/>
        </w:numPr>
        <w:suppressAutoHyphens w:val="0"/>
        <w:spacing w:after="160" w:line="278" w:lineRule="auto"/>
        <w:contextualSpacing/>
      </w:pPr>
      <w:r w:rsidRPr="00A80B74">
        <w:t>Izvješće o radu aktiva</w:t>
      </w:r>
    </w:p>
    <w:p w14:paraId="016EF361" w14:textId="77777777" w:rsidR="003E62A0" w:rsidRPr="00A80B74" w:rsidRDefault="003E62A0" w:rsidP="003E62A0">
      <w:pPr>
        <w:pStyle w:val="Odlomakpopisa"/>
        <w:numPr>
          <w:ilvl w:val="0"/>
          <w:numId w:val="68"/>
        </w:numPr>
        <w:suppressAutoHyphens w:val="0"/>
        <w:spacing w:after="160" w:line="278" w:lineRule="auto"/>
        <w:contextualSpacing/>
      </w:pPr>
      <w:r w:rsidRPr="00A80B74">
        <w:t>Prijedlog rada aktiva za školsku godinu 2025./2026.</w:t>
      </w:r>
    </w:p>
    <w:p w14:paraId="187B8C69" w14:textId="77777777" w:rsidR="003E62A0" w:rsidRPr="00A80B74" w:rsidRDefault="003E62A0" w:rsidP="003E62A0">
      <w:pPr>
        <w:pStyle w:val="Odlomakpopisa"/>
      </w:pPr>
    </w:p>
    <w:p w14:paraId="56C64627" w14:textId="77777777" w:rsidR="003E62A0" w:rsidRPr="00A80B74" w:rsidRDefault="003E62A0" w:rsidP="003E62A0">
      <w:pPr>
        <w:pStyle w:val="Odlomakpopisa"/>
      </w:pPr>
    </w:p>
    <w:p w14:paraId="0F7E1961" w14:textId="77777777" w:rsidR="003E62A0" w:rsidRPr="00A80B74" w:rsidRDefault="003E62A0" w:rsidP="003E62A0">
      <w:pPr>
        <w:pStyle w:val="Odlomakpopisa"/>
        <w:numPr>
          <w:ilvl w:val="0"/>
          <w:numId w:val="69"/>
        </w:numPr>
        <w:suppressAutoHyphens w:val="0"/>
        <w:spacing w:after="160" w:line="278" w:lineRule="auto"/>
        <w:contextualSpacing/>
      </w:pPr>
      <w:r w:rsidRPr="00A80B74">
        <w:t xml:space="preserve">U ovoj školskoj godini su ostvareni sljedeći projekti koji su planirani </w:t>
      </w:r>
      <w:proofErr w:type="spellStart"/>
      <w:r w:rsidRPr="00A80B74">
        <w:t>kurikulomom</w:t>
      </w:r>
      <w:proofErr w:type="spellEnd"/>
      <w:r w:rsidRPr="00A80B74">
        <w:t>:</w:t>
      </w:r>
    </w:p>
    <w:p w14:paraId="73A059E1" w14:textId="77777777" w:rsidR="003E62A0" w:rsidRPr="00A80B74" w:rsidRDefault="003E62A0" w:rsidP="003E62A0">
      <w:pPr>
        <w:pStyle w:val="Odlomakpopisa"/>
      </w:pPr>
      <w:r w:rsidRPr="00A80B74">
        <w:t>Dodatna nastava geografije  - u cijelosti realizirana</w:t>
      </w:r>
    </w:p>
    <w:p w14:paraId="69A4FD0E" w14:textId="77777777" w:rsidR="003E62A0" w:rsidRPr="00A80B74" w:rsidRDefault="003E62A0" w:rsidP="003E62A0">
      <w:pPr>
        <w:pStyle w:val="Odlomakpopisa"/>
      </w:pPr>
    </w:p>
    <w:p w14:paraId="798CE6B6" w14:textId="77777777" w:rsidR="003E62A0" w:rsidRPr="00A80B74" w:rsidRDefault="003E62A0" w:rsidP="003E62A0">
      <w:pPr>
        <w:pStyle w:val="Odlomakpopisa"/>
      </w:pPr>
      <w:r w:rsidRPr="00A80B74">
        <w:t>Dodatna nastava povijesti  - realizirana u prvom polugodištu</w:t>
      </w:r>
    </w:p>
    <w:p w14:paraId="2D7BD226" w14:textId="77777777" w:rsidR="003E62A0" w:rsidRPr="00A80B74" w:rsidRDefault="003E62A0" w:rsidP="003E62A0">
      <w:pPr>
        <w:pStyle w:val="Odlomakpopisa"/>
      </w:pPr>
      <w:r w:rsidRPr="00A80B74">
        <w:t>Putevima Zrinskih i Frankopana po Gorskom kotaru i okolici – nije realizirana</w:t>
      </w:r>
    </w:p>
    <w:p w14:paraId="0239C35E" w14:textId="77777777" w:rsidR="003E62A0" w:rsidRPr="00A80B74" w:rsidRDefault="003E62A0" w:rsidP="003E62A0">
      <w:pPr>
        <w:pStyle w:val="Odlomakpopisa"/>
      </w:pPr>
      <w:r w:rsidRPr="00A80B74">
        <w:t>Crveni križ- ostvarena je  suradnja sa školom te je odrađeno županijsko natjecanje i niz aktivnosti koje su navedene u samom kurikulumu. Održane su i aktivnosti u suradnji  Crvenog križa Vrbovsko (Sigurnost na vodi).</w:t>
      </w:r>
    </w:p>
    <w:p w14:paraId="7D088C2A" w14:textId="1DA5BB3F" w:rsidR="003E62A0" w:rsidRPr="00A80B74" w:rsidRDefault="003E62A0" w:rsidP="003E62A0">
      <w:pPr>
        <w:pStyle w:val="Odlomakpopisa"/>
      </w:pPr>
      <w:r w:rsidRPr="00A80B74">
        <w:t xml:space="preserve">Travnjaci  - održan je projekt s učenicima predmetne nastave u Moravicama. </w:t>
      </w:r>
    </w:p>
    <w:p w14:paraId="4BF62F1B" w14:textId="77777777" w:rsidR="003E62A0" w:rsidRPr="00A80B74" w:rsidRDefault="003E62A0" w:rsidP="003E62A0">
      <w:pPr>
        <w:pStyle w:val="Odlomakpopisa"/>
      </w:pPr>
      <w:r w:rsidRPr="00A80B74">
        <w:t>Dodatna nastava biologije  - nije realizirana dodatna nastava biologije i učenici nisu upućeni na natjecanje</w:t>
      </w:r>
    </w:p>
    <w:p w14:paraId="3E79F55A" w14:textId="77777777" w:rsidR="003E62A0" w:rsidRPr="00A80B74" w:rsidRDefault="003E62A0" w:rsidP="003E62A0">
      <w:pPr>
        <w:pStyle w:val="Odlomakpopisa"/>
      </w:pPr>
      <w:r w:rsidRPr="00A80B74">
        <w:t xml:space="preserve">Dopunska nastava kemije  - u PŠ Severin odrađen  u cijelosti kurikulum dopunske kemije </w:t>
      </w:r>
    </w:p>
    <w:p w14:paraId="67C64FAA" w14:textId="77777777" w:rsidR="003E62A0" w:rsidRPr="00A80B74" w:rsidRDefault="003E62A0" w:rsidP="003E62A0">
      <w:pPr>
        <w:pStyle w:val="Odlomakpopisa"/>
      </w:pPr>
      <w:r w:rsidRPr="00A80B74">
        <w:t>INA-Uradi sam te je odrađeno po 35 sati svake aktivnosti.</w:t>
      </w:r>
    </w:p>
    <w:p w14:paraId="3DEB2205" w14:textId="77777777" w:rsidR="003E62A0" w:rsidRPr="00A80B74" w:rsidRDefault="003E62A0" w:rsidP="003E62A0">
      <w:pPr>
        <w:pStyle w:val="Odlomakpopisa"/>
      </w:pPr>
      <w:r w:rsidRPr="00A80B74">
        <w:t>Odrađen je i projekt Održivi razvoj u zelenoj tranziciji koji se ne planira ostvariti u idućoj školskoj godini</w:t>
      </w:r>
    </w:p>
    <w:p w14:paraId="2E70352A" w14:textId="6FC18812" w:rsidR="003E62A0" w:rsidRPr="00A80B74" w:rsidRDefault="003E62A0" w:rsidP="003E62A0">
      <w:pPr>
        <w:pStyle w:val="Odlomakpopisa"/>
      </w:pPr>
      <w:r w:rsidRPr="00A80B74">
        <w:t>Građanski odgoj-u cijelosti odrađen kroz cijelu školsku godinu sa učenicima područne škole Moravice</w:t>
      </w:r>
      <w:bookmarkEnd w:id="2"/>
    </w:p>
    <w:p w14:paraId="21B450AB" w14:textId="77777777" w:rsidR="003E62A0" w:rsidRPr="00A80B74" w:rsidRDefault="003E62A0" w:rsidP="003E62A0">
      <w:pPr>
        <w:pStyle w:val="Odlomakpopisa"/>
      </w:pPr>
    </w:p>
    <w:p w14:paraId="1D8783BE" w14:textId="77777777" w:rsidR="003E62A0" w:rsidRPr="00A80B74" w:rsidRDefault="003E62A0" w:rsidP="003E62A0">
      <w:pPr>
        <w:pStyle w:val="Odlomakpopisa"/>
      </w:pPr>
    </w:p>
    <w:p w14:paraId="72D5DEC5" w14:textId="77777777" w:rsidR="003E62A0" w:rsidRPr="00A80B74" w:rsidRDefault="003E62A0" w:rsidP="003E62A0">
      <w:pPr>
        <w:pStyle w:val="Odlomakpopisa"/>
        <w:numPr>
          <w:ilvl w:val="0"/>
          <w:numId w:val="69"/>
        </w:numPr>
        <w:suppressAutoHyphens w:val="0"/>
        <w:spacing w:after="160" w:line="278" w:lineRule="auto"/>
        <w:contextualSpacing/>
      </w:pPr>
      <w:r w:rsidRPr="00A80B74">
        <w:t xml:space="preserve">U stručni aktiv su uključeni učitelji povijesti (Tihana Ljubojević), geografije (Marijan Brozović), biologije, kemije i prirode (Ivanka </w:t>
      </w:r>
      <w:proofErr w:type="spellStart"/>
      <w:r w:rsidRPr="00A80B74">
        <w:t>Močilac</w:t>
      </w:r>
      <w:proofErr w:type="spellEnd"/>
      <w:r w:rsidRPr="00A80B74">
        <w:t xml:space="preserve"> i Biljana </w:t>
      </w:r>
      <w:proofErr w:type="spellStart"/>
      <w:r w:rsidRPr="00A80B74">
        <w:t>Lešnjaković</w:t>
      </w:r>
      <w:proofErr w:type="spellEnd"/>
      <w:r w:rsidRPr="00A80B74">
        <w:t xml:space="preserve">) te kolegica Viktorija </w:t>
      </w:r>
      <w:proofErr w:type="spellStart"/>
      <w:r w:rsidRPr="00A80B74">
        <w:t>Samsa</w:t>
      </w:r>
      <w:proofErr w:type="spellEnd"/>
      <w:r w:rsidRPr="00A80B74">
        <w:t xml:space="preserve">. </w:t>
      </w:r>
    </w:p>
    <w:p w14:paraId="11D0281A" w14:textId="77777777" w:rsidR="003E62A0" w:rsidRPr="00A80B74" w:rsidRDefault="003E62A0" w:rsidP="003E62A0">
      <w:pPr>
        <w:pStyle w:val="Odlomakpopisa"/>
      </w:pPr>
      <w:r w:rsidRPr="00A80B74">
        <w:t>Većina planiranih aktivnosti vezanih za kurikulume su ostvareni. Ono što nije realizirano navedeno je u prvoj točki.</w:t>
      </w:r>
    </w:p>
    <w:p w14:paraId="799F1CB9" w14:textId="3C30FA68" w:rsidR="003E62A0" w:rsidRPr="00A80B74" w:rsidRDefault="003E62A0" w:rsidP="003E62A0">
      <w:pPr>
        <w:pStyle w:val="Odlomakpopisa"/>
      </w:pPr>
      <w:r w:rsidRPr="00A80B74">
        <w:t xml:space="preserve">Voditeljica aktiva Tihana Ljubojević s novom školskom godinom prestaje s radom zbog korištenja </w:t>
      </w:r>
      <w:proofErr w:type="spellStart"/>
      <w:r w:rsidRPr="00A80B74">
        <w:t>rodiljnog</w:t>
      </w:r>
      <w:proofErr w:type="spellEnd"/>
      <w:r w:rsidRPr="00A80B74">
        <w:t xml:space="preserve"> dopusta pa je </w:t>
      </w:r>
      <w:proofErr w:type="spellStart"/>
      <w:r w:rsidRPr="00A80B74">
        <w:t>potreb</w:t>
      </w:r>
      <w:r w:rsidR="00E816AD">
        <w:t>no</w:t>
      </w:r>
      <w:r w:rsidRPr="00A80B74">
        <w:t>izabrati</w:t>
      </w:r>
      <w:proofErr w:type="spellEnd"/>
      <w:r w:rsidRPr="00A80B74">
        <w:t xml:space="preserve"> novog voditelja aktiva.</w:t>
      </w:r>
    </w:p>
    <w:p w14:paraId="681DD6A5" w14:textId="77777777" w:rsidR="003E62A0" w:rsidRPr="00A80B74" w:rsidRDefault="003E62A0" w:rsidP="003E62A0">
      <w:pPr>
        <w:pStyle w:val="Odlomakpopisa"/>
      </w:pPr>
      <w:r w:rsidRPr="00A80B74">
        <w:t>Izbor će biti obavljen do kraja 9. mjeseca.</w:t>
      </w:r>
    </w:p>
    <w:p w14:paraId="5BC07871" w14:textId="77777777" w:rsidR="003E62A0" w:rsidRPr="00A80B74" w:rsidRDefault="003E62A0" w:rsidP="003E62A0">
      <w:pPr>
        <w:pStyle w:val="Odlomakpopisa"/>
      </w:pPr>
      <w:r w:rsidRPr="00A80B74">
        <w:t>Očekuje se i uključivanje novog člana aktiva koji će biti zaposlen kao zamjena na mjesto učitelja povijesti.</w:t>
      </w:r>
    </w:p>
    <w:p w14:paraId="01D9749A" w14:textId="77777777" w:rsidR="003E62A0" w:rsidRPr="00A80B74" w:rsidRDefault="003E62A0" w:rsidP="003E62A0">
      <w:pPr>
        <w:pStyle w:val="Odlomakpopisa"/>
      </w:pPr>
    </w:p>
    <w:p w14:paraId="0E5ADA7E" w14:textId="77777777" w:rsidR="003E62A0" w:rsidRPr="00A80B74" w:rsidRDefault="003E62A0" w:rsidP="003E62A0">
      <w:pPr>
        <w:pStyle w:val="Odlomakpopisa"/>
        <w:numPr>
          <w:ilvl w:val="0"/>
          <w:numId w:val="69"/>
        </w:numPr>
        <w:suppressAutoHyphens w:val="0"/>
        <w:spacing w:after="160" w:line="278" w:lineRule="auto"/>
        <w:contextualSpacing/>
      </w:pPr>
      <w:r w:rsidRPr="00A80B74">
        <w:t>Za ovu školsku godinu planirane su sljedeće aktivnosti:</w:t>
      </w:r>
    </w:p>
    <w:p w14:paraId="4E7CBD23" w14:textId="77777777" w:rsidR="003E62A0" w:rsidRPr="00A80B74" w:rsidRDefault="003E62A0" w:rsidP="003E62A0">
      <w:pPr>
        <w:pStyle w:val="Odlomakpopisa"/>
      </w:pPr>
    </w:p>
    <w:p w14:paraId="2270BC63" w14:textId="77777777" w:rsidR="003E62A0" w:rsidRPr="00A80B74" w:rsidRDefault="003E62A0" w:rsidP="003E62A0">
      <w:pPr>
        <w:pStyle w:val="Odlomakpopisa"/>
      </w:pPr>
      <w:r w:rsidRPr="00A80B74">
        <w:t>GEOGRAFIJA -  dodatna nastava geografije i dopunska nastava</w:t>
      </w:r>
    </w:p>
    <w:p w14:paraId="59F7DF2E" w14:textId="77777777" w:rsidR="003E62A0" w:rsidRPr="00A80B74" w:rsidRDefault="003E62A0" w:rsidP="003E62A0">
      <w:pPr>
        <w:pStyle w:val="Odlomakpopisa"/>
      </w:pPr>
      <w:r w:rsidRPr="00A80B74">
        <w:t>KEMIJA -  dopunskim nastava iz kemije  (PŠ Severin)</w:t>
      </w:r>
    </w:p>
    <w:p w14:paraId="1539D0EA" w14:textId="77777777" w:rsidR="003E62A0" w:rsidRPr="00A80B74" w:rsidRDefault="003E62A0" w:rsidP="003E62A0">
      <w:pPr>
        <w:pStyle w:val="Odlomakpopisa"/>
      </w:pPr>
      <w:r w:rsidRPr="00A80B74">
        <w:t>BIOLOGIJA - priprema učenika 7. i  8. razreda za natjecanje u Prvoj pomoći čija realizacija ovisi o zainteresiranosti i mogućnosti kreiranja grupe učenika. (PŠ Severin)</w:t>
      </w:r>
    </w:p>
    <w:p w14:paraId="66105561" w14:textId="77777777" w:rsidR="003E62A0" w:rsidRPr="00A80B74" w:rsidRDefault="003E62A0" w:rsidP="003E62A0">
      <w:pPr>
        <w:pStyle w:val="Odlomakpopisa"/>
      </w:pPr>
      <w:r w:rsidRPr="00A80B74">
        <w:t>PRIRODA - INA-Uradi sam  (PŠ Severin), u suradnji s Školskom zadrugom, te Dopunska nastava koja će se odvijati po potrebi.</w:t>
      </w:r>
    </w:p>
    <w:p w14:paraId="1BA8692B" w14:textId="2C644487" w:rsidR="003E62A0" w:rsidRPr="00A80B74" w:rsidRDefault="003E62A0" w:rsidP="003E62A0">
      <w:pPr>
        <w:pStyle w:val="Odlomakpopisa"/>
      </w:pPr>
      <w:r w:rsidRPr="00A80B74">
        <w:t>U matičnoj školi te PŠ Moravice  nastavlja  se suradnja  s Crvenim križem te projektom Travnjaci našega kraja</w:t>
      </w:r>
    </w:p>
    <w:p w14:paraId="26D764EC" w14:textId="77777777" w:rsidR="003E62A0" w:rsidRPr="00A80B74" w:rsidRDefault="003E62A0" w:rsidP="003E62A0">
      <w:pPr>
        <w:pStyle w:val="Odlomakpopisa"/>
      </w:pPr>
      <w:r w:rsidRPr="00A80B74">
        <w:t>POVIJEST – nisu poznate planirane aktivnosti do dolaska novog djelatnika</w:t>
      </w:r>
    </w:p>
    <w:p w14:paraId="45B59072" w14:textId="24AE9BE9" w:rsidR="003E62A0" w:rsidRDefault="003E62A0" w:rsidP="003E62A0">
      <w:pPr>
        <w:pStyle w:val="Odlomakpopisa"/>
      </w:pPr>
      <w:r w:rsidRPr="00A80B74">
        <w:t xml:space="preserve">Učiteljica  Viktorija </w:t>
      </w:r>
      <w:proofErr w:type="spellStart"/>
      <w:r w:rsidRPr="00A80B74">
        <w:t>Samsa</w:t>
      </w:r>
      <w:proofErr w:type="spellEnd"/>
      <w:r w:rsidRPr="00A80B74">
        <w:t xml:space="preserve"> je član  više aktiva kao knjižničar te u ovom aktivu surađuje u projektima iz područja povi</w:t>
      </w:r>
      <w:r>
        <w:t>jesti.</w:t>
      </w:r>
    </w:p>
    <w:p w14:paraId="5BFF7EBA" w14:textId="47C9B03B" w:rsidR="00530A38" w:rsidRPr="00530A38" w:rsidRDefault="00530A38" w:rsidP="003E62A0">
      <w:pPr>
        <w:pStyle w:val="Odlomakpopisa"/>
        <w:rPr>
          <w:color w:val="00B050"/>
        </w:rPr>
      </w:pPr>
      <w:r w:rsidRPr="00530A38">
        <w:rPr>
          <w:color w:val="00B050"/>
        </w:rPr>
        <w:t>ŠKOLSKA KNJIŽNICA</w:t>
      </w:r>
    </w:p>
    <w:p w14:paraId="64B215A3" w14:textId="77777777" w:rsidR="00530A38" w:rsidRDefault="00530A38" w:rsidP="003E62A0">
      <w:pPr>
        <w:pStyle w:val="Odlomakpopisa"/>
      </w:pPr>
    </w:p>
    <w:p w14:paraId="34BC2FA8" w14:textId="77777777" w:rsidR="00530A38" w:rsidRDefault="00530A38" w:rsidP="003E62A0">
      <w:pPr>
        <w:pStyle w:val="Odlomakpopisa"/>
      </w:pPr>
    </w:p>
    <w:p w14:paraId="1F7AAFF6" w14:textId="77777777" w:rsidR="00530A38" w:rsidRPr="00052C29" w:rsidRDefault="00530A38" w:rsidP="00530A38">
      <w:pPr>
        <w:spacing w:line="360" w:lineRule="auto"/>
        <w:jc w:val="center"/>
        <w:rPr>
          <w:b/>
          <w:sz w:val="28"/>
          <w:szCs w:val="28"/>
        </w:rPr>
      </w:pPr>
      <w:r w:rsidRPr="00052C29">
        <w:rPr>
          <w:b/>
          <w:sz w:val="28"/>
          <w:szCs w:val="28"/>
        </w:rPr>
        <w:t>Erasmus projekt „</w:t>
      </w:r>
      <w:proofErr w:type="spellStart"/>
      <w:r w:rsidRPr="00052C29">
        <w:rPr>
          <w:b/>
          <w:sz w:val="28"/>
          <w:szCs w:val="28"/>
        </w:rPr>
        <w:t>Arguing</w:t>
      </w:r>
      <w:proofErr w:type="spellEnd"/>
      <w:r w:rsidRPr="00052C29">
        <w:rPr>
          <w:b/>
          <w:sz w:val="28"/>
          <w:szCs w:val="28"/>
        </w:rPr>
        <w:t xml:space="preserve"> at </w:t>
      </w:r>
      <w:proofErr w:type="spellStart"/>
      <w:r w:rsidRPr="00052C29">
        <w:rPr>
          <w:b/>
          <w:sz w:val="28"/>
          <w:szCs w:val="28"/>
        </w:rPr>
        <w:t>school</w:t>
      </w:r>
      <w:proofErr w:type="spellEnd"/>
      <w:r w:rsidRPr="00052C29">
        <w:rPr>
          <w:b/>
          <w:sz w:val="28"/>
          <w:szCs w:val="28"/>
        </w:rPr>
        <w:t>“</w:t>
      </w:r>
    </w:p>
    <w:p w14:paraId="40BD32C1" w14:textId="77777777" w:rsidR="00530A38" w:rsidRDefault="00530A38" w:rsidP="00530A38">
      <w:pPr>
        <w:spacing w:line="360" w:lineRule="auto"/>
        <w:rPr>
          <w:b/>
        </w:rPr>
      </w:pPr>
    </w:p>
    <w:p w14:paraId="3550ED68" w14:textId="77777777" w:rsidR="00530A38" w:rsidRPr="00720315" w:rsidRDefault="00530A38" w:rsidP="00530A38">
      <w:pPr>
        <w:spacing w:line="360" w:lineRule="auto"/>
        <w:rPr>
          <w:b/>
        </w:rPr>
      </w:pPr>
      <w:r w:rsidRPr="00720315">
        <w:rPr>
          <w:bCs/>
        </w:rPr>
        <w:t xml:space="preserve">Projektni tim, Viktoria </w:t>
      </w:r>
      <w:proofErr w:type="spellStart"/>
      <w:r w:rsidRPr="00720315">
        <w:rPr>
          <w:bCs/>
        </w:rPr>
        <w:t>Samsa</w:t>
      </w:r>
      <w:proofErr w:type="spellEnd"/>
      <w:r w:rsidRPr="00720315">
        <w:rPr>
          <w:bCs/>
        </w:rPr>
        <w:t xml:space="preserve"> (koordinator), Tanja Jakovac,  Jasmina Krakar, Davorka Nekić, Alenka Javor, Jelka </w:t>
      </w:r>
      <w:proofErr w:type="spellStart"/>
      <w:r w:rsidRPr="00720315">
        <w:rPr>
          <w:bCs/>
        </w:rPr>
        <w:t>Šegan</w:t>
      </w:r>
      <w:proofErr w:type="spellEnd"/>
      <w:r w:rsidRPr="00720315">
        <w:rPr>
          <w:bCs/>
        </w:rPr>
        <w:t>, Vesna Trope, radio je na</w:t>
      </w:r>
      <w:r>
        <w:rPr>
          <w:b/>
        </w:rPr>
        <w:t xml:space="preserve"> </w:t>
      </w:r>
      <w:r>
        <w:t>Erasmus KA220 projektu „</w:t>
      </w:r>
      <w:proofErr w:type="spellStart"/>
      <w:r>
        <w:t>Arguing</w:t>
      </w:r>
      <w:proofErr w:type="spellEnd"/>
      <w:r>
        <w:t xml:space="preserve"> at </w:t>
      </w:r>
      <w:proofErr w:type="spellStart"/>
      <w:r>
        <w:t>school</w:t>
      </w:r>
      <w:proofErr w:type="spellEnd"/>
      <w:r>
        <w:t xml:space="preserve">“ (strateška partnerstva) koji je trajao od 1. prosinca 2021. do 30. studenog 2024. Tijekom kolovoza stigla je evaluacija završnog izvješća koje je nadležna talijanska agencija INDIRE pozitivno ocijenila </w:t>
      </w:r>
      <w:r w:rsidRPr="00237942">
        <w:rPr>
          <w:color w:val="222222"/>
        </w:rPr>
        <w:t>na temelju kvalitativnih kriterija navedenih u Prilogu III. Ugovora (članci IV. i V.) i dobilo je ocjenu 91/100, što ne podrazumijeva smanjenje doprinosa. Evaluaciju</w:t>
      </w:r>
      <w:r w:rsidRPr="00237942">
        <w:rPr>
          <w:color w:val="222222"/>
          <w:shd w:val="clear" w:color="auto" w:fill="FFFFFF"/>
        </w:rPr>
        <w:t xml:space="preserve"> su proveli vanjski stručnjaci. Projekt </w:t>
      </w:r>
      <w:r>
        <w:rPr>
          <w:color w:val="222222"/>
          <w:shd w:val="clear" w:color="auto" w:fill="FFFFFF"/>
        </w:rPr>
        <w:t xml:space="preserve">je </w:t>
      </w:r>
      <w:r w:rsidRPr="00237942">
        <w:rPr>
          <w:color w:val="222222"/>
          <w:shd w:val="clear" w:color="auto" w:fill="FFFFFF"/>
        </w:rPr>
        <w:t>prepoznat  kao dobra praksa i označen kao takav na Platformi za rezultate projekata Erasmus+.</w:t>
      </w:r>
    </w:p>
    <w:p w14:paraId="7CB079B5" w14:textId="77777777" w:rsidR="00530A38" w:rsidRDefault="00530A38" w:rsidP="00530A38">
      <w:pPr>
        <w:shd w:val="clear" w:color="auto" w:fill="FFFFFF"/>
        <w:spacing w:line="360" w:lineRule="auto"/>
        <w:jc w:val="both"/>
        <w:rPr>
          <w:color w:val="222222"/>
          <w:shd w:val="clear" w:color="auto" w:fill="FFFFFF"/>
        </w:rPr>
      </w:pPr>
      <w:r w:rsidRPr="00237942">
        <w:rPr>
          <w:color w:val="222222"/>
        </w:rPr>
        <w:br/>
      </w:r>
      <w:r w:rsidRPr="00237942">
        <w:rPr>
          <w:color w:val="222222"/>
          <w:shd w:val="clear" w:color="auto" w:fill="FFFFFF"/>
        </w:rPr>
        <w:t>Projekt se može smatrati dobrom praksom zbog svoje relevantnosti i za perspektivu</w:t>
      </w:r>
      <w:r w:rsidRPr="00237942">
        <w:rPr>
          <w:color w:val="222222"/>
        </w:rPr>
        <w:br/>
      </w:r>
      <w:r w:rsidRPr="00237942">
        <w:rPr>
          <w:color w:val="222222"/>
          <w:shd w:val="clear" w:color="auto" w:fill="FFFFFF"/>
        </w:rPr>
        <w:t>predloženu na obrađenu temu, koja je svakako zanimljiva u trenutnom povijesnom razdoblju, i za alate razvijene</w:t>
      </w:r>
      <w:r>
        <w:rPr>
          <w:color w:val="222222"/>
        </w:rPr>
        <w:t xml:space="preserve"> </w:t>
      </w:r>
      <w:r w:rsidRPr="00237942">
        <w:rPr>
          <w:color w:val="222222"/>
          <w:shd w:val="clear" w:color="auto" w:fill="FFFFFF"/>
        </w:rPr>
        <w:t>na temelju čvrstih znanstvenih temelja i iskustava koje su partneri već implementirali.</w:t>
      </w:r>
    </w:p>
    <w:p w14:paraId="193A072C" w14:textId="77777777" w:rsidR="00530A38" w:rsidRDefault="00530A38" w:rsidP="00530A38">
      <w:pPr>
        <w:shd w:val="clear" w:color="auto" w:fill="FFFFFF"/>
        <w:spacing w:line="360" w:lineRule="auto"/>
        <w:jc w:val="both"/>
        <w:rPr>
          <w:color w:val="222222"/>
          <w:shd w:val="clear" w:color="auto" w:fill="FFFFFF"/>
        </w:rPr>
      </w:pPr>
      <w:r w:rsidRPr="00237942">
        <w:rPr>
          <w:color w:val="222222"/>
        </w:rPr>
        <w:br/>
      </w:r>
      <w:r w:rsidRPr="00237942">
        <w:rPr>
          <w:color w:val="222222"/>
          <w:shd w:val="clear" w:color="auto" w:fill="FFFFFF"/>
        </w:rPr>
        <w:t>Rezultati projekta  omogućuju podršku nastavnicima koji rade u kontekstima</w:t>
      </w:r>
      <w:r w:rsidRPr="00237942">
        <w:rPr>
          <w:color w:val="222222"/>
        </w:rPr>
        <w:br/>
      </w:r>
      <w:r w:rsidRPr="00237942">
        <w:rPr>
          <w:color w:val="222222"/>
          <w:shd w:val="clear" w:color="auto" w:fill="FFFFFF"/>
        </w:rPr>
        <w:t>koji se razlikuju s obzirom na dob učenika, geografski i/ili kulturni kontekst.</w:t>
      </w:r>
      <w:r w:rsidRPr="00237942">
        <w:rPr>
          <w:color w:val="222222"/>
        </w:rPr>
        <w:br/>
      </w:r>
      <w:r w:rsidRPr="00237942">
        <w:rPr>
          <w:color w:val="222222"/>
          <w:shd w:val="clear" w:color="auto" w:fill="FFFFFF"/>
        </w:rPr>
        <w:t>Preporučuje se da se rezultati evaluacije podijele sa svim projektnim partnerima.</w:t>
      </w:r>
      <w:r>
        <w:rPr>
          <w:color w:val="222222"/>
          <w:shd w:val="clear" w:color="auto" w:fill="FFFFFF"/>
        </w:rPr>
        <w:t xml:space="preserve">. </w:t>
      </w:r>
    </w:p>
    <w:p w14:paraId="6231E48B" w14:textId="77777777" w:rsidR="00530A38" w:rsidRDefault="00530A38" w:rsidP="00530A38">
      <w:pPr>
        <w:shd w:val="clear" w:color="auto" w:fill="FFFFFF"/>
        <w:spacing w:line="360" w:lineRule="auto"/>
        <w:jc w:val="both"/>
        <w:rPr>
          <w:color w:val="222222"/>
          <w:shd w:val="clear" w:color="auto" w:fill="FFFFFF"/>
        </w:rPr>
      </w:pPr>
    </w:p>
    <w:p w14:paraId="2F19A63A" w14:textId="77777777" w:rsidR="00530A38" w:rsidRDefault="00530A38" w:rsidP="00530A38">
      <w:pPr>
        <w:shd w:val="clear" w:color="auto" w:fill="FFFFFF"/>
        <w:spacing w:line="360" w:lineRule="auto"/>
        <w:jc w:val="both"/>
        <w:rPr>
          <w:color w:val="222222"/>
          <w:shd w:val="clear" w:color="auto" w:fill="FFFFFF"/>
        </w:rPr>
      </w:pPr>
      <w:r>
        <w:rPr>
          <w:color w:val="222222"/>
          <w:shd w:val="clear" w:color="auto" w:fill="FFFFFF"/>
        </w:rPr>
        <w:t xml:space="preserve">Iz Erasmus projekta  u školskoj godini 2024./2025. bile su financirane dvije edukacije za učitelje Škole : Osnove nenasilne komunikacije i Medijacija u suradnji s vanjskim partnerima, promotivni materijali koji su tiskani u svrhu diseminacije projekta : </w:t>
      </w:r>
      <w:proofErr w:type="spellStart"/>
      <w:r>
        <w:rPr>
          <w:color w:val="222222"/>
          <w:shd w:val="clear" w:color="auto" w:fill="FFFFFF"/>
        </w:rPr>
        <w:t>baner</w:t>
      </w:r>
      <w:proofErr w:type="spellEnd"/>
      <w:r>
        <w:rPr>
          <w:color w:val="222222"/>
          <w:shd w:val="clear" w:color="auto" w:fill="FFFFFF"/>
        </w:rPr>
        <w:t xml:space="preserve"> o vršnjačkoj medijaciji, plakati školska pravila, plakat -strip koji je dio PR 5 Manifest za svađanje u školi (na hrv. srp. i slov. Jeziku), Priručnik za nenasilno rješavanje sukoba prema metodi </w:t>
      </w:r>
      <w:proofErr w:type="spellStart"/>
      <w:r>
        <w:rPr>
          <w:color w:val="222222"/>
          <w:shd w:val="clear" w:color="auto" w:fill="FFFFFF"/>
        </w:rPr>
        <w:t>Litigare</w:t>
      </w:r>
      <w:proofErr w:type="spellEnd"/>
      <w:r>
        <w:rPr>
          <w:color w:val="222222"/>
          <w:shd w:val="clear" w:color="auto" w:fill="FFFFFF"/>
        </w:rPr>
        <w:t xml:space="preserve"> bene, olovke, blokovi za pisanje. </w:t>
      </w:r>
    </w:p>
    <w:p w14:paraId="060AD0F9" w14:textId="77777777" w:rsidR="00530A38" w:rsidRDefault="00530A38" w:rsidP="00530A38">
      <w:pPr>
        <w:shd w:val="clear" w:color="auto" w:fill="FFFFFF"/>
        <w:spacing w:line="360" w:lineRule="auto"/>
        <w:jc w:val="both"/>
        <w:rPr>
          <w:color w:val="222222"/>
          <w:shd w:val="clear" w:color="auto" w:fill="FFFFFF"/>
        </w:rPr>
      </w:pPr>
    </w:p>
    <w:p w14:paraId="67FF8206" w14:textId="77777777" w:rsidR="00530A38" w:rsidRPr="00052C29" w:rsidRDefault="00530A38" w:rsidP="00530A38">
      <w:pPr>
        <w:shd w:val="clear" w:color="auto" w:fill="FFFFFF"/>
        <w:spacing w:line="360" w:lineRule="auto"/>
        <w:jc w:val="both"/>
        <w:rPr>
          <w:color w:val="222222"/>
          <w:shd w:val="clear" w:color="auto" w:fill="FFFFFF"/>
        </w:rPr>
      </w:pPr>
      <w:r>
        <w:rPr>
          <w:color w:val="222222"/>
          <w:shd w:val="clear" w:color="auto" w:fill="FFFFFF"/>
        </w:rPr>
        <w:t xml:space="preserve">Rezultati projekta kako i metode nenasilnog rješavanja sukoba uspješno su implementirani u satove razrednika, preventivne programe i sastavni su dio Kurikuluma škole. Pedagoginja i knjižničarka u suradnji s razrednicima vode radionice za učenike na satovima razrednika i u sklopu </w:t>
      </w:r>
      <w:proofErr w:type="spellStart"/>
      <w:r>
        <w:rPr>
          <w:color w:val="222222"/>
          <w:shd w:val="clear" w:color="auto" w:fill="FFFFFF"/>
        </w:rPr>
        <w:t>izvanastavnih</w:t>
      </w:r>
      <w:proofErr w:type="spellEnd"/>
      <w:r>
        <w:rPr>
          <w:color w:val="222222"/>
          <w:shd w:val="clear" w:color="auto" w:fill="FFFFFF"/>
        </w:rPr>
        <w:t xml:space="preserve"> aktivnosti.</w:t>
      </w:r>
    </w:p>
    <w:p w14:paraId="502C0867" w14:textId="77777777" w:rsidR="00530A38" w:rsidRDefault="00530A38" w:rsidP="00530A38">
      <w:pPr>
        <w:spacing w:line="360" w:lineRule="auto"/>
        <w:jc w:val="both"/>
        <w:rPr>
          <w:b/>
        </w:rPr>
      </w:pPr>
    </w:p>
    <w:p w14:paraId="444B4AA8" w14:textId="77777777" w:rsidR="00530A38" w:rsidRPr="00052C29" w:rsidRDefault="00530A38" w:rsidP="00530A38">
      <w:pPr>
        <w:spacing w:line="360" w:lineRule="auto"/>
        <w:jc w:val="center"/>
        <w:rPr>
          <w:b/>
          <w:i/>
          <w:sz w:val="28"/>
          <w:szCs w:val="28"/>
        </w:rPr>
      </w:pPr>
      <w:r w:rsidRPr="00052C29">
        <w:rPr>
          <w:b/>
          <w:i/>
          <w:sz w:val="28"/>
          <w:szCs w:val="28"/>
        </w:rPr>
        <w:t>Tko pliva ne tone</w:t>
      </w:r>
    </w:p>
    <w:p w14:paraId="177BF6CF" w14:textId="77777777" w:rsidR="00530A38" w:rsidRPr="00052C29" w:rsidRDefault="00530A38" w:rsidP="00530A38">
      <w:pPr>
        <w:spacing w:line="360" w:lineRule="auto"/>
        <w:jc w:val="center"/>
        <w:rPr>
          <w:b/>
          <w:sz w:val="28"/>
          <w:szCs w:val="28"/>
        </w:rPr>
      </w:pPr>
    </w:p>
    <w:p w14:paraId="09B82CA2" w14:textId="77777777" w:rsidR="00530A38" w:rsidRDefault="00530A38" w:rsidP="00530A38">
      <w:pPr>
        <w:spacing w:line="360" w:lineRule="auto"/>
        <w:jc w:val="both"/>
      </w:pPr>
      <w:r>
        <w:t xml:space="preserve">U suradnji s Gradskim društvom Crvenog križa Vrbovsko knjižničarka se uključila u projekt „Tko pliva ne tone“ . U projekt su bili uključeni učenici 5.r. matične škole koji su u Delnicama pohađali tečaj plivanja s ciljem unapređenja plivačkih vještina. Sudjelovalo je 7 učenika od kojih su 2 učenika neplivača savladala tehniku plivanja i postali plivači tijekom 20 plivačkih sati. </w:t>
      </w:r>
    </w:p>
    <w:p w14:paraId="7994F6A0" w14:textId="77777777" w:rsidR="00530A38" w:rsidRDefault="00530A38" w:rsidP="00530A38">
      <w:pPr>
        <w:spacing w:line="360" w:lineRule="auto"/>
        <w:jc w:val="center"/>
        <w:rPr>
          <w:b/>
          <w:sz w:val="28"/>
          <w:szCs w:val="28"/>
        </w:rPr>
      </w:pPr>
      <w:r w:rsidRPr="00052C29">
        <w:rPr>
          <w:b/>
          <w:sz w:val="28"/>
          <w:szCs w:val="28"/>
        </w:rPr>
        <w:t>Preseljenje Gradske knjižnice Vrbovsko</w:t>
      </w:r>
    </w:p>
    <w:p w14:paraId="62C645AB" w14:textId="77777777" w:rsidR="00530A38" w:rsidRPr="00052C29" w:rsidRDefault="00530A38" w:rsidP="00530A38">
      <w:pPr>
        <w:spacing w:line="360" w:lineRule="auto"/>
        <w:jc w:val="center"/>
        <w:rPr>
          <w:b/>
          <w:sz w:val="28"/>
          <w:szCs w:val="28"/>
        </w:rPr>
      </w:pPr>
    </w:p>
    <w:p w14:paraId="6B6BA08A" w14:textId="77777777" w:rsidR="00530A38" w:rsidRDefault="00530A38" w:rsidP="00530A38">
      <w:pPr>
        <w:spacing w:line="360" w:lineRule="auto"/>
      </w:pPr>
      <w:r>
        <w:t xml:space="preserve">Naša škola se je 4. travnja 2025.  uključila u preseljenje knjižničnog fonda Gradske knjižnice Vrbovsko u novi prostor. U akciji su sudjelovali učenici i učitelji matične škole od 1.-8.r. a organizatorice  su  školska knjižničarka i ravnateljica Gradske knjižnice Vrbovsko. </w:t>
      </w:r>
    </w:p>
    <w:p w14:paraId="00F238BF" w14:textId="77777777" w:rsidR="00530A38" w:rsidRDefault="00530A38" w:rsidP="003E62A0">
      <w:pPr>
        <w:pStyle w:val="Odlomakpopisa"/>
      </w:pPr>
    </w:p>
    <w:p w14:paraId="6A564AAA" w14:textId="77777777" w:rsidR="00530A38" w:rsidRDefault="00530A38" w:rsidP="003E62A0">
      <w:pPr>
        <w:pStyle w:val="Odlomakpopisa"/>
      </w:pPr>
    </w:p>
    <w:p w14:paraId="16CB9ACF" w14:textId="77777777" w:rsidR="00530A38" w:rsidRDefault="00530A38" w:rsidP="003E62A0">
      <w:pPr>
        <w:pStyle w:val="Odlomakpopisa"/>
      </w:pPr>
    </w:p>
    <w:p w14:paraId="15A40C7A" w14:textId="77777777" w:rsidR="00530A38" w:rsidRDefault="00530A38" w:rsidP="003E62A0">
      <w:pPr>
        <w:pStyle w:val="Odlomakpopisa"/>
      </w:pPr>
    </w:p>
    <w:p w14:paraId="1F494869" w14:textId="77777777" w:rsidR="00530A38" w:rsidRDefault="00530A38" w:rsidP="003E62A0">
      <w:pPr>
        <w:pStyle w:val="Odlomakpopisa"/>
      </w:pPr>
    </w:p>
    <w:p w14:paraId="11F785AB" w14:textId="77777777" w:rsidR="00530A38" w:rsidRDefault="00530A38" w:rsidP="003E62A0">
      <w:pPr>
        <w:pStyle w:val="Odlomakpopisa"/>
      </w:pPr>
    </w:p>
    <w:p w14:paraId="3A7D43AE" w14:textId="77777777" w:rsidR="00530A38" w:rsidRDefault="00530A38" w:rsidP="003E62A0">
      <w:pPr>
        <w:pStyle w:val="Odlomakpopisa"/>
      </w:pPr>
    </w:p>
    <w:p w14:paraId="211230D7" w14:textId="77777777" w:rsidR="00530A38" w:rsidRDefault="00530A38" w:rsidP="003E62A0">
      <w:pPr>
        <w:pStyle w:val="Odlomakpopisa"/>
      </w:pPr>
    </w:p>
    <w:p w14:paraId="5BBD6167" w14:textId="77777777" w:rsidR="00530A38" w:rsidRDefault="00530A38" w:rsidP="003E62A0">
      <w:pPr>
        <w:pStyle w:val="Odlomakpopisa"/>
      </w:pPr>
    </w:p>
    <w:p w14:paraId="5DC96BEC" w14:textId="77777777" w:rsidR="00530A38" w:rsidRDefault="00530A38" w:rsidP="003E62A0">
      <w:pPr>
        <w:pStyle w:val="Odlomakpopisa"/>
      </w:pPr>
    </w:p>
    <w:p w14:paraId="085CC19A" w14:textId="77777777" w:rsidR="00530A38" w:rsidRDefault="00530A38" w:rsidP="00151127"/>
    <w:p w14:paraId="17543E29" w14:textId="77777777" w:rsidR="00315C53" w:rsidRPr="00F75BE6" w:rsidRDefault="00B85590">
      <w:pPr>
        <w:spacing w:line="252" w:lineRule="auto"/>
        <w:jc w:val="center"/>
        <w:rPr>
          <w:rFonts w:ascii="Times New Roman" w:hAnsi="Times New Roman" w:cs="Times New Roman"/>
          <w:color w:val="00B050"/>
          <w:sz w:val="24"/>
          <w:szCs w:val="24"/>
        </w:rPr>
      </w:pPr>
      <w:r w:rsidRPr="00F75BE6">
        <w:rPr>
          <w:rFonts w:ascii="Times New Roman" w:eastAsia="Calibri" w:hAnsi="Times New Roman" w:cs="Times New Roman"/>
          <w:b/>
          <w:bCs/>
          <w:color w:val="00B050"/>
          <w:sz w:val="24"/>
          <w:szCs w:val="24"/>
        </w:rPr>
        <w:t>IZVJEŠĆE O RADU AKTIVA TJELESNE I ZDRAVSTVENE KULTURE</w:t>
      </w:r>
    </w:p>
    <w:p w14:paraId="15E1669E" w14:textId="1332EC39" w:rsidR="00315C53" w:rsidRPr="00F75BE6" w:rsidRDefault="00B85590">
      <w:pPr>
        <w:spacing w:line="252" w:lineRule="auto"/>
        <w:jc w:val="center"/>
        <w:rPr>
          <w:rFonts w:ascii="Times New Roman" w:hAnsi="Times New Roman" w:cs="Times New Roman"/>
          <w:color w:val="00B050"/>
          <w:sz w:val="24"/>
          <w:szCs w:val="24"/>
        </w:rPr>
      </w:pPr>
      <w:r w:rsidRPr="00F75BE6">
        <w:rPr>
          <w:rFonts w:ascii="Times New Roman" w:eastAsia="Calibri" w:hAnsi="Times New Roman" w:cs="Times New Roman"/>
          <w:b/>
          <w:bCs/>
          <w:color w:val="00B050"/>
          <w:sz w:val="24"/>
          <w:szCs w:val="24"/>
        </w:rPr>
        <w:t>U ŠKOLSKOJ GODINI 202</w:t>
      </w:r>
      <w:r w:rsidR="00F75BE6" w:rsidRPr="00F75BE6">
        <w:rPr>
          <w:rFonts w:ascii="Times New Roman" w:eastAsia="Calibri" w:hAnsi="Times New Roman" w:cs="Times New Roman"/>
          <w:b/>
          <w:bCs/>
          <w:color w:val="00B050"/>
          <w:sz w:val="24"/>
          <w:szCs w:val="24"/>
        </w:rPr>
        <w:t>4</w:t>
      </w:r>
      <w:r w:rsidRPr="00F75BE6">
        <w:rPr>
          <w:rFonts w:ascii="Times New Roman" w:eastAsia="Calibri" w:hAnsi="Times New Roman" w:cs="Times New Roman"/>
          <w:b/>
          <w:bCs/>
          <w:color w:val="00B050"/>
          <w:sz w:val="24"/>
          <w:szCs w:val="24"/>
        </w:rPr>
        <w:t>./202</w:t>
      </w:r>
      <w:r w:rsidR="00F75BE6" w:rsidRPr="00F75BE6">
        <w:rPr>
          <w:rFonts w:ascii="Times New Roman" w:eastAsia="Calibri" w:hAnsi="Times New Roman" w:cs="Times New Roman"/>
          <w:b/>
          <w:bCs/>
          <w:color w:val="00B050"/>
          <w:sz w:val="24"/>
          <w:szCs w:val="24"/>
        </w:rPr>
        <w:t>5</w:t>
      </w:r>
      <w:r w:rsidRPr="00F75BE6">
        <w:rPr>
          <w:rFonts w:ascii="Times New Roman" w:eastAsia="Calibri" w:hAnsi="Times New Roman" w:cs="Times New Roman"/>
          <w:b/>
          <w:bCs/>
          <w:color w:val="00B050"/>
          <w:sz w:val="24"/>
          <w:szCs w:val="24"/>
        </w:rPr>
        <w:t>.</w:t>
      </w:r>
    </w:p>
    <w:p w14:paraId="032A65F6" w14:textId="2915FE9C" w:rsidR="00315C53" w:rsidRPr="00F75BE6" w:rsidRDefault="00B85590">
      <w:pPr>
        <w:spacing w:line="252" w:lineRule="auto"/>
        <w:rPr>
          <w:rFonts w:ascii="Times New Roman" w:eastAsia="Calibri" w:hAnsi="Times New Roman" w:cs="Times New Roman"/>
          <w:i/>
          <w:iCs/>
          <w:sz w:val="24"/>
          <w:szCs w:val="24"/>
        </w:rPr>
      </w:pPr>
      <w:r w:rsidRPr="00F75BE6">
        <w:rPr>
          <w:rFonts w:ascii="Times New Roman" w:eastAsia="Calibri" w:hAnsi="Times New Roman" w:cs="Times New Roman"/>
          <w:i/>
          <w:iCs/>
          <w:sz w:val="24"/>
          <w:szCs w:val="24"/>
        </w:rPr>
        <w:t xml:space="preserve">Članovi aktiva: Sabina Tadej,  Nives </w:t>
      </w:r>
      <w:proofErr w:type="spellStart"/>
      <w:r w:rsidRPr="00F75BE6">
        <w:rPr>
          <w:rFonts w:ascii="Times New Roman" w:eastAsia="Calibri" w:hAnsi="Times New Roman" w:cs="Times New Roman"/>
          <w:i/>
          <w:iCs/>
          <w:sz w:val="24"/>
          <w:szCs w:val="24"/>
        </w:rPr>
        <w:t>Komočar</w:t>
      </w:r>
      <w:proofErr w:type="spellEnd"/>
      <w:r w:rsidRPr="00F75BE6">
        <w:rPr>
          <w:rFonts w:ascii="Times New Roman" w:eastAsia="Calibri" w:hAnsi="Times New Roman" w:cs="Times New Roman"/>
          <w:i/>
          <w:iCs/>
          <w:sz w:val="24"/>
          <w:szCs w:val="24"/>
        </w:rPr>
        <w:t>, Ines Salopek</w:t>
      </w:r>
    </w:p>
    <w:p w14:paraId="4A46E4E7" w14:textId="239D09C5" w:rsidR="00F75BE6" w:rsidRPr="00F75BE6" w:rsidRDefault="00B85590" w:rsidP="00F75BE6">
      <w:pPr>
        <w:spacing w:line="252" w:lineRule="auto"/>
        <w:rPr>
          <w:rFonts w:ascii="Times New Roman" w:hAnsi="Times New Roman" w:cs="Times New Roman"/>
          <w:sz w:val="24"/>
          <w:szCs w:val="24"/>
        </w:rPr>
      </w:pPr>
      <w:r w:rsidRPr="00F75BE6">
        <w:rPr>
          <w:rFonts w:ascii="Times New Roman" w:eastAsia="Calibri" w:hAnsi="Times New Roman" w:cs="Times New Roman"/>
          <w:i/>
          <w:iCs/>
          <w:sz w:val="24"/>
          <w:szCs w:val="24"/>
        </w:rPr>
        <w:t xml:space="preserve">Voditeljica aktiva: </w:t>
      </w:r>
      <w:r w:rsidRPr="00F75BE6">
        <w:rPr>
          <w:rFonts w:ascii="Times New Roman" w:hAnsi="Times New Roman" w:cs="Times New Roman"/>
          <w:i/>
          <w:iCs/>
          <w:sz w:val="24"/>
          <w:szCs w:val="24"/>
          <w:lang w:val="en-US"/>
        </w:rPr>
        <w:t>Sabina Tadej</w:t>
      </w:r>
    </w:p>
    <w:p w14:paraId="1CC85FEA" w14:textId="77777777" w:rsidR="00F75BE6" w:rsidRPr="00F75BE6" w:rsidRDefault="00F75BE6" w:rsidP="00F75BE6">
      <w:pPr>
        <w:spacing w:line="252" w:lineRule="auto"/>
        <w:rPr>
          <w:rFonts w:eastAsia="SimSun" w:cs="Mangal"/>
          <w:sz w:val="24"/>
          <w:szCs w:val="24"/>
        </w:rPr>
      </w:pPr>
      <w:r w:rsidRPr="00F75BE6">
        <w:rPr>
          <w:rFonts w:eastAsia="Calibri" w:cs="Calibri"/>
          <w:sz w:val="24"/>
          <w:szCs w:val="24"/>
        </w:rPr>
        <w:t>Pregledom Plana rada aktiva za 2024./2025. godinu te zapisnika s održanih aktiva vidljivo je da su odrađene sve aktivnosti koje su planirane kurikulumom.</w:t>
      </w:r>
    </w:p>
    <w:p w14:paraId="4E14605C" w14:textId="77777777" w:rsidR="00F75BE6" w:rsidRPr="00F75BE6" w:rsidRDefault="00F75BE6" w:rsidP="00F75BE6">
      <w:pPr>
        <w:spacing w:line="252" w:lineRule="auto"/>
        <w:rPr>
          <w:rFonts w:eastAsia="Calibri" w:cs="Calibri"/>
          <w:sz w:val="24"/>
          <w:szCs w:val="24"/>
        </w:rPr>
      </w:pPr>
    </w:p>
    <w:p w14:paraId="7EC186C7" w14:textId="77777777" w:rsidR="00F75BE6" w:rsidRPr="00F75BE6" w:rsidRDefault="00F75BE6" w:rsidP="00F75BE6">
      <w:pPr>
        <w:spacing w:line="252" w:lineRule="auto"/>
        <w:rPr>
          <w:rFonts w:eastAsia="SimSun" w:cs="Mangal"/>
          <w:sz w:val="24"/>
          <w:szCs w:val="24"/>
        </w:rPr>
      </w:pPr>
      <w:r w:rsidRPr="00F75BE6">
        <w:rPr>
          <w:rFonts w:eastAsia="Calibri" w:cs="Calibri"/>
          <w:sz w:val="24"/>
          <w:szCs w:val="24"/>
        </w:rPr>
        <w:t xml:space="preserve">Tijekom planiranja rada vodilo se računa o izboru aktivnosti koje bi </w:t>
      </w:r>
      <w:r w:rsidRPr="00F75BE6">
        <w:rPr>
          <w:rFonts w:cs="Calibri"/>
          <w:sz w:val="24"/>
          <w:szCs w:val="24"/>
        </w:rPr>
        <w:t xml:space="preserve">zadovoljile potrebe učenika za fizičkom aktivnošću. Učenici su odradili Olimpijski dan družeći se u dvorani te igrajući razne igre koje potiču snalažljivost, timski rad, fair </w:t>
      </w:r>
      <w:proofErr w:type="spellStart"/>
      <w:r w:rsidRPr="00F75BE6">
        <w:rPr>
          <w:rFonts w:cs="Calibri"/>
          <w:sz w:val="24"/>
          <w:szCs w:val="24"/>
        </w:rPr>
        <w:t>play</w:t>
      </w:r>
      <w:proofErr w:type="spellEnd"/>
      <w:r w:rsidRPr="00F75BE6">
        <w:rPr>
          <w:rFonts w:cs="Calibri"/>
          <w:sz w:val="24"/>
          <w:szCs w:val="24"/>
        </w:rPr>
        <w:t xml:space="preserve"> igru i slično. </w:t>
      </w:r>
    </w:p>
    <w:p w14:paraId="615C8CEF" w14:textId="77777777" w:rsidR="00F75BE6" w:rsidRPr="00F75BE6" w:rsidRDefault="00F75BE6" w:rsidP="00F75BE6">
      <w:pPr>
        <w:spacing w:line="252" w:lineRule="auto"/>
        <w:rPr>
          <w:sz w:val="24"/>
          <w:szCs w:val="24"/>
        </w:rPr>
      </w:pPr>
    </w:p>
    <w:p w14:paraId="3697846B" w14:textId="77777777" w:rsidR="00F75BE6" w:rsidRPr="00F75BE6" w:rsidRDefault="00F75BE6" w:rsidP="00F75BE6">
      <w:pPr>
        <w:spacing w:line="252" w:lineRule="auto"/>
        <w:rPr>
          <w:sz w:val="24"/>
          <w:szCs w:val="24"/>
        </w:rPr>
      </w:pPr>
      <w:r w:rsidRPr="00F75BE6">
        <w:rPr>
          <w:rFonts w:cs="Calibri"/>
          <w:sz w:val="24"/>
          <w:szCs w:val="24"/>
        </w:rPr>
        <w:t xml:space="preserve">Kroz cijelu godinu radili su se na satu TZK- a propisani planovi i programi. Odrađene su radionice zamišljene za Zdrave navike. Kroz izvannastavnu aktivnost Sportom do zdravlja uz redovne satove učenici su posjetili NP Plitvička jezera, te kroz sportsko društvo učenici su sudjelovali na raznim natjecanjima i ostvarili su odlične rezultate. </w:t>
      </w:r>
    </w:p>
    <w:p w14:paraId="6DBFBD4F" w14:textId="77777777" w:rsidR="00F75BE6" w:rsidRDefault="00F75BE6" w:rsidP="00F75BE6">
      <w:pPr>
        <w:spacing w:line="252" w:lineRule="auto"/>
      </w:pPr>
    </w:p>
    <w:p w14:paraId="009CFCFE" w14:textId="7C72427D" w:rsidR="00F75BE6" w:rsidRPr="00F75BE6" w:rsidRDefault="00F75BE6" w:rsidP="00F75BE6">
      <w:pPr>
        <w:spacing w:line="252" w:lineRule="auto"/>
        <w:rPr>
          <w:rFonts w:ascii="Times New Roman" w:eastAsia="Calibri" w:hAnsi="Times New Roman" w:cs="Times New Roman"/>
          <w:sz w:val="24"/>
          <w:szCs w:val="24"/>
          <w:lang w:val="en-US"/>
        </w:rPr>
      </w:pPr>
      <w:proofErr w:type="spellStart"/>
      <w:r w:rsidRPr="00F75BE6">
        <w:rPr>
          <w:rFonts w:ascii="Times New Roman" w:eastAsia="Calibri" w:hAnsi="Times New Roman" w:cs="Times New Roman"/>
          <w:sz w:val="24"/>
          <w:szCs w:val="24"/>
          <w:lang w:val="en-US"/>
        </w:rPr>
        <w:t>Održano</w:t>
      </w:r>
      <w:proofErr w:type="spellEnd"/>
      <w:r w:rsidRPr="00F75BE6">
        <w:rPr>
          <w:rFonts w:ascii="Times New Roman" w:eastAsia="Calibri" w:hAnsi="Times New Roman" w:cs="Times New Roman"/>
          <w:sz w:val="24"/>
          <w:szCs w:val="24"/>
          <w:lang w:val="en-US"/>
        </w:rPr>
        <w:t xml:space="preserve"> je pet </w:t>
      </w:r>
      <w:proofErr w:type="spellStart"/>
      <w:r w:rsidRPr="00F75BE6">
        <w:rPr>
          <w:rFonts w:ascii="Times New Roman" w:eastAsia="Calibri" w:hAnsi="Times New Roman" w:cs="Times New Roman"/>
          <w:sz w:val="24"/>
          <w:szCs w:val="24"/>
          <w:lang w:val="en-US"/>
        </w:rPr>
        <w:t>aktiva</w:t>
      </w:r>
      <w:proofErr w:type="spellEnd"/>
      <w:r w:rsidRPr="00F75BE6">
        <w:rPr>
          <w:rFonts w:ascii="Times New Roman" w:eastAsia="Calibri" w:hAnsi="Times New Roman" w:cs="Times New Roman"/>
          <w:sz w:val="24"/>
          <w:szCs w:val="24"/>
          <w:lang w:val="en-US"/>
        </w:rPr>
        <w:t>:</w:t>
      </w:r>
    </w:p>
    <w:p w14:paraId="6ADA4A6C" w14:textId="315EFCA9"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1. </w:t>
      </w:r>
      <w:proofErr w:type="spellStart"/>
      <w:r w:rsidRPr="00F75BE6">
        <w:rPr>
          <w:rFonts w:ascii="Times New Roman" w:eastAsia="Calibri" w:hAnsi="Times New Roman" w:cs="Times New Roman"/>
          <w:sz w:val="24"/>
          <w:szCs w:val="24"/>
          <w:lang w:val="en-US"/>
        </w:rPr>
        <w:t>Aktiv</w:t>
      </w:r>
      <w:proofErr w:type="spellEnd"/>
      <w:r w:rsidRPr="00F75BE6">
        <w:rPr>
          <w:rFonts w:ascii="Times New Roman" w:eastAsia="Calibri" w:hAnsi="Times New Roman" w:cs="Times New Roman"/>
          <w:sz w:val="24"/>
          <w:szCs w:val="24"/>
          <w:lang w:val="en-US"/>
        </w:rPr>
        <w:t xml:space="preserve"> TZK 26.</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8.</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2024.</w:t>
      </w:r>
    </w:p>
    <w:p w14:paraId="5365F620"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Dnevni red:</w:t>
      </w:r>
    </w:p>
    <w:p w14:paraId="09A0069D"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1. </w:t>
      </w:r>
      <w:proofErr w:type="spellStart"/>
      <w:r w:rsidRPr="00F75BE6">
        <w:rPr>
          <w:rFonts w:ascii="Times New Roman" w:eastAsia="Calibri" w:hAnsi="Times New Roman" w:cs="Times New Roman"/>
          <w:sz w:val="24"/>
          <w:szCs w:val="24"/>
          <w:lang w:val="en-US"/>
        </w:rPr>
        <w:t>Okvirni</w:t>
      </w:r>
      <w:proofErr w:type="spellEnd"/>
      <w:r w:rsidRPr="00F75BE6">
        <w:rPr>
          <w:rFonts w:ascii="Times New Roman" w:eastAsia="Calibri" w:hAnsi="Times New Roman" w:cs="Times New Roman"/>
          <w:sz w:val="24"/>
          <w:szCs w:val="24"/>
          <w:lang w:val="en-US"/>
        </w:rPr>
        <w:t xml:space="preserve"> plan za </w:t>
      </w:r>
      <w:proofErr w:type="gramStart"/>
      <w:r w:rsidRPr="00F75BE6">
        <w:rPr>
          <w:rFonts w:ascii="Times New Roman" w:eastAsia="Calibri" w:hAnsi="Times New Roman" w:cs="Times New Roman"/>
          <w:sz w:val="24"/>
          <w:szCs w:val="24"/>
          <w:lang w:val="en-US"/>
        </w:rPr>
        <w:t>2024./</w:t>
      </w:r>
      <w:proofErr w:type="gramEnd"/>
      <w:r w:rsidRPr="00F75BE6">
        <w:rPr>
          <w:rFonts w:ascii="Times New Roman" w:eastAsia="Calibri" w:hAnsi="Times New Roman" w:cs="Times New Roman"/>
          <w:sz w:val="24"/>
          <w:szCs w:val="24"/>
          <w:lang w:val="en-US"/>
        </w:rPr>
        <w:t>2025.</w:t>
      </w:r>
    </w:p>
    <w:p w14:paraId="5B2A7878"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2. </w:t>
      </w:r>
      <w:proofErr w:type="spellStart"/>
      <w:r w:rsidRPr="00F75BE6">
        <w:rPr>
          <w:rFonts w:ascii="Times New Roman" w:eastAsia="Calibri" w:hAnsi="Times New Roman" w:cs="Times New Roman"/>
          <w:sz w:val="24"/>
          <w:szCs w:val="24"/>
          <w:lang w:val="en-US"/>
        </w:rPr>
        <w:t>Organizacija</w:t>
      </w:r>
      <w:proofErr w:type="spellEnd"/>
      <w:r w:rsidRPr="00F75BE6">
        <w:rPr>
          <w:rFonts w:ascii="Times New Roman" w:eastAsia="Calibri" w:hAnsi="Times New Roman" w:cs="Times New Roman"/>
          <w:sz w:val="24"/>
          <w:szCs w:val="24"/>
          <w:lang w:val="en-US"/>
        </w:rPr>
        <w:t xml:space="preserve"> HOD-a</w:t>
      </w:r>
    </w:p>
    <w:p w14:paraId="075C7FB8"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3. Razno</w:t>
      </w:r>
    </w:p>
    <w:p w14:paraId="029C6D72"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461F5959"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AD1) U </w:t>
      </w:r>
      <w:proofErr w:type="gramStart"/>
      <w:r w:rsidRPr="00F75BE6">
        <w:rPr>
          <w:rFonts w:ascii="Times New Roman" w:eastAsia="Calibri" w:hAnsi="Times New Roman" w:cs="Times New Roman"/>
          <w:sz w:val="24"/>
          <w:szCs w:val="24"/>
          <w:lang w:val="en-US"/>
        </w:rPr>
        <w:t>2024./</w:t>
      </w:r>
      <w:proofErr w:type="gramEnd"/>
      <w:r w:rsidRPr="00F75BE6">
        <w:rPr>
          <w:rFonts w:ascii="Times New Roman" w:eastAsia="Calibri" w:hAnsi="Times New Roman" w:cs="Times New Roman"/>
          <w:sz w:val="24"/>
          <w:szCs w:val="24"/>
          <w:lang w:val="en-US"/>
        </w:rPr>
        <w:t xml:space="preserve">2025. </w:t>
      </w:r>
      <w:proofErr w:type="spellStart"/>
      <w:r w:rsidRPr="00F75BE6">
        <w:rPr>
          <w:rFonts w:ascii="Times New Roman" w:eastAsia="Calibri" w:hAnsi="Times New Roman" w:cs="Times New Roman"/>
          <w:sz w:val="24"/>
          <w:szCs w:val="24"/>
          <w:lang w:val="en-US"/>
        </w:rPr>
        <w:t>godini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planirane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slične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aktivnosti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kao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prošle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godine</w:t>
      </w:r>
      <w:proofErr w:type="spellEnd"/>
    </w:p>
    <w:p w14:paraId="3BB3883F" w14:textId="77777777" w:rsidR="00F75BE6" w:rsidRPr="00F75BE6" w:rsidRDefault="00F75BE6" w:rsidP="00F75BE6">
      <w:pPr>
        <w:spacing w:line="252" w:lineRule="auto"/>
        <w:rPr>
          <w:rFonts w:ascii="Times New Roman" w:eastAsia="Calibri" w:hAnsi="Times New Roman" w:cs="Times New Roman"/>
          <w:sz w:val="24"/>
          <w:szCs w:val="24"/>
          <w:lang w:val="en-US"/>
        </w:rPr>
      </w:pPr>
      <w:proofErr w:type="spellStart"/>
      <w:r w:rsidRPr="00F75BE6">
        <w:rPr>
          <w:rFonts w:ascii="Times New Roman" w:eastAsia="Calibri" w:hAnsi="Times New Roman" w:cs="Times New Roman"/>
          <w:sz w:val="24"/>
          <w:szCs w:val="24"/>
          <w:lang w:val="en-US"/>
        </w:rPr>
        <w:t>Kuglanje</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osme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razrede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koje</w:t>
      </w:r>
      <w:proofErr w:type="spellEnd"/>
      <w:r w:rsidRPr="00F75BE6">
        <w:rPr>
          <w:rFonts w:ascii="Times New Roman" w:eastAsia="Calibri" w:hAnsi="Times New Roman" w:cs="Times New Roman"/>
          <w:sz w:val="24"/>
          <w:szCs w:val="24"/>
          <w:lang w:val="en-US"/>
        </w:rPr>
        <w:t xml:space="preserve"> bi </w:t>
      </w:r>
      <w:proofErr w:type="spellStart"/>
      <w:r w:rsidRPr="00F75BE6">
        <w:rPr>
          <w:rFonts w:ascii="Times New Roman" w:eastAsia="Calibri" w:hAnsi="Times New Roman" w:cs="Times New Roman"/>
          <w:sz w:val="24"/>
          <w:szCs w:val="24"/>
          <w:lang w:val="en-US"/>
        </w:rPr>
        <w:t>bilo</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prvom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polugodištu</w:t>
      </w:r>
      <w:proofErr w:type="spellEnd"/>
    </w:p>
    <w:p w14:paraId="717EAC5B" w14:textId="05C71813"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HOD, </w:t>
      </w:r>
      <w:proofErr w:type="spellStart"/>
      <w:r w:rsidRPr="00F75BE6">
        <w:rPr>
          <w:rFonts w:ascii="Times New Roman" w:eastAsia="Calibri" w:hAnsi="Times New Roman" w:cs="Times New Roman"/>
          <w:sz w:val="24"/>
          <w:szCs w:val="24"/>
          <w:lang w:val="en-US"/>
        </w:rPr>
        <w:t>Europski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tjedan</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sporta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Svjetski</w:t>
      </w:r>
      <w:proofErr w:type="spellEnd"/>
      <w:r w:rsidRPr="00F75BE6">
        <w:rPr>
          <w:rFonts w:ascii="Times New Roman" w:eastAsia="Calibri" w:hAnsi="Times New Roman" w:cs="Times New Roman"/>
          <w:sz w:val="24"/>
          <w:szCs w:val="24"/>
          <w:lang w:val="en-US"/>
        </w:rPr>
        <w:t xml:space="preserve"> dan </w:t>
      </w:r>
      <w:proofErr w:type="spellStart"/>
      <w:r w:rsidRPr="00F75BE6">
        <w:rPr>
          <w:rFonts w:ascii="Times New Roman" w:eastAsia="Calibri" w:hAnsi="Times New Roman" w:cs="Times New Roman"/>
          <w:sz w:val="24"/>
          <w:szCs w:val="24"/>
          <w:lang w:val="en-US"/>
        </w:rPr>
        <w:t>kretanja</w:t>
      </w:r>
      <w:proofErr w:type="spellEnd"/>
      <w:r w:rsidRPr="00F75BE6">
        <w:rPr>
          <w:rFonts w:ascii="Times New Roman" w:eastAsia="Calibri" w:hAnsi="Times New Roman" w:cs="Times New Roman"/>
          <w:sz w:val="24"/>
          <w:szCs w:val="24"/>
          <w:lang w:val="en-US"/>
        </w:rPr>
        <w:t xml:space="preserve"> koji </w:t>
      </w:r>
      <w:proofErr w:type="spellStart"/>
      <w:r w:rsidRPr="00F75BE6">
        <w:rPr>
          <w:rFonts w:ascii="Times New Roman" w:eastAsia="Calibri" w:hAnsi="Times New Roman" w:cs="Times New Roman"/>
          <w:sz w:val="24"/>
          <w:szCs w:val="24"/>
          <w:lang w:val="en-US"/>
        </w:rPr>
        <w:t>ćemo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obilježiti</w:t>
      </w:r>
      <w:proofErr w:type="spellEnd"/>
      <w:r w:rsidRPr="00F75BE6">
        <w:rPr>
          <w:rFonts w:ascii="Times New Roman" w:eastAsia="Calibri" w:hAnsi="Times New Roman" w:cs="Times New Roman"/>
          <w:sz w:val="24"/>
          <w:szCs w:val="24"/>
          <w:lang w:val="en-US"/>
        </w:rPr>
        <w:t xml:space="preserve"> 16.</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9.</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2024.</w:t>
      </w:r>
    </w:p>
    <w:p w14:paraId="23A7063D" w14:textId="77777777" w:rsidR="00F75BE6" w:rsidRPr="00F75BE6" w:rsidRDefault="00F75BE6" w:rsidP="00F75BE6">
      <w:pPr>
        <w:spacing w:line="252" w:lineRule="auto"/>
        <w:rPr>
          <w:rFonts w:ascii="Times New Roman" w:eastAsia="Calibri" w:hAnsi="Times New Roman" w:cs="Times New Roman"/>
          <w:sz w:val="24"/>
          <w:szCs w:val="24"/>
          <w:lang w:val="en-US"/>
        </w:rPr>
      </w:pPr>
      <w:proofErr w:type="spellStart"/>
      <w:r w:rsidRPr="00F75BE6">
        <w:rPr>
          <w:rFonts w:ascii="Times New Roman" w:eastAsia="Calibri" w:hAnsi="Times New Roman" w:cs="Times New Roman"/>
          <w:sz w:val="24"/>
          <w:szCs w:val="24"/>
          <w:lang w:val="en-US"/>
        </w:rPr>
        <w:t>Izvannastavna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aktivnost</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Sportom</w:t>
      </w:r>
      <w:proofErr w:type="spellEnd"/>
      <w:r w:rsidRPr="00F75BE6">
        <w:rPr>
          <w:rFonts w:ascii="Times New Roman" w:eastAsia="Calibri" w:hAnsi="Times New Roman" w:cs="Times New Roman"/>
          <w:sz w:val="24"/>
          <w:szCs w:val="24"/>
          <w:lang w:val="en-US"/>
        </w:rPr>
        <w:t xml:space="preserve"> do </w:t>
      </w:r>
      <w:proofErr w:type="spellStart"/>
      <w:r w:rsidRPr="00F75BE6">
        <w:rPr>
          <w:rFonts w:ascii="Times New Roman" w:eastAsia="Calibri" w:hAnsi="Times New Roman" w:cs="Times New Roman"/>
          <w:sz w:val="24"/>
          <w:szCs w:val="24"/>
          <w:lang w:val="en-US"/>
        </w:rPr>
        <w:t>zdravlja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Kroz</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cijelu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godinu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planira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jednodnevni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izlet</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Plitvička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jezera</w:t>
      </w:r>
      <w:proofErr w:type="spellEnd"/>
      <w:r w:rsidRPr="00F75BE6">
        <w:rPr>
          <w:rFonts w:ascii="Times New Roman" w:eastAsia="Calibri" w:hAnsi="Times New Roman" w:cs="Times New Roman"/>
          <w:sz w:val="24"/>
          <w:szCs w:val="24"/>
          <w:lang w:val="en-US"/>
        </w:rPr>
        <w:t>.</w:t>
      </w:r>
    </w:p>
    <w:p w14:paraId="59A70A48"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ŠSD </w:t>
      </w:r>
      <w:proofErr w:type="spellStart"/>
      <w:r w:rsidRPr="00F75BE6">
        <w:rPr>
          <w:rFonts w:ascii="Times New Roman" w:eastAsia="Calibri" w:hAnsi="Times New Roman" w:cs="Times New Roman"/>
          <w:sz w:val="24"/>
          <w:szCs w:val="24"/>
          <w:lang w:val="en-US"/>
        </w:rPr>
        <w:t>uz</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uključivanje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učenika</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natjecanja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kada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dobijemo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okvirni</w:t>
      </w:r>
      <w:proofErr w:type="spellEnd"/>
      <w:r w:rsidRPr="00F75BE6">
        <w:rPr>
          <w:rFonts w:ascii="Times New Roman" w:eastAsia="Calibri" w:hAnsi="Times New Roman" w:cs="Times New Roman"/>
          <w:sz w:val="24"/>
          <w:szCs w:val="24"/>
          <w:lang w:val="en-US"/>
        </w:rPr>
        <w:t xml:space="preserve"> plan </w:t>
      </w:r>
      <w:proofErr w:type="spellStart"/>
      <w:r w:rsidRPr="00F75BE6">
        <w:rPr>
          <w:rFonts w:ascii="Times New Roman" w:eastAsia="Calibri" w:hAnsi="Times New Roman" w:cs="Times New Roman"/>
          <w:sz w:val="24"/>
          <w:szCs w:val="24"/>
          <w:lang w:val="en-US"/>
        </w:rPr>
        <w:t>kalendara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natjecanja</w:t>
      </w:r>
      <w:proofErr w:type="spellEnd"/>
      <w:r w:rsidRPr="00F75BE6">
        <w:rPr>
          <w:rFonts w:ascii="Times New Roman" w:eastAsia="Calibri" w:hAnsi="Times New Roman" w:cs="Times New Roman"/>
          <w:sz w:val="24"/>
          <w:szCs w:val="24"/>
          <w:lang w:val="en-US"/>
        </w:rPr>
        <w:t>.</w:t>
      </w:r>
    </w:p>
    <w:p w14:paraId="784247DE" w14:textId="77777777" w:rsidR="00F75BE6" w:rsidRPr="00F75BE6" w:rsidRDefault="00F75BE6" w:rsidP="00F75BE6">
      <w:pPr>
        <w:spacing w:line="252" w:lineRule="auto"/>
        <w:rPr>
          <w:rFonts w:ascii="Times New Roman" w:eastAsia="Calibri" w:hAnsi="Times New Roman" w:cs="Times New Roman"/>
          <w:sz w:val="24"/>
          <w:szCs w:val="24"/>
          <w:lang w:val="en-US"/>
        </w:rPr>
      </w:pPr>
      <w:proofErr w:type="spellStart"/>
      <w:r w:rsidRPr="00F75BE6">
        <w:rPr>
          <w:rFonts w:ascii="Times New Roman" w:eastAsia="Calibri" w:hAnsi="Times New Roman" w:cs="Times New Roman"/>
          <w:sz w:val="24"/>
          <w:szCs w:val="24"/>
          <w:lang w:val="en-US"/>
        </w:rPr>
        <w:t>Zdrave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navike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koje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ćemo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proći</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toku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redovne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nastave</w:t>
      </w:r>
      <w:proofErr w:type="spellEnd"/>
      <w:r w:rsidRPr="00F75BE6">
        <w:rPr>
          <w:rFonts w:ascii="Times New Roman" w:eastAsia="Calibri" w:hAnsi="Times New Roman" w:cs="Times New Roman"/>
          <w:sz w:val="24"/>
          <w:szCs w:val="24"/>
          <w:lang w:val="en-US"/>
        </w:rPr>
        <w:t xml:space="preserve">: </w:t>
      </w:r>
    </w:p>
    <w:p w14:paraId="21CBF614"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5. I 6. </w:t>
      </w:r>
      <w:proofErr w:type="spellStart"/>
      <w:r w:rsidRPr="00F75BE6">
        <w:rPr>
          <w:rFonts w:ascii="Times New Roman" w:eastAsia="Calibri" w:hAnsi="Times New Roman" w:cs="Times New Roman"/>
          <w:sz w:val="24"/>
          <w:szCs w:val="24"/>
          <w:lang w:val="en-US"/>
        </w:rPr>
        <w:t>razredi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priprema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zdravog</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obroka</w:t>
      </w:r>
      <w:proofErr w:type="spellEnd"/>
    </w:p>
    <w:p w14:paraId="28AC1C6F" w14:textId="679BAB4C"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7. </w:t>
      </w:r>
      <w:proofErr w:type="spellStart"/>
      <w:r w:rsidRPr="00F75BE6">
        <w:rPr>
          <w:rFonts w:ascii="Times New Roman" w:eastAsia="Calibri" w:hAnsi="Times New Roman" w:cs="Times New Roman"/>
          <w:sz w:val="24"/>
          <w:szCs w:val="24"/>
          <w:lang w:val="en-US"/>
        </w:rPr>
        <w:t>razred</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poremećaj</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prehrani</w:t>
      </w:r>
      <w:proofErr w:type="spellEnd"/>
    </w:p>
    <w:p w14:paraId="6DCB8685"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8.razredi- plan </w:t>
      </w:r>
      <w:proofErr w:type="spellStart"/>
      <w:r w:rsidRPr="00F75BE6">
        <w:rPr>
          <w:rFonts w:ascii="Times New Roman" w:eastAsia="Calibri" w:hAnsi="Times New Roman" w:cs="Times New Roman"/>
          <w:sz w:val="24"/>
          <w:szCs w:val="24"/>
          <w:lang w:val="en-US"/>
        </w:rPr>
        <w:t>vježbanja</w:t>
      </w:r>
      <w:proofErr w:type="spellEnd"/>
      <w:r w:rsidRPr="00F75BE6">
        <w:rPr>
          <w:rFonts w:ascii="Times New Roman" w:eastAsia="Calibri" w:hAnsi="Times New Roman" w:cs="Times New Roman"/>
          <w:sz w:val="24"/>
          <w:szCs w:val="24"/>
          <w:lang w:val="en-US"/>
        </w:rPr>
        <w:t xml:space="preserve"> I </w:t>
      </w:r>
      <w:proofErr w:type="spellStart"/>
      <w:r w:rsidRPr="00F75BE6">
        <w:rPr>
          <w:rFonts w:ascii="Times New Roman" w:eastAsia="Calibri" w:hAnsi="Times New Roman" w:cs="Times New Roman"/>
          <w:sz w:val="24"/>
          <w:szCs w:val="24"/>
          <w:lang w:val="en-US"/>
        </w:rPr>
        <w:t>prehrane</w:t>
      </w:r>
      <w:proofErr w:type="spellEnd"/>
    </w:p>
    <w:p w14:paraId="33F47EFF"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45B8DF04" w14:textId="7E14057C"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lastRenderedPageBreak/>
        <w:t xml:space="preserve">AD2) </w:t>
      </w:r>
      <w:proofErr w:type="spellStart"/>
      <w:r w:rsidRPr="00F75BE6">
        <w:rPr>
          <w:rFonts w:ascii="Times New Roman" w:eastAsia="Calibri" w:hAnsi="Times New Roman" w:cs="Times New Roman"/>
          <w:sz w:val="24"/>
          <w:szCs w:val="24"/>
          <w:lang w:val="en-US"/>
        </w:rPr>
        <w:t>Organizacija</w:t>
      </w:r>
      <w:proofErr w:type="spellEnd"/>
      <w:r w:rsidRPr="00F75BE6">
        <w:rPr>
          <w:rFonts w:ascii="Times New Roman" w:eastAsia="Calibri" w:hAnsi="Times New Roman" w:cs="Times New Roman"/>
          <w:sz w:val="24"/>
          <w:szCs w:val="24"/>
          <w:lang w:val="en-US"/>
        </w:rPr>
        <w:t xml:space="preserve"> HOD-a, u </w:t>
      </w:r>
      <w:proofErr w:type="spellStart"/>
      <w:r w:rsidRPr="00F75BE6">
        <w:rPr>
          <w:rFonts w:ascii="Times New Roman" w:eastAsia="Calibri" w:hAnsi="Times New Roman" w:cs="Times New Roman"/>
          <w:sz w:val="24"/>
          <w:szCs w:val="24"/>
          <w:lang w:val="en-US"/>
        </w:rPr>
        <w:t>planu</w:t>
      </w:r>
      <w:proofErr w:type="spellEnd"/>
      <w:r w:rsidRPr="00F75BE6">
        <w:rPr>
          <w:rFonts w:ascii="Times New Roman" w:eastAsia="Calibri" w:hAnsi="Times New Roman" w:cs="Times New Roman"/>
          <w:sz w:val="24"/>
          <w:szCs w:val="24"/>
          <w:lang w:val="en-US"/>
        </w:rPr>
        <w:t xml:space="preserve"> je </w:t>
      </w:r>
      <w:proofErr w:type="spellStart"/>
      <w:r w:rsidRPr="00F75BE6">
        <w:rPr>
          <w:rFonts w:ascii="Times New Roman" w:eastAsia="Calibri" w:hAnsi="Times New Roman" w:cs="Times New Roman"/>
          <w:sz w:val="24"/>
          <w:szCs w:val="24"/>
          <w:lang w:val="en-US"/>
        </w:rPr>
        <w:t>sportski</w:t>
      </w:r>
      <w:proofErr w:type="spellEnd"/>
      <w:r w:rsidRPr="00F75BE6">
        <w:rPr>
          <w:rFonts w:ascii="Times New Roman" w:eastAsia="Calibri" w:hAnsi="Times New Roman" w:cs="Times New Roman"/>
          <w:sz w:val="24"/>
          <w:szCs w:val="24"/>
          <w:lang w:val="en-US"/>
        </w:rPr>
        <w:t xml:space="preserve"> dan </w:t>
      </w:r>
      <w:proofErr w:type="spellStart"/>
      <w:r w:rsidRPr="00F75BE6">
        <w:rPr>
          <w:rFonts w:ascii="Times New Roman" w:eastAsia="Calibri" w:hAnsi="Times New Roman" w:cs="Times New Roman"/>
          <w:sz w:val="24"/>
          <w:szCs w:val="24"/>
          <w:lang w:val="en-US"/>
        </w:rPr>
        <w:t>gdje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bi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sudjelovali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svi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učenici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područnih</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škola</w:t>
      </w:r>
      <w:proofErr w:type="spellEnd"/>
      <w:r w:rsidRPr="00F75BE6">
        <w:rPr>
          <w:rFonts w:ascii="Times New Roman" w:eastAsia="Calibri" w:hAnsi="Times New Roman" w:cs="Times New Roman"/>
          <w:sz w:val="24"/>
          <w:szCs w:val="24"/>
          <w:lang w:val="en-US"/>
        </w:rPr>
        <w:t xml:space="preserve"> </w:t>
      </w:r>
      <w:proofErr w:type="spellStart"/>
      <w:r w:rsidR="00E816AD">
        <w:rPr>
          <w:rFonts w:ascii="Times New Roman" w:eastAsia="Calibri" w:hAnsi="Times New Roman" w:cs="Times New Roman"/>
          <w:sz w:val="24"/>
          <w:szCs w:val="24"/>
          <w:lang w:val="en-US"/>
        </w:rPr>
        <w:t>i</w:t>
      </w:r>
      <w:proofErr w:type="spellEnd"/>
      <w:r w:rsidR="00E816AD">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matične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škole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Održali</w:t>
      </w:r>
      <w:proofErr w:type="spellEnd"/>
      <w:r w:rsidRPr="00F75BE6">
        <w:rPr>
          <w:rFonts w:ascii="Times New Roman" w:eastAsia="Calibri" w:hAnsi="Times New Roman" w:cs="Times New Roman"/>
          <w:sz w:val="24"/>
          <w:szCs w:val="24"/>
          <w:lang w:val="en-US"/>
        </w:rPr>
        <w:t xml:space="preserve"> bi taj dan 16.</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9.</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 xml:space="preserve">2024. u </w:t>
      </w:r>
      <w:proofErr w:type="spellStart"/>
      <w:r w:rsidRPr="00F75BE6">
        <w:rPr>
          <w:rFonts w:ascii="Times New Roman" w:eastAsia="Calibri" w:hAnsi="Times New Roman" w:cs="Times New Roman"/>
          <w:sz w:val="24"/>
          <w:szCs w:val="24"/>
          <w:lang w:val="en-US"/>
        </w:rPr>
        <w:t>dvorani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Vrbovsko</w:t>
      </w:r>
      <w:proofErr w:type="spellEnd"/>
      <w:r w:rsidRPr="00F75BE6">
        <w:rPr>
          <w:rFonts w:ascii="Times New Roman" w:eastAsia="Calibri" w:hAnsi="Times New Roman" w:cs="Times New Roman"/>
          <w:sz w:val="24"/>
          <w:szCs w:val="24"/>
          <w:lang w:val="en-US"/>
        </w:rPr>
        <w:t xml:space="preserve"> I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igralištu</w:t>
      </w:r>
      <w:proofErr w:type="spellEnd"/>
      <w:r w:rsidRPr="00F75BE6">
        <w:rPr>
          <w:rFonts w:ascii="Times New Roman" w:eastAsia="Calibri" w:hAnsi="Times New Roman" w:cs="Times New Roman"/>
          <w:sz w:val="24"/>
          <w:szCs w:val="24"/>
          <w:lang w:val="en-US"/>
        </w:rPr>
        <w:t xml:space="preserve">. </w:t>
      </w:r>
    </w:p>
    <w:p w14:paraId="6050893F"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0CAE2C34"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AD3) </w:t>
      </w:r>
      <w:proofErr w:type="spellStart"/>
      <w:r w:rsidRPr="00F75BE6">
        <w:rPr>
          <w:rFonts w:ascii="Times New Roman" w:eastAsia="Calibri" w:hAnsi="Times New Roman" w:cs="Times New Roman"/>
          <w:sz w:val="24"/>
          <w:szCs w:val="24"/>
          <w:lang w:val="en-US"/>
        </w:rPr>
        <w:t>Dogovoreno</w:t>
      </w:r>
      <w:proofErr w:type="spellEnd"/>
      <w:r w:rsidRPr="00F75BE6">
        <w:rPr>
          <w:rFonts w:ascii="Times New Roman" w:eastAsia="Calibri" w:hAnsi="Times New Roman" w:cs="Times New Roman"/>
          <w:sz w:val="24"/>
          <w:szCs w:val="24"/>
          <w:lang w:val="en-US"/>
        </w:rPr>
        <w:t xml:space="preserve"> je </w:t>
      </w:r>
      <w:proofErr w:type="spellStart"/>
      <w:r w:rsidRPr="00F75BE6">
        <w:rPr>
          <w:rFonts w:ascii="Times New Roman" w:eastAsia="Calibri" w:hAnsi="Times New Roman" w:cs="Times New Roman"/>
          <w:sz w:val="24"/>
          <w:szCs w:val="24"/>
          <w:lang w:val="en-US"/>
        </w:rPr>
        <w:t>pisanje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kurikuluma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tko</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aktivu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koje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zaduženje</w:t>
      </w:r>
      <w:proofErr w:type="spellEnd"/>
      <w:r w:rsidRPr="00F75BE6">
        <w:rPr>
          <w:rFonts w:ascii="Times New Roman" w:eastAsia="Calibri" w:hAnsi="Times New Roman" w:cs="Times New Roman"/>
          <w:sz w:val="24"/>
          <w:szCs w:val="24"/>
          <w:lang w:val="en-US"/>
        </w:rPr>
        <w:t>.</w:t>
      </w:r>
    </w:p>
    <w:p w14:paraId="2571E749"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50446CA6" w14:textId="778CF46C"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2. </w:t>
      </w:r>
      <w:proofErr w:type="spellStart"/>
      <w:r w:rsidRPr="00F75BE6">
        <w:rPr>
          <w:rFonts w:ascii="Times New Roman" w:eastAsia="Calibri" w:hAnsi="Times New Roman" w:cs="Times New Roman"/>
          <w:sz w:val="24"/>
          <w:szCs w:val="24"/>
          <w:lang w:val="en-US"/>
        </w:rPr>
        <w:t>Aktiv</w:t>
      </w:r>
      <w:proofErr w:type="spellEnd"/>
      <w:r w:rsidRPr="00F75BE6">
        <w:rPr>
          <w:rFonts w:ascii="Times New Roman" w:eastAsia="Calibri" w:hAnsi="Times New Roman" w:cs="Times New Roman"/>
          <w:sz w:val="24"/>
          <w:szCs w:val="24"/>
          <w:lang w:val="en-US"/>
        </w:rPr>
        <w:t xml:space="preserve"> 03.09.2024.</w:t>
      </w:r>
    </w:p>
    <w:p w14:paraId="6C08EC1A"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Dnevni red:</w:t>
      </w:r>
    </w:p>
    <w:p w14:paraId="6C56B393" w14:textId="10D7D6A6"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1. </w:t>
      </w:r>
      <w:proofErr w:type="spellStart"/>
      <w:r w:rsidRPr="00F75BE6">
        <w:rPr>
          <w:rFonts w:ascii="Times New Roman" w:eastAsia="Calibri" w:hAnsi="Times New Roman" w:cs="Times New Roman"/>
          <w:sz w:val="24"/>
          <w:szCs w:val="24"/>
          <w:lang w:val="en-US"/>
        </w:rPr>
        <w:t>organizacija</w:t>
      </w:r>
      <w:proofErr w:type="spellEnd"/>
      <w:r w:rsidRPr="00F75BE6">
        <w:rPr>
          <w:rFonts w:ascii="Times New Roman" w:eastAsia="Calibri" w:hAnsi="Times New Roman" w:cs="Times New Roman"/>
          <w:sz w:val="24"/>
          <w:szCs w:val="24"/>
          <w:lang w:val="en-US"/>
        </w:rPr>
        <w:t xml:space="preserve"> HOD-a</w:t>
      </w:r>
    </w:p>
    <w:p w14:paraId="5533F727" w14:textId="7490442C"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AD1) HOD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organizirati</w:t>
      </w:r>
      <w:proofErr w:type="spellEnd"/>
      <w:r w:rsidRPr="00F75BE6">
        <w:rPr>
          <w:rFonts w:ascii="Times New Roman" w:eastAsia="Calibri" w:hAnsi="Times New Roman" w:cs="Times New Roman"/>
          <w:sz w:val="24"/>
          <w:szCs w:val="24"/>
          <w:lang w:val="en-US"/>
        </w:rPr>
        <w:t xml:space="preserve"> 16.</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9.</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 xml:space="preserve">2024. Bus </w:t>
      </w:r>
      <w:proofErr w:type="spellStart"/>
      <w:r w:rsidRPr="00F75BE6">
        <w:rPr>
          <w:rFonts w:ascii="Times New Roman" w:eastAsia="Calibri" w:hAnsi="Times New Roman" w:cs="Times New Roman"/>
          <w:sz w:val="24"/>
          <w:szCs w:val="24"/>
          <w:lang w:val="en-US"/>
        </w:rPr>
        <w:t>iz</w:t>
      </w:r>
      <w:proofErr w:type="spellEnd"/>
      <w:r w:rsidRPr="00F75BE6">
        <w:rPr>
          <w:rFonts w:ascii="Times New Roman" w:eastAsia="Calibri" w:hAnsi="Times New Roman" w:cs="Times New Roman"/>
          <w:sz w:val="24"/>
          <w:szCs w:val="24"/>
          <w:lang w:val="en-US"/>
        </w:rPr>
        <w:t xml:space="preserve"> Severina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Kupi </w:t>
      </w:r>
      <w:proofErr w:type="spellStart"/>
      <w:r w:rsidRPr="00F75BE6">
        <w:rPr>
          <w:rFonts w:ascii="Times New Roman" w:eastAsia="Calibri" w:hAnsi="Times New Roman" w:cs="Times New Roman"/>
          <w:sz w:val="24"/>
          <w:szCs w:val="24"/>
          <w:lang w:val="en-US"/>
        </w:rPr>
        <w:t>kreće</w:t>
      </w:r>
      <w:proofErr w:type="spellEnd"/>
      <w:r w:rsidRPr="00F75BE6">
        <w:rPr>
          <w:rFonts w:ascii="Times New Roman" w:eastAsia="Calibri" w:hAnsi="Times New Roman" w:cs="Times New Roman"/>
          <w:sz w:val="24"/>
          <w:szCs w:val="24"/>
          <w:lang w:val="en-US"/>
        </w:rPr>
        <w:t xml:space="preserve"> u 8:15, </w:t>
      </w:r>
      <w:proofErr w:type="spellStart"/>
      <w:r w:rsidRPr="00F75BE6">
        <w:rPr>
          <w:rFonts w:ascii="Times New Roman" w:eastAsia="Calibri" w:hAnsi="Times New Roman" w:cs="Times New Roman"/>
          <w:sz w:val="24"/>
          <w:szCs w:val="24"/>
          <w:lang w:val="en-US"/>
        </w:rPr>
        <w:t>Moravice</w:t>
      </w:r>
      <w:proofErr w:type="spellEnd"/>
      <w:r w:rsidRPr="00F75BE6">
        <w:rPr>
          <w:rFonts w:ascii="Times New Roman" w:eastAsia="Calibri" w:hAnsi="Times New Roman" w:cs="Times New Roman"/>
          <w:sz w:val="24"/>
          <w:szCs w:val="24"/>
          <w:lang w:val="en-US"/>
        </w:rPr>
        <w:t xml:space="preserve"> 8:45, </w:t>
      </w:r>
      <w:proofErr w:type="spellStart"/>
      <w:r w:rsidRPr="00F75BE6">
        <w:rPr>
          <w:rFonts w:ascii="Times New Roman" w:eastAsia="Calibri" w:hAnsi="Times New Roman" w:cs="Times New Roman"/>
          <w:sz w:val="24"/>
          <w:szCs w:val="24"/>
          <w:lang w:val="en-US"/>
        </w:rPr>
        <w:t>Vrbovsko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oko</w:t>
      </w:r>
      <w:proofErr w:type="spellEnd"/>
      <w:r w:rsidRPr="00F75BE6">
        <w:rPr>
          <w:rFonts w:ascii="Times New Roman" w:eastAsia="Calibri" w:hAnsi="Times New Roman" w:cs="Times New Roman"/>
          <w:sz w:val="24"/>
          <w:szCs w:val="24"/>
          <w:lang w:val="en-US"/>
        </w:rPr>
        <w:t xml:space="preserve"> 9:00 sati. </w:t>
      </w:r>
      <w:proofErr w:type="spellStart"/>
      <w:r w:rsidRPr="00F75BE6">
        <w:rPr>
          <w:rFonts w:ascii="Times New Roman" w:eastAsia="Calibri" w:hAnsi="Times New Roman" w:cs="Times New Roman"/>
          <w:sz w:val="24"/>
          <w:szCs w:val="24"/>
          <w:lang w:val="en-US"/>
        </w:rPr>
        <w:t>Dolaze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svi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učenici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razredna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odvojiti</w:t>
      </w:r>
      <w:proofErr w:type="spellEnd"/>
      <w:r w:rsidRPr="00F75BE6">
        <w:rPr>
          <w:rFonts w:ascii="Times New Roman" w:eastAsia="Calibri" w:hAnsi="Times New Roman" w:cs="Times New Roman"/>
          <w:sz w:val="24"/>
          <w:szCs w:val="24"/>
          <w:lang w:val="en-US"/>
        </w:rPr>
        <w:t xml:space="preserve"> I </w:t>
      </w:r>
      <w:proofErr w:type="spellStart"/>
      <w:r w:rsidRPr="00F75BE6">
        <w:rPr>
          <w:rFonts w:ascii="Times New Roman" w:eastAsia="Calibri" w:hAnsi="Times New Roman" w:cs="Times New Roman"/>
          <w:sz w:val="24"/>
          <w:szCs w:val="24"/>
          <w:lang w:val="en-US"/>
        </w:rPr>
        <w:t>odraditi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svoj</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dio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svojim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učiteljicama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Predmetna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nastavlja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igrama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uz</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pomoć</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svih</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učitelja</w:t>
      </w:r>
      <w:proofErr w:type="spellEnd"/>
      <w:r w:rsidRPr="00F75BE6">
        <w:rPr>
          <w:rFonts w:ascii="Times New Roman" w:eastAsia="Calibri" w:hAnsi="Times New Roman" w:cs="Times New Roman"/>
          <w:sz w:val="24"/>
          <w:szCs w:val="24"/>
          <w:lang w:val="en-US"/>
        </w:rPr>
        <w:t xml:space="preserve"> koji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taj dan u </w:t>
      </w:r>
      <w:proofErr w:type="spellStart"/>
      <w:r w:rsidRPr="00F75BE6">
        <w:rPr>
          <w:rFonts w:ascii="Times New Roman" w:eastAsia="Calibri" w:hAnsi="Times New Roman" w:cs="Times New Roman"/>
          <w:sz w:val="24"/>
          <w:szCs w:val="24"/>
          <w:lang w:val="en-US"/>
        </w:rPr>
        <w:t>školi</w:t>
      </w:r>
      <w:proofErr w:type="spellEnd"/>
      <w:r w:rsidRPr="00F75BE6">
        <w:rPr>
          <w:rFonts w:ascii="Times New Roman" w:eastAsia="Calibri" w:hAnsi="Times New Roman" w:cs="Times New Roman"/>
          <w:sz w:val="24"/>
          <w:szCs w:val="24"/>
          <w:lang w:val="en-US"/>
        </w:rPr>
        <w:t xml:space="preserve"> od 9:00- 12:00. </w:t>
      </w:r>
      <w:proofErr w:type="spellStart"/>
      <w:r w:rsidRPr="00F75BE6">
        <w:rPr>
          <w:rFonts w:ascii="Times New Roman" w:eastAsia="Calibri" w:hAnsi="Times New Roman" w:cs="Times New Roman"/>
          <w:sz w:val="24"/>
          <w:szCs w:val="24"/>
          <w:lang w:val="en-US"/>
        </w:rPr>
        <w:t>Ručak</w:t>
      </w:r>
      <w:proofErr w:type="spellEnd"/>
      <w:r w:rsidRPr="00F75BE6">
        <w:rPr>
          <w:rFonts w:ascii="Times New Roman" w:eastAsia="Calibri" w:hAnsi="Times New Roman" w:cs="Times New Roman"/>
          <w:sz w:val="24"/>
          <w:szCs w:val="24"/>
          <w:lang w:val="en-US"/>
        </w:rPr>
        <w:t xml:space="preserve"> I </w:t>
      </w:r>
      <w:proofErr w:type="spellStart"/>
      <w:r w:rsidRPr="00F75BE6">
        <w:rPr>
          <w:rFonts w:ascii="Times New Roman" w:eastAsia="Calibri" w:hAnsi="Times New Roman" w:cs="Times New Roman"/>
          <w:sz w:val="24"/>
          <w:szCs w:val="24"/>
          <w:lang w:val="en-US"/>
        </w:rPr>
        <w:t>druženje</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sve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učenike</w:t>
      </w:r>
      <w:proofErr w:type="spellEnd"/>
      <w:r w:rsidRPr="00F75BE6">
        <w:rPr>
          <w:rFonts w:ascii="Times New Roman" w:eastAsia="Calibri" w:hAnsi="Times New Roman" w:cs="Times New Roman"/>
          <w:sz w:val="24"/>
          <w:szCs w:val="24"/>
          <w:lang w:val="en-US"/>
        </w:rPr>
        <w:t xml:space="preserve"> je od 12:00-13:00 </w:t>
      </w:r>
      <w:proofErr w:type="spellStart"/>
      <w:r w:rsidRPr="00F75BE6">
        <w:rPr>
          <w:rFonts w:ascii="Times New Roman" w:eastAsia="Calibri" w:hAnsi="Times New Roman" w:cs="Times New Roman"/>
          <w:sz w:val="24"/>
          <w:szCs w:val="24"/>
          <w:lang w:val="en-US"/>
        </w:rPr>
        <w:t>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planirani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povratak</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prema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područnim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školama</w:t>
      </w:r>
      <w:proofErr w:type="spellEnd"/>
      <w:r w:rsidRPr="00F75BE6">
        <w:rPr>
          <w:rFonts w:ascii="Times New Roman" w:eastAsia="Calibri" w:hAnsi="Times New Roman" w:cs="Times New Roman"/>
          <w:sz w:val="24"/>
          <w:szCs w:val="24"/>
          <w:lang w:val="en-US"/>
        </w:rPr>
        <w:t xml:space="preserve"> je </w:t>
      </w:r>
      <w:proofErr w:type="spellStart"/>
      <w:r w:rsidRPr="00F75BE6">
        <w:rPr>
          <w:rFonts w:ascii="Times New Roman" w:eastAsia="Calibri" w:hAnsi="Times New Roman" w:cs="Times New Roman"/>
          <w:sz w:val="24"/>
          <w:szCs w:val="24"/>
          <w:lang w:val="en-US"/>
        </w:rPr>
        <w:t>oko</w:t>
      </w:r>
      <w:proofErr w:type="spellEnd"/>
      <w:r w:rsidRPr="00F75BE6">
        <w:rPr>
          <w:rFonts w:ascii="Times New Roman" w:eastAsia="Calibri" w:hAnsi="Times New Roman" w:cs="Times New Roman"/>
          <w:sz w:val="24"/>
          <w:szCs w:val="24"/>
          <w:lang w:val="en-US"/>
        </w:rPr>
        <w:t xml:space="preserve"> 13:00 sati.</w:t>
      </w:r>
    </w:p>
    <w:p w14:paraId="459D6A9C" w14:textId="5419908C" w:rsidR="00F75BE6" w:rsidRPr="00F75BE6" w:rsidRDefault="00F75BE6" w:rsidP="00F75BE6">
      <w:pPr>
        <w:spacing w:line="252" w:lineRule="auto"/>
        <w:rPr>
          <w:rFonts w:ascii="Times New Roman" w:eastAsia="Calibri" w:hAnsi="Times New Roman" w:cs="Times New Roman"/>
          <w:sz w:val="24"/>
          <w:szCs w:val="24"/>
          <w:lang w:val="en-US"/>
        </w:rPr>
      </w:pPr>
      <w:proofErr w:type="spellStart"/>
      <w:r w:rsidRPr="00F75BE6">
        <w:rPr>
          <w:rFonts w:ascii="Times New Roman" w:eastAsia="Calibri" w:hAnsi="Times New Roman" w:cs="Times New Roman"/>
          <w:sz w:val="24"/>
          <w:szCs w:val="24"/>
          <w:lang w:val="en-US"/>
        </w:rPr>
        <w:t>Točne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igre</w:t>
      </w:r>
      <w:proofErr w:type="spellEnd"/>
      <w:r w:rsidRPr="00F75BE6">
        <w:rPr>
          <w:rFonts w:ascii="Times New Roman" w:eastAsia="Calibri" w:hAnsi="Times New Roman" w:cs="Times New Roman"/>
          <w:sz w:val="24"/>
          <w:szCs w:val="24"/>
          <w:lang w:val="en-US"/>
        </w:rPr>
        <w:t xml:space="preserve"> I </w:t>
      </w:r>
      <w:proofErr w:type="spellStart"/>
      <w:r w:rsidRPr="00F75BE6">
        <w:rPr>
          <w:rFonts w:ascii="Times New Roman" w:eastAsia="Calibri" w:hAnsi="Times New Roman" w:cs="Times New Roman"/>
          <w:sz w:val="24"/>
          <w:szCs w:val="24"/>
          <w:lang w:val="en-US"/>
        </w:rPr>
        <w:t>satnicu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ćemo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dogovoriti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sljedećem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aktivu</w:t>
      </w:r>
      <w:proofErr w:type="spellEnd"/>
      <w:r w:rsidRPr="00F75BE6">
        <w:rPr>
          <w:rFonts w:ascii="Times New Roman" w:eastAsia="Calibri" w:hAnsi="Times New Roman" w:cs="Times New Roman"/>
          <w:sz w:val="24"/>
          <w:szCs w:val="24"/>
          <w:lang w:val="en-US"/>
        </w:rPr>
        <w:t xml:space="preserve"> koji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biti</w:t>
      </w:r>
      <w:proofErr w:type="spellEnd"/>
      <w:r w:rsidRPr="00F75BE6">
        <w:rPr>
          <w:rFonts w:ascii="Times New Roman" w:eastAsia="Calibri" w:hAnsi="Times New Roman" w:cs="Times New Roman"/>
          <w:sz w:val="24"/>
          <w:szCs w:val="24"/>
          <w:lang w:val="en-US"/>
        </w:rPr>
        <w:t xml:space="preserve"> 9.</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9.</w:t>
      </w:r>
      <w:r w:rsidR="00E816AD">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 xml:space="preserve">2024. </w:t>
      </w:r>
    </w:p>
    <w:p w14:paraId="4D9A60F1"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49DB2F86" w14:textId="7589B889"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3. </w:t>
      </w:r>
      <w:proofErr w:type="spellStart"/>
      <w:r w:rsidRPr="00F75BE6">
        <w:rPr>
          <w:rFonts w:ascii="Times New Roman" w:eastAsia="Calibri" w:hAnsi="Times New Roman" w:cs="Times New Roman"/>
          <w:sz w:val="24"/>
          <w:szCs w:val="24"/>
          <w:lang w:val="en-US"/>
        </w:rPr>
        <w:t>Aktiv</w:t>
      </w:r>
      <w:proofErr w:type="spellEnd"/>
      <w:r w:rsidRPr="00F75BE6">
        <w:rPr>
          <w:rFonts w:ascii="Times New Roman" w:eastAsia="Calibri" w:hAnsi="Times New Roman" w:cs="Times New Roman"/>
          <w:sz w:val="24"/>
          <w:szCs w:val="24"/>
          <w:lang w:val="en-US"/>
        </w:rPr>
        <w:t xml:space="preserve"> 7.2.2025.</w:t>
      </w:r>
    </w:p>
    <w:p w14:paraId="78BAFAD9"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Dnevni red:</w:t>
      </w:r>
    </w:p>
    <w:p w14:paraId="38364880"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1.Organizacija </w:t>
      </w:r>
      <w:proofErr w:type="spellStart"/>
      <w:r w:rsidRPr="00F75BE6">
        <w:rPr>
          <w:rFonts w:ascii="Times New Roman" w:eastAsia="Calibri" w:hAnsi="Times New Roman" w:cs="Times New Roman"/>
          <w:sz w:val="24"/>
          <w:szCs w:val="24"/>
          <w:lang w:val="en-US"/>
        </w:rPr>
        <w:t>izleta</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sklopu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izvannastavne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aktivnosti</w:t>
      </w:r>
      <w:proofErr w:type="spellEnd"/>
    </w:p>
    <w:p w14:paraId="221E2906" w14:textId="0A821E02"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2. </w:t>
      </w:r>
      <w:proofErr w:type="spellStart"/>
      <w:r w:rsidRPr="00F75BE6">
        <w:rPr>
          <w:rFonts w:ascii="Times New Roman" w:eastAsia="Calibri" w:hAnsi="Times New Roman" w:cs="Times New Roman"/>
          <w:sz w:val="24"/>
          <w:szCs w:val="24"/>
          <w:lang w:val="en-US"/>
        </w:rPr>
        <w:t>Natjecanja</w:t>
      </w:r>
      <w:proofErr w:type="spellEnd"/>
    </w:p>
    <w:p w14:paraId="7A189954"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AD1) </w:t>
      </w:r>
      <w:proofErr w:type="spellStart"/>
      <w:r w:rsidRPr="00F75BE6">
        <w:rPr>
          <w:rFonts w:ascii="Times New Roman" w:eastAsia="Calibri" w:hAnsi="Times New Roman" w:cs="Times New Roman"/>
          <w:sz w:val="24"/>
          <w:szCs w:val="24"/>
          <w:lang w:val="en-US"/>
        </w:rPr>
        <w:t>Dogovoreno</w:t>
      </w:r>
      <w:proofErr w:type="spellEnd"/>
      <w:r w:rsidRPr="00F75BE6">
        <w:rPr>
          <w:rFonts w:ascii="Times New Roman" w:eastAsia="Calibri" w:hAnsi="Times New Roman" w:cs="Times New Roman"/>
          <w:sz w:val="24"/>
          <w:szCs w:val="24"/>
          <w:lang w:val="en-US"/>
        </w:rPr>
        <w:t xml:space="preserve"> je za </w:t>
      </w:r>
      <w:proofErr w:type="spellStart"/>
      <w:r w:rsidRPr="00F75BE6">
        <w:rPr>
          <w:rFonts w:ascii="Times New Roman" w:eastAsia="Calibri" w:hAnsi="Times New Roman" w:cs="Times New Roman"/>
          <w:sz w:val="24"/>
          <w:szCs w:val="24"/>
          <w:lang w:val="en-US"/>
        </w:rPr>
        <w:t>izlet</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dva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busa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jedan</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veliki</w:t>
      </w:r>
      <w:proofErr w:type="spellEnd"/>
      <w:r w:rsidRPr="00F75BE6">
        <w:rPr>
          <w:rFonts w:ascii="Times New Roman" w:eastAsia="Calibri" w:hAnsi="Times New Roman" w:cs="Times New Roman"/>
          <w:sz w:val="24"/>
          <w:szCs w:val="24"/>
          <w:lang w:val="en-US"/>
        </w:rPr>
        <w:t xml:space="preserve"> I </w:t>
      </w:r>
      <w:proofErr w:type="spellStart"/>
      <w:r w:rsidRPr="00F75BE6">
        <w:rPr>
          <w:rFonts w:ascii="Times New Roman" w:eastAsia="Calibri" w:hAnsi="Times New Roman" w:cs="Times New Roman"/>
          <w:sz w:val="24"/>
          <w:szCs w:val="24"/>
          <w:lang w:val="en-US"/>
        </w:rPr>
        <w:t>jedan</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manji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Planirani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polazak</w:t>
      </w:r>
      <w:proofErr w:type="spellEnd"/>
      <w:r w:rsidRPr="00F75BE6">
        <w:rPr>
          <w:rFonts w:ascii="Times New Roman" w:eastAsia="Calibri" w:hAnsi="Times New Roman" w:cs="Times New Roman"/>
          <w:sz w:val="24"/>
          <w:szCs w:val="24"/>
          <w:lang w:val="en-US"/>
        </w:rPr>
        <w:t xml:space="preserve"> je 29.03.2026. </w:t>
      </w:r>
      <w:proofErr w:type="spellStart"/>
      <w:r w:rsidRPr="00F75BE6">
        <w:rPr>
          <w:rFonts w:ascii="Times New Roman" w:eastAsia="Calibri" w:hAnsi="Times New Roman" w:cs="Times New Roman"/>
          <w:sz w:val="24"/>
          <w:szCs w:val="24"/>
          <w:lang w:val="en-US"/>
        </w:rPr>
        <w:t>Iz</w:t>
      </w:r>
      <w:proofErr w:type="spellEnd"/>
      <w:r w:rsidRPr="00F75BE6">
        <w:rPr>
          <w:rFonts w:ascii="Times New Roman" w:eastAsia="Calibri" w:hAnsi="Times New Roman" w:cs="Times New Roman"/>
          <w:sz w:val="24"/>
          <w:szCs w:val="24"/>
          <w:lang w:val="en-US"/>
        </w:rPr>
        <w:t xml:space="preserve"> Severina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kupi</w:t>
      </w:r>
      <w:proofErr w:type="spellEnd"/>
      <w:r w:rsidRPr="00F75BE6">
        <w:rPr>
          <w:rFonts w:ascii="Times New Roman" w:eastAsia="Calibri" w:hAnsi="Times New Roman" w:cs="Times New Roman"/>
          <w:sz w:val="24"/>
          <w:szCs w:val="24"/>
          <w:lang w:val="en-US"/>
        </w:rPr>
        <w:t xml:space="preserve"> u 8:00h, </w:t>
      </w:r>
      <w:proofErr w:type="spellStart"/>
      <w:r w:rsidRPr="00F75BE6">
        <w:rPr>
          <w:rFonts w:ascii="Times New Roman" w:eastAsia="Calibri" w:hAnsi="Times New Roman" w:cs="Times New Roman"/>
          <w:sz w:val="24"/>
          <w:szCs w:val="24"/>
          <w:lang w:val="en-US"/>
        </w:rPr>
        <w:t>Moravice</w:t>
      </w:r>
      <w:proofErr w:type="spellEnd"/>
      <w:r w:rsidRPr="00F75BE6">
        <w:rPr>
          <w:rFonts w:ascii="Times New Roman" w:eastAsia="Calibri" w:hAnsi="Times New Roman" w:cs="Times New Roman"/>
          <w:sz w:val="24"/>
          <w:szCs w:val="24"/>
          <w:lang w:val="en-US"/>
        </w:rPr>
        <w:t xml:space="preserve"> 8:20h </w:t>
      </w:r>
      <w:proofErr w:type="spellStart"/>
      <w:r w:rsidRPr="00F75BE6">
        <w:rPr>
          <w:rFonts w:ascii="Times New Roman" w:eastAsia="Calibri" w:hAnsi="Times New Roman" w:cs="Times New Roman"/>
          <w:sz w:val="24"/>
          <w:szCs w:val="24"/>
          <w:lang w:val="en-US"/>
        </w:rPr>
        <w:t>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Vrbovsko</w:t>
      </w:r>
      <w:proofErr w:type="spellEnd"/>
      <w:r w:rsidRPr="00F75BE6">
        <w:rPr>
          <w:rFonts w:ascii="Times New Roman" w:eastAsia="Calibri" w:hAnsi="Times New Roman" w:cs="Times New Roman"/>
          <w:sz w:val="24"/>
          <w:szCs w:val="24"/>
          <w:lang w:val="en-US"/>
        </w:rPr>
        <w:t xml:space="preserve"> 8:35h. </w:t>
      </w:r>
      <w:proofErr w:type="spellStart"/>
      <w:r w:rsidRPr="00F75BE6">
        <w:rPr>
          <w:rFonts w:ascii="Times New Roman" w:eastAsia="Calibri" w:hAnsi="Times New Roman" w:cs="Times New Roman"/>
          <w:sz w:val="24"/>
          <w:szCs w:val="24"/>
          <w:lang w:val="en-US"/>
        </w:rPr>
        <w:t>Suglasnosti</w:t>
      </w:r>
      <w:proofErr w:type="spellEnd"/>
      <w:r w:rsidRPr="00F75BE6">
        <w:rPr>
          <w:rFonts w:ascii="Times New Roman" w:eastAsia="Calibri" w:hAnsi="Times New Roman" w:cs="Times New Roman"/>
          <w:sz w:val="24"/>
          <w:szCs w:val="24"/>
          <w:lang w:val="en-US"/>
        </w:rPr>
        <w:t xml:space="preserve">, plan puta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poslati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roditeljima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cijena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biti</w:t>
      </w:r>
      <w:proofErr w:type="spellEnd"/>
      <w:r w:rsidRPr="00F75BE6">
        <w:rPr>
          <w:rFonts w:ascii="Times New Roman" w:eastAsia="Calibri" w:hAnsi="Times New Roman" w:cs="Times New Roman"/>
          <w:sz w:val="24"/>
          <w:szCs w:val="24"/>
          <w:lang w:val="en-US"/>
        </w:rPr>
        <w:t xml:space="preserve"> 20,00 </w:t>
      </w:r>
      <w:proofErr w:type="spellStart"/>
      <w:r w:rsidRPr="00F75BE6">
        <w:rPr>
          <w:rFonts w:ascii="Times New Roman" w:eastAsia="Calibri" w:hAnsi="Times New Roman" w:cs="Times New Roman"/>
          <w:sz w:val="24"/>
          <w:szCs w:val="24"/>
          <w:lang w:val="en-US"/>
        </w:rPr>
        <w:t>eura</w:t>
      </w:r>
      <w:proofErr w:type="spellEnd"/>
      <w:r w:rsidRPr="00F75BE6">
        <w:rPr>
          <w:rFonts w:ascii="Times New Roman" w:eastAsia="Calibri" w:hAnsi="Times New Roman" w:cs="Times New Roman"/>
          <w:sz w:val="24"/>
          <w:szCs w:val="24"/>
          <w:lang w:val="en-US"/>
        </w:rPr>
        <w:t>.</w:t>
      </w:r>
    </w:p>
    <w:p w14:paraId="1CBF16AA"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52A4618E" w14:textId="61733B78" w:rsid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AD2) </w:t>
      </w:r>
      <w:proofErr w:type="spellStart"/>
      <w:r w:rsidRPr="00F75BE6">
        <w:rPr>
          <w:rFonts w:ascii="Times New Roman" w:eastAsia="Calibri" w:hAnsi="Times New Roman" w:cs="Times New Roman"/>
          <w:sz w:val="24"/>
          <w:szCs w:val="24"/>
          <w:lang w:val="en-US"/>
        </w:rPr>
        <w:t>Učenice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sudjeluju</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četvrtfinalu</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futsalu</w:t>
      </w:r>
      <w:proofErr w:type="spellEnd"/>
      <w:r w:rsidRPr="00F75BE6">
        <w:rPr>
          <w:rFonts w:ascii="Times New Roman" w:eastAsia="Calibri" w:hAnsi="Times New Roman" w:cs="Times New Roman"/>
          <w:sz w:val="24"/>
          <w:szCs w:val="24"/>
          <w:lang w:val="en-US"/>
        </w:rPr>
        <w:t xml:space="preserve"> koji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održati</w:t>
      </w:r>
      <w:proofErr w:type="spellEnd"/>
      <w:r w:rsidRPr="00F75BE6">
        <w:rPr>
          <w:rFonts w:ascii="Times New Roman" w:eastAsia="Calibri" w:hAnsi="Times New Roman" w:cs="Times New Roman"/>
          <w:sz w:val="24"/>
          <w:szCs w:val="24"/>
          <w:lang w:val="en-US"/>
        </w:rPr>
        <w:t xml:space="preserve"> 14.3.2026. </w:t>
      </w:r>
      <w:proofErr w:type="spellStart"/>
      <w:r w:rsidRPr="00F75BE6">
        <w:rPr>
          <w:rFonts w:ascii="Times New Roman" w:eastAsia="Calibri" w:hAnsi="Times New Roman" w:cs="Times New Roman"/>
          <w:sz w:val="24"/>
          <w:szCs w:val="24"/>
          <w:lang w:val="en-US"/>
        </w:rPr>
        <w:t>Slijede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natjecanja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iz</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graničara</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razrednu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odbojka</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predmetnu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nastavu</w:t>
      </w:r>
      <w:proofErr w:type="spellEnd"/>
      <w:r w:rsidRPr="00F75BE6">
        <w:rPr>
          <w:rFonts w:ascii="Times New Roman" w:eastAsia="Calibri" w:hAnsi="Times New Roman" w:cs="Times New Roman"/>
          <w:sz w:val="24"/>
          <w:szCs w:val="24"/>
          <w:lang w:val="en-US"/>
        </w:rPr>
        <w:t>.</w:t>
      </w:r>
    </w:p>
    <w:p w14:paraId="27CB0E1B"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2681A100" w14:textId="33E8D91B"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4.AKTIV 07.04.2025.</w:t>
      </w:r>
    </w:p>
    <w:p w14:paraId="560A41A2"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Dnevni red:</w:t>
      </w:r>
    </w:p>
    <w:p w14:paraId="6284CC60"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1. </w:t>
      </w:r>
      <w:proofErr w:type="spellStart"/>
      <w:r w:rsidRPr="00F75BE6">
        <w:rPr>
          <w:rFonts w:ascii="Times New Roman" w:eastAsia="Calibri" w:hAnsi="Times New Roman" w:cs="Times New Roman"/>
          <w:sz w:val="24"/>
          <w:szCs w:val="24"/>
          <w:lang w:val="en-US"/>
        </w:rPr>
        <w:t>Organizacija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izleta</w:t>
      </w:r>
      <w:proofErr w:type="spellEnd"/>
    </w:p>
    <w:p w14:paraId="1BA167A1"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2. </w:t>
      </w:r>
      <w:proofErr w:type="spellStart"/>
      <w:r w:rsidRPr="00F75BE6">
        <w:rPr>
          <w:rFonts w:ascii="Times New Roman" w:eastAsia="Calibri" w:hAnsi="Times New Roman" w:cs="Times New Roman"/>
          <w:sz w:val="24"/>
          <w:szCs w:val="24"/>
          <w:lang w:val="en-US"/>
        </w:rPr>
        <w:t>Natjecanja</w:t>
      </w:r>
      <w:proofErr w:type="spellEnd"/>
    </w:p>
    <w:p w14:paraId="22479FCD" w14:textId="3CC5F1BE"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lastRenderedPageBreak/>
        <w:t>3. Razno</w:t>
      </w:r>
    </w:p>
    <w:p w14:paraId="30CA4787" w14:textId="1F944143"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AD1) </w:t>
      </w:r>
      <w:proofErr w:type="spellStart"/>
      <w:r w:rsidRPr="00F75BE6">
        <w:rPr>
          <w:rFonts w:ascii="Times New Roman" w:eastAsia="Calibri" w:hAnsi="Times New Roman" w:cs="Times New Roman"/>
          <w:sz w:val="24"/>
          <w:szCs w:val="24"/>
          <w:lang w:val="en-US"/>
        </w:rPr>
        <w:t>Zbog</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lošeg</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vremena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odgođen</w:t>
      </w:r>
      <w:proofErr w:type="spellEnd"/>
      <w:r w:rsidRPr="00F75BE6">
        <w:rPr>
          <w:rFonts w:ascii="Times New Roman" w:eastAsia="Calibri" w:hAnsi="Times New Roman" w:cs="Times New Roman"/>
          <w:sz w:val="24"/>
          <w:szCs w:val="24"/>
          <w:lang w:val="en-US"/>
        </w:rPr>
        <w:t xml:space="preserve"> je </w:t>
      </w:r>
      <w:proofErr w:type="spellStart"/>
      <w:r w:rsidRPr="00F75BE6">
        <w:rPr>
          <w:rFonts w:ascii="Times New Roman" w:eastAsia="Calibri" w:hAnsi="Times New Roman" w:cs="Times New Roman"/>
          <w:sz w:val="24"/>
          <w:szCs w:val="24"/>
          <w:lang w:val="en-US"/>
        </w:rPr>
        <w:t>izlet</w:t>
      </w:r>
      <w:proofErr w:type="spellEnd"/>
      <w:r w:rsidRPr="00F75BE6">
        <w:rPr>
          <w:rFonts w:ascii="Times New Roman" w:eastAsia="Calibri" w:hAnsi="Times New Roman" w:cs="Times New Roman"/>
          <w:sz w:val="24"/>
          <w:szCs w:val="24"/>
          <w:lang w:val="en-US"/>
        </w:rPr>
        <w:t xml:space="preserve"> za 12.</w:t>
      </w:r>
      <w:r w:rsidR="00166AFB">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4.</w:t>
      </w:r>
      <w:r w:rsidR="00166AFB">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 xml:space="preserve">2026. Plan puta </w:t>
      </w:r>
      <w:proofErr w:type="spellStart"/>
      <w:r w:rsidR="00166AFB">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vrijeme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pola</w:t>
      </w:r>
      <w:r w:rsidR="00166AFB">
        <w:rPr>
          <w:rFonts w:ascii="Times New Roman" w:eastAsia="Calibri" w:hAnsi="Times New Roman" w:cs="Times New Roman"/>
          <w:sz w:val="24"/>
          <w:szCs w:val="24"/>
          <w:lang w:val="en-US"/>
        </w:rPr>
        <w:t>s</w:t>
      </w:r>
      <w:r w:rsidRPr="00F75BE6">
        <w:rPr>
          <w:rFonts w:ascii="Times New Roman" w:eastAsia="Calibri" w:hAnsi="Times New Roman" w:cs="Times New Roman"/>
          <w:sz w:val="24"/>
          <w:szCs w:val="24"/>
          <w:lang w:val="en-US"/>
        </w:rPr>
        <w:t>ka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ostaju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isti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Roditelji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vrijeme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obaviješteni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Zbog</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bolesti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cijena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malo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korigirati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što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roditelji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pristali</w:t>
      </w:r>
      <w:proofErr w:type="spellEnd"/>
      <w:r w:rsidRPr="00F75BE6">
        <w:rPr>
          <w:rFonts w:ascii="Times New Roman" w:eastAsia="Calibri" w:hAnsi="Times New Roman" w:cs="Times New Roman"/>
          <w:sz w:val="24"/>
          <w:szCs w:val="24"/>
          <w:lang w:val="en-US"/>
        </w:rPr>
        <w:t>.</w:t>
      </w:r>
    </w:p>
    <w:p w14:paraId="5B26C787"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79C17CCD" w14:textId="399216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AD2) </w:t>
      </w:r>
      <w:proofErr w:type="spellStart"/>
      <w:r w:rsidRPr="00F75BE6">
        <w:rPr>
          <w:rFonts w:ascii="Times New Roman" w:eastAsia="Calibri" w:hAnsi="Times New Roman" w:cs="Times New Roman"/>
          <w:sz w:val="24"/>
          <w:szCs w:val="24"/>
          <w:lang w:val="en-US"/>
        </w:rPr>
        <w:t>Graničar</w:t>
      </w:r>
      <w:proofErr w:type="spellEnd"/>
      <w:r w:rsidRPr="00F75BE6">
        <w:rPr>
          <w:rFonts w:ascii="Times New Roman" w:eastAsia="Calibri" w:hAnsi="Times New Roman" w:cs="Times New Roman"/>
          <w:sz w:val="24"/>
          <w:szCs w:val="24"/>
          <w:lang w:val="en-US"/>
        </w:rPr>
        <w:t xml:space="preserve"> je </w:t>
      </w:r>
      <w:proofErr w:type="spellStart"/>
      <w:r w:rsidRPr="00F75BE6">
        <w:rPr>
          <w:rFonts w:ascii="Times New Roman" w:eastAsia="Calibri" w:hAnsi="Times New Roman" w:cs="Times New Roman"/>
          <w:sz w:val="24"/>
          <w:szCs w:val="24"/>
          <w:lang w:val="en-US"/>
        </w:rPr>
        <w:t>planiran</w:t>
      </w:r>
      <w:proofErr w:type="spellEnd"/>
      <w:r w:rsidRPr="00F75BE6">
        <w:rPr>
          <w:rFonts w:ascii="Times New Roman" w:eastAsia="Calibri" w:hAnsi="Times New Roman" w:cs="Times New Roman"/>
          <w:sz w:val="24"/>
          <w:szCs w:val="24"/>
          <w:lang w:val="en-US"/>
        </w:rPr>
        <w:t xml:space="preserve"> 14.</w:t>
      </w:r>
      <w:r w:rsidR="00166AFB">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4.</w:t>
      </w:r>
      <w:r w:rsidR="00166AFB">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 xml:space="preserve">2026. u </w:t>
      </w:r>
      <w:proofErr w:type="spellStart"/>
      <w:r w:rsidRPr="00F75BE6">
        <w:rPr>
          <w:rFonts w:ascii="Times New Roman" w:eastAsia="Calibri" w:hAnsi="Times New Roman" w:cs="Times New Roman"/>
          <w:sz w:val="24"/>
          <w:szCs w:val="24"/>
          <w:lang w:val="en-US"/>
        </w:rPr>
        <w:t>Rijeci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Sudjelovati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jedna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ekipa</w:t>
      </w:r>
      <w:proofErr w:type="spellEnd"/>
      <w:r w:rsidRPr="00F75BE6">
        <w:rPr>
          <w:rFonts w:ascii="Times New Roman" w:eastAsia="Calibri" w:hAnsi="Times New Roman" w:cs="Times New Roman"/>
          <w:sz w:val="24"/>
          <w:szCs w:val="24"/>
          <w:lang w:val="en-US"/>
        </w:rPr>
        <w:t xml:space="preserve"> od 1.-4. </w:t>
      </w:r>
      <w:proofErr w:type="spellStart"/>
      <w:r w:rsidRPr="00F75BE6">
        <w:rPr>
          <w:rFonts w:ascii="Times New Roman" w:eastAsia="Calibri" w:hAnsi="Times New Roman" w:cs="Times New Roman"/>
          <w:sz w:val="24"/>
          <w:szCs w:val="24"/>
          <w:lang w:val="en-US"/>
        </w:rPr>
        <w:t>razreda</w:t>
      </w:r>
      <w:proofErr w:type="spellEnd"/>
      <w:r w:rsidRPr="00F75BE6">
        <w:rPr>
          <w:rFonts w:ascii="Times New Roman" w:eastAsia="Calibri" w:hAnsi="Times New Roman" w:cs="Times New Roman"/>
          <w:sz w:val="24"/>
          <w:szCs w:val="24"/>
          <w:lang w:val="en-US"/>
        </w:rPr>
        <w:t xml:space="preserve">. </w:t>
      </w:r>
    </w:p>
    <w:p w14:paraId="0EDDC0DB" w14:textId="5709B560" w:rsidR="00F75BE6" w:rsidRPr="00F75BE6" w:rsidRDefault="00F75BE6" w:rsidP="00F75BE6">
      <w:pPr>
        <w:spacing w:line="252" w:lineRule="auto"/>
        <w:rPr>
          <w:rFonts w:ascii="Times New Roman" w:eastAsia="Calibri" w:hAnsi="Times New Roman" w:cs="Times New Roman"/>
          <w:sz w:val="24"/>
          <w:szCs w:val="24"/>
          <w:lang w:val="en-US"/>
        </w:rPr>
      </w:pPr>
      <w:proofErr w:type="spellStart"/>
      <w:r w:rsidRPr="00F75BE6">
        <w:rPr>
          <w:rFonts w:ascii="Times New Roman" w:eastAsia="Calibri" w:hAnsi="Times New Roman" w:cs="Times New Roman"/>
          <w:sz w:val="24"/>
          <w:szCs w:val="24"/>
          <w:lang w:val="en-US"/>
        </w:rPr>
        <w:t>Odbojka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održati</w:t>
      </w:r>
      <w:proofErr w:type="spellEnd"/>
      <w:r w:rsidRPr="00F75BE6">
        <w:rPr>
          <w:rFonts w:ascii="Times New Roman" w:eastAsia="Calibri" w:hAnsi="Times New Roman" w:cs="Times New Roman"/>
          <w:sz w:val="24"/>
          <w:szCs w:val="24"/>
          <w:lang w:val="en-US"/>
        </w:rPr>
        <w:t xml:space="preserve"> 25.</w:t>
      </w:r>
      <w:r w:rsidR="00166AFB">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4.</w:t>
      </w:r>
      <w:r w:rsidR="00166AFB">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 xml:space="preserve">2026. u </w:t>
      </w:r>
      <w:proofErr w:type="spellStart"/>
      <w:r w:rsidRPr="00F75BE6">
        <w:rPr>
          <w:rFonts w:ascii="Times New Roman" w:eastAsia="Calibri" w:hAnsi="Times New Roman" w:cs="Times New Roman"/>
          <w:sz w:val="24"/>
          <w:szCs w:val="24"/>
          <w:lang w:val="en-US"/>
        </w:rPr>
        <w:t>Delnicama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Planiramo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voditi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dvije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mješovite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ekipe</w:t>
      </w:r>
      <w:proofErr w:type="spellEnd"/>
      <w:r w:rsidRPr="00F75BE6">
        <w:rPr>
          <w:rFonts w:ascii="Times New Roman" w:eastAsia="Calibri" w:hAnsi="Times New Roman" w:cs="Times New Roman"/>
          <w:sz w:val="24"/>
          <w:szCs w:val="24"/>
          <w:lang w:val="en-US"/>
        </w:rPr>
        <w:t xml:space="preserve">. Biti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još</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natjecanja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iz</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Atletike</w:t>
      </w:r>
      <w:proofErr w:type="spellEnd"/>
      <w:r w:rsidRPr="00F75BE6">
        <w:rPr>
          <w:rFonts w:ascii="Times New Roman" w:eastAsia="Calibri" w:hAnsi="Times New Roman" w:cs="Times New Roman"/>
          <w:sz w:val="24"/>
          <w:szCs w:val="24"/>
          <w:lang w:val="en-US"/>
        </w:rPr>
        <w:t xml:space="preserve"> za male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velike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Tromeč</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Delnicama</w:t>
      </w:r>
      <w:proofErr w:type="spellEnd"/>
      <w:r w:rsidRPr="00F75BE6">
        <w:rPr>
          <w:rFonts w:ascii="Times New Roman" w:eastAsia="Calibri" w:hAnsi="Times New Roman" w:cs="Times New Roman"/>
          <w:sz w:val="24"/>
          <w:szCs w:val="24"/>
          <w:lang w:val="en-US"/>
        </w:rPr>
        <w:t>.</w:t>
      </w:r>
    </w:p>
    <w:p w14:paraId="6C3C591D"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62339948"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AD3) Na </w:t>
      </w:r>
      <w:proofErr w:type="spellStart"/>
      <w:r w:rsidRPr="00F75BE6">
        <w:rPr>
          <w:rFonts w:ascii="Times New Roman" w:eastAsia="Calibri" w:hAnsi="Times New Roman" w:cs="Times New Roman"/>
          <w:sz w:val="24"/>
          <w:szCs w:val="24"/>
          <w:lang w:val="en-US"/>
        </w:rPr>
        <w:t>aktivu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smo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razgovarali</w:t>
      </w:r>
      <w:proofErr w:type="spellEnd"/>
      <w:r w:rsidRPr="00F75BE6">
        <w:rPr>
          <w:rFonts w:ascii="Times New Roman" w:eastAsia="Calibri" w:hAnsi="Times New Roman" w:cs="Times New Roman"/>
          <w:sz w:val="24"/>
          <w:szCs w:val="24"/>
          <w:lang w:val="en-US"/>
        </w:rPr>
        <w:t xml:space="preserve"> o </w:t>
      </w:r>
      <w:proofErr w:type="spellStart"/>
      <w:r w:rsidRPr="00F75BE6">
        <w:rPr>
          <w:rFonts w:ascii="Times New Roman" w:eastAsia="Calibri" w:hAnsi="Times New Roman" w:cs="Times New Roman"/>
          <w:sz w:val="24"/>
          <w:szCs w:val="24"/>
          <w:lang w:val="en-US"/>
        </w:rPr>
        <w:t>nekim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promjenama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unutar</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aktiva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kao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o </w:t>
      </w:r>
      <w:proofErr w:type="spellStart"/>
      <w:r w:rsidRPr="00F75BE6">
        <w:rPr>
          <w:rFonts w:ascii="Times New Roman" w:eastAsia="Calibri" w:hAnsi="Times New Roman" w:cs="Times New Roman"/>
          <w:sz w:val="24"/>
          <w:szCs w:val="24"/>
          <w:lang w:val="en-US"/>
        </w:rPr>
        <w:t>mogućim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izletima</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drugu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godinu</w:t>
      </w:r>
      <w:proofErr w:type="spellEnd"/>
      <w:r w:rsidRPr="00F75BE6">
        <w:rPr>
          <w:rFonts w:ascii="Times New Roman" w:eastAsia="Calibri" w:hAnsi="Times New Roman" w:cs="Times New Roman"/>
          <w:sz w:val="24"/>
          <w:szCs w:val="24"/>
          <w:lang w:val="en-US"/>
        </w:rPr>
        <w:t>.</w:t>
      </w:r>
    </w:p>
    <w:p w14:paraId="708C40C9"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4F9E52DC"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5AA4E569" w14:textId="1C2D8540"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5. AKTIV 9.</w:t>
      </w:r>
      <w:r w:rsidR="00166AFB">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6.</w:t>
      </w:r>
      <w:r w:rsidR="00166AFB">
        <w:rPr>
          <w:rFonts w:ascii="Times New Roman" w:eastAsia="Calibri" w:hAnsi="Times New Roman" w:cs="Times New Roman"/>
          <w:sz w:val="24"/>
          <w:szCs w:val="24"/>
          <w:lang w:val="en-US"/>
        </w:rPr>
        <w:t xml:space="preserve"> </w:t>
      </w:r>
      <w:r w:rsidRPr="00F75BE6">
        <w:rPr>
          <w:rFonts w:ascii="Times New Roman" w:eastAsia="Calibri" w:hAnsi="Times New Roman" w:cs="Times New Roman"/>
          <w:sz w:val="24"/>
          <w:szCs w:val="24"/>
          <w:lang w:val="en-US"/>
        </w:rPr>
        <w:t>2025.</w:t>
      </w:r>
    </w:p>
    <w:p w14:paraId="0301C20B"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Dnevni red:</w:t>
      </w:r>
    </w:p>
    <w:p w14:paraId="757DCBC0"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1. PRIJEDLOG </w:t>
      </w:r>
      <w:proofErr w:type="spellStart"/>
      <w:r w:rsidRPr="00F75BE6">
        <w:rPr>
          <w:rFonts w:ascii="Times New Roman" w:eastAsia="Calibri" w:hAnsi="Times New Roman" w:cs="Times New Roman"/>
          <w:sz w:val="24"/>
          <w:szCs w:val="24"/>
          <w:lang w:val="en-US"/>
        </w:rPr>
        <w:t>kriterija</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procjenu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darovitosti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učenika</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tjelesno-zdravstvenom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području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vezano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uz</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darovitost</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učenika</w:t>
      </w:r>
      <w:proofErr w:type="spellEnd"/>
    </w:p>
    <w:p w14:paraId="75FE87F3"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2. </w:t>
      </w:r>
      <w:proofErr w:type="spellStart"/>
      <w:r w:rsidRPr="00F75BE6">
        <w:rPr>
          <w:rFonts w:ascii="Times New Roman" w:eastAsia="Calibri" w:hAnsi="Times New Roman" w:cs="Times New Roman"/>
          <w:sz w:val="24"/>
          <w:szCs w:val="24"/>
          <w:lang w:val="en-US"/>
        </w:rPr>
        <w:t>Tromeč</w:t>
      </w:r>
      <w:proofErr w:type="spellEnd"/>
    </w:p>
    <w:p w14:paraId="4380D8C8" w14:textId="6AE912C6"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3. </w:t>
      </w:r>
      <w:proofErr w:type="spellStart"/>
      <w:r w:rsidRPr="00F75BE6">
        <w:rPr>
          <w:rFonts w:ascii="Times New Roman" w:eastAsia="Calibri" w:hAnsi="Times New Roman" w:cs="Times New Roman"/>
          <w:sz w:val="24"/>
          <w:szCs w:val="24"/>
          <w:lang w:val="en-US"/>
        </w:rPr>
        <w:t>Planovi</w:t>
      </w:r>
      <w:proofErr w:type="spellEnd"/>
      <w:r w:rsidRPr="00F75BE6">
        <w:rPr>
          <w:rFonts w:ascii="Times New Roman" w:eastAsia="Calibri" w:hAnsi="Times New Roman" w:cs="Times New Roman"/>
          <w:sz w:val="24"/>
          <w:szCs w:val="24"/>
          <w:lang w:val="en-US"/>
        </w:rPr>
        <w:t xml:space="preserve"> za </w:t>
      </w:r>
      <w:proofErr w:type="gramStart"/>
      <w:r w:rsidRPr="00F75BE6">
        <w:rPr>
          <w:rFonts w:ascii="Times New Roman" w:eastAsia="Calibri" w:hAnsi="Times New Roman" w:cs="Times New Roman"/>
          <w:sz w:val="24"/>
          <w:szCs w:val="24"/>
          <w:lang w:val="en-US"/>
        </w:rPr>
        <w:t>2025./</w:t>
      </w:r>
      <w:proofErr w:type="gramEnd"/>
      <w:r w:rsidRPr="00F75BE6">
        <w:rPr>
          <w:rFonts w:ascii="Times New Roman" w:eastAsia="Calibri" w:hAnsi="Times New Roman" w:cs="Times New Roman"/>
          <w:sz w:val="24"/>
          <w:szCs w:val="24"/>
          <w:lang w:val="en-US"/>
        </w:rPr>
        <w:t>2026.</w:t>
      </w:r>
    </w:p>
    <w:p w14:paraId="410944CD" w14:textId="533CE9C1"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AD1) </w:t>
      </w:r>
      <w:proofErr w:type="spellStart"/>
      <w:r w:rsidRPr="00F75BE6">
        <w:rPr>
          <w:rFonts w:ascii="Times New Roman" w:eastAsia="Calibri" w:hAnsi="Times New Roman" w:cs="Times New Roman"/>
          <w:sz w:val="24"/>
          <w:szCs w:val="24"/>
          <w:lang w:val="en-US"/>
        </w:rPr>
        <w:t>Sastavljen</w:t>
      </w:r>
      <w:proofErr w:type="spellEnd"/>
      <w:r w:rsidRPr="00F75BE6">
        <w:rPr>
          <w:rFonts w:ascii="Times New Roman" w:eastAsia="Calibri" w:hAnsi="Times New Roman" w:cs="Times New Roman"/>
          <w:sz w:val="24"/>
          <w:szCs w:val="24"/>
          <w:lang w:val="en-US"/>
        </w:rPr>
        <w:t xml:space="preserve"> je </w:t>
      </w:r>
      <w:proofErr w:type="spellStart"/>
      <w:r w:rsidRPr="00F75BE6">
        <w:rPr>
          <w:rFonts w:ascii="Times New Roman" w:eastAsia="Calibri" w:hAnsi="Times New Roman" w:cs="Times New Roman"/>
          <w:sz w:val="24"/>
          <w:szCs w:val="24"/>
          <w:lang w:val="en-US"/>
        </w:rPr>
        <w:t>Kriterij</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procjenu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darovitost</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učenika</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tjele</w:t>
      </w:r>
      <w:r w:rsidR="00166AFB">
        <w:rPr>
          <w:rFonts w:ascii="Times New Roman" w:eastAsia="Calibri" w:hAnsi="Times New Roman" w:cs="Times New Roman"/>
          <w:sz w:val="24"/>
          <w:szCs w:val="24"/>
          <w:lang w:val="en-US"/>
        </w:rPr>
        <w:t>s</w:t>
      </w:r>
      <w:r w:rsidRPr="00F75BE6">
        <w:rPr>
          <w:rFonts w:ascii="Times New Roman" w:eastAsia="Calibri" w:hAnsi="Times New Roman" w:cs="Times New Roman"/>
          <w:sz w:val="24"/>
          <w:szCs w:val="24"/>
          <w:lang w:val="en-US"/>
        </w:rPr>
        <w:t>no-zdravstvenom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području</w:t>
      </w:r>
      <w:proofErr w:type="spellEnd"/>
      <w:r w:rsidRPr="00F75BE6">
        <w:rPr>
          <w:rFonts w:ascii="Times New Roman" w:eastAsia="Calibri" w:hAnsi="Times New Roman" w:cs="Times New Roman"/>
          <w:sz w:val="24"/>
          <w:szCs w:val="24"/>
          <w:lang w:val="en-US"/>
        </w:rPr>
        <w:t xml:space="preserve"> s </w:t>
      </w:r>
      <w:proofErr w:type="spellStart"/>
      <w:r w:rsidRPr="00F75BE6">
        <w:rPr>
          <w:rFonts w:ascii="Times New Roman" w:eastAsia="Calibri" w:hAnsi="Times New Roman" w:cs="Times New Roman"/>
          <w:sz w:val="24"/>
          <w:szCs w:val="24"/>
          <w:lang w:val="en-US"/>
        </w:rPr>
        <w:t>kolegicama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pedagoginjom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Tanjom</w:t>
      </w:r>
      <w:proofErr w:type="spellEnd"/>
      <w:r w:rsidRPr="00F75BE6">
        <w:rPr>
          <w:rFonts w:ascii="Times New Roman" w:eastAsia="Calibri" w:hAnsi="Times New Roman" w:cs="Times New Roman"/>
          <w:sz w:val="24"/>
          <w:szCs w:val="24"/>
          <w:lang w:val="en-US"/>
        </w:rPr>
        <w:t xml:space="preserve"> Jakovac. Na </w:t>
      </w:r>
      <w:proofErr w:type="spellStart"/>
      <w:r w:rsidRPr="00F75BE6">
        <w:rPr>
          <w:rFonts w:ascii="Times New Roman" w:eastAsia="Calibri" w:hAnsi="Times New Roman" w:cs="Times New Roman"/>
          <w:sz w:val="24"/>
          <w:szCs w:val="24"/>
          <w:lang w:val="en-US"/>
        </w:rPr>
        <w:t>temelju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ispunjenih</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kriterija</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pojedine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učenike</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koje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učiteljice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smatraju</w:t>
      </w:r>
      <w:proofErr w:type="spellEnd"/>
      <w:r w:rsidRPr="00F75BE6">
        <w:rPr>
          <w:rFonts w:ascii="Times New Roman" w:eastAsia="Calibri" w:hAnsi="Times New Roman" w:cs="Times New Roman"/>
          <w:sz w:val="24"/>
          <w:szCs w:val="24"/>
          <w:lang w:val="en-US"/>
        </w:rPr>
        <w:t xml:space="preserve"> da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daroviti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bude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sastavio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Kurikulum</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darovite</w:t>
      </w:r>
      <w:proofErr w:type="spellEnd"/>
      <w:r w:rsidRPr="00F75BE6">
        <w:rPr>
          <w:rFonts w:ascii="Times New Roman" w:eastAsia="Calibri" w:hAnsi="Times New Roman" w:cs="Times New Roman"/>
          <w:sz w:val="24"/>
          <w:szCs w:val="24"/>
          <w:lang w:val="en-US"/>
        </w:rPr>
        <w:t xml:space="preserve"> u tom </w:t>
      </w:r>
      <w:proofErr w:type="spellStart"/>
      <w:r w:rsidRPr="00F75BE6">
        <w:rPr>
          <w:rFonts w:ascii="Times New Roman" w:eastAsia="Calibri" w:hAnsi="Times New Roman" w:cs="Times New Roman"/>
          <w:sz w:val="24"/>
          <w:szCs w:val="24"/>
          <w:lang w:val="en-US"/>
        </w:rPr>
        <w:t>području</w:t>
      </w:r>
      <w:proofErr w:type="spellEnd"/>
      <w:r w:rsidRPr="00F75BE6">
        <w:rPr>
          <w:rFonts w:ascii="Times New Roman" w:eastAsia="Calibri" w:hAnsi="Times New Roman" w:cs="Times New Roman"/>
          <w:sz w:val="24"/>
          <w:szCs w:val="24"/>
          <w:lang w:val="en-US"/>
        </w:rPr>
        <w:t>.</w:t>
      </w:r>
    </w:p>
    <w:p w14:paraId="1BA145A4"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14F95DE7" w14:textId="62E06D6C"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AD2) </w:t>
      </w:r>
      <w:proofErr w:type="spellStart"/>
      <w:r w:rsidRPr="00F75BE6">
        <w:rPr>
          <w:rFonts w:ascii="Times New Roman" w:eastAsia="Calibri" w:hAnsi="Times New Roman" w:cs="Times New Roman"/>
          <w:sz w:val="24"/>
          <w:szCs w:val="24"/>
          <w:lang w:val="en-US"/>
        </w:rPr>
        <w:t>Učenici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sudjelovali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natjecanju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Tromeč</w:t>
      </w:r>
      <w:proofErr w:type="spellEnd"/>
      <w:r w:rsidRPr="00F75BE6">
        <w:rPr>
          <w:rFonts w:ascii="Times New Roman" w:eastAsia="Calibri" w:hAnsi="Times New Roman" w:cs="Times New Roman"/>
          <w:sz w:val="24"/>
          <w:szCs w:val="24"/>
          <w:lang w:val="en-US"/>
        </w:rPr>
        <w:t xml:space="preserve"> koji se </w:t>
      </w:r>
      <w:proofErr w:type="spellStart"/>
      <w:r w:rsidRPr="00F75BE6">
        <w:rPr>
          <w:rFonts w:ascii="Times New Roman" w:eastAsia="Calibri" w:hAnsi="Times New Roman" w:cs="Times New Roman"/>
          <w:sz w:val="24"/>
          <w:szCs w:val="24"/>
          <w:lang w:val="en-US"/>
        </w:rPr>
        <w:t>održao</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Mrkoplju</w:t>
      </w:r>
      <w:proofErr w:type="spellEnd"/>
      <w:r w:rsidRPr="00F75BE6">
        <w:rPr>
          <w:rFonts w:ascii="Times New Roman" w:eastAsia="Calibri" w:hAnsi="Times New Roman" w:cs="Times New Roman"/>
          <w:sz w:val="24"/>
          <w:szCs w:val="24"/>
          <w:lang w:val="en-US"/>
        </w:rPr>
        <w:t xml:space="preserve"> </w:t>
      </w:r>
      <w:proofErr w:type="spellStart"/>
      <w:r w:rsidR="00166AFB">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Delnicama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Naši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učenici</w:t>
      </w:r>
      <w:proofErr w:type="spellEnd"/>
      <w:r w:rsidRPr="00F75BE6">
        <w:rPr>
          <w:rFonts w:ascii="Times New Roman" w:eastAsia="Calibri" w:hAnsi="Times New Roman" w:cs="Times New Roman"/>
          <w:sz w:val="24"/>
          <w:szCs w:val="24"/>
          <w:lang w:val="en-US"/>
        </w:rPr>
        <w:t xml:space="preserve"> s </w:t>
      </w:r>
      <w:proofErr w:type="spellStart"/>
      <w:r w:rsidRPr="00F75BE6">
        <w:rPr>
          <w:rFonts w:ascii="Times New Roman" w:eastAsia="Calibri" w:hAnsi="Times New Roman" w:cs="Times New Roman"/>
          <w:sz w:val="24"/>
          <w:szCs w:val="24"/>
          <w:lang w:val="en-US"/>
        </w:rPr>
        <w:t>drugim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goranskim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školama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ukupno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treći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Sudjelovale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još</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škole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iz</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Slovenije</w:t>
      </w:r>
      <w:proofErr w:type="spellEnd"/>
      <w:r w:rsidRPr="00F75BE6">
        <w:rPr>
          <w:rFonts w:ascii="Times New Roman" w:eastAsia="Calibri" w:hAnsi="Times New Roman" w:cs="Times New Roman"/>
          <w:sz w:val="24"/>
          <w:szCs w:val="24"/>
          <w:lang w:val="en-US"/>
        </w:rPr>
        <w:t>.</w:t>
      </w:r>
    </w:p>
    <w:p w14:paraId="3D9418AC" w14:textId="77777777" w:rsidR="00F75BE6" w:rsidRPr="00F75BE6" w:rsidRDefault="00F75BE6" w:rsidP="00F75BE6">
      <w:pPr>
        <w:spacing w:line="252" w:lineRule="auto"/>
        <w:rPr>
          <w:rFonts w:ascii="Times New Roman" w:eastAsia="Calibri" w:hAnsi="Times New Roman" w:cs="Times New Roman"/>
          <w:sz w:val="24"/>
          <w:szCs w:val="24"/>
          <w:lang w:val="en-US"/>
        </w:rPr>
      </w:pPr>
      <w:proofErr w:type="spellStart"/>
      <w:r w:rsidRPr="00F75BE6">
        <w:rPr>
          <w:rFonts w:ascii="Times New Roman" w:eastAsia="Calibri" w:hAnsi="Times New Roman" w:cs="Times New Roman"/>
          <w:sz w:val="24"/>
          <w:szCs w:val="24"/>
          <w:lang w:val="en-US"/>
        </w:rPr>
        <w:t>Dečki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odbojci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završili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drugom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mjestu</w:t>
      </w:r>
      <w:proofErr w:type="spellEnd"/>
      <w:r w:rsidRPr="00F75BE6">
        <w:rPr>
          <w:rFonts w:ascii="Times New Roman" w:eastAsia="Calibri" w:hAnsi="Times New Roman" w:cs="Times New Roman"/>
          <w:sz w:val="24"/>
          <w:szCs w:val="24"/>
          <w:lang w:val="en-US"/>
        </w:rPr>
        <w:t xml:space="preserve">, cure u </w:t>
      </w:r>
      <w:proofErr w:type="spellStart"/>
      <w:r w:rsidRPr="00F75BE6">
        <w:rPr>
          <w:rFonts w:ascii="Times New Roman" w:eastAsia="Calibri" w:hAnsi="Times New Roman" w:cs="Times New Roman"/>
          <w:sz w:val="24"/>
          <w:szCs w:val="24"/>
          <w:lang w:val="en-US"/>
        </w:rPr>
        <w:t>futsalu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također</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druge</w:t>
      </w:r>
      <w:proofErr w:type="spellEnd"/>
      <w:r w:rsidRPr="00F75BE6">
        <w:rPr>
          <w:rFonts w:ascii="Times New Roman" w:eastAsia="Calibri" w:hAnsi="Times New Roman" w:cs="Times New Roman"/>
          <w:sz w:val="24"/>
          <w:szCs w:val="24"/>
          <w:lang w:val="en-US"/>
        </w:rPr>
        <w:t xml:space="preserve">, a </w:t>
      </w:r>
      <w:proofErr w:type="spellStart"/>
      <w:r w:rsidRPr="00F75BE6">
        <w:rPr>
          <w:rFonts w:ascii="Times New Roman" w:eastAsia="Calibri" w:hAnsi="Times New Roman" w:cs="Times New Roman"/>
          <w:sz w:val="24"/>
          <w:szCs w:val="24"/>
          <w:lang w:val="en-US"/>
        </w:rPr>
        <w:t>jedan</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w:t>
      </w:r>
      <w:proofErr w:type="spellEnd"/>
      <w:r w:rsidRPr="00F75BE6">
        <w:rPr>
          <w:rFonts w:ascii="Times New Roman" w:eastAsia="Calibri" w:hAnsi="Times New Roman" w:cs="Times New Roman"/>
          <w:sz w:val="24"/>
          <w:szCs w:val="24"/>
          <w:lang w:val="en-US"/>
        </w:rPr>
        <w:t xml:space="preserve"> je bio </w:t>
      </w:r>
      <w:proofErr w:type="spellStart"/>
      <w:r w:rsidRPr="00F75BE6">
        <w:rPr>
          <w:rFonts w:ascii="Times New Roman" w:eastAsia="Calibri" w:hAnsi="Times New Roman" w:cs="Times New Roman"/>
          <w:sz w:val="24"/>
          <w:szCs w:val="24"/>
          <w:lang w:val="en-US"/>
        </w:rPr>
        <w:t>četvrti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skoku</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dalj</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Dvoje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naših</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učenika</w:t>
      </w:r>
      <w:proofErr w:type="spellEnd"/>
      <w:r w:rsidRPr="00F75BE6">
        <w:rPr>
          <w:rFonts w:ascii="Times New Roman" w:eastAsia="Calibri" w:hAnsi="Times New Roman" w:cs="Times New Roman"/>
          <w:sz w:val="24"/>
          <w:szCs w:val="24"/>
          <w:lang w:val="en-US"/>
        </w:rPr>
        <w:t xml:space="preserve"> koji </w:t>
      </w:r>
      <w:proofErr w:type="spellStart"/>
      <w:r w:rsidRPr="00F75BE6">
        <w:rPr>
          <w:rFonts w:ascii="Times New Roman" w:eastAsia="Calibri" w:hAnsi="Times New Roman" w:cs="Times New Roman"/>
          <w:sz w:val="24"/>
          <w:szCs w:val="24"/>
          <w:lang w:val="en-US"/>
        </w:rPr>
        <w:t>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također</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sudjelovali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nisu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osvojili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neko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značajno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mjesto</w:t>
      </w:r>
      <w:proofErr w:type="spellEnd"/>
      <w:r w:rsidRPr="00F75BE6">
        <w:rPr>
          <w:rFonts w:ascii="Times New Roman" w:eastAsia="Calibri" w:hAnsi="Times New Roman" w:cs="Times New Roman"/>
          <w:sz w:val="24"/>
          <w:szCs w:val="24"/>
          <w:lang w:val="en-US"/>
        </w:rPr>
        <w:t>.</w:t>
      </w:r>
    </w:p>
    <w:p w14:paraId="75834956" w14:textId="77777777" w:rsidR="00F75BE6" w:rsidRPr="00F75BE6" w:rsidRDefault="00F75BE6" w:rsidP="00F75BE6">
      <w:pPr>
        <w:spacing w:line="252" w:lineRule="auto"/>
        <w:rPr>
          <w:rFonts w:ascii="Times New Roman" w:eastAsia="Calibri" w:hAnsi="Times New Roman" w:cs="Times New Roman"/>
          <w:sz w:val="24"/>
          <w:szCs w:val="24"/>
          <w:lang w:val="en-US"/>
        </w:rPr>
      </w:pPr>
    </w:p>
    <w:p w14:paraId="48A153B0" w14:textId="56D2C00B"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AD3) U </w:t>
      </w:r>
      <w:proofErr w:type="spellStart"/>
      <w:r w:rsidRPr="00F75BE6">
        <w:rPr>
          <w:rFonts w:ascii="Times New Roman" w:eastAsia="Calibri" w:hAnsi="Times New Roman" w:cs="Times New Roman"/>
          <w:sz w:val="24"/>
          <w:szCs w:val="24"/>
          <w:lang w:val="en-US"/>
        </w:rPr>
        <w:t>godini</w:t>
      </w:r>
      <w:proofErr w:type="spellEnd"/>
      <w:r w:rsidRPr="00F75BE6">
        <w:rPr>
          <w:rFonts w:ascii="Times New Roman" w:eastAsia="Calibri" w:hAnsi="Times New Roman" w:cs="Times New Roman"/>
          <w:sz w:val="24"/>
          <w:szCs w:val="24"/>
          <w:lang w:val="en-US"/>
        </w:rPr>
        <w:t xml:space="preserve"> </w:t>
      </w:r>
      <w:proofErr w:type="gramStart"/>
      <w:r w:rsidRPr="00F75BE6">
        <w:rPr>
          <w:rFonts w:ascii="Times New Roman" w:eastAsia="Calibri" w:hAnsi="Times New Roman" w:cs="Times New Roman"/>
          <w:sz w:val="24"/>
          <w:szCs w:val="24"/>
          <w:lang w:val="en-US"/>
        </w:rPr>
        <w:t>2025./</w:t>
      </w:r>
      <w:proofErr w:type="gramEnd"/>
      <w:r w:rsidRPr="00F75BE6">
        <w:rPr>
          <w:rFonts w:ascii="Times New Roman" w:eastAsia="Calibri" w:hAnsi="Times New Roman" w:cs="Times New Roman"/>
          <w:sz w:val="24"/>
          <w:szCs w:val="24"/>
          <w:lang w:val="en-US"/>
        </w:rPr>
        <w:t xml:space="preserve">2026. </w:t>
      </w:r>
      <w:proofErr w:type="spellStart"/>
      <w:r w:rsidRPr="00F75BE6">
        <w:rPr>
          <w:rFonts w:ascii="Times New Roman" w:eastAsia="Calibri" w:hAnsi="Times New Roman" w:cs="Times New Roman"/>
          <w:sz w:val="24"/>
          <w:szCs w:val="24"/>
          <w:lang w:val="en-US"/>
        </w:rPr>
        <w:t>planiramo</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Olimpijski</w:t>
      </w:r>
      <w:proofErr w:type="spellEnd"/>
      <w:r w:rsidRPr="00F75BE6">
        <w:rPr>
          <w:rFonts w:ascii="Times New Roman" w:eastAsia="Calibri" w:hAnsi="Times New Roman" w:cs="Times New Roman"/>
          <w:sz w:val="24"/>
          <w:szCs w:val="24"/>
          <w:lang w:val="en-US"/>
        </w:rPr>
        <w:t xml:space="preserve"> dan </w:t>
      </w:r>
      <w:proofErr w:type="spellStart"/>
      <w:r w:rsidRPr="00F75BE6">
        <w:rPr>
          <w:rFonts w:ascii="Times New Roman" w:eastAsia="Calibri" w:hAnsi="Times New Roman" w:cs="Times New Roman"/>
          <w:sz w:val="24"/>
          <w:szCs w:val="24"/>
          <w:lang w:val="en-US"/>
        </w:rPr>
        <w:t>aktivnosti</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predmetnu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nastavu-šetnja</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Kamačniku</w:t>
      </w:r>
      <w:proofErr w:type="spellEnd"/>
      <w:r w:rsidRPr="00F75BE6">
        <w:rPr>
          <w:rFonts w:ascii="Times New Roman" w:eastAsia="Calibri" w:hAnsi="Times New Roman" w:cs="Times New Roman"/>
          <w:sz w:val="24"/>
          <w:szCs w:val="24"/>
          <w:lang w:val="en-US"/>
        </w:rPr>
        <w:t xml:space="preserve">, a </w:t>
      </w:r>
      <w:proofErr w:type="spellStart"/>
      <w:r w:rsidRPr="00F75BE6">
        <w:rPr>
          <w:rFonts w:ascii="Times New Roman" w:eastAsia="Calibri" w:hAnsi="Times New Roman" w:cs="Times New Roman"/>
          <w:sz w:val="24"/>
          <w:szCs w:val="24"/>
          <w:lang w:val="en-US"/>
        </w:rPr>
        <w:t>razredna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odigrati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razne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igre</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dvorani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Nastavljamo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dalje</w:t>
      </w:r>
      <w:proofErr w:type="spellEnd"/>
      <w:r w:rsidRPr="00F75BE6">
        <w:rPr>
          <w:rFonts w:ascii="Times New Roman" w:eastAsia="Calibri" w:hAnsi="Times New Roman" w:cs="Times New Roman"/>
          <w:sz w:val="24"/>
          <w:szCs w:val="24"/>
          <w:lang w:val="en-US"/>
        </w:rPr>
        <w:t xml:space="preserve"> s </w:t>
      </w:r>
      <w:proofErr w:type="spellStart"/>
      <w:r w:rsidRPr="00F75BE6">
        <w:rPr>
          <w:rFonts w:ascii="Times New Roman" w:eastAsia="Calibri" w:hAnsi="Times New Roman" w:cs="Times New Roman"/>
          <w:sz w:val="24"/>
          <w:szCs w:val="24"/>
          <w:lang w:val="en-US"/>
        </w:rPr>
        <w:t>izvannastavnom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lastRenderedPageBreak/>
        <w:t>aktivnosti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Sportom</w:t>
      </w:r>
      <w:proofErr w:type="spellEnd"/>
      <w:r w:rsidRPr="00F75BE6">
        <w:rPr>
          <w:rFonts w:ascii="Times New Roman" w:eastAsia="Calibri" w:hAnsi="Times New Roman" w:cs="Times New Roman"/>
          <w:sz w:val="24"/>
          <w:szCs w:val="24"/>
          <w:lang w:val="en-US"/>
        </w:rPr>
        <w:t xml:space="preserve"> do </w:t>
      </w:r>
      <w:proofErr w:type="spellStart"/>
      <w:r w:rsidRPr="00F75BE6">
        <w:rPr>
          <w:rFonts w:ascii="Times New Roman" w:eastAsia="Calibri" w:hAnsi="Times New Roman" w:cs="Times New Roman"/>
          <w:sz w:val="24"/>
          <w:szCs w:val="24"/>
          <w:lang w:val="en-US"/>
        </w:rPr>
        <w:t>zdravlja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izlet</w:t>
      </w:r>
      <w:proofErr w:type="spellEnd"/>
      <w:r w:rsidRPr="00F75BE6">
        <w:rPr>
          <w:rFonts w:ascii="Times New Roman" w:eastAsia="Calibri" w:hAnsi="Times New Roman" w:cs="Times New Roman"/>
          <w:sz w:val="24"/>
          <w:szCs w:val="24"/>
          <w:lang w:val="en-US"/>
        </w:rPr>
        <w:t xml:space="preserve"> koji </w:t>
      </w:r>
      <w:proofErr w:type="spellStart"/>
      <w:r w:rsidRPr="00F75BE6">
        <w:rPr>
          <w:rFonts w:ascii="Times New Roman" w:eastAsia="Calibri" w:hAnsi="Times New Roman" w:cs="Times New Roman"/>
          <w:sz w:val="24"/>
          <w:szCs w:val="24"/>
          <w:lang w:val="en-US"/>
        </w:rPr>
        <w:t>planiramo</w:t>
      </w:r>
      <w:proofErr w:type="spellEnd"/>
      <w:r w:rsidRPr="00F75BE6">
        <w:rPr>
          <w:rFonts w:ascii="Times New Roman" w:eastAsia="Calibri" w:hAnsi="Times New Roman" w:cs="Times New Roman"/>
          <w:sz w:val="24"/>
          <w:szCs w:val="24"/>
          <w:lang w:val="en-US"/>
        </w:rPr>
        <w:t xml:space="preserve"> je u Liku. </w:t>
      </w:r>
      <w:proofErr w:type="spellStart"/>
      <w:r w:rsidRPr="00F75BE6">
        <w:rPr>
          <w:rFonts w:ascii="Times New Roman" w:eastAsia="Calibri" w:hAnsi="Times New Roman" w:cs="Times New Roman"/>
          <w:sz w:val="24"/>
          <w:szCs w:val="24"/>
          <w:lang w:val="en-US"/>
        </w:rPr>
        <w:t>Učenici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sljedeće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godine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sudjelovati</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Zdravim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navikama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koje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ćemo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proći</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toku</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redovne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nastave</w:t>
      </w:r>
      <w:proofErr w:type="spellEnd"/>
      <w:r w:rsidRPr="00F75BE6">
        <w:rPr>
          <w:rFonts w:ascii="Times New Roman" w:eastAsia="Calibri" w:hAnsi="Times New Roman" w:cs="Times New Roman"/>
          <w:sz w:val="24"/>
          <w:szCs w:val="24"/>
          <w:lang w:val="en-US"/>
        </w:rPr>
        <w:t xml:space="preserve">: </w:t>
      </w:r>
    </w:p>
    <w:p w14:paraId="7014730E"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5.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6. </w:t>
      </w:r>
      <w:proofErr w:type="spellStart"/>
      <w:r w:rsidRPr="00F75BE6">
        <w:rPr>
          <w:rFonts w:ascii="Times New Roman" w:eastAsia="Calibri" w:hAnsi="Times New Roman" w:cs="Times New Roman"/>
          <w:sz w:val="24"/>
          <w:szCs w:val="24"/>
          <w:lang w:val="en-US"/>
        </w:rPr>
        <w:t>razredi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priprema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zdravog</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obroka</w:t>
      </w:r>
      <w:proofErr w:type="spellEnd"/>
    </w:p>
    <w:p w14:paraId="5B8EE468"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7. </w:t>
      </w:r>
      <w:proofErr w:type="spellStart"/>
      <w:r w:rsidRPr="00F75BE6">
        <w:rPr>
          <w:rFonts w:ascii="Times New Roman" w:eastAsia="Calibri" w:hAnsi="Times New Roman" w:cs="Times New Roman"/>
          <w:sz w:val="24"/>
          <w:szCs w:val="24"/>
          <w:lang w:val="en-US"/>
        </w:rPr>
        <w:t>razred</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poremećaji</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prehrani</w:t>
      </w:r>
      <w:proofErr w:type="spellEnd"/>
    </w:p>
    <w:p w14:paraId="13DD6198" w14:textId="7777777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8.razredi- plan </w:t>
      </w:r>
      <w:proofErr w:type="spellStart"/>
      <w:r w:rsidRPr="00F75BE6">
        <w:rPr>
          <w:rFonts w:ascii="Times New Roman" w:eastAsia="Calibri" w:hAnsi="Times New Roman" w:cs="Times New Roman"/>
          <w:sz w:val="24"/>
          <w:szCs w:val="24"/>
          <w:lang w:val="en-US"/>
        </w:rPr>
        <w:t>vježbanja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prehrane</w:t>
      </w:r>
      <w:proofErr w:type="spellEnd"/>
      <w:r w:rsidRPr="00F75BE6">
        <w:rPr>
          <w:rFonts w:ascii="Times New Roman" w:eastAsia="Calibri" w:hAnsi="Times New Roman" w:cs="Times New Roman"/>
          <w:sz w:val="24"/>
          <w:szCs w:val="24"/>
          <w:lang w:val="en-US"/>
        </w:rPr>
        <w:t>.</w:t>
      </w:r>
    </w:p>
    <w:p w14:paraId="2EF5C8B4" w14:textId="6E1E50D7" w:rsidR="00F75BE6" w:rsidRPr="00F75BE6" w:rsidRDefault="00F75BE6" w:rsidP="00F75BE6">
      <w:pPr>
        <w:spacing w:line="252" w:lineRule="auto"/>
        <w:rPr>
          <w:rFonts w:ascii="Times New Roman" w:eastAsia="Calibri" w:hAnsi="Times New Roman" w:cs="Times New Roman"/>
          <w:sz w:val="24"/>
          <w:szCs w:val="24"/>
          <w:lang w:val="en-US"/>
        </w:rPr>
      </w:pPr>
      <w:r w:rsidRPr="00F75BE6">
        <w:rPr>
          <w:rFonts w:ascii="Times New Roman" w:eastAsia="Calibri" w:hAnsi="Times New Roman" w:cs="Times New Roman"/>
          <w:sz w:val="24"/>
          <w:szCs w:val="24"/>
          <w:lang w:val="en-US"/>
        </w:rPr>
        <w:t xml:space="preserve">Uz </w:t>
      </w:r>
      <w:proofErr w:type="spellStart"/>
      <w:r w:rsidRPr="00F75BE6">
        <w:rPr>
          <w:rFonts w:ascii="Times New Roman" w:eastAsia="Calibri" w:hAnsi="Times New Roman" w:cs="Times New Roman"/>
          <w:sz w:val="24"/>
          <w:szCs w:val="24"/>
          <w:lang w:val="en-US"/>
        </w:rPr>
        <w:t>sve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napravit</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kurikulum</w:t>
      </w:r>
      <w:proofErr w:type="spellEnd"/>
      <w:r w:rsidRPr="00F75BE6">
        <w:rPr>
          <w:rFonts w:ascii="Times New Roman" w:eastAsia="Calibri" w:hAnsi="Times New Roman" w:cs="Times New Roman"/>
          <w:sz w:val="24"/>
          <w:szCs w:val="24"/>
          <w:lang w:val="en-US"/>
        </w:rPr>
        <w:t xml:space="preserve"> za </w:t>
      </w:r>
      <w:proofErr w:type="spellStart"/>
      <w:r w:rsidRPr="00F75BE6">
        <w:rPr>
          <w:rFonts w:ascii="Times New Roman" w:eastAsia="Calibri" w:hAnsi="Times New Roman" w:cs="Times New Roman"/>
          <w:sz w:val="24"/>
          <w:szCs w:val="24"/>
          <w:lang w:val="en-US"/>
        </w:rPr>
        <w:t>darovite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će</w:t>
      </w:r>
      <w:proofErr w:type="spellEnd"/>
      <w:r w:rsidRPr="00F75BE6">
        <w:rPr>
          <w:rFonts w:ascii="Times New Roman" w:eastAsia="Calibri" w:hAnsi="Times New Roman" w:cs="Times New Roman"/>
          <w:sz w:val="24"/>
          <w:szCs w:val="24"/>
          <w:lang w:val="en-US"/>
        </w:rPr>
        <w:t xml:space="preserve"> se </w:t>
      </w:r>
      <w:proofErr w:type="spellStart"/>
      <w:r w:rsidRPr="00F75BE6">
        <w:rPr>
          <w:rFonts w:ascii="Times New Roman" w:eastAsia="Calibri" w:hAnsi="Times New Roman" w:cs="Times New Roman"/>
          <w:sz w:val="24"/>
          <w:szCs w:val="24"/>
          <w:lang w:val="en-US"/>
        </w:rPr>
        <w:t>njima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ponuditi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neki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sadržaj</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kao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svima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ostalima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kako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bi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učenike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potaknuli</w:t>
      </w:r>
      <w:proofErr w:type="spellEnd"/>
      <w:r w:rsidRPr="00F75BE6">
        <w:rPr>
          <w:rFonts w:ascii="Times New Roman" w:eastAsia="Calibri" w:hAnsi="Times New Roman" w:cs="Times New Roman"/>
          <w:sz w:val="24"/>
          <w:szCs w:val="24"/>
          <w:lang w:val="en-US"/>
        </w:rPr>
        <w:t xml:space="preserve"> da se </w:t>
      </w:r>
      <w:proofErr w:type="spellStart"/>
      <w:r w:rsidRPr="00F75BE6">
        <w:rPr>
          <w:rFonts w:ascii="Times New Roman" w:eastAsia="Calibri" w:hAnsi="Times New Roman" w:cs="Times New Roman"/>
          <w:sz w:val="24"/>
          <w:szCs w:val="24"/>
          <w:lang w:val="en-US"/>
        </w:rPr>
        <w:t>još</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više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bave</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sportom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kako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nastavi</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tako</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i</w:t>
      </w:r>
      <w:proofErr w:type="spellEnd"/>
      <w:r w:rsidRPr="00F75BE6">
        <w:rPr>
          <w:rFonts w:ascii="Times New Roman" w:eastAsia="Calibri" w:hAnsi="Times New Roman" w:cs="Times New Roman"/>
          <w:sz w:val="24"/>
          <w:szCs w:val="24"/>
          <w:lang w:val="en-US"/>
        </w:rPr>
        <w:t xml:space="preserve"> u </w:t>
      </w:r>
      <w:proofErr w:type="spellStart"/>
      <w:r w:rsidRPr="00F75BE6">
        <w:rPr>
          <w:rFonts w:ascii="Times New Roman" w:eastAsia="Calibri" w:hAnsi="Times New Roman" w:cs="Times New Roman"/>
          <w:sz w:val="24"/>
          <w:szCs w:val="24"/>
          <w:lang w:val="en-US"/>
        </w:rPr>
        <w:t>izvanškolskim</w:t>
      </w:r>
      <w:proofErr w:type="spellEnd"/>
      <w:r w:rsidRPr="00F75BE6">
        <w:rPr>
          <w:rFonts w:ascii="Times New Roman" w:eastAsia="Calibri" w:hAnsi="Times New Roman" w:cs="Times New Roman"/>
          <w:sz w:val="24"/>
          <w:szCs w:val="24"/>
          <w:lang w:val="en-US"/>
        </w:rPr>
        <w:t xml:space="preserve"> </w:t>
      </w:r>
      <w:proofErr w:type="spellStart"/>
      <w:r w:rsidRPr="00F75BE6">
        <w:rPr>
          <w:rFonts w:ascii="Times New Roman" w:eastAsia="Calibri" w:hAnsi="Times New Roman" w:cs="Times New Roman"/>
          <w:sz w:val="24"/>
          <w:szCs w:val="24"/>
          <w:lang w:val="en-US"/>
        </w:rPr>
        <w:t>aktivnostima</w:t>
      </w:r>
      <w:proofErr w:type="spellEnd"/>
      <w:r w:rsidRPr="00F75BE6">
        <w:rPr>
          <w:rFonts w:ascii="Times New Roman" w:eastAsia="Calibri" w:hAnsi="Times New Roman" w:cs="Times New Roman"/>
          <w:sz w:val="24"/>
          <w:szCs w:val="24"/>
          <w:lang w:val="en-US"/>
        </w:rPr>
        <w:t>.</w:t>
      </w:r>
    </w:p>
    <w:p w14:paraId="26217BFB" w14:textId="77777777" w:rsidR="00F75BE6" w:rsidRPr="00F75BE6" w:rsidRDefault="00F75BE6" w:rsidP="00F75BE6">
      <w:pPr>
        <w:spacing w:line="252" w:lineRule="auto"/>
        <w:rPr>
          <w:rFonts w:ascii="Times New Roman" w:eastAsia="Calibri" w:hAnsi="Times New Roman" w:cs="Times New Roman"/>
          <w:b/>
          <w:bCs/>
          <w:sz w:val="24"/>
          <w:szCs w:val="24"/>
          <w:lang w:val="en-US"/>
        </w:rPr>
      </w:pPr>
    </w:p>
    <w:p w14:paraId="6D9E16CF" w14:textId="77777777" w:rsidR="00F75BE6" w:rsidRPr="00F75BE6" w:rsidRDefault="00F75BE6" w:rsidP="00F75BE6">
      <w:pPr>
        <w:spacing w:line="252" w:lineRule="auto"/>
        <w:rPr>
          <w:rFonts w:ascii="Times New Roman" w:eastAsia="Calibri" w:hAnsi="Times New Roman" w:cs="Times New Roman"/>
          <w:b/>
          <w:bCs/>
          <w:sz w:val="24"/>
          <w:szCs w:val="24"/>
          <w:lang w:val="en-US"/>
        </w:rPr>
      </w:pPr>
    </w:p>
    <w:p w14:paraId="7CB3E05F" w14:textId="77777777" w:rsidR="00315C53" w:rsidRDefault="00B85590">
      <w:pPr>
        <w:spacing w:line="252" w:lineRule="auto"/>
        <w:rPr>
          <w:rFonts w:ascii="Times New Roman" w:hAnsi="Times New Roman" w:cs="Times New Roman"/>
          <w:sz w:val="24"/>
          <w:szCs w:val="24"/>
        </w:rPr>
      </w:pPr>
      <w:r>
        <w:rPr>
          <w:rFonts w:ascii="Times New Roman" w:eastAsia="Calibri" w:hAnsi="Times New Roman" w:cs="Times New Roman"/>
          <w:sz w:val="24"/>
          <w:szCs w:val="24"/>
        </w:rPr>
        <w:t xml:space="preserve"> </w:t>
      </w:r>
    </w:p>
    <w:p w14:paraId="1BB391C7" w14:textId="77777777" w:rsidR="00315C53" w:rsidRDefault="00315C53">
      <w:pPr>
        <w:spacing w:line="252" w:lineRule="auto"/>
        <w:rPr>
          <w:rFonts w:ascii="Times New Roman" w:eastAsia="Calibri" w:hAnsi="Times New Roman" w:cs="Times New Roman"/>
          <w:sz w:val="24"/>
          <w:szCs w:val="24"/>
        </w:rPr>
      </w:pPr>
    </w:p>
    <w:p w14:paraId="52EC3D1C" w14:textId="77777777" w:rsidR="00315C53" w:rsidRDefault="00315C53">
      <w:pPr>
        <w:spacing w:line="252" w:lineRule="auto"/>
        <w:rPr>
          <w:rFonts w:ascii="Times New Roman" w:eastAsia="Calibri" w:hAnsi="Times New Roman" w:cs="Times New Roman"/>
          <w:sz w:val="24"/>
          <w:szCs w:val="24"/>
        </w:rPr>
      </w:pPr>
    </w:p>
    <w:p w14:paraId="167B05BF" w14:textId="77777777" w:rsidR="00F75BE6" w:rsidRPr="00F75BE6" w:rsidRDefault="00F75BE6" w:rsidP="00F75BE6">
      <w:pPr>
        <w:spacing w:line="252" w:lineRule="auto"/>
        <w:jc w:val="right"/>
        <w:rPr>
          <w:rFonts w:ascii="Times New Roman" w:eastAsia="Calibri" w:hAnsi="Times New Roman" w:cs="Times New Roman"/>
          <w:sz w:val="24"/>
          <w:szCs w:val="24"/>
          <w:lang w:val="en-US"/>
        </w:rPr>
      </w:pPr>
      <w:proofErr w:type="spellStart"/>
      <w:r w:rsidRPr="00F75BE6">
        <w:rPr>
          <w:rFonts w:ascii="Times New Roman" w:eastAsia="Calibri" w:hAnsi="Times New Roman" w:cs="Times New Roman"/>
          <w:sz w:val="24"/>
          <w:szCs w:val="24"/>
          <w:lang w:val="en-US"/>
        </w:rPr>
        <w:t>Vrbovsko</w:t>
      </w:r>
      <w:proofErr w:type="spellEnd"/>
      <w:r w:rsidRPr="00F75BE6">
        <w:rPr>
          <w:rFonts w:ascii="Times New Roman" w:eastAsia="Calibri" w:hAnsi="Times New Roman" w:cs="Times New Roman"/>
          <w:sz w:val="24"/>
          <w:szCs w:val="24"/>
          <w:lang w:val="en-US"/>
        </w:rPr>
        <w:t>, 2025.</w:t>
      </w:r>
    </w:p>
    <w:p w14:paraId="7EB3EF75" w14:textId="77777777" w:rsidR="00315C53" w:rsidRDefault="00315C53">
      <w:pPr>
        <w:spacing w:line="252" w:lineRule="auto"/>
        <w:rPr>
          <w:rFonts w:ascii="Times New Roman" w:eastAsia="Calibri" w:hAnsi="Times New Roman" w:cs="Times New Roman"/>
          <w:sz w:val="24"/>
          <w:szCs w:val="24"/>
        </w:rPr>
      </w:pPr>
    </w:p>
    <w:p w14:paraId="57F65D6E" w14:textId="77777777" w:rsidR="00315C53" w:rsidRDefault="00315C53">
      <w:pPr>
        <w:spacing w:line="252" w:lineRule="auto"/>
        <w:rPr>
          <w:rFonts w:ascii="Times New Roman" w:eastAsia="Calibri" w:hAnsi="Times New Roman" w:cs="Times New Roman"/>
          <w:sz w:val="24"/>
          <w:szCs w:val="24"/>
        </w:rPr>
      </w:pPr>
    </w:p>
    <w:p w14:paraId="216B1D9A" w14:textId="77777777" w:rsidR="00315C53" w:rsidRDefault="00315C53">
      <w:pPr>
        <w:spacing w:line="252" w:lineRule="auto"/>
        <w:rPr>
          <w:rFonts w:ascii="Times New Roman" w:eastAsia="Calibri" w:hAnsi="Times New Roman" w:cs="Times New Roman"/>
          <w:sz w:val="24"/>
          <w:szCs w:val="24"/>
        </w:rPr>
      </w:pPr>
    </w:p>
    <w:p w14:paraId="255B7237" w14:textId="77777777" w:rsidR="00315C53" w:rsidRDefault="00315C53">
      <w:pPr>
        <w:spacing w:line="252" w:lineRule="auto"/>
        <w:rPr>
          <w:rFonts w:ascii="Times New Roman" w:eastAsia="Calibri" w:hAnsi="Times New Roman" w:cs="Times New Roman"/>
          <w:sz w:val="24"/>
          <w:szCs w:val="24"/>
        </w:rPr>
      </w:pPr>
    </w:p>
    <w:p w14:paraId="40397695" w14:textId="77777777" w:rsidR="00315C53" w:rsidRDefault="00315C53">
      <w:pPr>
        <w:spacing w:line="252" w:lineRule="auto"/>
        <w:rPr>
          <w:rFonts w:ascii="Times New Roman" w:eastAsia="Calibri" w:hAnsi="Times New Roman" w:cs="Times New Roman"/>
          <w:sz w:val="24"/>
          <w:szCs w:val="24"/>
        </w:rPr>
      </w:pPr>
    </w:p>
    <w:p w14:paraId="6984563C" w14:textId="563A0F44" w:rsidR="00A058FE" w:rsidRDefault="00A058FE" w:rsidP="00151127">
      <w:pPr>
        <w:spacing w:after="100" w:afterAutospacing="1" w:line="240" w:lineRule="auto"/>
        <w:rPr>
          <w:rFonts w:ascii="Times New Roman" w:eastAsia="Calibri" w:hAnsi="Times New Roman" w:cs="Times New Roman"/>
          <w:sz w:val="24"/>
          <w:szCs w:val="24"/>
        </w:rPr>
      </w:pPr>
    </w:p>
    <w:p w14:paraId="3013DB0C" w14:textId="77777777" w:rsidR="00151127" w:rsidRDefault="00151127" w:rsidP="00151127">
      <w:pPr>
        <w:spacing w:after="100" w:afterAutospacing="1" w:line="240" w:lineRule="auto"/>
        <w:rPr>
          <w:rFonts w:ascii="Times New Roman" w:eastAsia="Calibri" w:hAnsi="Times New Roman" w:cs="Times New Roman"/>
          <w:sz w:val="24"/>
          <w:szCs w:val="24"/>
        </w:rPr>
      </w:pPr>
    </w:p>
    <w:p w14:paraId="69B272CD" w14:textId="77777777" w:rsidR="00151127" w:rsidRPr="003D348C" w:rsidRDefault="00151127" w:rsidP="00151127">
      <w:pPr>
        <w:spacing w:after="100" w:afterAutospacing="1" w:line="240" w:lineRule="auto"/>
        <w:rPr>
          <w:rFonts w:ascii="Times New Roman" w:hAnsi="Times New Roman" w:cs="Times New Roman"/>
          <w:sz w:val="24"/>
          <w:szCs w:val="24"/>
        </w:rPr>
      </w:pPr>
    </w:p>
    <w:p w14:paraId="5408A9C5" w14:textId="6408874B" w:rsidR="00BE4F9D" w:rsidRPr="00BE4F9D" w:rsidRDefault="00BE4F9D" w:rsidP="00BE4F9D">
      <w:pPr>
        <w:spacing w:line="252" w:lineRule="auto"/>
        <w:rPr>
          <w:rFonts w:ascii="Times New Roman" w:eastAsia="Verdana" w:hAnsi="Times New Roman" w:cs="Times New Roman"/>
          <w:i/>
          <w:iCs/>
          <w:color w:val="FF0000"/>
          <w:sz w:val="24"/>
          <w:szCs w:val="24"/>
          <w:lang w:val="en-US"/>
        </w:rPr>
      </w:pPr>
    </w:p>
    <w:p w14:paraId="6B65C740" w14:textId="34D59398" w:rsidR="00BE4F9D" w:rsidRPr="00530A38" w:rsidRDefault="00BE4F9D" w:rsidP="00BE4F9D">
      <w:pPr>
        <w:spacing w:line="252" w:lineRule="auto"/>
        <w:jc w:val="center"/>
        <w:rPr>
          <w:rFonts w:ascii="Times New Roman" w:eastAsia="Verdana" w:hAnsi="Times New Roman" w:cs="Times New Roman"/>
          <w:b/>
          <w:bCs/>
          <w:color w:val="00B050"/>
          <w:sz w:val="24"/>
          <w:szCs w:val="24"/>
          <w:lang w:val="en-US"/>
        </w:rPr>
      </w:pPr>
      <w:r w:rsidRPr="00530A38">
        <w:rPr>
          <w:rFonts w:ascii="Times New Roman" w:eastAsia="Verdana" w:hAnsi="Times New Roman" w:cs="Times New Roman"/>
          <w:b/>
          <w:bCs/>
          <w:color w:val="00B050"/>
          <w:sz w:val="24"/>
          <w:szCs w:val="24"/>
          <w:lang w:val="pl-PL"/>
        </w:rPr>
        <w:t xml:space="preserve">I Z V J E Š </w:t>
      </w:r>
      <w:r w:rsidRPr="00530A38">
        <w:rPr>
          <w:rFonts w:ascii="Times New Roman" w:eastAsia="Verdana" w:hAnsi="Times New Roman" w:cs="Times New Roman"/>
          <w:b/>
          <w:bCs/>
          <w:color w:val="00B050"/>
          <w:sz w:val="24"/>
          <w:szCs w:val="24"/>
          <w:lang w:val="en-US"/>
        </w:rPr>
        <w:t>Ć E</w:t>
      </w:r>
    </w:p>
    <w:p w14:paraId="3A99D68A" w14:textId="132D0684" w:rsidR="00BE4F9D" w:rsidRPr="00530A38" w:rsidRDefault="00BE4F9D" w:rsidP="00BE4F9D">
      <w:pPr>
        <w:spacing w:line="252" w:lineRule="auto"/>
        <w:jc w:val="center"/>
        <w:rPr>
          <w:rFonts w:ascii="Times New Roman" w:eastAsia="Verdana" w:hAnsi="Times New Roman" w:cs="Times New Roman"/>
          <w:b/>
          <w:bCs/>
          <w:color w:val="00B050"/>
          <w:sz w:val="24"/>
          <w:szCs w:val="24"/>
          <w:lang w:val="pl-PL"/>
        </w:rPr>
      </w:pPr>
      <w:r w:rsidRPr="00530A38">
        <w:rPr>
          <w:rFonts w:ascii="Times New Roman" w:eastAsia="Verdana" w:hAnsi="Times New Roman" w:cs="Times New Roman"/>
          <w:b/>
          <w:bCs/>
          <w:color w:val="00B050"/>
          <w:sz w:val="24"/>
          <w:szCs w:val="24"/>
          <w:lang w:val="pl-PL"/>
        </w:rPr>
        <w:t>O RADU ŠKOLSKOG SPORTSKOG DRUŠTVA GORAN</w:t>
      </w:r>
    </w:p>
    <w:p w14:paraId="3AC84260" w14:textId="77777777" w:rsidR="00BE4F9D" w:rsidRPr="00BE4F9D" w:rsidRDefault="00BE4F9D" w:rsidP="00BE4F9D">
      <w:pPr>
        <w:spacing w:line="252" w:lineRule="auto"/>
        <w:rPr>
          <w:rFonts w:ascii="Times New Roman" w:eastAsia="Verdana" w:hAnsi="Times New Roman" w:cs="Times New Roman"/>
          <w:i/>
          <w:iCs/>
          <w:color w:val="FF0000"/>
          <w:sz w:val="24"/>
          <w:szCs w:val="24"/>
          <w:lang w:val="pl-PL"/>
        </w:rPr>
      </w:pPr>
    </w:p>
    <w:p w14:paraId="2FA73956" w14:textId="77777777"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Školsko sportsko društvo „Goran” u protekloj je školskoj 2024./25. godini provodilo aktivnosti propisane Poslovnikom o radu.</w:t>
      </w:r>
    </w:p>
    <w:p w14:paraId="3D4F77A0" w14:textId="77777777"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lastRenderedPageBreak/>
        <w:t xml:space="preserve">U matičnoj školi te objema osmogodišnjim područnim školama provodila se aktivnost Sportom do zdravlja kroz koju su učenici upoznavali i usavršavali momčadske sportove (nogomet, odbojku, košarku i rukomet)  te atletiku, gimnastiku i badminton. U područnim školama se navedena izvannastavna aktivnost provodila i s učenicima razredne nastave. </w:t>
      </w:r>
    </w:p>
    <w:p w14:paraId="2CAD17BB" w14:textId="552B021B"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 xml:space="preserve">Ovaj oblik provođenja izvannastavne aktivnosti pokazao se dobrim izborom jer se </w:t>
      </w:r>
      <w:r w:rsidR="00166AFB">
        <w:rPr>
          <w:rFonts w:ascii="Times New Roman" w:eastAsia="Verdana" w:hAnsi="Times New Roman" w:cs="Times New Roman"/>
          <w:sz w:val="24"/>
          <w:szCs w:val="24"/>
          <w:lang w:val="pl-PL"/>
        </w:rPr>
        <w:t>tako</w:t>
      </w:r>
      <w:r w:rsidRPr="00BE4F9D">
        <w:rPr>
          <w:rFonts w:ascii="Times New Roman" w:eastAsia="Verdana" w:hAnsi="Times New Roman" w:cs="Times New Roman"/>
          <w:sz w:val="24"/>
          <w:szCs w:val="24"/>
          <w:lang w:val="pl-PL"/>
        </w:rPr>
        <w:t xml:space="preserve"> u sportske aktivnosti uključi veći broj učenika</w:t>
      </w:r>
      <w:r w:rsidR="00166AFB">
        <w:rPr>
          <w:rFonts w:ascii="Times New Roman" w:eastAsia="Verdana" w:hAnsi="Times New Roman" w:cs="Times New Roman"/>
          <w:sz w:val="24"/>
          <w:szCs w:val="24"/>
          <w:lang w:val="pl-PL"/>
        </w:rPr>
        <w:t xml:space="preserve"> s</w:t>
      </w:r>
      <w:r w:rsidRPr="00BE4F9D">
        <w:rPr>
          <w:rFonts w:ascii="Times New Roman" w:eastAsia="Verdana" w:hAnsi="Times New Roman" w:cs="Times New Roman"/>
          <w:sz w:val="24"/>
          <w:szCs w:val="24"/>
          <w:lang w:val="pl-PL"/>
        </w:rPr>
        <w:t xml:space="preserve"> obzirom na različite afinitete, ali i zbog manjeg broja učenika u područnim školama jer</w:t>
      </w:r>
      <w:r w:rsidR="00166AFB">
        <w:rPr>
          <w:rFonts w:ascii="Times New Roman" w:eastAsia="Verdana" w:hAnsi="Times New Roman" w:cs="Times New Roman"/>
          <w:sz w:val="24"/>
          <w:szCs w:val="24"/>
          <w:lang w:val="pl-PL"/>
        </w:rPr>
        <w:t xml:space="preserve"> tako</w:t>
      </w:r>
      <w:r w:rsidRPr="00BE4F9D">
        <w:rPr>
          <w:rFonts w:ascii="Times New Roman" w:eastAsia="Verdana" w:hAnsi="Times New Roman" w:cs="Times New Roman"/>
          <w:sz w:val="24"/>
          <w:szCs w:val="24"/>
          <w:lang w:val="pl-PL"/>
        </w:rPr>
        <w:t xml:space="preserve"> imaju priliku sudjelovati u momčadskim sportovima.</w:t>
      </w:r>
    </w:p>
    <w:p w14:paraId="07743C46" w14:textId="77777777"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U Društvo su učlanjeni novi članovi, većinom učenici razredne nastave.</w:t>
      </w:r>
    </w:p>
    <w:p w14:paraId="11390D05" w14:textId="77777777"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S učenicima osmih razreda ostvarena je planirana kurikulumska aktivnost - posjet kuglani u Vrbovskom kroz suradnju s Kuglačkim klubom Kamačnik.</w:t>
      </w:r>
    </w:p>
    <w:p w14:paraId="54B52626" w14:textId="77777777"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Školsko sportsko društvo Goran sudjelovalo je na Županijskim prvenstvima u futsalu (kategorije dječaka i djevojčica 1. – 8. razreda) te u graničaru (mješovita kategorija učenika 1. – 4. Razreda).</w:t>
      </w:r>
    </w:p>
    <w:p w14:paraId="44855586" w14:textId="6DFCBB72"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Učenici su sudjelovali na Prvenstvu škola Gorskoga kotara u atletici koje se održalo u Mrkoplju (kategorija učenika 1. – 8. razreda i kategorija 1. – 4. razreda) i u odbojc</w:t>
      </w:r>
      <w:r w:rsidR="00166AFB">
        <w:rPr>
          <w:rFonts w:ascii="Times New Roman" w:eastAsia="Verdana" w:hAnsi="Times New Roman" w:cs="Times New Roman"/>
          <w:sz w:val="24"/>
          <w:szCs w:val="24"/>
          <w:lang w:val="pl-PL"/>
        </w:rPr>
        <w:t>i</w:t>
      </w:r>
      <w:r w:rsidRPr="00BE4F9D">
        <w:rPr>
          <w:rFonts w:ascii="Times New Roman" w:eastAsia="Verdana" w:hAnsi="Times New Roman" w:cs="Times New Roman"/>
          <w:sz w:val="24"/>
          <w:szCs w:val="24"/>
          <w:lang w:val="pl-PL"/>
        </w:rPr>
        <w:t xml:space="preserve"> (kategorija 5. – 8. Razreda)i te svojim rezultatima osigurali sudjelovanje na Sportskim igrama osnovnih škola (Tromeč Delnice – Kočevje – Ribnica) koje se ove godine održalo u Mrkoplju i Delnicama.</w:t>
      </w:r>
    </w:p>
    <w:p w14:paraId="4A2EC7BA" w14:textId="77777777"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U prilogu se nalazi Prijedlog izvannastavnih aktivnosti i aktivnosti Školskog sportskog društva.</w:t>
      </w:r>
    </w:p>
    <w:p w14:paraId="7FB1006F" w14:textId="77777777"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Nives Komočar</w:t>
      </w:r>
    </w:p>
    <w:p w14:paraId="446AA8AC" w14:textId="77777777" w:rsidR="00BE4F9D" w:rsidRPr="00BE4F9D" w:rsidRDefault="00BE4F9D" w:rsidP="00BE4F9D">
      <w:pPr>
        <w:spacing w:line="252" w:lineRule="auto"/>
        <w:rPr>
          <w:rFonts w:ascii="Times New Roman" w:eastAsia="Verdana" w:hAnsi="Times New Roman" w:cs="Times New Roman"/>
          <w:sz w:val="24"/>
          <w:szCs w:val="24"/>
          <w:lang w:val="pl-PL"/>
        </w:rPr>
      </w:pPr>
      <w:r w:rsidRPr="00BE4F9D">
        <w:rPr>
          <w:rFonts w:ascii="Times New Roman" w:eastAsia="Verdana" w:hAnsi="Times New Roman" w:cs="Times New Roman"/>
          <w:sz w:val="24"/>
          <w:szCs w:val="24"/>
          <w:lang w:val="pl-PL"/>
        </w:rPr>
        <w:t>Voditeljica ŠSD Goran</w:t>
      </w:r>
    </w:p>
    <w:p w14:paraId="4AD59C2F" w14:textId="77777777" w:rsidR="00BE4F9D" w:rsidRPr="00BE4F9D" w:rsidRDefault="00BE4F9D" w:rsidP="00BE4F9D">
      <w:pPr>
        <w:spacing w:line="252" w:lineRule="auto"/>
        <w:rPr>
          <w:rFonts w:ascii="Times New Roman" w:eastAsia="Verdana" w:hAnsi="Times New Roman" w:cs="Times New Roman"/>
          <w:i/>
          <w:iCs/>
          <w:color w:val="FF0000"/>
          <w:sz w:val="24"/>
          <w:szCs w:val="24"/>
          <w:lang w:val="en-US"/>
        </w:rPr>
      </w:pPr>
    </w:p>
    <w:p w14:paraId="103F7929" w14:textId="77777777" w:rsidR="00315C53" w:rsidRPr="004D6EC3" w:rsidRDefault="00315C53">
      <w:pPr>
        <w:spacing w:line="252" w:lineRule="auto"/>
        <w:rPr>
          <w:rFonts w:ascii="Times New Roman" w:eastAsia="Calibri" w:hAnsi="Times New Roman" w:cs="Times New Roman"/>
          <w:color w:val="FF0000"/>
          <w:sz w:val="24"/>
          <w:szCs w:val="24"/>
        </w:rPr>
      </w:pPr>
    </w:p>
    <w:p w14:paraId="6E17D65C" w14:textId="77777777" w:rsidR="00315C53" w:rsidRDefault="00315C53">
      <w:pPr>
        <w:spacing w:line="252" w:lineRule="auto"/>
        <w:rPr>
          <w:rFonts w:ascii="Times New Roman" w:eastAsia="Calibri" w:hAnsi="Times New Roman" w:cs="Times New Roman"/>
          <w:color w:val="92D050"/>
          <w:sz w:val="24"/>
          <w:szCs w:val="24"/>
        </w:rPr>
      </w:pPr>
    </w:p>
    <w:p w14:paraId="346786C7" w14:textId="77777777" w:rsidR="00B7690F" w:rsidRDefault="00B7690F">
      <w:pPr>
        <w:spacing w:line="252" w:lineRule="auto"/>
        <w:rPr>
          <w:rFonts w:ascii="Times New Roman" w:eastAsia="Calibri" w:hAnsi="Times New Roman" w:cs="Times New Roman"/>
          <w:color w:val="92D050"/>
          <w:sz w:val="24"/>
          <w:szCs w:val="24"/>
        </w:rPr>
      </w:pPr>
    </w:p>
    <w:p w14:paraId="6B9FBEA8" w14:textId="77777777" w:rsidR="003E62A0" w:rsidRDefault="003E62A0">
      <w:pPr>
        <w:spacing w:line="252" w:lineRule="auto"/>
        <w:rPr>
          <w:rFonts w:ascii="Times New Roman" w:eastAsia="Calibri" w:hAnsi="Times New Roman" w:cs="Times New Roman"/>
          <w:color w:val="92D050"/>
          <w:sz w:val="24"/>
          <w:szCs w:val="24"/>
        </w:rPr>
      </w:pPr>
    </w:p>
    <w:p w14:paraId="54AD729C" w14:textId="77777777" w:rsidR="003E62A0" w:rsidRDefault="003E62A0">
      <w:pPr>
        <w:spacing w:line="252" w:lineRule="auto"/>
        <w:rPr>
          <w:rFonts w:ascii="Times New Roman" w:eastAsia="Calibri" w:hAnsi="Times New Roman" w:cs="Times New Roman"/>
          <w:color w:val="92D050"/>
          <w:sz w:val="24"/>
          <w:szCs w:val="24"/>
        </w:rPr>
      </w:pPr>
    </w:p>
    <w:p w14:paraId="5B7EC576" w14:textId="77777777" w:rsidR="00B7690F" w:rsidRPr="00F353CC" w:rsidRDefault="00B7690F">
      <w:pPr>
        <w:spacing w:line="252" w:lineRule="auto"/>
        <w:rPr>
          <w:rFonts w:ascii="Times New Roman" w:eastAsia="Calibri" w:hAnsi="Times New Roman" w:cs="Times New Roman"/>
          <w:color w:val="92D050"/>
          <w:sz w:val="24"/>
          <w:szCs w:val="24"/>
        </w:rPr>
      </w:pPr>
    </w:p>
    <w:p w14:paraId="7179A5E6" w14:textId="77777777" w:rsidR="00F353CC" w:rsidRPr="00530A38" w:rsidRDefault="00F353CC" w:rsidP="00F353CC">
      <w:pPr>
        <w:jc w:val="center"/>
        <w:rPr>
          <w:rFonts w:ascii="Times New Roman" w:hAnsi="Times New Roman" w:cs="Times New Roman"/>
          <w:b/>
          <w:bCs/>
          <w:color w:val="00B050"/>
          <w:sz w:val="24"/>
          <w:szCs w:val="24"/>
        </w:rPr>
      </w:pPr>
      <w:r w:rsidRPr="00530A38">
        <w:rPr>
          <w:rFonts w:ascii="Times New Roman" w:hAnsi="Times New Roman" w:cs="Times New Roman"/>
          <w:b/>
          <w:bCs/>
          <w:color w:val="00B050"/>
          <w:sz w:val="24"/>
          <w:szCs w:val="24"/>
        </w:rPr>
        <w:t xml:space="preserve">IZVJEŠĆE O RADU STRUČNOG VIJEĆA UČITELJA </w:t>
      </w:r>
    </w:p>
    <w:p w14:paraId="62DE54F9" w14:textId="77777777" w:rsidR="00F353CC" w:rsidRPr="00530A38" w:rsidRDefault="00F353CC" w:rsidP="00F353CC">
      <w:pPr>
        <w:jc w:val="center"/>
        <w:rPr>
          <w:rFonts w:ascii="Times New Roman" w:hAnsi="Times New Roman" w:cs="Times New Roman"/>
          <w:b/>
          <w:bCs/>
          <w:color w:val="00B050"/>
          <w:sz w:val="24"/>
          <w:szCs w:val="24"/>
        </w:rPr>
      </w:pPr>
      <w:r w:rsidRPr="00530A38">
        <w:rPr>
          <w:rFonts w:ascii="Times New Roman" w:hAnsi="Times New Roman" w:cs="Times New Roman"/>
          <w:b/>
          <w:bCs/>
          <w:color w:val="00B050"/>
          <w:sz w:val="24"/>
          <w:szCs w:val="24"/>
        </w:rPr>
        <w:t>MATEMATIKE I FIZIKE</w:t>
      </w:r>
    </w:p>
    <w:p w14:paraId="066ECE5F" w14:textId="77777777" w:rsidR="00F353CC" w:rsidRPr="001E2FFF" w:rsidRDefault="00F353CC" w:rsidP="00F353CC">
      <w:pPr>
        <w:jc w:val="center"/>
        <w:rPr>
          <w:rFonts w:ascii="Times New Roman" w:hAnsi="Times New Roman" w:cs="Times New Roman"/>
          <w:b/>
          <w:bCs/>
          <w:sz w:val="24"/>
          <w:szCs w:val="24"/>
        </w:rPr>
      </w:pPr>
      <w:r w:rsidRPr="001E2FFF">
        <w:rPr>
          <w:rFonts w:ascii="Times New Roman" w:hAnsi="Times New Roman" w:cs="Times New Roman"/>
          <w:sz w:val="24"/>
          <w:szCs w:val="24"/>
        </w:rPr>
        <w:br/>
      </w:r>
      <w:r w:rsidRPr="00530A38">
        <w:rPr>
          <w:rFonts w:ascii="Times New Roman" w:hAnsi="Times New Roman" w:cs="Times New Roman"/>
          <w:b/>
          <w:bCs/>
          <w:color w:val="00B050"/>
          <w:sz w:val="24"/>
          <w:szCs w:val="24"/>
        </w:rPr>
        <w:t>Školska godina: 2024./2025.</w:t>
      </w:r>
    </w:p>
    <w:p w14:paraId="63EFB3EE" w14:textId="77777777" w:rsidR="00F353CC" w:rsidRPr="001E2FFF" w:rsidRDefault="00F353CC" w:rsidP="00F353CC">
      <w:pPr>
        <w:rPr>
          <w:rFonts w:ascii="Times New Roman" w:hAnsi="Times New Roman" w:cs="Times New Roman"/>
          <w:sz w:val="24"/>
          <w:szCs w:val="24"/>
        </w:rPr>
      </w:pPr>
    </w:p>
    <w:p w14:paraId="7DD68BBF" w14:textId="77777777" w:rsidR="00F353CC" w:rsidRPr="001E2FFF" w:rsidRDefault="00F353CC" w:rsidP="00F353CC">
      <w:pPr>
        <w:rPr>
          <w:rFonts w:ascii="Times New Roman" w:hAnsi="Times New Roman" w:cs="Times New Roman"/>
          <w:b/>
          <w:bCs/>
          <w:sz w:val="24"/>
          <w:szCs w:val="24"/>
        </w:rPr>
      </w:pPr>
      <w:r w:rsidRPr="001E2FFF">
        <w:rPr>
          <w:rFonts w:ascii="Times New Roman" w:hAnsi="Times New Roman" w:cs="Times New Roman"/>
          <w:b/>
          <w:bCs/>
          <w:sz w:val="24"/>
          <w:szCs w:val="24"/>
        </w:rPr>
        <w:lastRenderedPageBreak/>
        <w:t>1. Sastav stručnog vijeća</w:t>
      </w:r>
    </w:p>
    <w:p w14:paraId="2ABC19DF" w14:textId="77777777" w:rsidR="00F353CC" w:rsidRPr="001E2FFF" w:rsidRDefault="00F353CC" w:rsidP="00F353CC">
      <w:pPr>
        <w:rPr>
          <w:rFonts w:ascii="Times New Roman" w:hAnsi="Times New Roman" w:cs="Times New Roman"/>
          <w:sz w:val="24"/>
          <w:szCs w:val="24"/>
        </w:rPr>
      </w:pPr>
      <w:r w:rsidRPr="001E2FFF">
        <w:rPr>
          <w:rFonts w:ascii="Times New Roman" w:hAnsi="Times New Roman" w:cs="Times New Roman"/>
          <w:sz w:val="24"/>
          <w:szCs w:val="24"/>
        </w:rPr>
        <w:t>Stručno vijeće učitelja matematike i fizike tijekom školske godine 2024./2025. činili su:</w:t>
      </w:r>
    </w:p>
    <w:p w14:paraId="0D3940AE" w14:textId="77777777" w:rsidR="00F353CC" w:rsidRPr="001E2FFF" w:rsidRDefault="00F353CC" w:rsidP="00F353CC">
      <w:pPr>
        <w:numPr>
          <w:ilvl w:val="0"/>
          <w:numId w:val="61"/>
        </w:num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t>Josipa Salopek</w:t>
      </w:r>
    </w:p>
    <w:p w14:paraId="6872FD52" w14:textId="77777777" w:rsidR="00F353CC" w:rsidRDefault="00F353CC" w:rsidP="00F353CC">
      <w:pPr>
        <w:numPr>
          <w:ilvl w:val="0"/>
          <w:numId w:val="61"/>
        </w:num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Sandra Lovrić </w:t>
      </w:r>
      <w:proofErr w:type="spellStart"/>
      <w:r>
        <w:rPr>
          <w:rFonts w:ascii="Times New Roman" w:hAnsi="Times New Roman" w:cs="Times New Roman"/>
          <w:sz w:val="24"/>
          <w:szCs w:val="24"/>
        </w:rPr>
        <w:t>Jaketič</w:t>
      </w:r>
      <w:proofErr w:type="spellEnd"/>
    </w:p>
    <w:p w14:paraId="1E6D0FC7" w14:textId="77777777" w:rsidR="00F353CC" w:rsidRDefault="00F353CC" w:rsidP="00F353CC">
      <w:pPr>
        <w:numPr>
          <w:ilvl w:val="0"/>
          <w:numId w:val="61"/>
        </w:num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t>Igor Lisac</w:t>
      </w:r>
    </w:p>
    <w:p w14:paraId="590308BA" w14:textId="77777777" w:rsidR="00F353CC" w:rsidRPr="001E2FFF" w:rsidRDefault="00F353CC" w:rsidP="00F353CC">
      <w:pPr>
        <w:numPr>
          <w:ilvl w:val="0"/>
          <w:numId w:val="61"/>
        </w:num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t>Ivana Bačić</w:t>
      </w:r>
    </w:p>
    <w:p w14:paraId="6472B3B1" w14:textId="77777777" w:rsidR="00F353CC" w:rsidRPr="001E2FFF" w:rsidRDefault="00F353CC" w:rsidP="00F353CC">
      <w:pPr>
        <w:numPr>
          <w:ilvl w:val="0"/>
          <w:numId w:val="61"/>
        </w:num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t>Iskra Savić</w:t>
      </w:r>
    </w:p>
    <w:p w14:paraId="1F646B43" w14:textId="77777777" w:rsidR="00F353CC" w:rsidRPr="001E2FFF" w:rsidRDefault="00F353CC" w:rsidP="00F353CC">
      <w:pPr>
        <w:rPr>
          <w:rFonts w:ascii="Times New Roman" w:hAnsi="Times New Roman" w:cs="Times New Roman"/>
          <w:sz w:val="24"/>
          <w:szCs w:val="24"/>
        </w:rPr>
      </w:pPr>
    </w:p>
    <w:p w14:paraId="6A73BAA3" w14:textId="77777777" w:rsidR="00F353CC" w:rsidRPr="001E2FFF" w:rsidRDefault="00F353CC" w:rsidP="00F353CC">
      <w:pPr>
        <w:rPr>
          <w:rFonts w:ascii="Times New Roman" w:hAnsi="Times New Roman" w:cs="Times New Roman"/>
          <w:b/>
          <w:bCs/>
          <w:sz w:val="24"/>
          <w:szCs w:val="24"/>
        </w:rPr>
      </w:pPr>
      <w:r w:rsidRPr="001E2FFF">
        <w:rPr>
          <w:rFonts w:ascii="Times New Roman" w:hAnsi="Times New Roman" w:cs="Times New Roman"/>
          <w:b/>
          <w:bCs/>
          <w:sz w:val="24"/>
          <w:szCs w:val="24"/>
        </w:rPr>
        <w:t>2. Broj održanih sjednica</w:t>
      </w:r>
    </w:p>
    <w:p w14:paraId="74CBDC1F" w14:textId="77777777" w:rsidR="00F353CC" w:rsidRPr="001E2FFF" w:rsidRDefault="00F353CC" w:rsidP="00F353CC">
      <w:pPr>
        <w:rPr>
          <w:rFonts w:ascii="Times New Roman" w:hAnsi="Times New Roman" w:cs="Times New Roman"/>
          <w:sz w:val="24"/>
          <w:szCs w:val="24"/>
        </w:rPr>
      </w:pPr>
      <w:r w:rsidRPr="001E2FFF">
        <w:rPr>
          <w:rFonts w:ascii="Times New Roman" w:hAnsi="Times New Roman" w:cs="Times New Roman"/>
          <w:sz w:val="24"/>
          <w:szCs w:val="24"/>
        </w:rPr>
        <w:t xml:space="preserve">Tijekom školske godine održano je ukupno </w:t>
      </w:r>
      <w:r w:rsidRPr="001E2FFF">
        <w:rPr>
          <w:rFonts w:ascii="Times New Roman" w:hAnsi="Times New Roman" w:cs="Times New Roman"/>
          <w:b/>
          <w:bCs/>
          <w:sz w:val="24"/>
          <w:szCs w:val="24"/>
        </w:rPr>
        <w:t>4 sjednica</w:t>
      </w:r>
      <w:r w:rsidRPr="001E2FFF">
        <w:rPr>
          <w:rFonts w:ascii="Times New Roman" w:hAnsi="Times New Roman" w:cs="Times New Roman"/>
          <w:sz w:val="24"/>
          <w:szCs w:val="24"/>
        </w:rPr>
        <w:t xml:space="preserve"> stručnog vijeća, od čega:</w:t>
      </w:r>
    </w:p>
    <w:p w14:paraId="4BC89A74" w14:textId="77777777" w:rsidR="00F353CC" w:rsidRPr="00197121" w:rsidRDefault="00F353CC" w:rsidP="00F353CC">
      <w:pPr>
        <w:pStyle w:val="Odlomakpopisa"/>
        <w:numPr>
          <w:ilvl w:val="0"/>
          <w:numId w:val="65"/>
        </w:numPr>
        <w:suppressAutoHyphens w:val="0"/>
        <w:spacing w:after="160" w:line="259" w:lineRule="auto"/>
        <w:contextualSpacing/>
      </w:pPr>
      <w:r w:rsidRPr="00197121">
        <w:t>2 redovite sjednice (početak, kraj školske godine),</w:t>
      </w:r>
    </w:p>
    <w:p w14:paraId="69DA4475" w14:textId="77777777" w:rsidR="00F353CC" w:rsidRPr="001E2FFF" w:rsidRDefault="00F353CC" w:rsidP="00F353CC">
      <w:pPr>
        <w:numPr>
          <w:ilvl w:val="0"/>
          <w:numId w:val="65"/>
        </w:numPr>
        <w:pBdr>
          <w:top w:val="nil"/>
          <w:left w:val="nil"/>
          <w:bottom w:val="nil"/>
          <w:right w:val="nil"/>
          <w:between w:val="nil"/>
        </w:pBdr>
        <w:suppressAutoHyphens w:val="0"/>
        <w:spacing w:after="0" w:line="360" w:lineRule="auto"/>
        <w:rPr>
          <w:color w:val="000000"/>
          <w:sz w:val="24"/>
          <w:szCs w:val="24"/>
          <w:highlight w:val="white"/>
        </w:rPr>
      </w:pPr>
      <w:r w:rsidRPr="001E2FFF">
        <w:rPr>
          <w:rFonts w:ascii="Times New Roman" w:hAnsi="Times New Roman" w:cs="Times New Roman"/>
          <w:sz w:val="24"/>
          <w:szCs w:val="24"/>
        </w:rPr>
        <w:t>2 tematsk</w:t>
      </w:r>
      <w:r>
        <w:rPr>
          <w:rFonts w:ascii="Times New Roman" w:hAnsi="Times New Roman" w:cs="Times New Roman"/>
          <w:sz w:val="24"/>
          <w:szCs w:val="24"/>
        </w:rPr>
        <w:t>e</w:t>
      </w:r>
      <w:r w:rsidRPr="001E2FFF">
        <w:rPr>
          <w:rFonts w:ascii="Times New Roman" w:hAnsi="Times New Roman" w:cs="Times New Roman"/>
          <w:sz w:val="24"/>
          <w:szCs w:val="24"/>
        </w:rPr>
        <w:t xml:space="preserve"> sjednic</w:t>
      </w:r>
      <w:r>
        <w:rPr>
          <w:rFonts w:ascii="Times New Roman" w:hAnsi="Times New Roman" w:cs="Times New Roman"/>
          <w:sz w:val="24"/>
          <w:szCs w:val="24"/>
        </w:rPr>
        <w:t>e</w:t>
      </w:r>
      <w:r w:rsidRPr="001E2FFF">
        <w:rPr>
          <w:rFonts w:ascii="Times New Roman" w:hAnsi="Times New Roman" w:cs="Times New Roman"/>
          <w:sz w:val="24"/>
          <w:szCs w:val="24"/>
        </w:rPr>
        <w:t xml:space="preserve"> (vezanih uz </w:t>
      </w:r>
      <w:r>
        <w:rPr>
          <w:rFonts w:ascii="Times New Roman" w:eastAsia="Times New Roman" w:hAnsi="Times New Roman" w:cs="Times New Roman"/>
          <w:color w:val="000000"/>
          <w:sz w:val="24"/>
          <w:szCs w:val="24"/>
          <w:highlight w:val="white"/>
        </w:rPr>
        <w:t>mogućnosti sudjelovanja u kulturnoj i javnoj djelatnosti škole</w:t>
      </w:r>
      <w:r w:rsidRPr="00197121">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praćenja uspjeha učenika tijekom školske godine</w:t>
      </w:r>
      <w:r>
        <w:rPr>
          <w:color w:val="000000"/>
          <w:sz w:val="24"/>
          <w:szCs w:val="24"/>
          <w:highlight w:val="white"/>
        </w:rPr>
        <w:t xml:space="preserve">, </w:t>
      </w:r>
      <w:r w:rsidRPr="00197121">
        <w:rPr>
          <w:rFonts w:ascii="Times New Roman" w:eastAsia="Times New Roman" w:hAnsi="Times New Roman" w:cs="Times New Roman"/>
          <w:color w:val="000000"/>
          <w:sz w:val="24"/>
          <w:szCs w:val="24"/>
          <w:highlight w:val="white"/>
        </w:rPr>
        <w:t>kolegijalne podrške</w:t>
      </w:r>
      <w:r>
        <w:rPr>
          <w:color w:val="000000"/>
          <w:sz w:val="24"/>
          <w:szCs w:val="24"/>
          <w:highlight w:val="white"/>
        </w:rPr>
        <w:t xml:space="preserve">, </w:t>
      </w:r>
      <w:r>
        <w:rPr>
          <w:rFonts w:ascii="Times New Roman" w:eastAsia="Times New Roman" w:hAnsi="Times New Roman" w:cs="Times New Roman"/>
          <w:color w:val="000000"/>
          <w:sz w:val="24"/>
          <w:szCs w:val="24"/>
          <w:highlight w:val="white"/>
        </w:rPr>
        <w:t>o</w:t>
      </w:r>
      <w:r w:rsidRPr="00197121">
        <w:rPr>
          <w:rFonts w:ascii="Times New Roman" w:eastAsia="Times New Roman" w:hAnsi="Times New Roman" w:cs="Times New Roman"/>
          <w:color w:val="000000"/>
          <w:sz w:val="24"/>
          <w:szCs w:val="24"/>
          <w:highlight w:val="white"/>
        </w:rPr>
        <w:t>bilježavanje važnih datuma</w:t>
      </w:r>
      <w:r w:rsidRPr="001E2FFF">
        <w:rPr>
          <w:rFonts w:ascii="Times New Roman" w:hAnsi="Times New Roman" w:cs="Times New Roman"/>
          <w:sz w:val="24"/>
          <w:szCs w:val="24"/>
        </w:rPr>
        <w:t>, stručna usavršavanja i sl.),</w:t>
      </w:r>
    </w:p>
    <w:p w14:paraId="7581210E" w14:textId="77777777" w:rsidR="00F353CC" w:rsidRPr="001E2FFF" w:rsidRDefault="00F353CC" w:rsidP="00F353CC">
      <w:pPr>
        <w:rPr>
          <w:rFonts w:ascii="Times New Roman" w:hAnsi="Times New Roman" w:cs="Times New Roman"/>
          <w:sz w:val="24"/>
          <w:szCs w:val="24"/>
        </w:rPr>
      </w:pPr>
    </w:p>
    <w:p w14:paraId="75DE0D25" w14:textId="77777777" w:rsidR="00F353CC" w:rsidRPr="001E2FFF" w:rsidRDefault="00F353CC" w:rsidP="00F353CC">
      <w:pPr>
        <w:rPr>
          <w:rFonts w:ascii="Times New Roman" w:hAnsi="Times New Roman" w:cs="Times New Roman"/>
          <w:b/>
          <w:bCs/>
          <w:sz w:val="24"/>
          <w:szCs w:val="24"/>
        </w:rPr>
      </w:pPr>
      <w:r w:rsidRPr="001E2FFF">
        <w:rPr>
          <w:rFonts w:ascii="Times New Roman" w:hAnsi="Times New Roman" w:cs="Times New Roman"/>
          <w:b/>
          <w:bCs/>
          <w:sz w:val="24"/>
          <w:szCs w:val="24"/>
        </w:rPr>
        <w:t>3. Glavne aktivnosti i postignuća</w:t>
      </w:r>
    </w:p>
    <w:p w14:paraId="62AB3668" w14:textId="77777777" w:rsidR="00F353CC" w:rsidRPr="001E2FFF" w:rsidRDefault="00F353CC" w:rsidP="00F353CC">
      <w:pPr>
        <w:numPr>
          <w:ilvl w:val="0"/>
          <w:numId w:val="62"/>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b/>
          <w:bCs/>
          <w:sz w:val="24"/>
          <w:szCs w:val="24"/>
        </w:rPr>
        <w:t>Praćenje i analiza uspjeha učenika</w:t>
      </w:r>
      <w:r w:rsidRPr="001E2FFF">
        <w:rPr>
          <w:rFonts w:ascii="Times New Roman" w:hAnsi="Times New Roman" w:cs="Times New Roman"/>
          <w:sz w:val="24"/>
          <w:szCs w:val="24"/>
        </w:rPr>
        <w:t xml:space="preserve"> iz matematike i fizike po razredima, s naglaskom na identifikaciju učenika s teškoćama te darovitih učenika.</w:t>
      </w:r>
    </w:p>
    <w:p w14:paraId="5D531842" w14:textId="77777777" w:rsidR="00F353CC" w:rsidRPr="001E2FFF" w:rsidRDefault="00F353CC" w:rsidP="00F353CC">
      <w:pPr>
        <w:numPr>
          <w:ilvl w:val="0"/>
          <w:numId w:val="62"/>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b/>
          <w:bCs/>
          <w:sz w:val="24"/>
          <w:szCs w:val="24"/>
        </w:rPr>
        <w:t>Izrada i razmjena nastavnih materijala</w:t>
      </w:r>
      <w:r w:rsidRPr="001E2FFF">
        <w:rPr>
          <w:rFonts w:ascii="Times New Roman" w:hAnsi="Times New Roman" w:cs="Times New Roman"/>
          <w:sz w:val="24"/>
          <w:szCs w:val="24"/>
        </w:rPr>
        <w:t xml:space="preserve"> – radni listići, digitalni sadržaji, pripreme za sate, evaluacije.</w:t>
      </w:r>
    </w:p>
    <w:p w14:paraId="57D68C11" w14:textId="77777777" w:rsidR="00F353CC" w:rsidRPr="001E2FFF" w:rsidRDefault="00F353CC" w:rsidP="00F353CC">
      <w:pPr>
        <w:numPr>
          <w:ilvl w:val="0"/>
          <w:numId w:val="62"/>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b/>
          <w:bCs/>
          <w:sz w:val="24"/>
          <w:szCs w:val="24"/>
        </w:rPr>
        <w:t>Stručno usavršavanje učitelja</w:t>
      </w:r>
      <w:r w:rsidRPr="001E2FFF">
        <w:rPr>
          <w:rFonts w:ascii="Times New Roman" w:hAnsi="Times New Roman" w:cs="Times New Roman"/>
          <w:sz w:val="24"/>
          <w:szCs w:val="24"/>
        </w:rPr>
        <w:t xml:space="preserve"> – sudjelovanje na županijskim stručnim vijećima, </w:t>
      </w:r>
      <w:proofErr w:type="spellStart"/>
      <w:r w:rsidRPr="001E2FFF">
        <w:rPr>
          <w:rFonts w:ascii="Times New Roman" w:hAnsi="Times New Roman" w:cs="Times New Roman"/>
          <w:sz w:val="24"/>
          <w:szCs w:val="24"/>
        </w:rPr>
        <w:t>webinarima</w:t>
      </w:r>
      <w:proofErr w:type="spellEnd"/>
      <w:r w:rsidRPr="001E2FFF">
        <w:rPr>
          <w:rFonts w:ascii="Times New Roman" w:hAnsi="Times New Roman" w:cs="Times New Roman"/>
          <w:sz w:val="24"/>
          <w:szCs w:val="24"/>
        </w:rPr>
        <w:t>, edukacijama (npr. STEM područja, IKT alati u nastavi).</w:t>
      </w:r>
    </w:p>
    <w:p w14:paraId="5CC85E30" w14:textId="77777777" w:rsidR="00F353CC" w:rsidRPr="001E2FFF" w:rsidRDefault="00F353CC" w:rsidP="00F353CC">
      <w:pPr>
        <w:numPr>
          <w:ilvl w:val="0"/>
          <w:numId w:val="62"/>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b/>
          <w:bCs/>
          <w:sz w:val="24"/>
          <w:szCs w:val="24"/>
        </w:rPr>
        <w:t>Suradnja s drugim predmetnim vijećima</w:t>
      </w:r>
      <w:r w:rsidRPr="001E2FFF">
        <w:rPr>
          <w:rFonts w:ascii="Times New Roman" w:hAnsi="Times New Roman" w:cs="Times New Roman"/>
          <w:sz w:val="24"/>
          <w:szCs w:val="24"/>
        </w:rPr>
        <w:t xml:space="preserve"> – osobito u sklopu </w:t>
      </w:r>
      <w:proofErr w:type="spellStart"/>
      <w:r w:rsidRPr="001E2FFF">
        <w:rPr>
          <w:rFonts w:ascii="Times New Roman" w:hAnsi="Times New Roman" w:cs="Times New Roman"/>
          <w:sz w:val="24"/>
          <w:szCs w:val="24"/>
        </w:rPr>
        <w:t>međupredmetnih</w:t>
      </w:r>
      <w:proofErr w:type="spellEnd"/>
      <w:r w:rsidRPr="001E2FFF">
        <w:rPr>
          <w:rFonts w:ascii="Times New Roman" w:hAnsi="Times New Roman" w:cs="Times New Roman"/>
          <w:sz w:val="24"/>
          <w:szCs w:val="24"/>
        </w:rPr>
        <w:t xml:space="preserve"> tema </w:t>
      </w:r>
    </w:p>
    <w:p w14:paraId="0DD23480" w14:textId="77777777" w:rsidR="00F353CC" w:rsidRPr="001E2FFF" w:rsidRDefault="00F353CC" w:rsidP="00F353CC">
      <w:pPr>
        <w:numPr>
          <w:ilvl w:val="0"/>
          <w:numId w:val="62"/>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b/>
          <w:bCs/>
          <w:sz w:val="24"/>
          <w:szCs w:val="24"/>
        </w:rPr>
        <w:t>Provedba nacionalnih ispita i vanjskih vrednovanja</w:t>
      </w:r>
      <w:r w:rsidRPr="001E2FFF">
        <w:rPr>
          <w:rFonts w:ascii="Times New Roman" w:hAnsi="Times New Roman" w:cs="Times New Roman"/>
          <w:sz w:val="24"/>
          <w:szCs w:val="24"/>
        </w:rPr>
        <w:t>, uključujući analizu rezultata i korektivne mjere u nastavi.</w:t>
      </w:r>
    </w:p>
    <w:p w14:paraId="5434DCE7" w14:textId="77777777" w:rsidR="00F353CC" w:rsidRDefault="00F353CC" w:rsidP="00F353CC">
      <w:pPr>
        <w:rPr>
          <w:rFonts w:ascii="Times New Roman" w:hAnsi="Times New Roman" w:cs="Times New Roman"/>
          <w:sz w:val="24"/>
          <w:szCs w:val="24"/>
        </w:rPr>
      </w:pPr>
    </w:p>
    <w:p w14:paraId="0B0B71EC" w14:textId="77777777" w:rsidR="00F353CC" w:rsidRPr="001E2FFF" w:rsidRDefault="00F353CC" w:rsidP="00F353CC">
      <w:pPr>
        <w:rPr>
          <w:rFonts w:ascii="Times New Roman" w:hAnsi="Times New Roman" w:cs="Times New Roman"/>
          <w:sz w:val="24"/>
          <w:szCs w:val="24"/>
        </w:rPr>
      </w:pPr>
    </w:p>
    <w:p w14:paraId="511E22B5" w14:textId="77777777" w:rsidR="00F353CC" w:rsidRPr="001E2FFF" w:rsidRDefault="00F353CC" w:rsidP="00F353CC">
      <w:pPr>
        <w:rPr>
          <w:rFonts w:ascii="Times New Roman" w:hAnsi="Times New Roman" w:cs="Times New Roman"/>
          <w:b/>
          <w:bCs/>
          <w:sz w:val="24"/>
          <w:szCs w:val="24"/>
        </w:rPr>
      </w:pPr>
      <w:r w:rsidRPr="001E2FFF">
        <w:rPr>
          <w:rFonts w:ascii="Times New Roman" w:hAnsi="Times New Roman" w:cs="Times New Roman"/>
          <w:b/>
          <w:bCs/>
          <w:sz w:val="24"/>
          <w:szCs w:val="24"/>
        </w:rPr>
        <w:t>4. Suradnja i komunikacija</w:t>
      </w:r>
    </w:p>
    <w:p w14:paraId="0C264788" w14:textId="77777777" w:rsidR="00F353CC" w:rsidRPr="001E2FFF" w:rsidRDefault="00F353CC" w:rsidP="00F353CC">
      <w:pPr>
        <w:rPr>
          <w:rFonts w:ascii="Times New Roman" w:hAnsi="Times New Roman" w:cs="Times New Roman"/>
          <w:sz w:val="24"/>
          <w:szCs w:val="24"/>
        </w:rPr>
      </w:pPr>
      <w:r w:rsidRPr="001E2FFF">
        <w:rPr>
          <w:rFonts w:ascii="Times New Roman" w:hAnsi="Times New Roman" w:cs="Times New Roman"/>
          <w:sz w:val="24"/>
          <w:szCs w:val="24"/>
        </w:rPr>
        <w:t>Članovi vijeća redovito su komunicirali s:</w:t>
      </w:r>
    </w:p>
    <w:p w14:paraId="3392F4B7" w14:textId="77777777" w:rsidR="00F353CC" w:rsidRPr="001E2FFF" w:rsidRDefault="00F353CC" w:rsidP="00F353CC">
      <w:pPr>
        <w:numPr>
          <w:ilvl w:val="0"/>
          <w:numId w:val="63"/>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sz w:val="24"/>
          <w:szCs w:val="24"/>
        </w:rPr>
        <w:lastRenderedPageBreak/>
        <w:t>Upravom škole (ravnatelj),</w:t>
      </w:r>
    </w:p>
    <w:p w14:paraId="27C2CED3" w14:textId="77777777" w:rsidR="00F353CC" w:rsidRPr="001E2FFF" w:rsidRDefault="00F353CC" w:rsidP="00F353CC">
      <w:pPr>
        <w:numPr>
          <w:ilvl w:val="0"/>
          <w:numId w:val="63"/>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sz w:val="24"/>
          <w:szCs w:val="24"/>
        </w:rPr>
        <w:t>Stručnom službom (pedagog),</w:t>
      </w:r>
    </w:p>
    <w:p w14:paraId="77852CEC" w14:textId="77777777" w:rsidR="00F353CC" w:rsidRPr="001E2FFF" w:rsidRDefault="00F353CC" w:rsidP="00F353CC">
      <w:pPr>
        <w:numPr>
          <w:ilvl w:val="0"/>
          <w:numId w:val="63"/>
        </w:numPr>
        <w:suppressAutoHyphens w:val="0"/>
        <w:spacing w:after="160" w:line="259" w:lineRule="auto"/>
        <w:ind w:right="-142"/>
        <w:rPr>
          <w:rFonts w:ascii="Times New Roman" w:hAnsi="Times New Roman" w:cs="Times New Roman"/>
          <w:sz w:val="24"/>
          <w:szCs w:val="24"/>
        </w:rPr>
      </w:pPr>
      <w:r w:rsidRPr="001E2FFF">
        <w:rPr>
          <w:rFonts w:ascii="Times New Roman" w:hAnsi="Times New Roman" w:cs="Times New Roman"/>
          <w:sz w:val="24"/>
          <w:szCs w:val="24"/>
        </w:rPr>
        <w:t>Roditeljima učenika – osobito u slučajevima potreba dodatne podrške ili</w:t>
      </w:r>
      <w:r>
        <w:rPr>
          <w:rFonts w:ascii="Times New Roman" w:hAnsi="Times New Roman" w:cs="Times New Roman"/>
          <w:sz w:val="24"/>
          <w:szCs w:val="24"/>
        </w:rPr>
        <w:t xml:space="preserve"> </w:t>
      </w:r>
      <w:r w:rsidRPr="001E2FFF">
        <w:rPr>
          <w:rFonts w:ascii="Times New Roman" w:hAnsi="Times New Roman" w:cs="Times New Roman"/>
          <w:sz w:val="24"/>
          <w:szCs w:val="24"/>
        </w:rPr>
        <w:t>napredovanja.</w:t>
      </w:r>
    </w:p>
    <w:p w14:paraId="4B194362" w14:textId="77777777" w:rsidR="00F353CC" w:rsidRPr="001E2FFF" w:rsidRDefault="00F353CC" w:rsidP="00F353CC">
      <w:pPr>
        <w:rPr>
          <w:rFonts w:ascii="Times New Roman" w:hAnsi="Times New Roman" w:cs="Times New Roman"/>
          <w:sz w:val="24"/>
          <w:szCs w:val="24"/>
        </w:rPr>
      </w:pPr>
    </w:p>
    <w:p w14:paraId="233AE4F0" w14:textId="77777777" w:rsidR="00F353CC" w:rsidRPr="001E2FFF" w:rsidRDefault="00F353CC" w:rsidP="00F353CC">
      <w:pPr>
        <w:rPr>
          <w:rFonts w:ascii="Times New Roman" w:hAnsi="Times New Roman" w:cs="Times New Roman"/>
          <w:b/>
          <w:bCs/>
          <w:sz w:val="24"/>
          <w:szCs w:val="24"/>
        </w:rPr>
      </w:pPr>
      <w:r w:rsidRPr="001E2FFF">
        <w:rPr>
          <w:rFonts w:ascii="Times New Roman" w:hAnsi="Times New Roman" w:cs="Times New Roman"/>
          <w:b/>
          <w:bCs/>
          <w:sz w:val="24"/>
          <w:szCs w:val="24"/>
        </w:rPr>
        <w:t>5. Planovi za sljedeću školsku godinu</w:t>
      </w:r>
    </w:p>
    <w:p w14:paraId="256D98F7" w14:textId="77777777" w:rsidR="00F353CC" w:rsidRPr="001E2FFF" w:rsidRDefault="00F353CC" w:rsidP="00F353CC">
      <w:pPr>
        <w:numPr>
          <w:ilvl w:val="0"/>
          <w:numId w:val="64"/>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sz w:val="24"/>
          <w:szCs w:val="24"/>
        </w:rPr>
        <w:t>Nastaviti rad na individualizaciji nastave za učenike s različitim potrebama.</w:t>
      </w:r>
    </w:p>
    <w:p w14:paraId="78920408" w14:textId="77777777" w:rsidR="00F353CC" w:rsidRPr="001E2FFF" w:rsidRDefault="00F353CC" w:rsidP="00F353CC">
      <w:pPr>
        <w:numPr>
          <w:ilvl w:val="0"/>
          <w:numId w:val="64"/>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sz w:val="24"/>
          <w:szCs w:val="24"/>
        </w:rPr>
        <w:t>Povećati razinu primjene digitalnih alata u nastavi.</w:t>
      </w:r>
    </w:p>
    <w:p w14:paraId="14B1B1FA" w14:textId="77777777" w:rsidR="00F353CC" w:rsidRPr="001E2FFF" w:rsidRDefault="00F353CC" w:rsidP="00F353CC">
      <w:pPr>
        <w:numPr>
          <w:ilvl w:val="0"/>
          <w:numId w:val="64"/>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sz w:val="24"/>
          <w:szCs w:val="24"/>
        </w:rPr>
        <w:t>Ojačati pripreme učenika za natjecanja.</w:t>
      </w:r>
    </w:p>
    <w:p w14:paraId="00057C18" w14:textId="77777777" w:rsidR="00F353CC" w:rsidRPr="001E2FFF" w:rsidRDefault="00F353CC" w:rsidP="00F353CC">
      <w:pPr>
        <w:numPr>
          <w:ilvl w:val="0"/>
          <w:numId w:val="64"/>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sz w:val="24"/>
          <w:szCs w:val="24"/>
        </w:rPr>
        <w:t>Razviti projektne aktivnosti u STEM području (npr. Dani matematike, fizikalni eksperimenti, tematski kvizovi).</w:t>
      </w:r>
    </w:p>
    <w:p w14:paraId="6D766800" w14:textId="77777777" w:rsidR="00F353CC" w:rsidRPr="001E2FFF" w:rsidRDefault="00F353CC" w:rsidP="00F353CC">
      <w:pPr>
        <w:numPr>
          <w:ilvl w:val="0"/>
          <w:numId w:val="64"/>
        </w:numPr>
        <w:suppressAutoHyphens w:val="0"/>
        <w:spacing w:after="160" w:line="259" w:lineRule="auto"/>
        <w:rPr>
          <w:rFonts w:ascii="Times New Roman" w:hAnsi="Times New Roman" w:cs="Times New Roman"/>
          <w:sz w:val="24"/>
          <w:szCs w:val="24"/>
        </w:rPr>
      </w:pPr>
      <w:r w:rsidRPr="001E2FFF">
        <w:rPr>
          <w:rFonts w:ascii="Times New Roman" w:hAnsi="Times New Roman" w:cs="Times New Roman"/>
          <w:sz w:val="24"/>
          <w:szCs w:val="24"/>
        </w:rPr>
        <w:t>Unaprijediti suradnju s lokalnom zajednicom i drugim školama.</w:t>
      </w:r>
    </w:p>
    <w:p w14:paraId="7280CC8C" w14:textId="77777777" w:rsidR="00F353CC" w:rsidRPr="001E2FFF" w:rsidRDefault="00F353CC" w:rsidP="00F353CC">
      <w:pPr>
        <w:rPr>
          <w:rFonts w:ascii="Times New Roman" w:hAnsi="Times New Roman" w:cs="Times New Roman"/>
          <w:sz w:val="24"/>
          <w:szCs w:val="24"/>
        </w:rPr>
      </w:pPr>
    </w:p>
    <w:p w14:paraId="52340AEC" w14:textId="77777777" w:rsidR="00F353CC" w:rsidRPr="001E2FFF" w:rsidRDefault="00F353CC" w:rsidP="00F353CC">
      <w:pPr>
        <w:rPr>
          <w:rFonts w:ascii="Times New Roman" w:hAnsi="Times New Roman" w:cs="Times New Roman"/>
          <w:b/>
          <w:bCs/>
          <w:sz w:val="24"/>
          <w:szCs w:val="24"/>
        </w:rPr>
      </w:pPr>
      <w:r w:rsidRPr="001E2FFF">
        <w:rPr>
          <w:rFonts w:ascii="Times New Roman" w:hAnsi="Times New Roman" w:cs="Times New Roman"/>
          <w:b/>
          <w:bCs/>
          <w:sz w:val="24"/>
          <w:szCs w:val="24"/>
        </w:rPr>
        <w:t>Zaključak</w:t>
      </w:r>
    </w:p>
    <w:p w14:paraId="3193E783" w14:textId="77777777" w:rsidR="00F353CC" w:rsidRPr="001E2FFF" w:rsidRDefault="00F353CC" w:rsidP="00F353CC">
      <w:pPr>
        <w:rPr>
          <w:rFonts w:ascii="Times New Roman" w:hAnsi="Times New Roman" w:cs="Times New Roman"/>
          <w:sz w:val="24"/>
          <w:szCs w:val="24"/>
        </w:rPr>
      </w:pPr>
      <w:r w:rsidRPr="001E2FFF">
        <w:rPr>
          <w:rFonts w:ascii="Times New Roman" w:hAnsi="Times New Roman" w:cs="Times New Roman"/>
          <w:sz w:val="24"/>
          <w:szCs w:val="24"/>
        </w:rPr>
        <w:t xml:space="preserve">Rad stručnog vijeća učitelja matematike i fizike u školskoj godini 2024./2025. bio je usmjeren na kontinuirano poboljšanje kvalitete nastave, poticanje učenika na aktivno učenje i usvajanje ključnih kompetencija. Uz dobru suradnju članova vijeća i podršku škole, ostvareni su </w:t>
      </w:r>
      <w:r>
        <w:rPr>
          <w:rFonts w:ascii="Times New Roman" w:hAnsi="Times New Roman" w:cs="Times New Roman"/>
          <w:sz w:val="24"/>
          <w:szCs w:val="24"/>
        </w:rPr>
        <w:t>ishodi.</w:t>
      </w:r>
    </w:p>
    <w:p w14:paraId="12255606" w14:textId="77777777" w:rsidR="00F353CC" w:rsidRPr="001E2FFF" w:rsidRDefault="00F353CC" w:rsidP="00F353CC">
      <w:pPr>
        <w:rPr>
          <w:rFonts w:ascii="Times New Roman" w:hAnsi="Times New Roman" w:cs="Times New Roman"/>
          <w:sz w:val="24"/>
          <w:szCs w:val="24"/>
        </w:rPr>
      </w:pPr>
    </w:p>
    <w:p w14:paraId="3D61D7F5" w14:textId="5DF0E9B8" w:rsidR="00F353CC" w:rsidRPr="001E2FFF" w:rsidRDefault="00F353CC" w:rsidP="00F353CC">
      <w:pPr>
        <w:jc w:val="right"/>
        <w:rPr>
          <w:rFonts w:ascii="Times New Roman" w:hAnsi="Times New Roman" w:cs="Times New Roman"/>
          <w:sz w:val="24"/>
          <w:szCs w:val="24"/>
        </w:rPr>
      </w:pPr>
      <w:r w:rsidRPr="001E2FFF">
        <w:rPr>
          <w:rFonts w:ascii="Times New Roman" w:hAnsi="Times New Roman" w:cs="Times New Roman"/>
          <w:b/>
          <w:bCs/>
          <w:sz w:val="24"/>
          <w:szCs w:val="24"/>
        </w:rPr>
        <w:t>Voditeljica stručnog vijeća</w:t>
      </w:r>
      <w:r w:rsidRPr="001E2FFF">
        <w:rPr>
          <w:rFonts w:ascii="Times New Roman" w:hAnsi="Times New Roman" w:cs="Times New Roman"/>
          <w:sz w:val="24"/>
          <w:szCs w:val="24"/>
        </w:rPr>
        <w:t>: Iskra Savić</w:t>
      </w:r>
      <w:r w:rsidRPr="001E2FFF">
        <w:rPr>
          <w:rFonts w:ascii="Times New Roman" w:hAnsi="Times New Roman" w:cs="Times New Roman"/>
          <w:sz w:val="24"/>
          <w:szCs w:val="24"/>
        </w:rPr>
        <w:br/>
      </w:r>
      <w:r w:rsidRPr="001E2FFF">
        <w:rPr>
          <w:rFonts w:ascii="Times New Roman" w:hAnsi="Times New Roman" w:cs="Times New Roman"/>
          <w:b/>
          <w:bCs/>
          <w:sz w:val="24"/>
          <w:szCs w:val="24"/>
        </w:rPr>
        <w:t>Datum</w:t>
      </w:r>
      <w:r w:rsidRPr="001E2FFF">
        <w:rPr>
          <w:rFonts w:ascii="Times New Roman" w:hAnsi="Times New Roman" w:cs="Times New Roman"/>
          <w:sz w:val="24"/>
          <w:szCs w:val="24"/>
        </w:rPr>
        <w:t>: 11.</w:t>
      </w:r>
      <w:r w:rsidR="00166AFB">
        <w:rPr>
          <w:rFonts w:ascii="Times New Roman" w:hAnsi="Times New Roman" w:cs="Times New Roman"/>
          <w:sz w:val="24"/>
          <w:szCs w:val="24"/>
        </w:rPr>
        <w:t xml:space="preserve"> </w:t>
      </w:r>
      <w:r w:rsidRPr="001E2FFF">
        <w:rPr>
          <w:rFonts w:ascii="Times New Roman" w:hAnsi="Times New Roman" w:cs="Times New Roman"/>
          <w:sz w:val="24"/>
          <w:szCs w:val="24"/>
        </w:rPr>
        <w:t>7.</w:t>
      </w:r>
      <w:r w:rsidR="00166AFB">
        <w:rPr>
          <w:rFonts w:ascii="Times New Roman" w:hAnsi="Times New Roman" w:cs="Times New Roman"/>
          <w:sz w:val="24"/>
          <w:szCs w:val="24"/>
        </w:rPr>
        <w:t xml:space="preserve"> </w:t>
      </w:r>
      <w:r w:rsidRPr="001E2FFF">
        <w:rPr>
          <w:rFonts w:ascii="Times New Roman" w:hAnsi="Times New Roman" w:cs="Times New Roman"/>
          <w:sz w:val="24"/>
          <w:szCs w:val="24"/>
        </w:rPr>
        <w:t>2025</w:t>
      </w:r>
    </w:p>
    <w:p w14:paraId="6CC293C3" w14:textId="77777777" w:rsidR="00315C53" w:rsidRDefault="00315C53">
      <w:pPr>
        <w:spacing w:line="256" w:lineRule="auto"/>
        <w:rPr>
          <w:rFonts w:ascii="Times New Roman" w:eastAsia="Times New Roman" w:hAnsi="Times New Roman" w:cs="Times New Roman"/>
          <w:color w:val="FF0000"/>
          <w:sz w:val="24"/>
          <w:szCs w:val="24"/>
        </w:rPr>
      </w:pPr>
    </w:p>
    <w:p w14:paraId="4D80B161" w14:textId="77777777" w:rsidR="00F353CC" w:rsidRDefault="00F353CC">
      <w:pPr>
        <w:spacing w:line="256" w:lineRule="auto"/>
        <w:rPr>
          <w:rFonts w:ascii="Times New Roman" w:eastAsia="Times New Roman" w:hAnsi="Times New Roman" w:cs="Times New Roman"/>
          <w:color w:val="FF0000"/>
          <w:sz w:val="24"/>
          <w:szCs w:val="24"/>
        </w:rPr>
      </w:pPr>
    </w:p>
    <w:p w14:paraId="7FAB9805" w14:textId="77777777" w:rsidR="00315C53" w:rsidRPr="004D6EC3" w:rsidRDefault="00315C53">
      <w:pPr>
        <w:spacing w:line="256" w:lineRule="auto"/>
        <w:rPr>
          <w:rFonts w:ascii="Times New Roman" w:hAnsi="Times New Roman" w:cs="Times New Roman"/>
          <w:color w:val="FF0000"/>
          <w:sz w:val="24"/>
          <w:szCs w:val="24"/>
        </w:rPr>
      </w:pPr>
    </w:p>
    <w:p w14:paraId="74F40581" w14:textId="77777777" w:rsidR="00315C53" w:rsidRPr="00166AFB" w:rsidRDefault="00B85590">
      <w:pPr>
        <w:jc w:val="center"/>
        <w:rPr>
          <w:rFonts w:ascii="Times New Roman" w:hAnsi="Times New Roman" w:cs="Times New Roman"/>
          <w:b/>
          <w:bCs/>
          <w:color w:val="00B050"/>
          <w:sz w:val="24"/>
          <w:szCs w:val="24"/>
        </w:rPr>
      </w:pPr>
      <w:r w:rsidRPr="00166AFB">
        <w:rPr>
          <w:rFonts w:ascii="Times New Roman" w:eastAsia="Calibri" w:hAnsi="Times New Roman" w:cs="Times New Roman"/>
          <w:color w:val="00B050"/>
          <w:sz w:val="24"/>
          <w:szCs w:val="24"/>
        </w:rPr>
        <w:t xml:space="preserve"> </w:t>
      </w:r>
      <w:r w:rsidRPr="00166AFB">
        <w:rPr>
          <w:rFonts w:ascii="Times New Roman" w:hAnsi="Times New Roman" w:cs="Times New Roman"/>
          <w:b/>
          <w:bCs/>
          <w:color w:val="00B050"/>
          <w:sz w:val="24"/>
          <w:szCs w:val="24"/>
        </w:rPr>
        <w:t>IZVJEŠĆE O RADU AKTIVA LIKOVNE KULTURE, GLAZBENE KULTURE, SRPSKOG JEZIKA I KULTURE, RIMOKATOLIČKOG VJERONAUKA I PRAVOSLAVNOG VJERONAUKA</w:t>
      </w:r>
    </w:p>
    <w:p w14:paraId="28E03620" w14:textId="77777777" w:rsidR="003E62A0" w:rsidRDefault="003E62A0" w:rsidP="005D5DCB">
      <w:pPr>
        <w:rPr>
          <w:rFonts w:ascii="Times New Roman" w:hAnsi="Times New Roman" w:cs="Times New Roman"/>
          <w:sz w:val="24"/>
          <w:szCs w:val="24"/>
          <w:lang w:val="en-US"/>
        </w:rPr>
      </w:pPr>
    </w:p>
    <w:p w14:paraId="155CDD99" w14:textId="3F8693C8" w:rsidR="005D5DCB" w:rsidRPr="005D5DCB" w:rsidRDefault="005D5DCB" w:rsidP="005D5DCB">
      <w:pPr>
        <w:rPr>
          <w:rFonts w:ascii="Times New Roman" w:hAnsi="Times New Roman" w:cs="Times New Roman"/>
          <w:sz w:val="24"/>
          <w:szCs w:val="24"/>
          <w:lang w:val="en-US"/>
        </w:rPr>
      </w:pPr>
      <w:proofErr w:type="spellStart"/>
      <w:r w:rsidRPr="005D5DCB">
        <w:rPr>
          <w:rFonts w:ascii="Times New Roman" w:hAnsi="Times New Roman" w:cs="Times New Roman"/>
          <w:sz w:val="24"/>
          <w:szCs w:val="24"/>
          <w:lang w:val="en-US"/>
        </w:rPr>
        <w:t>Sastanak</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aktiva</w:t>
      </w:r>
      <w:proofErr w:type="spellEnd"/>
      <w:r w:rsidRPr="005D5DCB">
        <w:rPr>
          <w:rFonts w:ascii="Times New Roman" w:hAnsi="Times New Roman" w:cs="Times New Roman"/>
          <w:sz w:val="24"/>
          <w:szCs w:val="24"/>
          <w:lang w:val="en-US"/>
        </w:rPr>
        <w:t xml:space="preserve"> za </w:t>
      </w:r>
      <w:proofErr w:type="spellStart"/>
      <w:r w:rsidRPr="005D5DCB">
        <w:rPr>
          <w:rFonts w:ascii="Times New Roman" w:hAnsi="Times New Roman" w:cs="Times New Roman"/>
          <w:sz w:val="24"/>
          <w:szCs w:val="24"/>
          <w:lang w:val="en-US"/>
        </w:rPr>
        <w:t>odgojne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predmete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kratki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pregled</w:t>
      </w:r>
      <w:proofErr w:type="spellEnd"/>
      <w:r w:rsidRPr="005D5DCB">
        <w:rPr>
          <w:rFonts w:ascii="Times New Roman" w:hAnsi="Times New Roman" w:cs="Times New Roman"/>
          <w:sz w:val="24"/>
          <w:szCs w:val="24"/>
          <w:lang w:val="en-US"/>
        </w:rPr>
        <w:t xml:space="preserve"> za </w:t>
      </w:r>
      <w:proofErr w:type="spellStart"/>
      <w:r w:rsidRPr="005D5DCB">
        <w:rPr>
          <w:rFonts w:ascii="Times New Roman" w:hAnsi="Times New Roman" w:cs="Times New Roman"/>
          <w:sz w:val="24"/>
          <w:szCs w:val="24"/>
          <w:lang w:val="en-US"/>
        </w:rPr>
        <w:t>šk.god</w:t>
      </w:r>
      <w:proofErr w:type="spellEnd"/>
      <w:r w:rsidRPr="005D5DCB">
        <w:rPr>
          <w:rFonts w:ascii="Times New Roman" w:hAnsi="Times New Roman" w:cs="Times New Roman"/>
          <w:sz w:val="24"/>
          <w:szCs w:val="24"/>
          <w:lang w:val="en-US"/>
        </w:rPr>
        <w:t>. 2024.-2025.</w:t>
      </w:r>
    </w:p>
    <w:p w14:paraId="786F1953" w14:textId="3CCCC47E" w:rsidR="005D5DCB" w:rsidRPr="005D5DCB" w:rsidRDefault="005D5DCB" w:rsidP="005D5DCB">
      <w:pPr>
        <w:rPr>
          <w:rFonts w:ascii="Times New Roman" w:hAnsi="Times New Roman" w:cs="Times New Roman"/>
          <w:sz w:val="24"/>
          <w:szCs w:val="24"/>
          <w:lang w:val="en-US"/>
        </w:rPr>
      </w:pPr>
      <w:proofErr w:type="spellStart"/>
      <w:r w:rsidRPr="005D5DCB">
        <w:rPr>
          <w:rFonts w:ascii="Times New Roman" w:hAnsi="Times New Roman" w:cs="Times New Roman"/>
          <w:sz w:val="24"/>
          <w:szCs w:val="24"/>
          <w:lang w:val="en-US"/>
        </w:rPr>
        <w:lastRenderedPageBreak/>
        <w:t>Treći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sastanak</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Aktiva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odgojnih</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predmeta</w:t>
      </w:r>
      <w:proofErr w:type="spellEnd"/>
      <w:r w:rsidRPr="005D5DCB">
        <w:rPr>
          <w:rFonts w:ascii="Times New Roman" w:hAnsi="Times New Roman" w:cs="Times New Roman"/>
          <w:sz w:val="24"/>
          <w:szCs w:val="24"/>
          <w:lang w:val="en-US"/>
        </w:rPr>
        <w:t xml:space="preserve"> </w:t>
      </w:r>
      <w:proofErr w:type="gramStart"/>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Likovna</w:t>
      </w:r>
      <w:proofErr w:type="spellEnd"/>
      <w:proofErr w:type="gram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kultura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Glazbena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kultura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Katolički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vjeronauk</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Pravoslavni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vjeronauk</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Srpski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jezik</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kultura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održan</w:t>
      </w:r>
      <w:proofErr w:type="spellEnd"/>
      <w:r w:rsidRPr="005D5DCB">
        <w:rPr>
          <w:rFonts w:ascii="Times New Roman" w:hAnsi="Times New Roman" w:cs="Times New Roman"/>
          <w:sz w:val="24"/>
          <w:szCs w:val="24"/>
          <w:lang w:val="en-US"/>
        </w:rPr>
        <w:t xml:space="preserve"> je 17.</w:t>
      </w:r>
      <w:r w:rsidR="00166AFB">
        <w:rPr>
          <w:rFonts w:ascii="Times New Roman" w:hAnsi="Times New Roman" w:cs="Times New Roman"/>
          <w:sz w:val="24"/>
          <w:szCs w:val="24"/>
          <w:lang w:val="en-US"/>
        </w:rPr>
        <w:t xml:space="preserve"> </w:t>
      </w:r>
      <w:r w:rsidRPr="005D5DCB">
        <w:rPr>
          <w:rFonts w:ascii="Times New Roman" w:hAnsi="Times New Roman" w:cs="Times New Roman"/>
          <w:sz w:val="24"/>
          <w:szCs w:val="24"/>
          <w:lang w:val="en-US"/>
        </w:rPr>
        <w:t xml:space="preserve">6. 2025. u 9,30 h u </w:t>
      </w:r>
      <w:proofErr w:type="spellStart"/>
      <w:r w:rsidRPr="005D5DCB">
        <w:rPr>
          <w:rFonts w:ascii="Times New Roman" w:hAnsi="Times New Roman" w:cs="Times New Roman"/>
          <w:sz w:val="24"/>
          <w:szCs w:val="24"/>
          <w:lang w:val="en-US"/>
        </w:rPr>
        <w:t>Vrbovskom</w:t>
      </w:r>
      <w:proofErr w:type="spellEnd"/>
      <w:r w:rsidRPr="005D5DCB">
        <w:rPr>
          <w:rFonts w:ascii="Times New Roman" w:hAnsi="Times New Roman" w:cs="Times New Roman"/>
          <w:sz w:val="24"/>
          <w:szCs w:val="24"/>
          <w:lang w:val="en-US"/>
        </w:rPr>
        <w:t>.</w:t>
      </w:r>
    </w:p>
    <w:p w14:paraId="248C8746" w14:textId="77777777"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Dnevni red:</w:t>
      </w:r>
    </w:p>
    <w:p w14:paraId="3E2E5C80" w14:textId="77777777"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1. </w:t>
      </w:r>
      <w:proofErr w:type="spellStart"/>
      <w:r w:rsidRPr="005D5DCB">
        <w:rPr>
          <w:rFonts w:ascii="Times New Roman" w:hAnsi="Times New Roman" w:cs="Times New Roman"/>
          <w:sz w:val="24"/>
          <w:szCs w:val="24"/>
          <w:lang w:val="en-US"/>
        </w:rPr>
        <w:t>Vrednovanje</w:t>
      </w:r>
      <w:proofErr w:type="spellEnd"/>
      <w:r w:rsidRPr="005D5DCB">
        <w:rPr>
          <w:rFonts w:ascii="Times New Roman" w:hAnsi="Times New Roman" w:cs="Times New Roman"/>
          <w:sz w:val="24"/>
          <w:szCs w:val="24"/>
          <w:lang w:val="en-US"/>
        </w:rPr>
        <w:t xml:space="preserve"> o </w:t>
      </w:r>
      <w:proofErr w:type="spellStart"/>
      <w:r w:rsidRPr="005D5DCB">
        <w:rPr>
          <w:rFonts w:ascii="Times New Roman" w:hAnsi="Times New Roman" w:cs="Times New Roman"/>
          <w:sz w:val="24"/>
          <w:szCs w:val="24"/>
          <w:lang w:val="en-US"/>
        </w:rPr>
        <w:t>ostvarenim</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ishodima</w:t>
      </w:r>
      <w:proofErr w:type="spellEnd"/>
      <w:r w:rsidRPr="005D5DCB">
        <w:rPr>
          <w:rFonts w:ascii="Times New Roman" w:hAnsi="Times New Roman" w:cs="Times New Roman"/>
          <w:sz w:val="24"/>
          <w:szCs w:val="24"/>
          <w:lang w:val="en-US"/>
        </w:rPr>
        <w:t xml:space="preserve"> u </w:t>
      </w:r>
      <w:proofErr w:type="spellStart"/>
      <w:r w:rsidRPr="005D5DCB">
        <w:rPr>
          <w:rFonts w:ascii="Times New Roman" w:hAnsi="Times New Roman" w:cs="Times New Roman"/>
          <w:sz w:val="24"/>
          <w:szCs w:val="24"/>
          <w:lang w:val="en-US"/>
        </w:rPr>
        <w:t>izvannastavnim</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aktivnostima</w:t>
      </w:r>
      <w:proofErr w:type="spellEnd"/>
    </w:p>
    <w:p w14:paraId="139F6CB3" w14:textId="77777777"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2. </w:t>
      </w:r>
      <w:proofErr w:type="spellStart"/>
      <w:r w:rsidRPr="005D5DCB">
        <w:rPr>
          <w:rFonts w:ascii="Times New Roman" w:hAnsi="Times New Roman" w:cs="Times New Roman"/>
          <w:sz w:val="24"/>
          <w:szCs w:val="24"/>
          <w:lang w:val="en-US"/>
        </w:rPr>
        <w:t>Kratko</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izlaganje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ideja</w:t>
      </w:r>
      <w:proofErr w:type="spellEnd"/>
      <w:r w:rsidRPr="005D5DCB">
        <w:rPr>
          <w:rFonts w:ascii="Times New Roman" w:hAnsi="Times New Roman" w:cs="Times New Roman"/>
          <w:sz w:val="24"/>
          <w:szCs w:val="24"/>
          <w:lang w:val="en-US"/>
        </w:rPr>
        <w:t>/</w:t>
      </w:r>
      <w:proofErr w:type="spellStart"/>
      <w:proofErr w:type="gramStart"/>
      <w:r w:rsidRPr="005D5DCB">
        <w:rPr>
          <w:rFonts w:ascii="Times New Roman" w:hAnsi="Times New Roman" w:cs="Times New Roman"/>
          <w:sz w:val="24"/>
          <w:szCs w:val="24"/>
          <w:lang w:val="en-US"/>
        </w:rPr>
        <w:t>projekata</w:t>
      </w:r>
      <w:proofErr w:type="spellEnd"/>
      <w:r w:rsidRPr="005D5DCB">
        <w:rPr>
          <w:rFonts w:ascii="Times New Roman" w:hAnsi="Times New Roman" w:cs="Times New Roman"/>
          <w:sz w:val="24"/>
          <w:szCs w:val="24"/>
          <w:lang w:val="en-US"/>
        </w:rPr>
        <w:t xml:space="preserve">  za</w:t>
      </w:r>
      <w:proofErr w:type="gram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slijedeću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školsku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godinu</w:t>
      </w:r>
      <w:proofErr w:type="spellEnd"/>
    </w:p>
    <w:p w14:paraId="06C5EF57" w14:textId="7DEB0932"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3. Razno</w:t>
      </w:r>
    </w:p>
    <w:p w14:paraId="727B849D" w14:textId="77777777"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Ad.1) Na </w:t>
      </w:r>
      <w:proofErr w:type="spellStart"/>
      <w:r w:rsidRPr="005D5DCB">
        <w:rPr>
          <w:rFonts w:ascii="Times New Roman" w:hAnsi="Times New Roman" w:cs="Times New Roman"/>
          <w:sz w:val="24"/>
          <w:szCs w:val="24"/>
          <w:lang w:val="en-US"/>
        </w:rPr>
        <w:t>sastanku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aktiva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odgojnih</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predmeta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učitelji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ukratko</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predstavili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svoja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vrednovanja</w:t>
      </w:r>
      <w:proofErr w:type="spellEnd"/>
      <w:r w:rsidRPr="005D5DCB">
        <w:rPr>
          <w:rFonts w:ascii="Times New Roman" w:hAnsi="Times New Roman" w:cs="Times New Roman"/>
          <w:sz w:val="24"/>
          <w:szCs w:val="24"/>
          <w:lang w:val="en-US"/>
        </w:rPr>
        <w:t xml:space="preserve"> po </w:t>
      </w:r>
      <w:proofErr w:type="spellStart"/>
      <w:r w:rsidRPr="005D5DCB">
        <w:rPr>
          <w:rFonts w:ascii="Times New Roman" w:hAnsi="Times New Roman" w:cs="Times New Roman"/>
          <w:sz w:val="24"/>
          <w:szCs w:val="24"/>
          <w:lang w:val="en-US"/>
        </w:rPr>
        <w:t>grupama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te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iznijeli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svoje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komentare</w:t>
      </w:r>
      <w:proofErr w:type="spellEnd"/>
      <w:r w:rsidRPr="005D5DCB">
        <w:rPr>
          <w:rFonts w:ascii="Times New Roman" w:hAnsi="Times New Roman" w:cs="Times New Roman"/>
          <w:sz w:val="24"/>
          <w:szCs w:val="24"/>
          <w:lang w:val="en-US"/>
        </w:rPr>
        <w:t xml:space="preserve"> o </w:t>
      </w:r>
      <w:proofErr w:type="spellStart"/>
      <w:r w:rsidRPr="005D5DCB">
        <w:rPr>
          <w:rFonts w:ascii="Times New Roman" w:hAnsi="Times New Roman" w:cs="Times New Roman"/>
          <w:sz w:val="24"/>
          <w:szCs w:val="24"/>
          <w:lang w:val="en-US"/>
        </w:rPr>
        <w:t>realiziranim</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ciljevima</w:t>
      </w:r>
      <w:proofErr w:type="spellEnd"/>
      <w:r w:rsidRPr="005D5DCB">
        <w:rPr>
          <w:rFonts w:ascii="Times New Roman" w:hAnsi="Times New Roman" w:cs="Times New Roman"/>
          <w:sz w:val="24"/>
          <w:szCs w:val="24"/>
          <w:lang w:val="en-US"/>
        </w:rPr>
        <w:t>.</w:t>
      </w:r>
    </w:p>
    <w:p w14:paraId="72CDE52A" w14:textId="5566D2A9" w:rsidR="005D5DCB" w:rsidRPr="005D5DCB" w:rsidRDefault="005D5DCB" w:rsidP="005D5DCB">
      <w:pPr>
        <w:rPr>
          <w:rFonts w:ascii="Times New Roman" w:hAnsi="Times New Roman" w:cs="Times New Roman"/>
          <w:sz w:val="24"/>
          <w:szCs w:val="24"/>
          <w:lang w:val="en-US"/>
        </w:rPr>
      </w:pPr>
      <w:proofErr w:type="spellStart"/>
      <w:r w:rsidRPr="005D5DCB">
        <w:rPr>
          <w:rFonts w:ascii="Times New Roman" w:hAnsi="Times New Roman" w:cs="Times New Roman"/>
          <w:sz w:val="24"/>
          <w:szCs w:val="24"/>
          <w:lang w:val="en-US"/>
        </w:rPr>
        <w:t>Učitelji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redom</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izlagali</w:t>
      </w:r>
      <w:proofErr w:type="spellEnd"/>
      <w:r w:rsidRPr="005D5DCB">
        <w:rPr>
          <w:rFonts w:ascii="Times New Roman" w:hAnsi="Times New Roman" w:cs="Times New Roman"/>
          <w:sz w:val="24"/>
          <w:szCs w:val="24"/>
          <w:lang w:val="en-US"/>
        </w:rPr>
        <w:t xml:space="preserve"> o </w:t>
      </w:r>
      <w:proofErr w:type="spellStart"/>
      <w:r w:rsidRPr="005D5DCB">
        <w:rPr>
          <w:rFonts w:ascii="Times New Roman" w:hAnsi="Times New Roman" w:cs="Times New Roman"/>
          <w:sz w:val="24"/>
          <w:szCs w:val="24"/>
          <w:lang w:val="en-US"/>
        </w:rPr>
        <w:t>radu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svojih</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grupa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učenika</w:t>
      </w:r>
      <w:proofErr w:type="spellEnd"/>
      <w:r w:rsidRPr="005D5DCB">
        <w:rPr>
          <w:rFonts w:ascii="Times New Roman" w:hAnsi="Times New Roman" w:cs="Times New Roman"/>
          <w:sz w:val="24"/>
          <w:szCs w:val="24"/>
          <w:lang w:val="en-US"/>
        </w:rPr>
        <w:t>:</w:t>
      </w:r>
    </w:p>
    <w:p w14:paraId="5FDD64DB" w14:textId="77777777"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Krešimir Stojanov: </w:t>
      </w:r>
      <w:proofErr w:type="spellStart"/>
      <w:r w:rsidRPr="005D5DCB">
        <w:rPr>
          <w:rFonts w:ascii="Times New Roman" w:hAnsi="Times New Roman" w:cs="Times New Roman"/>
          <w:sz w:val="24"/>
          <w:szCs w:val="24"/>
          <w:lang w:val="en-US"/>
        </w:rPr>
        <w:t>Nastava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instrumenta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Pjevačka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skupina</w:t>
      </w:r>
      <w:proofErr w:type="spellEnd"/>
    </w:p>
    <w:p w14:paraId="4B731547" w14:textId="77777777"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Darko Dožaić:  </w:t>
      </w:r>
      <w:proofErr w:type="spellStart"/>
      <w:r w:rsidRPr="005D5DCB">
        <w:rPr>
          <w:rFonts w:ascii="Times New Roman" w:hAnsi="Times New Roman" w:cs="Times New Roman"/>
          <w:sz w:val="24"/>
          <w:szCs w:val="24"/>
          <w:lang w:val="en-US"/>
        </w:rPr>
        <w:t>Likovna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grupa</w:t>
      </w:r>
      <w:proofErr w:type="spellEnd"/>
    </w:p>
    <w:p w14:paraId="190417F7" w14:textId="77777777" w:rsidR="005D5DCB" w:rsidRPr="005D5DCB" w:rsidRDefault="005D5DCB" w:rsidP="005D5DCB">
      <w:pPr>
        <w:rPr>
          <w:rFonts w:ascii="Times New Roman" w:hAnsi="Times New Roman" w:cs="Times New Roman"/>
          <w:sz w:val="24"/>
          <w:szCs w:val="24"/>
          <w:lang w:val="en-US"/>
        </w:rPr>
      </w:pPr>
      <w:proofErr w:type="spellStart"/>
      <w:r w:rsidRPr="005D5DCB">
        <w:rPr>
          <w:rFonts w:ascii="Times New Roman" w:hAnsi="Times New Roman" w:cs="Times New Roman"/>
          <w:sz w:val="24"/>
          <w:szCs w:val="24"/>
          <w:lang w:val="en-US"/>
        </w:rPr>
        <w:t>Šimun</w:t>
      </w:r>
      <w:proofErr w:type="spellEnd"/>
      <w:r w:rsidRPr="005D5DCB">
        <w:rPr>
          <w:rFonts w:ascii="Times New Roman" w:hAnsi="Times New Roman" w:cs="Times New Roman"/>
          <w:sz w:val="24"/>
          <w:szCs w:val="24"/>
          <w:lang w:val="en-US"/>
        </w:rPr>
        <w:t xml:space="preserve"> Dujmović: </w:t>
      </w:r>
      <w:proofErr w:type="spellStart"/>
      <w:r w:rsidRPr="005D5DCB">
        <w:rPr>
          <w:rFonts w:ascii="Times New Roman" w:hAnsi="Times New Roman" w:cs="Times New Roman"/>
          <w:sz w:val="24"/>
          <w:szCs w:val="24"/>
          <w:lang w:val="en-US"/>
        </w:rPr>
        <w:t>Katolički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vjeronauk</w:t>
      </w:r>
      <w:proofErr w:type="spellEnd"/>
      <w:r w:rsidRPr="005D5DCB">
        <w:rPr>
          <w:rFonts w:ascii="Times New Roman" w:hAnsi="Times New Roman" w:cs="Times New Roman"/>
          <w:sz w:val="24"/>
          <w:szCs w:val="24"/>
          <w:lang w:val="en-US"/>
        </w:rPr>
        <w:t xml:space="preserve">, Mala </w:t>
      </w:r>
      <w:proofErr w:type="spellStart"/>
      <w:r w:rsidRPr="005D5DCB">
        <w:rPr>
          <w:rFonts w:ascii="Times New Roman" w:hAnsi="Times New Roman" w:cs="Times New Roman"/>
          <w:sz w:val="24"/>
          <w:szCs w:val="24"/>
          <w:lang w:val="en-US"/>
        </w:rPr>
        <w:t>škola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molitve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Dječji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školski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zbor</w:t>
      </w:r>
      <w:proofErr w:type="spellEnd"/>
    </w:p>
    <w:p w14:paraId="4D182A08" w14:textId="77777777"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Valentina Vukadinović: </w:t>
      </w:r>
      <w:proofErr w:type="spellStart"/>
      <w:r w:rsidRPr="005D5DCB">
        <w:rPr>
          <w:rFonts w:ascii="Times New Roman" w:hAnsi="Times New Roman" w:cs="Times New Roman"/>
          <w:sz w:val="24"/>
          <w:szCs w:val="24"/>
          <w:lang w:val="en-US"/>
        </w:rPr>
        <w:t>Ćirilica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latinica-bogatstvo</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različitosti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Spomenar</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prijateljstva</w:t>
      </w:r>
      <w:proofErr w:type="spellEnd"/>
      <w:r w:rsidRPr="005D5DCB">
        <w:rPr>
          <w:rFonts w:ascii="Times New Roman" w:hAnsi="Times New Roman" w:cs="Times New Roman"/>
          <w:sz w:val="24"/>
          <w:szCs w:val="24"/>
          <w:lang w:val="en-US"/>
        </w:rPr>
        <w:t xml:space="preserve"> OŠ Gvozd</w:t>
      </w:r>
    </w:p>
    <w:p w14:paraId="3C599F1E" w14:textId="56DC1D8F"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Jelenko </w:t>
      </w:r>
      <w:proofErr w:type="gramStart"/>
      <w:r w:rsidRPr="005D5DCB">
        <w:rPr>
          <w:rFonts w:ascii="Times New Roman" w:hAnsi="Times New Roman" w:cs="Times New Roman"/>
          <w:sz w:val="24"/>
          <w:szCs w:val="24"/>
          <w:lang w:val="en-US"/>
        </w:rPr>
        <w:t>Stojanović :</w:t>
      </w:r>
      <w:proofErr w:type="gram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Svetosavska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priredba</w:t>
      </w:r>
      <w:proofErr w:type="spellEnd"/>
      <w:r w:rsidRPr="005D5DCB">
        <w:rPr>
          <w:rFonts w:ascii="Times New Roman" w:hAnsi="Times New Roman" w:cs="Times New Roman"/>
          <w:sz w:val="24"/>
          <w:szCs w:val="24"/>
          <w:lang w:val="en-US"/>
        </w:rPr>
        <w:t xml:space="preserve"> u </w:t>
      </w:r>
      <w:proofErr w:type="spellStart"/>
      <w:r w:rsidRPr="005D5DCB">
        <w:rPr>
          <w:rFonts w:ascii="Times New Roman" w:hAnsi="Times New Roman" w:cs="Times New Roman"/>
          <w:sz w:val="24"/>
          <w:szCs w:val="24"/>
          <w:lang w:val="en-US"/>
        </w:rPr>
        <w:t>Moravicama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Gomirju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w:t>
      </w:r>
      <w:proofErr w:type="spellEnd"/>
      <w:r w:rsidRPr="005D5DCB">
        <w:rPr>
          <w:rFonts w:ascii="Times New Roman" w:hAnsi="Times New Roman" w:cs="Times New Roman"/>
          <w:sz w:val="24"/>
          <w:szCs w:val="24"/>
          <w:lang w:val="en-US"/>
        </w:rPr>
        <w:t xml:space="preserve"> </w:t>
      </w:r>
      <w:proofErr w:type="spellStart"/>
      <w:proofErr w:type="gramStart"/>
      <w:r w:rsidRPr="005D5DCB">
        <w:rPr>
          <w:rFonts w:ascii="Times New Roman" w:hAnsi="Times New Roman" w:cs="Times New Roman"/>
          <w:sz w:val="24"/>
          <w:szCs w:val="24"/>
          <w:lang w:val="en-US"/>
        </w:rPr>
        <w:t>Marindolu</w:t>
      </w:r>
      <w:proofErr w:type="spellEnd"/>
      <w:r w:rsidRPr="005D5DCB">
        <w:rPr>
          <w:rFonts w:ascii="Times New Roman" w:hAnsi="Times New Roman" w:cs="Times New Roman"/>
          <w:sz w:val="24"/>
          <w:szCs w:val="24"/>
          <w:lang w:val="en-US"/>
        </w:rPr>
        <w:t xml:space="preserve"> ,</w:t>
      </w:r>
      <w:proofErr w:type="gram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Terenska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nastava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posjet</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Manastiru</w:t>
      </w:r>
      <w:proofErr w:type="spellEnd"/>
      <w:r w:rsidRPr="005D5DCB">
        <w:rPr>
          <w:rFonts w:ascii="Times New Roman" w:hAnsi="Times New Roman" w:cs="Times New Roman"/>
          <w:sz w:val="24"/>
          <w:szCs w:val="24"/>
          <w:lang w:val="en-US"/>
        </w:rPr>
        <w:t xml:space="preserve"> Krka </w:t>
      </w:r>
      <w:proofErr w:type="spellStart"/>
      <w:r w:rsidRPr="005D5DCB">
        <w:rPr>
          <w:rFonts w:ascii="Times New Roman" w:hAnsi="Times New Roman" w:cs="Times New Roman"/>
          <w:sz w:val="24"/>
          <w:szCs w:val="24"/>
          <w:lang w:val="en-US"/>
        </w:rPr>
        <w:t>te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samostanu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na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Visovcu</w:t>
      </w:r>
      <w:proofErr w:type="spellEnd"/>
      <w:r w:rsidRPr="005D5DCB">
        <w:rPr>
          <w:rFonts w:ascii="Times New Roman" w:hAnsi="Times New Roman" w:cs="Times New Roman"/>
          <w:sz w:val="24"/>
          <w:szCs w:val="24"/>
          <w:lang w:val="en-US"/>
        </w:rPr>
        <w:t>.</w:t>
      </w:r>
    </w:p>
    <w:p w14:paraId="5747908A" w14:textId="3C54A72A"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Ad.2) </w:t>
      </w:r>
      <w:proofErr w:type="spellStart"/>
      <w:r w:rsidRPr="005D5DCB">
        <w:rPr>
          <w:rFonts w:ascii="Times New Roman" w:hAnsi="Times New Roman" w:cs="Times New Roman"/>
          <w:sz w:val="24"/>
          <w:szCs w:val="24"/>
          <w:lang w:val="en-US"/>
        </w:rPr>
        <w:t>Učitelji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će</w:t>
      </w:r>
      <w:proofErr w:type="spellEnd"/>
      <w:r w:rsidRPr="005D5DCB">
        <w:rPr>
          <w:rFonts w:ascii="Times New Roman" w:hAnsi="Times New Roman" w:cs="Times New Roman"/>
          <w:sz w:val="24"/>
          <w:szCs w:val="24"/>
          <w:lang w:val="en-US"/>
        </w:rPr>
        <w:t xml:space="preserve"> u </w:t>
      </w:r>
      <w:proofErr w:type="spellStart"/>
      <w:r w:rsidRPr="005D5DCB">
        <w:rPr>
          <w:rFonts w:ascii="Times New Roman" w:hAnsi="Times New Roman" w:cs="Times New Roman"/>
          <w:sz w:val="24"/>
          <w:szCs w:val="24"/>
          <w:lang w:val="en-US"/>
        </w:rPr>
        <w:t>sljedećoj</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školskoj</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godini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zadržati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dalje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postojeće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aktivnosti</w:t>
      </w:r>
      <w:proofErr w:type="spellEnd"/>
      <w:r w:rsidRPr="005D5DCB">
        <w:rPr>
          <w:rFonts w:ascii="Times New Roman" w:hAnsi="Times New Roman" w:cs="Times New Roman"/>
          <w:sz w:val="24"/>
          <w:szCs w:val="24"/>
          <w:lang w:val="en-US"/>
        </w:rPr>
        <w:t xml:space="preserve"> s </w:t>
      </w:r>
      <w:proofErr w:type="spellStart"/>
      <w:r w:rsidRPr="005D5DCB">
        <w:rPr>
          <w:rFonts w:ascii="Times New Roman" w:hAnsi="Times New Roman" w:cs="Times New Roman"/>
          <w:sz w:val="24"/>
          <w:szCs w:val="24"/>
          <w:lang w:val="en-US"/>
        </w:rPr>
        <w:t>manjim</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promjenama</w:t>
      </w:r>
      <w:proofErr w:type="spellEnd"/>
      <w:r w:rsidRPr="005D5DCB">
        <w:rPr>
          <w:rFonts w:ascii="Times New Roman" w:hAnsi="Times New Roman" w:cs="Times New Roman"/>
          <w:sz w:val="24"/>
          <w:szCs w:val="24"/>
          <w:lang w:val="en-US"/>
        </w:rPr>
        <w:t xml:space="preserve"> u </w:t>
      </w:r>
      <w:proofErr w:type="spellStart"/>
      <w:r w:rsidRPr="005D5DCB">
        <w:rPr>
          <w:rFonts w:ascii="Times New Roman" w:hAnsi="Times New Roman" w:cs="Times New Roman"/>
          <w:sz w:val="24"/>
          <w:szCs w:val="24"/>
          <w:lang w:val="en-US"/>
        </w:rPr>
        <w:t>lokacijama</w:t>
      </w:r>
      <w:proofErr w:type="spellEnd"/>
      <w:r w:rsidRPr="005D5DCB">
        <w:rPr>
          <w:rFonts w:ascii="Times New Roman" w:hAnsi="Times New Roman" w:cs="Times New Roman"/>
          <w:sz w:val="24"/>
          <w:szCs w:val="24"/>
          <w:lang w:val="en-US"/>
        </w:rPr>
        <w:t xml:space="preserve"> za </w:t>
      </w:r>
      <w:proofErr w:type="spellStart"/>
      <w:r w:rsidRPr="005D5DCB">
        <w:rPr>
          <w:rFonts w:ascii="Times New Roman" w:hAnsi="Times New Roman" w:cs="Times New Roman"/>
          <w:sz w:val="24"/>
          <w:szCs w:val="24"/>
          <w:lang w:val="en-US"/>
        </w:rPr>
        <w:t>posjete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na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terenu</w:t>
      </w:r>
      <w:proofErr w:type="spellEnd"/>
      <w:r w:rsidRPr="005D5DCB">
        <w:rPr>
          <w:rFonts w:ascii="Times New Roman" w:hAnsi="Times New Roman" w:cs="Times New Roman"/>
          <w:sz w:val="24"/>
          <w:szCs w:val="24"/>
          <w:lang w:val="en-US"/>
        </w:rPr>
        <w:t>.</w:t>
      </w:r>
    </w:p>
    <w:p w14:paraId="390E8166" w14:textId="169DBD11" w:rsidR="005D5DCB" w:rsidRPr="005D5DCB" w:rsidRDefault="005D5DCB" w:rsidP="005D5DCB">
      <w:pPr>
        <w:rPr>
          <w:rFonts w:ascii="Times New Roman" w:hAnsi="Times New Roman" w:cs="Times New Roman"/>
          <w:sz w:val="24"/>
          <w:szCs w:val="24"/>
          <w:lang w:val="en-US"/>
        </w:rPr>
      </w:pPr>
      <w:r w:rsidRPr="005D5DCB">
        <w:rPr>
          <w:rFonts w:ascii="Times New Roman" w:hAnsi="Times New Roman" w:cs="Times New Roman"/>
          <w:sz w:val="24"/>
          <w:szCs w:val="24"/>
          <w:lang w:val="en-US"/>
        </w:rPr>
        <w:t xml:space="preserve">Ad.3) </w:t>
      </w:r>
      <w:proofErr w:type="spellStart"/>
      <w:r w:rsidRPr="005D5DCB">
        <w:rPr>
          <w:rFonts w:ascii="Times New Roman" w:hAnsi="Times New Roman" w:cs="Times New Roman"/>
          <w:sz w:val="24"/>
          <w:szCs w:val="24"/>
          <w:lang w:val="en-US"/>
        </w:rPr>
        <w:t>Aktiv</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će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sljedeće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školske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godine</w:t>
      </w:r>
      <w:proofErr w:type="spellEnd"/>
      <w:r w:rsidRPr="005D5DCB">
        <w:rPr>
          <w:rFonts w:ascii="Times New Roman" w:hAnsi="Times New Roman" w:cs="Times New Roman"/>
          <w:sz w:val="24"/>
          <w:szCs w:val="24"/>
          <w:lang w:val="en-US"/>
        </w:rPr>
        <w:t xml:space="preserve">, u </w:t>
      </w:r>
      <w:proofErr w:type="spellStart"/>
      <w:r w:rsidRPr="005D5DCB">
        <w:rPr>
          <w:rFonts w:ascii="Times New Roman" w:hAnsi="Times New Roman" w:cs="Times New Roman"/>
          <w:sz w:val="24"/>
          <w:szCs w:val="24"/>
          <w:lang w:val="en-US"/>
        </w:rPr>
        <w:t>skladu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svojim</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mogućnostima</w:t>
      </w:r>
      <w:proofErr w:type="spellEnd"/>
      <w:r w:rsidRPr="005D5DCB">
        <w:rPr>
          <w:rFonts w:ascii="Times New Roman" w:hAnsi="Times New Roman" w:cs="Times New Roman"/>
          <w:sz w:val="24"/>
          <w:szCs w:val="24"/>
          <w:lang w:val="en-US"/>
        </w:rPr>
        <w:t xml:space="preserve">, </w:t>
      </w:r>
      <w:proofErr w:type="spellStart"/>
      <w:proofErr w:type="gramStart"/>
      <w:r w:rsidRPr="005D5DCB">
        <w:rPr>
          <w:rFonts w:ascii="Times New Roman" w:hAnsi="Times New Roman" w:cs="Times New Roman"/>
          <w:sz w:val="24"/>
          <w:szCs w:val="24"/>
          <w:lang w:val="en-US"/>
        </w:rPr>
        <w:t>pokušati</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doprin</w:t>
      </w:r>
      <w:r w:rsidR="00166AFB">
        <w:rPr>
          <w:rFonts w:ascii="Times New Roman" w:hAnsi="Times New Roman" w:cs="Times New Roman"/>
          <w:sz w:val="24"/>
          <w:szCs w:val="24"/>
          <w:lang w:val="en-US"/>
        </w:rPr>
        <w:t>i</w:t>
      </w:r>
      <w:r w:rsidRPr="005D5DCB">
        <w:rPr>
          <w:rFonts w:ascii="Times New Roman" w:hAnsi="Times New Roman" w:cs="Times New Roman"/>
          <w:sz w:val="24"/>
          <w:szCs w:val="24"/>
          <w:lang w:val="en-US"/>
        </w:rPr>
        <w:t>jeti</w:t>
      </w:r>
      <w:proofErr w:type="spellEnd"/>
      <w:proofErr w:type="gramEnd"/>
      <w:r w:rsidRPr="005D5DCB">
        <w:rPr>
          <w:rFonts w:ascii="Times New Roman" w:hAnsi="Times New Roman" w:cs="Times New Roman"/>
          <w:sz w:val="24"/>
          <w:szCs w:val="24"/>
          <w:lang w:val="en-US"/>
        </w:rPr>
        <w:t xml:space="preserve"> u </w:t>
      </w:r>
      <w:proofErr w:type="spellStart"/>
      <w:r w:rsidRPr="005D5DCB">
        <w:rPr>
          <w:rFonts w:ascii="Times New Roman" w:hAnsi="Times New Roman" w:cs="Times New Roman"/>
          <w:sz w:val="24"/>
          <w:szCs w:val="24"/>
          <w:lang w:val="en-US"/>
        </w:rPr>
        <w:t>obogaćivanju</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programa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povodom</w:t>
      </w:r>
      <w:proofErr w:type="spellEnd"/>
      <w:r w:rsidRPr="005D5DCB">
        <w:rPr>
          <w:rFonts w:ascii="Times New Roman" w:hAnsi="Times New Roman" w:cs="Times New Roman"/>
          <w:sz w:val="24"/>
          <w:szCs w:val="24"/>
          <w:lang w:val="en-US"/>
        </w:rPr>
        <w:t xml:space="preserve"> 240 </w:t>
      </w:r>
      <w:proofErr w:type="spellStart"/>
      <w:r w:rsidRPr="005D5DCB">
        <w:rPr>
          <w:rFonts w:ascii="Times New Roman" w:hAnsi="Times New Roman" w:cs="Times New Roman"/>
          <w:sz w:val="24"/>
          <w:szCs w:val="24"/>
          <w:lang w:val="en-US"/>
        </w:rPr>
        <w:t>obljetnice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školstva</w:t>
      </w:r>
      <w:proofErr w:type="spellEnd"/>
      <w:r w:rsidRPr="005D5DCB">
        <w:rPr>
          <w:rFonts w:ascii="Times New Roman" w:hAnsi="Times New Roman" w:cs="Times New Roman"/>
          <w:sz w:val="24"/>
          <w:szCs w:val="24"/>
          <w:lang w:val="en-US"/>
        </w:rPr>
        <w:t xml:space="preserve"> u </w:t>
      </w:r>
      <w:proofErr w:type="spellStart"/>
      <w:r w:rsidRPr="005D5DCB">
        <w:rPr>
          <w:rFonts w:ascii="Times New Roman" w:hAnsi="Times New Roman" w:cs="Times New Roman"/>
          <w:sz w:val="24"/>
          <w:szCs w:val="24"/>
          <w:lang w:val="en-US"/>
        </w:rPr>
        <w:t>Vrbovskom</w:t>
      </w:r>
      <w:proofErr w:type="spellEnd"/>
      <w:r w:rsidRPr="005D5DCB">
        <w:rPr>
          <w:rFonts w:ascii="Times New Roman" w:hAnsi="Times New Roman" w:cs="Times New Roman"/>
          <w:sz w:val="24"/>
          <w:szCs w:val="24"/>
          <w:lang w:val="en-US"/>
        </w:rPr>
        <w:t>.</w:t>
      </w:r>
    </w:p>
    <w:p w14:paraId="6236444F" w14:textId="77777777" w:rsidR="005D5DCB" w:rsidRPr="005D5DCB" w:rsidRDefault="005D5DCB" w:rsidP="005D5DCB">
      <w:pPr>
        <w:rPr>
          <w:rFonts w:ascii="Times New Roman" w:hAnsi="Times New Roman" w:cs="Times New Roman"/>
          <w:color w:val="FF0000"/>
          <w:sz w:val="24"/>
          <w:szCs w:val="24"/>
          <w:lang w:val="en-US"/>
        </w:rPr>
      </w:pPr>
    </w:p>
    <w:p w14:paraId="56E77F83" w14:textId="77777777" w:rsidR="005D5DCB" w:rsidRPr="005D5DCB" w:rsidRDefault="005D5DCB" w:rsidP="005D5DCB">
      <w:pPr>
        <w:rPr>
          <w:rFonts w:ascii="Times New Roman" w:hAnsi="Times New Roman" w:cs="Times New Roman"/>
          <w:sz w:val="24"/>
          <w:szCs w:val="24"/>
          <w:lang w:val="en-US"/>
        </w:rPr>
      </w:pPr>
      <w:proofErr w:type="spellStart"/>
      <w:r w:rsidRPr="005D5DCB">
        <w:rPr>
          <w:rFonts w:ascii="Times New Roman" w:hAnsi="Times New Roman" w:cs="Times New Roman"/>
          <w:sz w:val="24"/>
          <w:szCs w:val="24"/>
          <w:lang w:val="en-US"/>
        </w:rPr>
        <w:t>Voditelj</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aktiva</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Odgojnih</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predmeta</w:t>
      </w:r>
      <w:proofErr w:type="spellEnd"/>
      <w:r w:rsidRPr="005D5DCB">
        <w:rPr>
          <w:rFonts w:ascii="Times New Roman" w:hAnsi="Times New Roman" w:cs="Times New Roman"/>
          <w:sz w:val="24"/>
          <w:szCs w:val="24"/>
          <w:lang w:val="en-US"/>
        </w:rPr>
        <w:t xml:space="preserve">: Darko Dožaić, </w:t>
      </w:r>
      <w:proofErr w:type="spellStart"/>
      <w:r w:rsidRPr="005D5DCB">
        <w:rPr>
          <w:rFonts w:ascii="Times New Roman" w:hAnsi="Times New Roman" w:cs="Times New Roman"/>
          <w:sz w:val="24"/>
          <w:szCs w:val="24"/>
          <w:lang w:val="en-US"/>
        </w:rPr>
        <w:t>učitelj</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likovne</w:t>
      </w:r>
      <w:proofErr w:type="spellEnd"/>
      <w:r w:rsidRPr="005D5DCB">
        <w:rPr>
          <w:rFonts w:ascii="Times New Roman" w:hAnsi="Times New Roman" w:cs="Times New Roman"/>
          <w:sz w:val="24"/>
          <w:szCs w:val="24"/>
          <w:lang w:val="en-US"/>
        </w:rPr>
        <w:t xml:space="preserve"> </w:t>
      </w:r>
      <w:proofErr w:type="spellStart"/>
      <w:r w:rsidRPr="005D5DCB">
        <w:rPr>
          <w:rFonts w:ascii="Times New Roman" w:hAnsi="Times New Roman" w:cs="Times New Roman"/>
          <w:sz w:val="24"/>
          <w:szCs w:val="24"/>
          <w:lang w:val="en-US"/>
        </w:rPr>
        <w:t>kulture</w:t>
      </w:r>
      <w:proofErr w:type="spellEnd"/>
    </w:p>
    <w:p w14:paraId="52C71EB9" w14:textId="77777777" w:rsidR="00F353CC" w:rsidRPr="004D6EC3" w:rsidRDefault="00F353CC">
      <w:pPr>
        <w:rPr>
          <w:rFonts w:ascii="Times New Roman" w:hAnsi="Times New Roman" w:cs="Times New Roman"/>
          <w:color w:val="FF0000"/>
          <w:sz w:val="24"/>
          <w:szCs w:val="24"/>
        </w:rPr>
      </w:pPr>
    </w:p>
    <w:p w14:paraId="24F68CF5" w14:textId="5C6D5DD0" w:rsidR="00315C53" w:rsidRPr="00FD2F55" w:rsidRDefault="00B85590" w:rsidP="00FD2F55">
      <w:pPr>
        <w:ind w:left="-5"/>
        <w:jc w:val="center"/>
        <w:rPr>
          <w:rFonts w:ascii="Times New Roman" w:hAnsi="Times New Roman" w:cs="Times New Roman"/>
          <w:color w:val="00B050"/>
          <w:sz w:val="24"/>
          <w:szCs w:val="24"/>
        </w:rPr>
      </w:pPr>
      <w:r w:rsidRPr="00FD2F55">
        <w:rPr>
          <w:rFonts w:ascii="Times New Roman" w:eastAsia="Calibri" w:hAnsi="Times New Roman" w:cs="Times New Roman"/>
          <w:b/>
          <w:color w:val="00B050"/>
          <w:sz w:val="24"/>
          <w:szCs w:val="24"/>
        </w:rPr>
        <w:t>IZVJEŠĆE O RADU AKTIVA INFORMATIKE I TEHNIČKE KULTURE</w:t>
      </w:r>
      <w:r w:rsidR="00FD2F55" w:rsidRPr="00FD2F55">
        <w:rPr>
          <w:rFonts w:ascii="Times New Roman" w:eastAsia="Calibri" w:hAnsi="Times New Roman" w:cs="Times New Roman"/>
          <w:b/>
          <w:color w:val="00B050"/>
          <w:sz w:val="24"/>
          <w:szCs w:val="24"/>
        </w:rPr>
        <w:t xml:space="preserve"> ŠKOLSKE</w:t>
      </w:r>
      <w:r w:rsidRPr="00FD2F55">
        <w:rPr>
          <w:rFonts w:ascii="Times New Roman" w:eastAsia="Calibri" w:hAnsi="Times New Roman" w:cs="Times New Roman"/>
          <w:b/>
          <w:color w:val="00B050"/>
          <w:sz w:val="24"/>
          <w:szCs w:val="24"/>
        </w:rPr>
        <w:t xml:space="preserve"> 202</w:t>
      </w:r>
      <w:r w:rsidR="00FD2F55" w:rsidRPr="00FD2F55">
        <w:rPr>
          <w:rFonts w:ascii="Times New Roman" w:eastAsia="Calibri" w:hAnsi="Times New Roman" w:cs="Times New Roman"/>
          <w:b/>
          <w:color w:val="00B050"/>
          <w:sz w:val="24"/>
          <w:szCs w:val="24"/>
        </w:rPr>
        <w:t>4</w:t>
      </w:r>
      <w:r w:rsidRPr="00FD2F55">
        <w:rPr>
          <w:rFonts w:ascii="Times New Roman" w:eastAsia="Calibri" w:hAnsi="Times New Roman" w:cs="Times New Roman"/>
          <w:b/>
          <w:color w:val="00B050"/>
          <w:sz w:val="24"/>
          <w:szCs w:val="24"/>
        </w:rPr>
        <w:t>./202</w:t>
      </w:r>
      <w:r w:rsidR="00FD2F55" w:rsidRPr="00FD2F55">
        <w:rPr>
          <w:rFonts w:ascii="Times New Roman" w:eastAsia="Calibri" w:hAnsi="Times New Roman" w:cs="Times New Roman"/>
          <w:b/>
          <w:color w:val="00B050"/>
          <w:sz w:val="24"/>
          <w:szCs w:val="24"/>
        </w:rPr>
        <w:t>5</w:t>
      </w:r>
      <w:r w:rsidRPr="00FD2F55">
        <w:rPr>
          <w:rFonts w:ascii="Times New Roman" w:eastAsia="Calibri" w:hAnsi="Times New Roman" w:cs="Times New Roman"/>
          <w:b/>
          <w:color w:val="00B050"/>
          <w:sz w:val="24"/>
          <w:szCs w:val="24"/>
        </w:rPr>
        <w:t>. GODINE</w:t>
      </w:r>
    </w:p>
    <w:p w14:paraId="0CD4B132" w14:textId="77777777" w:rsidR="00FD2F55" w:rsidRPr="008023BA" w:rsidRDefault="00FD2F55" w:rsidP="003D2B30">
      <w:pPr>
        <w:jc w:val="both"/>
        <w:rPr>
          <w:sz w:val="24"/>
          <w:szCs w:val="24"/>
        </w:rPr>
      </w:pPr>
    </w:p>
    <w:p w14:paraId="569E8B27" w14:textId="77777777" w:rsidR="00FD2F55" w:rsidRPr="008023BA" w:rsidRDefault="00FD2F55" w:rsidP="003D2B30">
      <w:pPr>
        <w:jc w:val="both"/>
        <w:rPr>
          <w:b/>
          <w:bCs/>
          <w:sz w:val="24"/>
          <w:szCs w:val="24"/>
        </w:rPr>
      </w:pPr>
      <w:r w:rsidRPr="008023BA">
        <w:rPr>
          <w:b/>
          <w:bCs/>
          <w:sz w:val="24"/>
          <w:szCs w:val="24"/>
        </w:rPr>
        <w:t>Članovi:</w:t>
      </w:r>
    </w:p>
    <w:p w14:paraId="1B4D35A8" w14:textId="77777777" w:rsidR="00FD2F55" w:rsidRPr="008023BA" w:rsidRDefault="00FD2F55" w:rsidP="003D2B30">
      <w:pPr>
        <w:jc w:val="both"/>
        <w:rPr>
          <w:sz w:val="24"/>
          <w:szCs w:val="24"/>
        </w:rPr>
      </w:pPr>
      <w:r w:rsidRPr="008023BA">
        <w:rPr>
          <w:sz w:val="24"/>
          <w:szCs w:val="24"/>
        </w:rPr>
        <w:lastRenderedPageBreak/>
        <w:t xml:space="preserve">Jelka </w:t>
      </w:r>
      <w:proofErr w:type="spellStart"/>
      <w:r w:rsidRPr="008023BA">
        <w:rPr>
          <w:sz w:val="24"/>
          <w:szCs w:val="24"/>
        </w:rPr>
        <w:t>Šegan</w:t>
      </w:r>
      <w:proofErr w:type="spellEnd"/>
      <w:r w:rsidRPr="008023BA">
        <w:rPr>
          <w:sz w:val="24"/>
          <w:szCs w:val="24"/>
        </w:rPr>
        <w:t>, učiteljica informatike (voditeljica Aktiva)</w:t>
      </w:r>
    </w:p>
    <w:p w14:paraId="7C102360" w14:textId="77777777" w:rsidR="00FD2F55" w:rsidRPr="008023BA" w:rsidRDefault="00FD2F55" w:rsidP="003D2B30">
      <w:pPr>
        <w:jc w:val="both"/>
        <w:rPr>
          <w:sz w:val="24"/>
          <w:szCs w:val="24"/>
        </w:rPr>
      </w:pPr>
      <w:r w:rsidRPr="008023BA">
        <w:rPr>
          <w:sz w:val="24"/>
          <w:szCs w:val="24"/>
        </w:rPr>
        <w:t>Sanja Petrović, učiteljica informatike</w:t>
      </w:r>
    </w:p>
    <w:p w14:paraId="122A26AB" w14:textId="77777777" w:rsidR="00FD2F55" w:rsidRPr="008023BA" w:rsidRDefault="00FD2F55" w:rsidP="003D2B30">
      <w:pPr>
        <w:jc w:val="both"/>
        <w:rPr>
          <w:sz w:val="24"/>
          <w:szCs w:val="24"/>
        </w:rPr>
      </w:pPr>
      <w:r>
        <w:rPr>
          <w:sz w:val="24"/>
          <w:szCs w:val="24"/>
        </w:rPr>
        <w:t>Antonia Perković Blašković, učiteljica tehničke kulture</w:t>
      </w:r>
    </w:p>
    <w:p w14:paraId="761A2D48" w14:textId="77777777" w:rsidR="00FD2F55" w:rsidRPr="008023BA" w:rsidRDefault="00FD2F55" w:rsidP="003D2B30">
      <w:pPr>
        <w:jc w:val="both"/>
        <w:rPr>
          <w:sz w:val="24"/>
          <w:szCs w:val="24"/>
        </w:rPr>
      </w:pPr>
    </w:p>
    <w:p w14:paraId="65482814" w14:textId="77777777" w:rsidR="00FD2F55" w:rsidRPr="008023BA" w:rsidRDefault="00FD2F55" w:rsidP="003D2B30">
      <w:pPr>
        <w:jc w:val="both"/>
        <w:rPr>
          <w:sz w:val="24"/>
          <w:szCs w:val="24"/>
        </w:rPr>
      </w:pPr>
      <w:r w:rsidRPr="008023BA">
        <w:rPr>
          <w:sz w:val="24"/>
          <w:szCs w:val="24"/>
        </w:rPr>
        <w:t>Stručni Aktiv informatike i tehničke kulture redovito se sastajao tijekom školske godine i raspravljao o temama navedenim u nastavku.</w:t>
      </w:r>
    </w:p>
    <w:p w14:paraId="1C366A19" w14:textId="77777777" w:rsidR="00FD2F55" w:rsidRPr="008023BA" w:rsidRDefault="00FD2F55" w:rsidP="003D2B30">
      <w:pPr>
        <w:jc w:val="both"/>
        <w:rPr>
          <w:sz w:val="24"/>
          <w:szCs w:val="24"/>
        </w:rPr>
      </w:pPr>
    </w:p>
    <w:tbl>
      <w:tblPr>
        <w:tblStyle w:val="Reetkatablice"/>
        <w:tblW w:w="0" w:type="auto"/>
        <w:tblLook w:val="04A0" w:firstRow="1" w:lastRow="0" w:firstColumn="1" w:lastColumn="0" w:noHBand="0" w:noVBand="1"/>
      </w:tblPr>
      <w:tblGrid>
        <w:gridCol w:w="789"/>
        <w:gridCol w:w="4817"/>
        <w:gridCol w:w="1123"/>
        <w:gridCol w:w="1279"/>
        <w:gridCol w:w="1371"/>
      </w:tblGrid>
      <w:tr w:rsidR="00FD2F55" w:rsidRPr="008023BA" w14:paraId="4815D69F" w14:textId="77777777" w:rsidTr="00495DCC">
        <w:tc>
          <w:tcPr>
            <w:tcW w:w="738" w:type="dxa"/>
          </w:tcPr>
          <w:p w14:paraId="6E910AF5" w14:textId="77777777" w:rsidR="00FD2F55" w:rsidRPr="008023BA" w:rsidRDefault="00FD2F55" w:rsidP="00FF0806">
            <w:pPr>
              <w:jc w:val="center"/>
              <w:rPr>
                <w:b/>
                <w:bCs/>
                <w:sz w:val="24"/>
                <w:szCs w:val="24"/>
              </w:rPr>
            </w:pPr>
            <w:r w:rsidRPr="008023BA">
              <w:rPr>
                <w:b/>
                <w:bCs/>
                <w:sz w:val="24"/>
                <w:szCs w:val="24"/>
              </w:rPr>
              <w:t>Redni broj</w:t>
            </w:r>
          </w:p>
        </w:tc>
        <w:tc>
          <w:tcPr>
            <w:tcW w:w="4817" w:type="dxa"/>
          </w:tcPr>
          <w:p w14:paraId="4D5E5CF4" w14:textId="77777777" w:rsidR="00FD2F55" w:rsidRPr="008023BA" w:rsidRDefault="00FD2F55" w:rsidP="00FF0806">
            <w:pPr>
              <w:jc w:val="center"/>
              <w:rPr>
                <w:b/>
                <w:bCs/>
                <w:sz w:val="24"/>
                <w:szCs w:val="24"/>
              </w:rPr>
            </w:pPr>
            <w:r w:rsidRPr="008023BA">
              <w:rPr>
                <w:b/>
                <w:bCs/>
                <w:sz w:val="24"/>
                <w:szCs w:val="24"/>
              </w:rPr>
              <w:t>Tema</w:t>
            </w:r>
          </w:p>
        </w:tc>
        <w:tc>
          <w:tcPr>
            <w:tcW w:w="985" w:type="dxa"/>
          </w:tcPr>
          <w:p w14:paraId="3820D189" w14:textId="77777777" w:rsidR="00FD2F55" w:rsidRPr="008023BA" w:rsidRDefault="00FD2F55" w:rsidP="00FF0806">
            <w:pPr>
              <w:jc w:val="center"/>
              <w:rPr>
                <w:b/>
                <w:bCs/>
                <w:sz w:val="24"/>
                <w:szCs w:val="24"/>
              </w:rPr>
            </w:pPr>
            <w:r w:rsidRPr="008023BA">
              <w:rPr>
                <w:b/>
                <w:bCs/>
                <w:sz w:val="24"/>
                <w:szCs w:val="24"/>
              </w:rPr>
              <w:t>Sudionici</w:t>
            </w:r>
          </w:p>
        </w:tc>
        <w:tc>
          <w:tcPr>
            <w:tcW w:w="1247" w:type="dxa"/>
          </w:tcPr>
          <w:p w14:paraId="5E1346E4" w14:textId="77777777" w:rsidR="00FD2F55" w:rsidRPr="008023BA" w:rsidRDefault="00FD2F55" w:rsidP="00FF0806">
            <w:pPr>
              <w:jc w:val="center"/>
              <w:rPr>
                <w:b/>
                <w:bCs/>
                <w:sz w:val="24"/>
                <w:szCs w:val="24"/>
              </w:rPr>
            </w:pPr>
            <w:r w:rsidRPr="008023BA">
              <w:rPr>
                <w:b/>
                <w:bCs/>
                <w:sz w:val="24"/>
                <w:szCs w:val="24"/>
              </w:rPr>
              <w:t>Vremenski okvir</w:t>
            </w:r>
          </w:p>
        </w:tc>
        <w:tc>
          <w:tcPr>
            <w:tcW w:w="1275" w:type="dxa"/>
          </w:tcPr>
          <w:p w14:paraId="249375AB" w14:textId="77777777" w:rsidR="00FD2F55" w:rsidRPr="008023BA" w:rsidRDefault="00FD2F55" w:rsidP="00FF0806">
            <w:pPr>
              <w:jc w:val="center"/>
              <w:rPr>
                <w:b/>
                <w:bCs/>
                <w:sz w:val="24"/>
                <w:szCs w:val="24"/>
              </w:rPr>
            </w:pPr>
            <w:r w:rsidRPr="008023BA">
              <w:rPr>
                <w:b/>
                <w:bCs/>
                <w:sz w:val="24"/>
                <w:szCs w:val="24"/>
              </w:rPr>
              <w:t>Ostvareno</w:t>
            </w:r>
          </w:p>
        </w:tc>
      </w:tr>
      <w:tr w:rsidR="00FD2F55" w:rsidRPr="008023BA" w14:paraId="45838C38" w14:textId="77777777" w:rsidTr="00495DCC">
        <w:tc>
          <w:tcPr>
            <w:tcW w:w="738" w:type="dxa"/>
          </w:tcPr>
          <w:p w14:paraId="08D75FC4" w14:textId="77777777" w:rsidR="00FD2F55" w:rsidRPr="008023BA" w:rsidRDefault="00FD2F55" w:rsidP="003D2B30">
            <w:pPr>
              <w:rPr>
                <w:sz w:val="24"/>
                <w:szCs w:val="24"/>
              </w:rPr>
            </w:pPr>
            <w:r w:rsidRPr="008023BA">
              <w:rPr>
                <w:sz w:val="24"/>
                <w:szCs w:val="24"/>
              </w:rPr>
              <w:t>1.</w:t>
            </w:r>
          </w:p>
        </w:tc>
        <w:tc>
          <w:tcPr>
            <w:tcW w:w="4817" w:type="dxa"/>
          </w:tcPr>
          <w:p w14:paraId="4981990D" w14:textId="77777777" w:rsidR="00FD2F55" w:rsidRPr="00CC1550" w:rsidRDefault="00FD2F55" w:rsidP="00CC1550">
            <w:pPr>
              <w:rPr>
                <w:sz w:val="24"/>
                <w:szCs w:val="24"/>
              </w:rPr>
            </w:pPr>
            <w:r w:rsidRPr="008023BA">
              <w:rPr>
                <w:sz w:val="24"/>
                <w:szCs w:val="24"/>
              </w:rPr>
              <w:t>Dogovor za formiranje Aktiva i rada kroz školsku 202</w:t>
            </w:r>
            <w:r>
              <w:rPr>
                <w:sz w:val="24"/>
                <w:szCs w:val="24"/>
              </w:rPr>
              <w:t>4</w:t>
            </w:r>
            <w:r w:rsidRPr="008023BA">
              <w:rPr>
                <w:sz w:val="24"/>
                <w:szCs w:val="24"/>
              </w:rPr>
              <w:t>./202</w:t>
            </w:r>
            <w:r>
              <w:rPr>
                <w:sz w:val="24"/>
                <w:szCs w:val="24"/>
              </w:rPr>
              <w:t>5</w:t>
            </w:r>
            <w:r w:rsidRPr="008023BA">
              <w:rPr>
                <w:sz w:val="24"/>
                <w:szCs w:val="24"/>
              </w:rPr>
              <w:t>. godinu</w:t>
            </w:r>
          </w:p>
          <w:p w14:paraId="0BD96011" w14:textId="77777777" w:rsidR="00FD2F55" w:rsidRPr="008023BA" w:rsidRDefault="00FD2F55" w:rsidP="00FD2F55">
            <w:pPr>
              <w:pStyle w:val="Odlomakpopisa"/>
              <w:numPr>
                <w:ilvl w:val="0"/>
                <w:numId w:val="55"/>
              </w:numPr>
              <w:suppressAutoHyphens w:val="0"/>
              <w:contextualSpacing/>
            </w:pPr>
            <w:r w:rsidRPr="008023BA">
              <w:t>plan rada Aktiva u školskoj 202</w:t>
            </w:r>
            <w:r>
              <w:t>4</w:t>
            </w:r>
            <w:r w:rsidRPr="008023BA">
              <w:t>./202</w:t>
            </w:r>
            <w:r>
              <w:t>5</w:t>
            </w:r>
            <w:r w:rsidRPr="008023BA">
              <w:t>. godini</w:t>
            </w:r>
          </w:p>
        </w:tc>
        <w:tc>
          <w:tcPr>
            <w:tcW w:w="985" w:type="dxa"/>
          </w:tcPr>
          <w:p w14:paraId="2D472593" w14:textId="77777777" w:rsidR="00FD2F55" w:rsidRPr="008023BA" w:rsidRDefault="00FD2F55" w:rsidP="003D2B30">
            <w:pPr>
              <w:rPr>
                <w:sz w:val="24"/>
                <w:szCs w:val="24"/>
              </w:rPr>
            </w:pPr>
            <w:r w:rsidRPr="008023BA">
              <w:rPr>
                <w:sz w:val="24"/>
                <w:szCs w:val="24"/>
              </w:rPr>
              <w:t>Jelka,</w:t>
            </w:r>
          </w:p>
          <w:p w14:paraId="1D793120" w14:textId="77777777" w:rsidR="00FD2F55" w:rsidRPr="008023BA" w:rsidRDefault="00FD2F55" w:rsidP="003D2B30">
            <w:pPr>
              <w:rPr>
                <w:sz w:val="24"/>
                <w:szCs w:val="24"/>
              </w:rPr>
            </w:pPr>
            <w:r w:rsidRPr="008023BA">
              <w:rPr>
                <w:sz w:val="24"/>
                <w:szCs w:val="24"/>
              </w:rPr>
              <w:t>Sanja,</w:t>
            </w:r>
          </w:p>
          <w:p w14:paraId="4D5E5F5B" w14:textId="77777777" w:rsidR="00FD2F55" w:rsidRPr="008023BA" w:rsidRDefault="00FD2F55" w:rsidP="003D2B30">
            <w:pPr>
              <w:rPr>
                <w:sz w:val="24"/>
                <w:szCs w:val="24"/>
              </w:rPr>
            </w:pPr>
            <w:r>
              <w:rPr>
                <w:sz w:val="24"/>
                <w:szCs w:val="24"/>
              </w:rPr>
              <w:t>Igor</w:t>
            </w:r>
          </w:p>
        </w:tc>
        <w:tc>
          <w:tcPr>
            <w:tcW w:w="1247" w:type="dxa"/>
          </w:tcPr>
          <w:p w14:paraId="387D11E2" w14:textId="77777777" w:rsidR="00FD2F55" w:rsidRPr="008023BA" w:rsidRDefault="00FD2F55" w:rsidP="003D2B30">
            <w:pPr>
              <w:rPr>
                <w:sz w:val="24"/>
                <w:szCs w:val="24"/>
              </w:rPr>
            </w:pPr>
            <w:r w:rsidRPr="008023BA">
              <w:rPr>
                <w:sz w:val="24"/>
                <w:szCs w:val="24"/>
              </w:rPr>
              <w:t>Rujan 202</w:t>
            </w:r>
            <w:r>
              <w:rPr>
                <w:sz w:val="24"/>
                <w:szCs w:val="24"/>
              </w:rPr>
              <w:t>4</w:t>
            </w:r>
            <w:r w:rsidRPr="008023BA">
              <w:rPr>
                <w:sz w:val="24"/>
                <w:szCs w:val="24"/>
              </w:rPr>
              <w:t>. godine</w:t>
            </w:r>
          </w:p>
        </w:tc>
        <w:tc>
          <w:tcPr>
            <w:tcW w:w="1275" w:type="dxa"/>
          </w:tcPr>
          <w:p w14:paraId="3123CD31" w14:textId="3C6B019A" w:rsidR="00FD2F55" w:rsidRPr="008023BA" w:rsidRDefault="00FD2F55" w:rsidP="003D2B30">
            <w:pPr>
              <w:rPr>
                <w:sz w:val="24"/>
                <w:szCs w:val="24"/>
              </w:rPr>
            </w:pPr>
            <w:r>
              <w:rPr>
                <w:sz w:val="24"/>
                <w:szCs w:val="24"/>
              </w:rPr>
              <w:t>3</w:t>
            </w:r>
            <w:r w:rsidRPr="008023BA">
              <w:rPr>
                <w:sz w:val="24"/>
                <w:szCs w:val="24"/>
              </w:rPr>
              <w:t>.</w:t>
            </w:r>
            <w:r w:rsidR="00166AFB">
              <w:rPr>
                <w:sz w:val="24"/>
                <w:szCs w:val="24"/>
              </w:rPr>
              <w:t xml:space="preserve"> </w:t>
            </w:r>
            <w:r w:rsidRPr="008023BA">
              <w:rPr>
                <w:sz w:val="24"/>
                <w:szCs w:val="24"/>
              </w:rPr>
              <w:t>9.202</w:t>
            </w:r>
            <w:r>
              <w:rPr>
                <w:sz w:val="24"/>
                <w:szCs w:val="24"/>
              </w:rPr>
              <w:t>4</w:t>
            </w:r>
            <w:r w:rsidRPr="008023BA">
              <w:rPr>
                <w:sz w:val="24"/>
                <w:szCs w:val="24"/>
              </w:rPr>
              <w:t>.</w:t>
            </w:r>
          </w:p>
        </w:tc>
      </w:tr>
      <w:tr w:rsidR="00FD2F55" w:rsidRPr="008023BA" w14:paraId="4D25F23E" w14:textId="77777777" w:rsidTr="00495DCC">
        <w:tc>
          <w:tcPr>
            <w:tcW w:w="738" w:type="dxa"/>
          </w:tcPr>
          <w:p w14:paraId="62A71BC1" w14:textId="77777777" w:rsidR="00FD2F55" w:rsidRPr="008023BA" w:rsidRDefault="00FD2F55" w:rsidP="003D2B30">
            <w:pPr>
              <w:rPr>
                <w:sz w:val="24"/>
                <w:szCs w:val="24"/>
              </w:rPr>
            </w:pPr>
            <w:r w:rsidRPr="008023BA">
              <w:rPr>
                <w:sz w:val="24"/>
                <w:szCs w:val="24"/>
              </w:rPr>
              <w:t>2.</w:t>
            </w:r>
          </w:p>
        </w:tc>
        <w:tc>
          <w:tcPr>
            <w:tcW w:w="4817" w:type="dxa"/>
          </w:tcPr>
          <w:p w14:paraId="3FE0AC08" w14:textId="77777777" w:rsidR="00FD2F55" w:rsidRPr="008023BA" w:rsidRDefault="00FD2F55" w:rsidP="003D2B30">
            <w:pPr>
              <w:rPr>
                <w:sz w:val="24"/>
                <w:szCs w:val="24"/>
              </w:rPr>
            </w:pPr>
            <w:r w:rsidRPr="008023BA">
              <w:rPr>
                <w:sz w:val="24"/>
                <w:szCs w:val="24"/>
              </w:rPr>
              <w:t>Teme:</w:t>
            </w:r>
          </w:p>
          <w:p w14:paraId="29347E7B" w14:textId="77777777" w:rsidR="00FD2F55" w:rsidRPr="008023BA" w:rsidRDefault="00FD2F55" w:rsidP="00FD2F55">
            <w:pPr>
              <w:pStyle w:val="Odlomakpopisa"/>
              <w:numPr>
                <w:ilvl w:val="0"/>
                <w:numId w:val="55"/>
              </w:numPr>
              <w:suppressAutoHyphens w:val="0"/>
              <w:contextualSpacing/>
            </w:pPr>
            <w:r w:rsidRPr="008023BA">
              <w:t>provedene aktivnosti</w:t>
            </w:r>
            <w:r>
              <w:t xml:space="preserve"> u prvom polugodištu</w:t>
            </w:r>
          </w:p>
          <w:p w14:paraId="5DE50AC6" w14:textId="77777777" w:rsidR="00FD2F55" w:rsidRPr="008023BA" w:rsidRDefault="00FD2F55" w:rsidP="00FD2F55">
            <w:pPr>
              <w:pStyle w:val="Odlomakpopisa"/>
              <w:numPr>
                <w:ilvl w:val="0"/>
                <w:numId w:val="55"/>
              </w:numPr>
              <w:suppressAutoHyphens w:val="0"/>
              <w:contextualSpacing/>
            </w:pPr>
            <w:r w:rsidRPr="008023BA">
              <w:t>planirane aktivnosti</w:t>
            </w:r>
            <w:r>
              <w:t xml:space="preserve"> u drugom polugodištu</w:t>
            </w:r>
          </w:p>
          <w:p w14:paraId="36DB42D2" w14:textId="77777777" w:rsidR="00FD2F55" w:rsidRPr="008023BA" w:rsidRDefault="00FD2F55" w:rsidP="00FD2F55">
            <w:pPr>
              <w:pStyle w:val="Odlomakpopisa"/>
              <w:numPr>
                <w:ilvl w:val="0"/>
                <w:numId w:val="55"/>
              </w:numPr>
              <w:suppressAutoHyphens w:val="0"/>
              <w:contextualSpacing/>
            </w:pPr>
            <w:r w:rsidRPr="008023BA">
              <w:t>stručni skupovi</w:t>
            </w:r>
          </w:p>
        </w:tc>
        <w:tc>
          <w:tcPr>
            <w:tcW w:w="985" w:type="dxa"/>
          </w:tcPr>
          <w:p w14:paraId="149F338E" w14:textId="77777777" w:rsidR="00FD2F55" w:rsidRPr="008023BA" w:rsidRDefault="00FD2F55" w:rsidP="003D2B30">
            <w:pPr>
              <w:rPr>
                <w:sz w:val="24"/>
                <w:szCs w:val="24"/>
              </w:rPr>
            </w:pPr>
            <w:r w:rsidRPr="008023BA">
              <w:rPr>
                <w:sz w:val="24"/>
                <w:szCs w:val="24"/>
              </w:rPr>
              <w:t>Jelka,</w:t>
            </w:r>
          </w:p>
          <w:p w14:paraId="3A898A14" w14:textId="77777777" w:rsidR="00FD2F55" w:rsidRPr="008023BA" w:rsidRDefault="00FD2F55" w:rsidP="003D2B30">
            <w:pPr>
              <w:rPr>
                <w:sz w:val="24"/>
                <w:szCs w:val="24"/>
              </w:rPr>
            </w:pPr>
            <w:r w:rsidRPr="008023BA">
              <w:rPr>
                <w:sz w:val="24"/>
                <w:szCs w:val="24"/>
              </w:rPr>
              <w:t>Sanja,</w:t>
            </w:r>
          </w:p>
          <w:p w14:paraId="498303A5" w14:textId="77777777" w:rsidR="00FD2F55" w:rsidRPr="008023BA" w:rsidRDefault="00FD2F55" w:rsidP="003D2B30">
            <w:pPr>
              <w:rPr>
                <w:sz w:val="24"/>
                <w:szCs w:val="24"/>
              </w:rPr>
            </w:pPr>
            <w:r>
              <w:rPr>
                <w:sz w:val="24"/>
                <w:szCs w:val="24"/>
              </w:rPr>
              <w:t>Igor</w:t>
            </w:r>
          </w:p>
        </w:tc>
        <w:tc>
          <w:tcPr>
            <w:tcW w:w="1247" w:type="dxa"/>
          </w:tcPr>
          <w:p w14:paraId="422FBDBD" w14:textId="77777777" w:rsidR="00FD2F55" w:rsidRPr="008023BA" w:rsidRDefault="00FD2F55" w:rsidP="003D2B30">
            <w:pPr>
              <w:rPr>
                <w:sz w:val="24"/>
                <w:szCs w:val="24"/>
              </w:rPr>
            </w:pPr>
            <w:r>
              <w:rPr>
                <w:sz w:val="24"/>
                <w:szCs w:val="24"/>
              </w:rPr>
              <w:t>Prosinac</w:t>
            </w:r>
            <w:r w:rsidRPr="008023BA">
              <w:rPr>
                <w:sz w:val="24"/>
                <w:szCs w:val="24"/>
              </w:rPr>
              <w:t xml:space="preserve"> 202</w:t>
            </w:r>
            <w:r>
              <w:rPr>
                <w:sz w:val="24"/>
                <w:szCs w:val="24"/>
              </w:rPr>
              <w:t>4</w:t>
            </w:r>
            <w:r w:rsidRPr="008023BA">
              <w:rPr>
                <w:sz w:val="24"/>
                <w:szCs w:val="24"/>
              </w:rPr>
              <w:t>. godine</w:t>
            </w:r>
          </w:p>
        </w:tc>
        <w:tc>
          <w:tcPr>
            <w:tcW w:w="1275" w:type="dxa"/>
          </w:tcPr>
          <w:p w14:paraId="3C8ECB9C" w14:textId="77777777" w:rsidR="00FD2F55" w:rsidRPr="008023BA" w:rsidRDefault="00FD2F55" w:rsidP="003D2B30">
            <w:pPr>
              <w:rPr>
                <w:sz w:val="24"/>
                <w:szCs w:val="24"/>
              </w:rPr>
            </w:pPr>
            <w:r>
              <w:rPr>
                <w:sz w:val="24"/>
                <w:szCs w:val="24"/>
              </w:rPr>
              <w:t>19.12.2024.</w:t>
            </w:r>
          </w:p>
        </w:tc>
      </w:tr>
      <w:tr w:rsidR="00FD2F55" w:rsidRPr="008023BA" w14:paraId="76D64591" w14:textId="77777777" w:rsidTr="00495DCC">
        <w:tc>
          <w:tcPr>
            <w:tcW w:w="738" w:type="dxa"/>
          </w:tcPr>
          <w:p w14:paraId="43CB14CE" w14:textId="77777777" w:rsidR="00FD2F55" w:rsidRPr="008023BA" w:rsidRDefault="00FD2F55" w:rsidP="003D2B30">
            <w:pPr>
              <w:rPr>
                <w:sz w:val="24"/>
                <w:szCs w:val="24"/>
              </w:rPr>
            </w:pPr>
            <w:r w:rsidRPr="008023BA">
              <w:rPr>
                <w:sz w:val="24"/>
                <w:szCs w:val="24"/>
              </w:rPr>
              <w:t>3.</w:t>
            </w:r>
          </w:p>
        </w:tc>
        <w:tc>
          <w:tcPr>
            <w:tcW w:w="4817" w:type="dxa"/>
          </w:tcPr>
          <w:p w14:paraId="60EA0C55" w14:textId="77777777" w:rsidR="00FD2F55" w:rsidRPr="008023BA" w:rsidRDefault="00FD2F55" w:rsidP="003D2B30">
            <w:pPr>
              <w:rPr>
                <w:sz w:val="24"/>
                <w:szCs w:val="24"/>
              </w:rPr>
            </w:pPr>
            <w:r w:rsidRPr="008023BA">
              <w:rPr>
                <w:sz w:val="24"/>
                <w:szCs w:val="24"/>
              </w:rPr>
              <w:t>Teme:</w:t>
            </w:r>
          </w:p>
          <w:p w14:paraId="0DE80F7E" w14:textId="77777777" w:rsidR="00FD2F55" w:rsidRPr="008023BA" w:rsidRDefault="00FD2F55" w:rsidP="00FD2F55">
            <w:pPr>
              <w:pStyle w:val="Odlomakpopisa"/>
              <w:numPr>
                <w:ilvl w:val="0"/>
                <w:numId w:val="55"/>
              </w:numPr>
              <w:suppressAutoHyphens w:val="0"/>
              <w:contextualSpacing/>
            </w:pPr>
            <w:r w:rsidRPr="008023BA">
              <w:t>izvješće s natjecanja</w:t>
            </w:r>
          </w:p>
          <w:p w14:paraId="1AA71CDB" w14:textId="77777777" w:rsidR="00FD2F55" w:rsidRDefault="00FD2F55" w:rsidP="00FD2F55">
            <w:pPr>
              <w:pStyle w:val="Odlomakpopisa"/>
              <w:numPr>
                <w:ilvl w:val="0"/>
                <w:numId w:val="55"/>
              </w:numPr>
              <w:suppressAutoHyphens w:val="0"/>
              <w:contextualSpacing/>
            </w:pPr>
            <w:r w:rsidRPr="008023BA">
              <w:t>provedene aktivnosti</w:t>
            </w:r>
          </w:p>
          <w:p w14:paraId="180ACD5C" w14:textId="77777777" w:rsidR="00FD2F55" w:rsidRDefault="00FD2F55" w:rsidP="00FD2F55">
            <w:pPr>
              <w:pStyle w:val="Odlomakpopisa"/>
              <w:numPr>
                <w:ilvl w:val="0"/>
                <w:numId w:val="55"/>
              </w:numPr>
              <w:suppressAutoHyphens w:val="0"/>
              <w:contextualSpacing/>
            </w:pPr>
            <w:r>
              <w:t>provedena terenska nastava</w:t>
            </w:r>
          </w:p>
          <w:p w14:paraId="7175070E" w14:textId="77777777" w:rsidR="00FD2F55" w:rsidRPr="008023BA" w:rsidRDefault="00FD2F55" w:rsidP="00FD2F55">
            <w:pPr>
              <w:pStyle w:val="Odlomakpopisa"/>
              <w:numPr>
                <w:ilvl w:val="0"/>
                <w:numId w:val="55"/>
              </w:numPr>
              <w:suppressAutoHyphens w:val="0"/>
              <w:contextualSpacing/>
            </w:pPr>
            <w:r w:rsidRPr="008023BA">
              <w:t>planirane aktivnosti do kraja nastavne godine</w:t>
            </w:r>
          </w:p>
          <w:p w14:paraId="319C8C9D" w14:textId="77777777" w:rsidR="00FD2F55" w:rsidRPr="008B7EC0" w:rsidRDefault="00FD2F55" w:rsidP="00FD2F55">
            <w:pPr>
              <w:pStyle w:val="Odlomakpopisa"/>
              <w:numPr>
                <w:ilvl w:val="0"/>
                <w:numId w:val="55"/>
              </w:numPr>
              <w:suppressAutoHyphens w:val="0"/>
              <w:contextualSpacing/>
            </w:pPr>
            <w:r w:rsidRPr="008023BA">
              <w:t>stručni skupovi i planirane edukacije</w:t>
            </w:r>
          </w:p>
        </w:tc>
        <w:tc>
          <w:tcPr>
            <w:tcW w:w="985" w:type="dxa"/>
          </w:tcPr>
          <w:p w14:paraId="5DCB257F" w14:textId="77777777" w:rsidR="00FD2F55" w:rsidRPr="008023BA" w:rsidRDefault="00FD2F55" w:rsidP="003D2B30">
            <w:pPr>
              <w:rPr>
                <w:sz w:val="24"/>
                <w:szCs w:val="24"/>
              </w:rPr>
            </w:pPr>
            <w:r w:rsidRPr="008023BA">
              <w:rPr>
                <w:sz w:val="24"/>
                <w:szCs w:val="24"/>
              </w:rPr>
              <w:t>Jelka,</w:t>
            </w:r>
          </w:p>
          <w:p w14:paraId="556A5765" w14:textId="77777777" w:rsidR="00FD2F55" w:rsidRPr="008023BA" w:rsidRDefault="00FD2F55" w:rsidP="003D2B30">
            <w:pPr>
              <w:rPr>
                <w:sz w:val="24"/>
                <w:szCs w:val="24"/>
              </w:rPr>
            </w:pPr>
            <w:r w:rsidRPr="008023BA">
              <w:rPr>
                <w:sz w:val="24"/>
                <w:szCs w:val="24"/>
              </w:rPr>
              <w:t>Sanja,</w:t>
            </w:r>
          </w:p>
          <w:p w14:paraId="6BA7AADC" w14:textId="77777777" w:rsidR="00FD2F55" w:rsidRPr="008023BA" w:rsidRDefault="00FD2F55" w:rsidP="003D2B30">
            <w:pPr>
              <w:rPr>
                <w:sz w:val="24"/>
                <w:szCs w:val="24"/>
              </w:rPr>
            </w:pPr>
            <w:r>
              <w:rPr>
                <w:sz w:val="24"/>
                <w:szCs w:val="24"/>
              </w:rPr>
              <w:t>Antonia</w:t>
            </w:r>
          </w:p>
        </w:tc>
        <w:tc>
          <w:tcPr>
            <w:tcW w:w="1247" w:type="dxa"/>
          </w:tcPr>
          <w:p w14:paraId="1A52ACB7" w14:textId="77777777" w:rsidR="00FD2F55" w:rsidRPr="008023BA" w:rsidRDefault="00FD2F55" w:rsidP="003D2B30">
            <w:pPr>
              <w:rPr>
                <w:sz w:val="24"/>
                <w:szCs w:val="24"/>
              </w:rPr>
            </w:pPr>
            <w:r>
              <w:rPr>
                <w:sz w:val="24"/>
                <w:szCs w:val="24"/>
              </w:rPr>
              <w:t>Svibanj</w:t>
            </w:r>
            <w:r w:rsidRPr="008023BA">
              <w:rPr>
                <w:sz w:val="24"/>
                <w:szCs w:val="24"/>
              </w:rPr>
              <w:t xml:space="preserve"> </w:t>
            </w:r>
            <w:r>
              <w:rPr>
                <w:sz w:val="24"/>
                <w:szCs w:val="24"/>
              </w:rPr>
              <w:t>2025</w:t>
            </w:r>
            <w:r w:rsidRPr="008023BA">
              <w:rPr>
                <w:sz w:val="24"/>
                <w:szCs w:val="24"/>
              </w:rPr>
              <w:t>. godine</w:t>
            </w:r>
          </w:p>
        </w:tc>
        <w:tc>
          <w:tcPr>
            <w:tcW w:w="1275" w:type="dxa"/>
          </w:tcPr>
          <w:p w14:paraId="70B8A672" w14:textId="77777777" w:rsidR="00FD2F55" w:rsidRPr="008023BA" w:rsidRDefault="00FD2F55" w:rsidP="003D2B30">
            <w:pPr>
              <w:rPr>
                <w:sz w:val="24"/>
                <w:szCs w:val="24"/>
              </w:rPr>
            </w:pPr>
            <w:r>
              <w:rPr>
                <w:sz w:val="24"/>
                <w:szCs w:val="24"/>
              </w:rPr>
              <w:t>7</w:t>
            </w:r>
            <w:r w:rsidRPr="008023BA">
              <w:rPr>
                <w:sz w:val="24"/>
                <w:szCs w:val="24"/>
              </w:rPr>
              <w:t>.</w:t>
            </w:r>
            <w:r>
              <w:rPr>
                <w:sz w:val="24"/>
                <w:szCs w:val="24"/>
              </w:rPr>
              <w:t>5</w:t>
            </w:r>
            <w:r w:rsidRPr="008023BA">
              <w:rPr>
                <w:sz w:val="24"/>
                <w:szCs w:val="24"/>
              </w:rPr>
              <w:t>.</w:t>
            </w:r>
            <w:r>
              <w:rPr>
                <w:sz w:val="24"/>
                <w:szCs w:val="24"/>
              </w:rPr>
              <w:t>2025</w:t>
            </w:r>
            <w:r w:rsidRPr="008023BA">
              <w:rPr>
                <w:sz w:val="24"/>
                <w:szCs w:val="24"/>
              </w:rPr>
              <w:t>.</w:t>
            </w:r>
          </w:p>
        </w:tc>
      </w:tr>
      <w:tr w:rsidR="00FD2F55" w:rsidRPr="008023BA" w14:paraId="694891EE" w14:textId="77777777" w:rsidTr="00495DCC">
        <w:tc>
          <w:tcPr>
            <w:tcW w:w="738" w:type="dxa"/>
          </w:tcPr>
          <w:p w14:paraId="1537CA15" w14:textId="77777777" w:rsidR="00FD2F55" w:rsidRPr="008023BA" w:rsidRDefault="00FD2F55" w:rsidP="003D2B30">
            <w:pPr>
              <w:rPr>
                <w:sz w:val="24"/>
                <w:szCs w:val="24"/>
              </w:rPr>
            </w:pPr>
            <w:r w:rsidRPr="008023BA">
              <w:rPr>
                <w:sz w:val="24"/>
                <w:szCs w:val="24"/>
              </w:rPr>
              <w:t>4.</w:t>
            </w:r>
          </w:p>
        </w:tc>
        <w:tc>
          <w:tcPr>
            <w:tcW w:w="4817" w:type="dxa"/>
          </w:tcPr>
          <w:p w14:paraId="18504B97" w14:textId="77777777" w:rsidR="00FD2F55" w:rsidRPr="008023BA" w:rsidRDefault="00FD2F55" w:rsidP="003D2B30">
            <w:pPr>
              <w:rPr>
                <w:sz w:val="24"/>
                <w:szCs w:val="24"/>
              </w:rPr>
            </w:pPr>
            <w:r w:rsidRPr="008023BA">
              <w:rPr>
                <w:sz w:val="24"/>
                <w:szCs w:val="24"/>
              </w:rPr>
              <w:t>Teme:</w:t>
            </w:r>
          </w:p>
          <w:p w14:paraId="5B70B007" w14:textId="77777777" w:rsidR="00FD2F55" w:rsidRPr="008023BA" w:rsidRDefault="00FD2F55" w:rsidP="00FD2F55">
            <w:pPr>
              <w:pStyle w:val="Odlomakpopisa"/>
              <w:numPr>
                <w:ilvl w:val="0"/>
                <w:numId w:val="55"/>
              </w:numPr>
              <w:suppressAutoHyphens w:val="0"/>
              <w:contextualSpacing/>
            </w:pPr>
            <w:r w:rsidRPr="008023BA">
              <w:t xml:space="preserve">vrednovanje Kurikuluma za školsku </w:t>
            </w:r>
            <w:r>
              <w:t>2024</w:t>
            </w:r>
            <w:r w:rsidRPr="008023BA">
              <w:t>./</w:t>
            </w:r>
            <w:r>
              <w:t>2025</w:t>
            </w:r>
            <w:r w:rsidRPr="008023BA">
              <w:t>. godinu</w:t>
            </w:r>
          </w:p>
          <w:p w14:paraId="0D1DE406" w14:textId="77777777" w:rsidR="00FD2F55" w:rsidRDefault="00FD2F55" w:rsidP="00FD2F55">
            <w:pPr>
              <w:pStyle w:val="Odlomakpopisa"/>
              <w:numPr>
                <w:ilvl w:val="0"/>
                <w:numId w:val="55"/>
              </w:numPr>
              <w:suppressAutoHyphens w:val="0"/>
              <w:contextualSpacing/>
            </w:pPr>
            <w:r w:rsidRPr="008023BA">
              <w:t>izvješće o radu Aktiva</w:t>
            </w:r>
          </w:p>
          <w:p w14:paraId="4EC167BC" w14:textId="77777777" w:rsidR="00FD2F55" w:rsidRPr="008023BA" w:rsidRDefault="00FD2F55" w:rsidP="00FD2F55">
            <w:pPr>
              <w:pStyle w:val="Odlomakpopisa"/>
              <w:numPr>
                <w:ilvl w:val="0"/>
                <w:numId w:val="55"/>
              </w:numPr>
              <w:suppressAutoHyphens w:val="0"/>
              <w:contextualSpacing/>
            </w:pPr>
            <w:r>
              <w:t>kriteriji utvrđivanja statusa darovitog učenika</w:t>
            </w:r>
          </w:p>
          <w:p w14:paraId="6CB581EB" w14:textId="77777777" w:rsidR="00FD2F55" w:rsidRPr="008023BA" w:rsidRDefault="00FD2F55" w:rsidP="00FD2F55">
            <w:pPr>
              <w:pStyle w:val="Odlomakpopisa"/>
              <w:numPr>
                <w:ilvl w:val="0"/>
                <w:numId w:val="55"/>
              </w:numPr>
              <w:suppressAutoHyphens w:val="0"/>
              <w:contextualSpacing/>
            </w:pPr>
            <w:r w:rsidRPr="008023BA">
              <w:t xml:space="preserve">prijedlozi za Kurikulum školske </w:t>
            </w:r>
            <w:r>
              <w:t>2025</w:t>
            </w:r>
            <w:r w:rsidRPr="008023BA">
              <w:t>./</w:t>
            </w:r>
            <w:r>
              <w:t>2026</w:t>
            </w:r>
            <w:r w:rsidRPr="008023BA">
              <w:t>. godine</w:t>
            </w:r>
          </w:p>
        </w:tc>
        <w:tc>
          <w:tcPr>
            <w:tcW w:w="985" w:type="dxa"/>
          </w:tcPr>
          <w:p w14:paraId="0A46006C" w14:textId="77777777" w:rsidR="00FD2F55" w:rsidRPr="008023BA" w:rsidRDefault="00FD2F55" w:rsidP="003D2B30">
            <w:pPr>
              <w:rPr>
                <w:sz w:val="24"/>
                <w:szCs w:val="24"/>
              </w:rPr>
            </w:pPr>
            <w:r w:rsidRPr="008023BA">
              <w:rPr>
                <w:sz w:val="24"/>
                <w:szCs w:val="24"/>
              </w:rPr>
              <w:t>Jelka,</w:t>
            </w:r>
          </w:p>
          <w:p w14:paraId="3A8AE003" w14:textId="77777777" w:rsidR="00FD2F55" w:rsidRPr="008023BA" w:rsidRDefault="00FD2F55" w:rsidP="003D2B30">
            <w:pPr>
              <w:rPr>
                <w:sz w:val="24"/>
                <w:szCs w:val="24"/>
              </w:rPr>
            </w:pPr>
            <w:r>
              <w:rPr>
                <w:sz w:val="24"/>
                <w:szCs w:val="24"/>
              </w:rPr>
              <w:t>Antonia</w:t>
            </w:r>
          </w:p>
        </w:tc>
        <w:tc>
          <w:tcPr>
            <w:tcW w:w="1247" w:type="dxa"/>
          </w:tcPr>
          <w:p w14:paraId="7CC0B671" w14:textId="77777777" w:rsidR="00FD2F55" w:rsidRPr="008023BA" w:rsidRDefault="00FD2F55" w:rsidP="003D2B30">
            <w:pPr>
              <w:rPr>
                <w:sz w:val="24"/>
                <w:szCs w:val="24"/>
              </w:rPr>
            </w:pPr>
            <w:r w:rsidRPr="008023BA">
              <w:rPr>
                <w:sz w:val="24"/>
                <w:szCs w:val="24"/>
              </w:rPr>
              <w:t xml:space="preserve">Lipanj </w:t>
            </w:r>
            <w:r>
              <w:rPr>
                <w:sz w:val="24"/>
                <w:szCs w:val="24"/>
              </w:rPr>
              <w:t>2025</w:t>
            </w:r>
            <w:r w:rsidRPr="008023BA">
              <w:rPr>
                <w:sz w:val="24"/>
                <w:szCs w:val="24"/>
              </w:rPr>
              <w:t>. godine</w:t>
            </w:r>
          </w:p>
        </w:tc>
        <w:tc>
          <w:tcPr>
            <w:tcW w:w="1275" w:type="dxa"/>
          </w:tcPr>
          <w:p w14:paraId="082407B6" w14:textId="77777777" w:rsidR="00FD2F55" w:rsidRPr="008023BA" w:rsidRDefault="00FD2F55" w:rsidP="003D2B30">
            <w:pPr>
              <w:rPr>
                <w:sz w:val="24"/>
                <w:szCs w:val="24"/>
              </w:rPr>
            </w:pPr>
            <w:r>
              <w:rPr>
                <w:sz w:val="24"/>
                <w:szCs w:val="24"/>
              </w:rPr>
              <w:t>23</w:t>
            </w:r>
            <w:r w:rsidRPr="008023BA">
              <w:rPr>
                <w:sz w:val="24"/>
                <w:szCs w:val="24"/>
              </w:rPr>
              <w:t>.</w:t>
            </w:r>
            <w:r>
              <w:rPr>
                <w:sz w:val="24"/>
                <w:szCs w:val="24"/>
              </w:rPr>
              <w:t>6</w:t>
            </w:r>
            <w:r w:rsidRPr="008023BA">
              <w:rPr>
                <w:sz w:val="24"/>
                <w:szCs w:val="24"/>
              </w:rPr>
              <w:t>.</w:t>
            </w:r>
            <w:r>
              <w:rPr>
                <w:sz w:val="24"/>
                <w:szCs w:val="24"/>
              </w:rPr>
              <w:t>2025</w:t>
            </w:r>
            <w:r w:rsidRPr="008023BA">
              <w:rPr>
                <w:sz w:val="24"/>
                <w:szCs w:val="24"/>
              </w:rPr>
              <w:t>.</w:t>
            </w:r>
          </w:p>
        </w:tc>
      </w:tr>
    </w:tbl>
    <w:p w14:paraId="201335DF" w14:textId="77777777" w:rsidR="00FD2F55" w:rsidRDefault="00FD2F55" w:rsidP="003D2B30">
      <w:pPr>
        <w:jc w:val="both"/>
        <w:rPr>
          <w:sz w:val="24"/>
          <w:szCs w:val="24"/>
        </w:rPr>
      </w:pPr>
    </w:p>
    <w:p w14:paraId="1C0680C2" w14:textId="77777777" w:rsidR="00FD2F55" w:rsidRDefault="00FD2F55" w:rsidP="003D2B30">
      <w:pPr>
        <w:jc w:val="both"/>
        <w:rPr>
          <w:sz w:val="24"/>
          <w:szCs w:val="24"/>
        </w:rPr>
      </w:pPr>
    </w:p>
    <w:p w14:paraId="408656A9" w14:textId="77777777" w:rsidR="00FD2F55" w:rsidRPr="008023BA" w:rsidRDefault="00FD2F55" w:rsidP="003D2B30">
      <w:pPr>
        <w:jc w:val="both"/>
        <w:rPr>
          <w:sz w:val="24"/>
          <w:szCs w:val="24"/>
        </w:rPr>
      </w:pPr>
    </w:p>
    <w:p w14:paraId="7CB77678" w14:textId="77777777" w:rsidR="00FD2F55" w:rsidRPr="008023BA" w:rsidRDefault="00FD2F55" w:rsidP="005F2CDF">
      <w:pPr>
        <w:spacing w:after="0" w:line="360" w:lineRule="auto"/>
        <w:jc w:val="both"/>
        <w:rPr>
          <w:sz w:val="24"/>
          <w:szCs w:val="24"/>
        </w:rPr>
      </w:pPr>
      <w:r w:rsidRPr="008023BA">
        <w:rPr>
          <w:b/>
          <w:bCs/>
          <w:sz w:val="24"/>
          <w:szCs w:val="24"/>
        </w:rPr>
        <w:t>Ad1</w:t>
      </w:r>
      <w:r w:rsidRPr="005F2CDF">
        <w:rPr>
          <w:sz w:val="24"/>
          <w:szCs w:val="24"/>
        </w:rPr>
        <w:t>.)</w:t>
      </w:r>
      <w:r w:rsidRPr="008023BA">
        <w:rPr>
          <w:sz w:val="24"/>
          <w:szCs w:val="24"/>
        </w:rPr>
        <w:t xml:space="preserve"> Član</w:t>
      </w:r>
      <w:r>
        <w:rPr>
          <w:sz w:val="24"/>
          <w:szCs w:val="24"/>
        </w:rPr>
        <w:t>ovi</w:t>
      </w:r>
      <w:r w:rsidRPr="008023BA">
        <w:rPr>
          <w:sz w:val="24"/>
          <w:szCs w:val="24"/>
        </w:rPr>
        <w:t xml:space="preserve"> Aktiva definiral</w:t>
      </w:r>
      <w:r>
        <w:rPr>
          <w:sz w:val="24"/>
          <w:szCs w:val="24"/>
        </w:rPr>
        <w:t>i</w:t>
      </w:r>
      <w:r w:rsidRPr="008023BA">
        <w:rPr>
          <w:sz w:val="24"/>
          <w:szCs w:val="24"/>
        </w:rPr>
        <w:t xml:space="preserve"> su aktivnosti koje će se provoditi u školskoj godini </w:t>
      </w:r>
      <w:r>
        <w:rPr>
          <w:sz w:val="24"/>
          <w:szCs w:val="24"/>
        </w:rPr>
        <w:t>2024</w:t>
      </w:r>
      <w:r w:rsidRPr="008023BA">
        <w:rPr>
          <w:sz w:val="24"/>
          <w:szCs w:val="24"/>
        </w:rPr>
        <w:t>./</w:t>
      </w:r>
      <w:r>
        <w:rPr>
          <w:sz w:val="24"/>
          <w:szCs w:val="24"/>
        </w:rPr>
        <w:t>2025</w:t>
      </w:r>
      <w:r w:rsidRPr="008023BA">
        <w:rPr>
          <w:sz w:val="24"/>
          <w:szCs w:val="24"/>
        </w:rPr>
        <w:t xml:space="preserve">. kroz predmete informatika i tehnička kultura. Usuglašeno je da će se kroz školsku godinu </w:t>
      </w:r>
      <w:r>
        <w:rPr>
          <w:sz w:val="24"/>
          <w:szCs w:val="24"/>
        </w:rPr>
        <w:t>2024</w:t>
      </w:r>
      <w:r w:rsidRPr="008023BA">
        <w:rPr>
          <w:sz w:val="24"/>
          <w:szCs w:val="24"/>
        </w:rPr>
        <w:t>./</w:t>
      </w:r>
      <w:r>
        <w:rPr>
          <w:sz w:val="24"/>
          <w:szCs w:val="24"/>
        </w:rPr>
        <w:t>2025</w:t>
      </w:r>
      <w:r w:rsidRPr="008023BA">
        <w:rPr>
          <w:sz w:val="24"/>
          <w:szCs w:val="24"/>
        </w:rPr>
        <w:t>. sastati nekoliko puta kako bi analiziral</w:t>
      </w:r>
      <w:r>
        <w:rPr>
          <w:sz w:val="24"/>
          <w:szCs w:val="24"/>
        </w:rPr>
        <w:t>i</w:t>
      </w:r>
      <w:r w:rsidRPr="008023BA">
        <w:rPr>
          <w:sz w:val="24"/>
          <w:szCs w:val="24"/>
        </w:rPr>
        <w:t xml:space="preserve"> provedene aktivnosti, nadopunili Plan aktiva aktivnostima koje će se provoditi u godini, a nisu navedene na početku godine i vrednovale provedene aktivnosti u Školskom kurikulumu.</w:t>
      </w:r>
      <w:r>
        <w:rPr>
          <w:sz w:val="24"/>
          <w:szCs w:val="24"/>
        </w:rPr>
        <w:t xml:space="preserve"> Članovi aktiva </w:t>
      </w:r>
      <w:r w:rsidRPr="008023BA">
        <w:rPr>
          <w:sz w:val="24"/>
          <w:szCs w:val="24"/>
        </w:rPr>
        <w:t>su razmijenil</w:t>
      </w:r>
      <w:r>
        <w:rPr>
          <w:sz w:val="24"/>
          <w:szCs w:val="24"/>
        </w:rPr>
        <w:t>i</w:t>
      </w:r>
      <w:r w:rsidRPr="008023BA">
        <w:rPr>
          <w:sz w:val="24"/>
          <w:szCs w:val="24"/>
        </w:rPr>
        <w:t xml:space="preserve"> i dokumente koji se ispunjavaju na početku i na kraju nastavne godine za Školski kurikulum.</w:t>
      </w:r>
    </w:p>
    <w:p w14:paraId="2548DB12" w14:textId="77777777" w:rsidR="00FD2F55" w:rsidRPr="008023BA" w:rsidRDefault="00FD2F55" w:rsidP="005F2CDF">
      <w:pPr>
        <w:spacing w:after="0" w:line="360" w:lineRule="auto"/>
        <w:jc w:val="both"/>
        <w:rPr>
          <w:sz w:val="24"/>
          <w:szCs w:val="24"/>
        </w:rPr>
      </w:pPr>
    </w:p>
    <w:p w14:paraId="77091694" w14:textId="77777777" w:rsidR="00FD2F55" w:rsidRPr="008023BA" w:rsidRDefault="00FD2F55" w:rsidP="008E712E">
      <w:pPr>
        <w:spacing w:after="0" w:line="360" w:lineRule="auto"/>
        <w:jc w:val="both"/>
        <w:rPr>
          <w:sz w:val="24"/>
          <w:szCs w:val="24"/>
        </w:rPr>
      </w:pPr>
      <w:r w:rsidRPr="00887DA3">
        <w:rPr>
          <w:b/>
          <w:bCs/>
          <w:sz w:val="24"/>
          <w:szCs w:val="24"/>
        </w:rPr>
        <w:t>Ad2.)</w:t>
      </w:r>
      <w:r w:rsidRPr="008023BA">
        <w:rPr>
          <w:sz w:val="24"/>
          <w:szCs w:val="24"/>
        </w:rPr>
        <w:t xml:space="preserve"> Do</w:t>
      </w:r>
      <w:r>
        <w:rPr>
          <w:sz w:val="24"/>
          <w:szCs w:val="24"/>
        </w:rPr>
        <w:t xml:space="preserve"> siječnja </w:t>
      </w:r>
      <w:r w:rsidRPr="008023BA">
        <w:rPr>
          <w:sz w:val="24"/>
          <w:szCs w:val="24"/>
        </w:rPr>
        <w:t xml:space="preserve">su kroz predmet informatika provedene aktivnosti: Mjesec kibernetičke sigurnosti, Europski tjedan programiranja (EU </w:t>
      </w:r>
      <w:proofErr w:type="spellStart"/>
      <w:r w:rsidRPr="008023BA">
        <w:rPr>
          <w:sz w:val="24"/>
          <w:szCs w:val="24"/>
        </w:rPr>
        <w:t>CodeWeek</w:t>
      </w:r>
      <w:proofErr w:type="spellEnd"/>
      <w:r w:rsidRPr="008023BA">
        <w:rPr>
          <w:sz w:val="24"/>
          <w:szCs w:val="24"/>
        </w:rPr>
        <w:t xml:space="preserve">), Međunarodno natjecanje „Dabar“. Izvannastavna aktivnost </w:t>
      </w:r>
      <w:r>
        <w:rPr>
          <w:sz w:val="24"/>
          <w:szCs w:val="24"/>
        </w:rPr>
        <w:t xml:space="preserve">Mali </w:t>
      </w:r>
      <w:proofErr w:type="spellStart"/>
      <w:r>
        <w:rPr>
          <w:sz w:val="24"/>
          <w:szCs w:val="24"/>
        </w:rPr>
        <w:t>robotičari</w:t>
      </w:r>
      <w:proofErr w:type="spellEnd"/>
      <w:r>
        <w:rPr>
          <w:sz w:val="24"/>
          <w:szCs w:val="24"/>
        </w:rPr>
        <w:t xml:space="preserve"> učenike poučava radu na </w:t>
      </w:r>
      <w:proofErr w:type="spellStart"/>
      <w:r>
        <w:rPr>
          <w:sz w:val="24"/>
          <w:szCs w:val="24"/>
        </w:rPr>
        <w:t>micro:bit-ovima</w:t>
      </w:r>
      <w:proofErr w:type="spellEnd"/>
      <w:r w:rsidRPr="008023BA">
        <w:rPr>
          <w:sz w:val="24"/>
          <w:szCs w:val="24"/>
        </w:rPr>
        <w:t>.</w:t>
      </w:r>
      <w:r>
        <w:rPr>
          <w:sz w:val="24"/>
          <w:szCs w:val="24"/>
        </w:rPr>
        <w:t xml:space="preserve"> Izvannastavna aktivnost </w:t>
      </w:r>
      <w:proofErr w:type="spellStart"/>
      <w:r>
        <w:rPr>
          <w:sz w:val="24"/>
          <w:szCs w:val="24"/>
        </w:rPr>
        <w:t>BrAIn</w:t>
      </w:r>
      <w:proofErr w:type="spellEnd"/>
      <w:r>
        <w:rPr>
          <w:sz w:val="24"/>
          <w:szCs w:val="24"/>
        </w:rPr>
        <w:t xml:space="preserve"> učenicima približava upotrebu generičke umjetne inteligencije. </w:t>
      </w:r>
      <w:r w:rsidRPr="008023BA">
        <w:rPr>
          <w:sz w:val="24"/>
          <w:szCs w:val="24"/>
        </w:rPr>
        <w:t xml:space="preserve">Izvannastavna aktivnost </w:t>
      </w:r>
      <w:r>
        <w:rPr>
          <w:sz w:val="24"/>
          <w:szCs w:val="24"/>
        </w:rPr>
        <w:t>3D printeri</w:t>
      </w:r>
      <w:r w:rsidRPr="008023BA">
        <w:rPr>
          <w:sz w:val="24"/>
          <w:szCs w:val="24"/>
        </w:rPr>
        <w:t xml:space="preserve"> provodi</w:t>
      </w:r>
      <w:r>
        <w:rPr>
          <w:sz w:val="24"/>
          <w:szCs w:val="24"/>
        </w:rPr>
        <w:t xml:space="preserve"> se u Vrbovskom (8. razred).</w:t>
      </w:r>
    </w:p>
    <w:p w14:paraId="32B43230" w14:textId="77777777" w:rsidR="00FD2F55" w:rsidRDefault="00FD2F55" w:rsidP="008E712E">
      <w:pPr>
        <w:spacing w:after="0" w:line="360" w:lineRule="auto"/>
        <w:jc w:val="both"/>
      </w:pPr>
      <w:r>
        <w:rPr>
          <w:sz w:val="24"/>
          <w:szCs w:val="24"/>
        </w:rPr>
        <w:t xml:space="preserve">U rujnu i prosincu održani su ŽSV informatike u Rijeci na kojem je bila učiteljica Sanja. Održana je i edukacija za učiteljice razredne nastave, knjižničare i učitelje informatike o uporabi </w:t>
      </w:r>
      <w:proofErr w:type="spellStart"/>
      <w:r>
        <w:rPr>
          <w:sz w:val="24"/>
          <w:szCs w:val="24"/>
        </w:rPr>
        <w:t>micro:bit-ova</w:t>
      </w:r>
      <w:proofErr w:type="spellEnd"/>
      <w:r>
        <w:rPr>
          <w:sz w:val="24"/>
          <w:szCs w:val="24"/>
        </w:rPr>
        <w:t xml:space="preserve"> u nastavi. Edukacija je održana u listopadu u Ogulinu i sve učiteljice naše škole prijavljene u projekt su sudjelovale na edukaciji. Održan je i stručni skup Kibernetička sigurnost na kojem su sudjelovale obje učiteljice informatike. Učiteljica Jelka je sudjelovala na četiri online predavanja vezana uz Sigurnost na internetu. </w:t>
      </w:r>
      <w:r>
        <w:t>U listopadu i prosincu je održano Županijsko stručno vijeće tehničke kulture u Rijeci na kojem je bio učitelj tehničke kulture.</w:t>
      </w:r>
    </w:p>
    <w:p w14:paraId="45F6302E" w14:textId="77777777" w:rsidR="00FD2F55" w:rsidRDefault="00FD2F55" w:rsidP="00CE07B4">
      <w:pPr>
        <w:jc w:val="both"/>
        <w:rPr>
          <w:sz w:val="24"/>
          <w:szCs w:val="24"/>
        </w:rPr>
      </w:pPr>
    </w:p>
    <w:p w14:paraId="10A33F43" w14:textId="77777777" w:rsidR="00FD2F55" w:rsidRPr="008023BA" w:rsidRDefault="00FD2F55" w:rsidP="00CE07B4">
      <w:pPr>
        <w:jc w:val="both"/>
        <w:rPr>
          <w:sz w:val="24"/>
          <w:szCs w:val="24"/>
        </w:rPr>
      </w:pPr>
      <w:r>
        <w:rPr>
          <w:sz w:val="24"/>
          <w:szCs w:val="24"/>
        </w:rPr>
        <w:t>Razgovaralo se o učenicima koji će sudjelovati na školskom natjecanju iz informatike.</w:t>
      </w:r>
    </w:p>
    <w:p w14:paraId="61BEAC0E" w14:textId="77777777" w:rsidR="00FD2F55" w:rsidRPr="008023BA" w:rsidRDefault="00FD2F55" w:rsidP="003D2B30">
      <w:pPr>
        <w:jc w:val="both"/>
        <w:rPr>
          <w:sz w:val="24"/>
          <w:szCs w:val="24"/>
        </w:rPr>
      </w:pPr>
    </w:p>
    <w:p w14:paraId="6ADB7032" w14:textId="77777777" w:rsidR="00FD2F55" w:rsidRDefault="00FD2F55" w:rsidP="00240E03">
      <w:pPr>
        <w:rPr>
          <w:sz w:val="24"/>
          <w:szCs w:val="24"/>
        </w:rPr>
      </w:pPr>
      <w:r w:rsidRPr="008023BA">
        <w:rPr>
          <w:b/>
          <w:bCs/>
          <w:sz w:val="24"/>
          <w:szCs w:val="24"/>
        </w:rPr>
        <w:t>Ad3.)</w:t>
      </w:r>
      <w:r w:rsidRPr="008023BA">
        <w:rPr>
          <w:sz w:val="24"/>
          <w:szCs w:val="24"/>
        </w:rPr>
        <w:t xml:space="preserve"> </w:t>
      </w:r>
      <w:r>
        <w:rPr>
          <w:sz w:val="24"/>
          <w:szCs w:val="24"/>
        </w:rPr>
        <w:t>Održane su:</w:t>
      </w:r>
    </w:p>
    <w:p w14:paraId="7F6C2991" w14:textId="77777777" w:rsidR="00FD2F55" w:rsidRPr="009D46B3" w:rsidRDefault="00FD2F55" w:rsidP="00FD2F55">
      <w:pPr>
        <w:numPr>
          <w:ilvl w:val="0"/>
          <w:numId w:val="56"/>
        </w:numPr>
        <w:suppressAutoHyphens w:val="0"/>
        <w:spacing w:after="0" w:line="360" w:lineRule="auto"/>
        <w:textAlignment w:val="baseline"/>
        <w:rPr>
          <w:sz w:val="24"/>
          <w:szCs w:val="24"/>
        </w:rPr>
      </w:pPr>
      <w:r w:rsidRPr="009D46B3">
        <w:rPr>
          <w:sz w:val="24"/>
          <w:szCs w:val="24"/>
        </w:rPr>
        <w:lastRenderedPageBreak/>
        <w:t>Terenska nastava u Rijeci – Cinestar Rijeka (siječanj 2025. godine) – učenici Područne škole Moravice i učenici koji pohađaju informatiku Područne škole Severin na Kupi pod vodstvom učiteljice Sanje Petrović</w:t>
      </w:r>
    </w:p>
    <w:p w14:paraId="7383A62B" w14:textId="77777777" w:rsidR="00FD2F55" w:rsidRPr="009D46B3" w:rsidRDefault="00FD2F55" w:rsidP="00FD2F55">
      <w:pPr>
        <w:numPr>
          <w:ilvl w:val="0"/>
          <w:numId w:val="56"/>
        </w:numPr>
        <w:suppressAutoHyphens w:val="0"/>
        <w:spacing w:after="0" w:line="360" w:lineRule="auto"/>
        <w:textAlignment w:val="baseline"/>
        <w:rPr>
          <w:sz w:val="24"/>
          <w:szCs w:val="24"/>
        </w:rPr>
      </w:pPr>
      <w:r w:rsidRPr="009D46B3">
        <w:rPr>
          <w:sz w:val="24"/>
          <w:szCs w:val="24"/>
        </w:rPr>
        <w:t>Dani sigurnijeg interneta (11.2.2025. godine) – obje učiteljice informatike i snimljen video za natječaj povodom Dana sigurnijeg interneta</w:t>
      </w:r>
    </w:p>
    <w:p w14:paraId="1C8AC1A0" w14:textId="77777777" w:rsidR="00FD2F55" w:rsidRPr="009D46B3" w:rsidRDefault="00FD2F55" w:rsidP="00FD2F55">
      <w:pPr>
        <w:numPr>
          <w:ilvl w:val="0"/>
          <w:numId w:val="56"/>
        </w:numPr>
        <w:suppressAutoHyphens w:val="0"/>
        <w:spacing w:after="0" w:line="360" w:lineRule="auto"/>
        <w:textAlignment w:val="baseline"/>
        <w:rPr>
          <w:sz w:val="24"/>
          <w:szCs w:val="24"/>
        </w:rPr>
      </w:pPr>
      <w:r w:rsidRPr="009D46B3">
        <w:rPr>
          <w:sz w:val="24"/>
          <w:szCs w:val="24"/>
        </w:rPr>
        <w:t>Snimljen video za natječaj HEP-a „Za naše male genijalce“ (veljača 2025. godine) – učiteljica informatike Jelka</w:t>
      </w:r>
    </w:p>
    <w:p w14:paraId="1232D04C" w14:textId="77777777" w:rsidR="00FD2F55" w:rsidRPr="009D46B3" w:rsidRDefault="00FD2F55" w:rsidP="00FD2F55">
      <w:pPr>
        <w:numPr>
          <w:ilvl w:val="0"/>
          <w:numId w:val="56"/>
        </w:numPr>
        <w:suppressAutoHyphens w:val="0"/>
        <w:spacing w:after="0" w:line="360" w:lineRule="auto"/>
        <w:textAlignment w:val="baseline"/>
        <w:rPr>
          <w:sz w:val="24"/>
          <w:szCs w:val="24"/>
        </w:rPr>
      </w:pPr>
      <w:r w:rsidRPr="009D46B3">
        <w:rPr>
          <w:sz w:val="24"/>
          <w:szCs w:val="24"/>
        </w:rPr>
        <w:t>Školsko natjecanje u informatici</w:t>
      </w:r>
    </w:p>
    <w:p w14:paraId="426DBDCA" w14:textId="77777777" w:rsidR="00FD2F55" w:rsidRPr="009D46B3" w:rsidRDefault="00FD2F55" w:rsidP="00FD2F55">
      <w:pPr>
        <w:numPr>
          <w:ilvl w:val="0"/>
          <w:numId w:val="56"/>
        </w:numPr>
        <w:suppressAutoHyphens w:val="0"/>
        <w:spacing w:after="0" w:line="360" w:lineRule="auto"/>
        <w:textAlignment w:val="baseline"/>
        <w:rPr>
          <w:sz w:val="24"/>
          <w:szCs w:val="24"/>
        </w:rPr>
      </w:pPr>
      <w:r w:rsidRPr="009D46B3">
        <w:rPr>
          <w:sz w:val="24"/>
          <w:szCs w:val="24"/>
        </w:rPr>
        <w:t>Županijsko natjecanje u informatici (učenik 5. razreda PŠ Severin na Kupi – mentorica učiteljica Sanja Petrović)</w:t>
      </w:r>
    </w:p>
    <w:p w14:paraId="0716C17B" w14:textId="77777777" w:rsidR="00FD2F55" w:rsidRPr="009D46B3" w:rsidRDefault="00FD2F55" w:rsidP="00FD2F55">
      <w:pPr>
        <w:pStyle w:val="Odlomakpopisa"/>
        <w:numPr>
          <w:ilvl w:val="0"/>
          <w:numId w:val="57"/>
        </w:numPr>
        <w:suppressAutoHyphens w:val="0"/>
        <w:spacing w:line="360" w:lineRule="auto"/>
        <w:contextualSpacing/>
        <w:textAlignment w:val="baseline"/>
      </w:pPr>
      <w:r w:rsidRPr="009D46B3">
        <w:t xml:space="preserve">Terenska nastava u Zagreb (ožujak/travanj 2025. godine) – IV. </w:t>
      </w:r>
      <w:proofErr w:type="spellStart"/>
      <w:r w:rsidRPr="009D46B3">
        <w:t>Muzza</w:t>
      </w:r>
      <w:proofErr w:type="spellEnd"/>
      <w:r w:rsidRPr="009D46B3">
        <w:t xml:space="preserve"> dani znanosti i izložba </w:t>
      </w:r>
      <w:proofErr w:type="spellStart"/>
      <w:r w:rsidRPr="009D46B3">
        <w:t>Algowatch</w:t>
      </w:r>
      <w:proofErr w:type="spellEnd"/>
      <w:r w:rsidRPr="009D46B3">
        <w:t xml:space="preserve"> u sklopu obilježavanja Dana medijske pismenosti – učiteljica Jelka,</w:t>
      </w:r>
    </w:p>
    <w:p w14:paraId="0F095006" w14:textId="77777777" w:rsidR="00FD2F55" w:rsidRPr="009D46B3" w:rsidRDefault="00FD2F55" w:rsidP="00FD2F55">
      <w:pPr>
        <w:numPr>
          <w:ilvl w:val="0"/>
          <w:numId w:val="56"/>
        </w:numPr>
        <w:suppressAutoHyphens w:val="0"/>
        <w:spacing w:after="0" w:line="360" w:lineRule="auto"/>
        <w:textAlignment w:val="baseline"/>
        <w:rPr>
          <w:sz w:val="24"/>
          <w:szCs w:val="24"/>
        </w:rPr>
      </w:pPr>
      <w:r w:rsidRPr="009D46B3">
        <w:rPr>
          <w:sz w:val="24"/>
          <w:szCs w:val="24"/>
        </w:rPr>
        <w:t>Snimljen video za natječaj „Je li to stvarno?“ povodom obilježavanja Dana medijske pismenosti</w:t>
      </w:r>
    </w:p>
    <w:p w14:paraId="734F9C77" w14:textId="77777777" w:rsidR="00FD2F55" w:rsidRDefault="00FD2F55" w:rsidP="00240E03">
      <w:pPr>
        <w:rPr>
          <w:sz w:val="24"/>
          <w:szCs w:val="24"/>
        </w:rPr>
      </w:pPr>
    </w:p>
    <w:p w14:paraId="50327A77" w14:textId="77777777" w:rsidR="00FD2F55" w:rsidRPr="008023BA" w:rsidRDefault="00FD2F55" w:rsidP="00240E03">
      <w:pPr>
        <w:rPr>
          <w:rFonts w:cstheme="minorHAnsi"/>
          <w:sz w:val="24"/>
          <w:szCs w:val="24"/>
        </w:rPr>
      </w:pPr>
      <w:r w:rsidRPr="00F12DAF">
        <w:rPr>
          <w:rFonts w:cstheme="minorHAnsi"/>
          <w:color w:val="000000" w:themeColor="text1"/>
          <w:sz w:val="24"/>
          <w:szCs w:val="24"/>
        </w:rPr>
        <w:t xml:space="preserve">Na natjecanju iz informatike </w:t>
      </w:r>
      <w:r w:rsidRPr="008023BA">
        <w:rPr>
          <w:rFonts w:cstheme="minorHAnsi"/>
          <w:sz w:val="24"/>
          <w:szCs w:val="24"/>
        </w:rPr>
        <w:t>sudjelovalo je</w:t>
      </w:r>
      <w:r>
        <w:rPr>
          <w:rFonts w:cstheme="minorHAnsi"/>
          <w:sz w:val="24"/>
          <w:szCs w:val="24"/>
        </w:rPr>
        <w:t xml:space="preserve"> 10 </w:t>
      </w:r>
      <w:r w:rsidRPr="008023BA">
        <w:rPr>
          <w:rFonts w:cstheme="minorHAnsi"/>
          <w:sz w:val="24"/>
          <w:szCs w:val="24"/>
        </w:rPr>
        <w:t>učenika. Svi rezultati nalaze se u tablici:</w:t>
      </w:r>
    </w:p>
    <w:tbl>
      <w:tblPr>
        <w:tblStyle w:val="Reetkatablice"/>
        <w:tblW w:w="0" w:type="auto"/>
        <w:tblLook w:val="04A0" w:firstRow="1" w:lastRow="0" w:firstColumn="1" w:lastColumn="0" w:noHBand="0" w:noVBand="1"/>
      </w:tblPr>
      <w:tblGrid>
        <w:gridCol w:w="789"/>
        <w:gridCol w:w="1783"/>
        <w:gridCol w:w="1816"/>
        <w:gridCol w:w="900"/>
        <w:gridCol w:w="2379"/>
        <w:gridCol w:w="1401"/>
      </w:tblGrid>
      <w:tr w:rsidR="00FD2F55" w14:paraId="33FDBAF9" w14:textId="77777777" w:rsidTr="00F12DAF">
        <w:tc>
          <w:tcPr>
            <w:tcW w:w="785" w:type="dxa"/>
            <w:tcBorders>
              <w:top w:val="single" w:sz="4" w:space="0" w:color="auto"/>
              <w:left w:val="single" w:sz="4" w:space="0" w:color="auto"/>
              <w:bottom w:val="single" w:sz="4" w:space="0" w:color="auto"/>
              <w:right w:val="single" w:sz="4" w:space="0" w:color="auto"/>
            </w:tcBorders>
            <w:hideMark/>
          </w:tcPr>
          <w:p w14:paraId="3B90FD2C" w14:textId="77777777" w:rsidR="00FD2F55" w:rsidRDefault="00FD2F55" w:rsidP="003079AD">
            <w:pPr>
              <w:jc w:val="center"/>
              <w:rPr>
                <w:rFonts w:cstheme="minorHAnsi"/>
                <w:b/>
                <w:bCs/>
                <w:sz w:val="24"/>
                <w:szCs w:val="24"/>
              </w:rPr>
            </w:pPr>
            <w:r>
              <w:rPr>
                <w:rFonts w:cstheme="minorHAnsi"/>
                <w:b/>
                <w:bCs/>
                <w:sz w:val="24"/>
                <w:szCs w:val="24"/>
              </w:rPr>
              <w:t>Redni broj</w:t>
            </w:r>
          </w:p>
        </w:tc>
        <w:tc>
          <w:tcPr>
            <w:tcW w:w="1783" w:type="dxa"/>
            <w:tcBorders>
              <w:top w:val="single" w:sz="4" w:space="0" w:color="auto"/>
              <w:left w:val="single" w:sz="4" w:space="0" w:color="auto"/>
              <w:bottom w:val="single" w:sz="4" w:space="0" w:color="auto"/>
              <w:right w:val="single" w:sz="4" w:space="0" w:color="auto"/>
            </w:tcBorders>
            <w:hideMark/>
          </w:tcPr>
          <w:p w14:paraId="444D67F0" w14:textId="77777777" w:rsidR="00FD2F55" w:rsidRDefault="00FD2F55" w:rsidP="003079AD">
            <w:pPr>
              <w:jc w:val="center"/>
              <w:rPr>
                <w:rFonts w:cstheme="minorHAnsi"/>
                <w:b/>
                <w:bCs/>
                <w:sz w:val="24"/>
                <w:szCs w:val="24"/>
              </w:rPr>
            </w:pPr>
            <w:r>
              <w:rPr>
                <w:rFonts w:cstheme="minorHAnsi"/>
                <w:b/>
                <w:bCs/>
                <w:sz w:val="24"/>
                <w:szCs w:val="24"/>
              </w:rPr>
              <w:t>Ime i prezime</w:t>
            </w:r>
          </w:p>
        </w:tc>
        <w:tc>
          <w:tcPr>
            <w:tcW w:w="1816" w:type="dxa"/>
            <w:tcBorders>
              <w:top w:val="single" w:sz="4" w:space="0" w:color="auto"/>
              <w:left w:val="single" w:sz="4" w:space="0" w:color="auto"/>
              <w:bottom w:val="single" w:sz="4" w:space="0" w:color="auto"/>
              <w:right w:val="single" w:sz="4" w:space="0" w:color="auto"/>
            </w:tcBorders>
            <w:hideMark/>
          </w:tcPr>
          <w:p w14:paraId="68992BB1" w14:textId="77777777" w:rsidR="00FD2F55" w:rsidRDefault="00FD2F55" w:rsidP="003079AD">
            <w:pPr>
              <w:jc w:val="center"/>
              <w:rPr>
                <w:rFonts w:cstheme="minorHAnsi"/>
                <w:b/>
                <w:bCs/>
                <w:sz w:val="24"/>
                <w:szCs w:val="24"/>
              </w:rPr>
            </w:pPr>
            <w:r>
              <w:rPr>
                <w:rFonts w:cstheme="minorHAnsi"/>
                <w:b/>
                <w:bCs/>
                <w:sz w:val="24"/>
                <w:szCs w:val="24"/>
              </w:rPr>
              <w:t>Škola</w:t>
            </w:r>
          </w:p>
        </w:tc>
        <w:tc>
          <w:tcPr>
            <w:tcW w:w="898" w:type="dxa"/>
            <w:tcBorders>
              <w:top w:val="single" w:sz="4" w:space="0" w:color="auto"/>
              <w:left w:val="single" w:sz="4" w:space="0" w:color="auto"/>
              <w:bottom w:val="single" w:sz="4" w:space="0" w:color="auto"/>
              <w:right w:val="single" w:sz="4" w:space="0" w:color="auto"/>
            </w:tcBorders>
            <w:hideMark/>
          </w:tcPr>
          <w:p w14:paraId="572E0668" w14:textId="77777777" w:rsidR="00FD2F55" w:rsidRDefault="00FD2F55" w:rsidP="003079AD">
            <w:pPr>
              <w:jc w:val="center"/>
              <w:rPr>
                <w:rFonts w:cstheme="minorHAnsi"/>
                <w:b/>
                <w:bCs/>
                <w:sz w:val="24"/>
                <w:szCs w:val="24"/>
              </w:rPr>
            </w:pPr>
            <w:r>
              <w:rPr>
                <w:rFonts w:cstheme="minorHAnsi"/>
                <w:b/>
                <w:bCs/>
                <w:sz w:val="24"/>
                <w:szCs w:val="24"/>
              </w:rPr>
              <w:t>Razred</w:t>
            </w:r>
          </w:p>
        </w:tc>
        <w:tc>
          <w:tcPr>
            <w:tcW w:w="2379" w:type="dxa"/>
            <w:tcBorders>
              <w:top w:val="single" w:sz="4" w:space="0" w:color="auto"/>
              <w:left w:val="single" w:sz="4" w:space="0" w:color="auto"/>
              <w:bottom w:val="single" w:sz="4" w:space="0" w:color="auto"/>
              <w:right w:val="single" w:sz="4" w:space="0" w:color="auto"/>
            </w:tcBorders>
            <w:hideMark/>
          </w:tcPr>
          <w:p w14:paraId="1BB8AD35" w14:textId="77777777" w:rsidR="00FD2F55" w:rsidRDefault="00FD2F55" w:rsidP="003079AD">
            <w:pPr>
              <w:jc w:val="center"/>
              <w:rPr>
                <w:rFonts w:cstheme="minorHAnsi"/>
                <w:b/>
                <w:bCs/>
                <w:sz w:val="24"/>
                <w:szCs w:val="24"/>
              </w:rPr>
            </w:pPr>
            <w:r>
              <w:rPr>
                <w:rFonts w:cstheme="minorHAnsi"/>
                <w:b/>
                <w:bCs/>
                <w:sz w:val="24"/>
                <w:szCs w:val="24"/>
              </w:rPr>
              <w:t>Kategorija</w:t>
            </w:r>
          </w:p>
        </w:tc>
        <w:tc>
          <w:tcPr>
            <w:tcW w:w="1401" w:type="dxa"/>
            <w:tcBorders>
              <w:top w:val="single" w:sz="4" w:space="0" w:color="auto"/>
              <w:left w:val="single" w:sz="4" w:space="0" w:color="auto"/>
              <w:bottom w:val="single" w:sz="4" w:space="0" w:color="auto"/>
              <w:right w:val="single" w:sz="4" w:space="0" w:color="auto"/>
            </w:tcBorders>
            <w:hideMark/>
          </w:tcPr>
          <w:p w14:paraId="16D99389" w14:textId="77777777" w:rsidR="00FD2F55" w:rsidRDefault="00FD2F55" w:rsidP="003079AD">
            <w:pPr>
              <w:jc w:val="center"/>
              <w:rPr>
                <w:rFonts w:cstheme="minorHAnsi"/>
                <w:b/>
                <w:bCs/>
                <w:sz w:val="24"/>
                <w:szCs w:val="24"/>
              </w:rPr>
            </w:pPr>
            <w:r>
              <w:rPr>
                <w:rFonts w:cstheme="minorHAnsi"/>
                <w:b/>
                <w:bCs/>
                <w:sz w:val="24"/>
                <w:szCs w:val="24"/>
              </w:rPr>
              <w:t>Ostvareni bodovi</w:t>
            </w:r>
          </w:p>
        </w:tc>
      </w:tr>
      <w:tr w:rsidR="00FD2F55" w14:paraId="49CE1FF5" w14:textId="77777777" w:rsidTr="007C65A6">
        <w:tc>
          <w:tcPr>
            <w:tcW w:w="785" w:type="dxa"/>
            <w:tcBorders>
              <w:top w:val="single" w:sz="4" w:space="0" w:color="auto"/>
              <w:left w:val="single" w:sz="4" w:space="0" w:color="auto"/>
              <w:bottom w:val="single" w:sz="4" w:space="0" w:color="auto"/>
              <w:right w:val="single" w:sz="4" w:space="0" w:color="auto"/>
            </w:tcBorders>
            <w:hideMark/>
          </w:tcPr>
          <w:p w14:paraId="27FAB1E2" w14:textId="77777777" w:rsidR="00FD2F55" w:rsidRDefault="00FD2F55" w:rsidP="003079AD">
            <w:pPr>
              <w:jc w:val="center"/>
              <w:rPr>
                <w:rFonts w:cstheme="minorHAnsi"/>
                <w:sz w:val="24"/>
                <w:szCs w:val="24"/>
              </w:rPr>
            </w:pPr>
            <w:r>
              <w:rPr>
                <w:rFonts w:cstheme="minorHAnsi"/>
                <w:sz w:val="24"/>
                <w:szCs w:val="24"/>
              </w:rPr>
              <w:t>1.</w:t>
            </w:r>
          </w:p>
        </w:tc>
        <w:tc>
          <w:tcPr>
            <w:tcW w:w="1783" w:type="dxa"/>
            <w:tcBorders>
              <w:top w:val="single" w:sz="4" w:space="0" w:color="auto"/>
              <w:left w:val="single" w:sz="4" w:space="0" w:color="auto"/>
              <w:bottom w:val="single" w:sz="4" w:space="0" w:color="auto"/>
              <w:right w:val="single" w:sz="4" w:space="0" w:color="auto"/>
            </w:tcBorders>
          </w:tcPr>
          <w:p w14:paraId="5786F342" w14:textId="77777777" w:rsidR="00FD2F55" w:rsidRDefault="00FD2F55" w:rsidP="003079AD">
            <w:pPr>
              <w:jc w:val="center"/>
              <w:rPr>
                <w:rFonts w:cstheme="minorHAnsi"/>
                <w:sz w:val="24"/>
                <w:szCs w:val="24"/>
              </w:rPr>
            </w:pPr>
            <w:r>
              <w:rPr>
                <w:rFonts w:cstheme="minorHAnsi"/>
                <w:sz w:val="24"/>
                <w:szCs w:val="24"/>
              </w:rPr>
              <w:t>M.K.</w:t>
            </w:r>
          </w:p>
        </w:tc>
        <w:tc>
          <w:tcPr>
            <w:tcW w:w="1816" w:type="dxa"/>
            <w:tcBorders>
              <w:top w:val="single" w:sz="4" w:space="0" w:color="auto"/>
              <w:left w:val="single" w:sz="4" w:space="0" w:color="auto"/>
              <w:bottom w:val="single" w:sz="4" w:space="0" w:color="auto"/>
              <w:right w:val="single" w:sz="4" w:space="0" w:color="auto"/>
            </w:tcBorders>
            <w:hideMark/>
          </w:tcPr>
          <w:p w14:paraId="6F2F01BE" w14:textId="77777777" w:rsidR="00FD2F55" w:rsidRDefault="00FD2F55" w:rsidP="003079AD">
            <w:pPr>
              <w:jc w:val="center"/>
              <w:rPr>
                <w:rFonts w:cstheme="minorHAnsi"/>
                <w:sz w:val="24"/>
                <w:szCs w:val="24"/>
              </w:rPr>
            </w:pPr>
            <w:r>
              <w:rPr>
                <w:rFonts w:cstheme="minorHAnsi"/>
                <w:sz w:val="24"/>
                <w:szCs w:val="24"/>
              </w:rPr>
              <w:t>Vrbovsko</w:t>
            </w:r>
          </w:p>
        </w:tc>
        <w:tc>
          <w:tcPr>
            <w:tcW w:w="898" w:type="dxa"/>
            <w:tcBorders>
              <w:top w:val="single" w:sz="4" w:space="0" w:color="auto"/>
              <w:left w:val="single" w:sz="4" w:space="0" w:color="auto"/>
              <w:bottom w:val="single" w:sz="4" w:space="0" w:color="auto"/>
              <w:right w:val="single" w:sz="4" w:space="0" w:color="auto"/>
            </w:tcBorders>
            <w:hideMark/>
          </w:tcPr>
          <w:p w14:paraId="7962BCE6" w14:textId="77777777" w:rsidR="00FD2F55" w:rsidRDefault="00FD2F55" w:rsidP="003079AD">
            <w:pPr>
              <w:jc w:val="center"/>
              <w:rPr>
                <w:rFonts w:cstheme="minorHAnsi"/>
                <w:sz w:val="24"/>
                <w:szCs w:val="24"/>
              </w:rPr>
            </w:pPr>
            <w:r>
              <w:rPr>
                <w:rFonts w:cstheme="minorHAnsi"/>
                <w:sz w:val="24"/>
                <w:szCs w:val="24"/>
              </w:rPr>
              <w:t>7.</w:t>
            </w:r>
          </w:p>
        </w:tc>
        <w:tc>
          <w:tcPr>
            <w:tcW w:w="2379" w:type="dxa"/>
            <w:tcBorders>
              <w:top w:val="single" w:sz="4" w:space="0" w:color="auto"/>
              <w:left w:val="single" w:sz="4" w:space="0" w:color="auto"/>
              <w:bottom w:val="single" w:sz="4" w:space="0" w:color="auto"/>
              <w:right w:val="single" w:sz="4" w:space="0" w:color="auto"/>
            </w:tcBorders>
            <w:hideMark/>
          </w:tcPr>
          <w:p w14:paraId="5BF5AC87" w14:textId="77777777" w:rsidR="00FD2F55" w:rsidRDefault="00FD2F55" w:rsidP="003079AD">
            <w:pPr>
              <w:jc w:val="center"/>
              <w:rPr>
                <w:rFonts w:cstheme="minorHAnsi"/>
                <w:sz w:val="24"/>
                <w:szCs w:val="24"/>
              </w:rPr>
            </w:pPr>
            <w:r>
              <w:rPr>
                <w:rFonts w:cstheme="minorHAnsi"/>
                <w:sz w:val="24"/>
                <w:szCs w:val="24"/>
              </w:rPr>
              <w:t>Osnove informatike</w:t>
            </w:r>
          </w:p>
        </w:tc>
        <w:tc>
          <w:tcPr>
            <w:tcW w:w="1401" w:type="dxa"/>
            <w:tcBorders>
              <w:top w:val="single" w:sz="4" w:space="0" w:color="auto"/>
              <w:left w:val="single" w:sz="4" w:space="0" w:color="auto"/>
              <w:bottom w:val="single" w:sz="4" w:space="0" w:color="auto"/>
              <w:right w:val="single" w:sz="4" w:space="0" w:color="auto"/>
            </w:tcBorders>
            <w:hideMark/>
          </w:tcPr>
          <w:p w14:paraId="7AE8A350" w14:textId="77777777" w:rsidR="00FD2F55" w:rsidRDefault="00FD2F55" w:rsidP="003079AD">
            <w:pPr>
              <w:jc w:val="center"/>
              <w:rPr>
                <w:rFonts w:cstheme="minorHAnsi"/>
                <w:sz w:val="24"/>
                <w:szCs w:val="24"/>
              </w:rPr>
            </w:pPr>
            <w:r>
              <w:rPr>
                <w:rFonts w:cstheme="minorHAnsi"/>
                <w:sz w:val="24"/>
                <w:szCs w:val="24"/>
              </w:rPr>
              <w:t>31,32</w:t>
            </w:r>
          </w:p>
        </w:tc>
      </w:tr>
      <w:tr w:rsidR="00FD2F55" w14:paraId="1A6364D3" w14:textId="77777777" w:rsidTr="00EE12BD">
        <w:tc>
          <w:tcPr>
            <w:tcW w:w="785" w:type="dxa"/>
            <w:tcBorders>
              <w:top w:val="single" w:sz="4" w:space="0" w:color="auto"/>
              <w:left w:val="single" w:sz="4" w:space="0" w:color="auto"/>
              <w:bottom w:val="single" w:sz="4" w:space="0" w:color="auto"/>
              <w:right w:val="single" w:sz="4" w:space="0" w:color="auto"/>
            </w:tcBorders>
            <w:hideMark/>
          </w:tcPr>
          <w:p w14:paraId="03ACE96D" w14:textId="77777777" w:rsidR="00FD2F55" w:rsidRDefault="00FD2F55" w:rsidP="00EE12BD">
            <w:pPr>
              <w:jc w:val="center"/>
              <w:rPr>
                <w:rFonts w:cstheme="minorHAnsi"/>
                <w:sz w:val="24"/>
                <w:szCs w:val="24"/>
              </w:rPr>
            </w:pPr>
            <w:r>
              <w:rPr>
                <w:rFonts w:cstheme="minorHAnsi"/>
                <w:sz w:val="24"/>
                <w:szCs w:val="24"/>
              </w:rPr>
              <w:t>2.</w:t>
            </w:r>
          </w:p>
        </w:tc>
        <w:tc>
          <w:tcPr>
            <w:tcW w:w="1783" w:type="dxa"/>
            <w:tcBorders>
              <w:top w:val="single" w:sz="4" w:space="0" w:color="auto"/>
              <w:left w:val="single" w:sz="4" w:space="0" w:color="auto"/>
              <w:bottom w:val="single" w:sz="4" w:space="0" w:color="auto"/>
              <w:right w:val="single" w:sz="4" w:space="0" w:color="auto"/>
            </w:tcBorders>
          </w:tcPr>
          <w:p w14:paraId="1B83B1E6" w14:textId="77777777" w:rsidR="00FD2F55" w:rsidRDefault="00FD2F55" w:rsidP="00EE12BD">
            <w:pPr>
              <w:jc w:val="center"/>
              <w:rPr>
                <w:rFonts w:cstheme="minorHAnsi"/>
                <w:sz w:val="24"/>
                <w:szCs w:val="24"/>
              </w:rPr>
            </w:pPr>
            <w:r>
              <w:rPr>
                <w:rFonts w:cstheme="minorHAnsi"/>
                <w:sz w:val="24"/>
                <w:szCs w:val="24"/>
              </w:rPr>
              <w:t>I.P.</w:t>
            </w:r>
          </w:p>
        </w:tc>
        <w:tc>
          <w:tcPr>
            <w:tcW w:w="1816" w:type="dxa"/>
            <w:tcBorders>
              <w:top w:val="single" w:sz="4" w:space="0" w:color="auto"/>
              <w:left w:val="single" w:sz="4" w:space="0" w:color="auto"/>
              <w:bottom w:val="single" w:sz="4" w:space="0" w:color="auto"/>
              <w:right w:val="single" w:sz="4" w:space="0" w:color="auto"/>
            </w:tcBorders>
          </w:tcPr>
          <w:p w14:paraId="264C79FB" w14:textId="77777777" w:rsidR="00FD2F55" w:rsidRDefault="00FD2F55" w:rsidP="00EE12BD">
            <w:pPr>
              <w:jc w:val="center"/>
              <w:rPr>
                <w:rFonts w:cstheme="minorHAnsi"/>
                <w:sz w:val="24"/>
                <w:szCs w:val="24"/>
              </w:rPr>
            </w:pPr>
            <w:r>
              <w:rPr>
                <w:rFonts w:cstheme="minorHAnsi"/>
                <w:sz w:val="24"/>
                <w:szCs w:val="24"/>
              </w:rPr>
              <w:t>Vrbovsko</w:t>
            </w:r>
          </w:p>
        </w:tc>
        <w:tc>
          <w:tcPr>
            <w:tcW w:w="898" w:type="dxa"/>
            <w:tcBorders>
              <w:top w:val="single" w:sz="4" w:space="0" w:color="auto"/>
              <w:left w:val="single" w:sz="4" w:space="0" w:color="auto"/>
              <w:bottom w:val="single" w:sz="4" w:space="0" w:color="auto"/>
              <w:right w:val="single" w:sz="4" w:space="0" w:color="auto"/>
            </w:tcBorders>
          </w:tcPr>
          <w:p w14:paraId="5EF05937" w14:textId="77777777" w:rsidR="00FD2F55" w:rsidRDefault="00FD2F55" w:rsidP="00EE12BD">
            <w:pPr>
              <w:jc w:val="center"/>
              <w:rPr>
                <w:rFonts w:cstheme="minorHAnsi"/>
                <w:sz w:val="24"/>
                <w:szCs w:val="24"/>
              </w:rPr>
            </w:pPr>
            <w:r>
              <w:rPr>
                <w:rFonts w:cstheme="minorHAnsi"/>
                <w:sz w:val="24"/>
                <w:szCs w:val="24"/>
              </w:rPr>
              <w:t>6.</w:t>
            </w:r>
          </w:p>
        </w:tc>
        <w:tc>
          <w:tcPr>
            <w:tcW w:w="2379" w:type="dxa"/>
            <w:tcBorders>
              <w:top w:val="single" w:sz="4" w:space="0" w:color="auto"/>
              <w:left w:val="single" w:sz="4" w:space="0" w:color="auto"/>
              <w:bottom w:val="single" w:sz="4" w:space="0" w:color="auto"/>
              <w:right w:val="single" w:sz="4" w:space="0" w:color="auto"/>
            </w:tcBorders>
          </w:tcPr>
          <w:p w14:paraId="459B7450" w14:textId="77777777" w:rsidR="00FD2F55" w:rsidRDefault="00FD2F55" w:rsidP="00EE12BD">
            <w:pPr>
              <w:jc w:val="center"/>
              <w:rPr>
                <w:rFonts w:cstheme="minorHAnsi"/>
                <w:sz w:val="24"/>
                <w:szCs w:val="24"/>
              </w:rPr>
            </w:pPr>
            <w:r>
              <w:rPr>
                <w:rFonts w:cstheme="minorHAnsi"/>
                <w:sz w:val="24"/>
                <w:szCs w:val="24"/>
              </w:rPr>
              <w:t>Digitalne kompetencije</w:t>
            </w:r>
          </w:p>
        </w:tc>
        <w:tc>
          <w:tcPr>
            <w:tcW w:w="1401" w:type="dxa"/>
            <w:tcBorders>
              <w:top w:val="single" w:sz="4" w:space="0" w:color="auto"/>
              <w:left w:val="single" w:sz="4" w:space="0" w:color="auto"/>
              <w:bottom w:val="single" w:sz="4" w:space="0" w:color="auto"/>
              <w:right w:val="single" w:sz="4" w:space="0" w:color="auto"/>
            </w:tcBorders>
            <w:hideMark/>
          </w:tcPr>
          <w:p w14:paraId="77C9F906" w14:textId="77777777" w:rsidR="00FD2F55" w:rsidRDefault="00FD2F55" w:rsidP="00EE12BD">
            <w:pPr>
              <w:jc w:val="center"/>
              <w:rPr>
                <w:rFonts w:cstheme="minorHAnsi"/>
                <w:sz w:val="24"/>
                <w:szCs w:val="24"/>
              </w:rPr>
            </w:pPr>
            <w:r>
              <w:rPr>
                <w:rFonts w:cstheme="minorHAnsi"/>
                <w:sz w:val="24"/>
                <w:szCs w:val="24"/>
              </w:rPr>
              <w:t>9,02</w:t>
            </w:r>
          </w:p>
        </w:tc>
      </w:tr>
      <w:tr w:rsidR="00FD2F55" w14:paraId="59A29AB1" w14:textId="77777777" w:rsidTr="007C65A6">
        <w:tc>
          <w:tcPr>
            <w:tcW w:w="785" w:type="dxa"/>
            <w:tcBorders>
              <w:top w:val="single" w:sz="4" w:space="0" w:color="auto"/>
              <w:left w:val="single" w:sz="4" w:space="0" w:color="auto"/>
              <w:bottom w:val="single" w:sz="4" w:space="0" w:color="auto"/>
              <w:right w:val="single" w:sz="4" w:space="0" w:color="auto"/>
            </w:tcBorders>
            <w:hideMark/>
          </w:tcPr>
          <w:p w14:paraId="721FC00D" w14:textId="77777777" w:rsidR="00FD2F55" w:rsidRDefault="00FD2F55" w:rsidP="00EE12BD">
            <w:pPr>
              <w:jc w:val="center"/>
              <w:rPr>
                <w:rFonts w:cstheme="minorHAnsi"/>
                <w:sz w:val="24"/>
                <w:szCs w:val="24"/>
              </w:rPr>
            </w:pPr>
            <w:r>
              <w:rPr>
                <w:rFonts w:cstheme="minorHAnsi"/>
                <w:sz w:val="24"/>
                <w:szCs w:val="24"/>
              </w:rPr>
              <w:t>3.</w:t>
            </w:r>
          </w:p>
        </w:tc>
        <w:tc>
          <w:tcPr>
            <w:tcW w:w="1783" w:type="dxa"/>
            <w:tcBorders>
              <w:top w:val="single" w:sz="4" w:space="0" w:color="auto"/>
              <w:left w:val="single" w:sz="4" w:space="0" w:color="auto"/>
              <w:bottom w:val="single" w:sz="4" w:space="0" w:color="auto"/>
              <w:right w:val="single" w:sz="4" w:space="0" w:color="auto"/>
            </w:tcBorders>
          </w:tcPr>
          <w:p w14:paraId="4717A4EA" w14:textId="77777777" w:rsidR="00FD2F55" w:rsidRDefault="00FD2F55" w:rsidP="00EE12BD">
            <w:pPr>
              <w:jc w:val="center"/>
              <w:rPr>
                <w:rFonts w:cstheme="minorHAnsi"/>
                <w:sz w:val="24"/>
                <w:szCs w:val="24"/>
              </w:rPr>
            </w:pPr>
            <w:r>
              <w:rPr>
                <w:rFonts w:cstheme="minorHAnsi"/>
                <w:sz w:val="24"/>
                <w:szCs w:val="24"/>
              </w:rPr>
              <w:t>P.K.</w:t>
            </w:r>
          </w:p>
        </w:tc>
        <w:tc>
          <w:tcPr>
            <w:tcW w:w="1816" w:type="dxa"/>
            <w:tcBorders>
              <w:top w:val="single" w:sz="4" w:space="0" w:color="auto"/>
              <w:left w:val="single" w:sz="4" w:space="0" w:color="auto"/>
              <w:bottom w:val="single" w:sz="4" w:space="0" w:color="auto"/>
              <w:right w:val="single" w:sz="4" w:space="0" w:color="auto"/>
            </w:tcBorders>
            <w:hideMark/>
          </w:tcPr>
          <w:p w14:paraId="711E77F3" w14:textId="77777777" w:rsidR="00FD2F55" w:rsidRDefault="00FD2F55" w:rsidP="00EE12BD">
            <w:pPr>
              <w:jc w:val="center"/>
              <w:rPr>
                <w:rFonts w:cstheme="minorHAnsi"/>
                <w:sz w:val="24"/>
                <w:szCs w:val="24"/>
              </w:rPr>
            </w:pPr>
            <w:r>
              <w:rPr>
                <w:rFonts w:cstheme="minorHAnsi"/>
                <w:sz w:val="24"/>
                <w:szCs w:val="24"/>
              </w:rPr>
              <w:t>Moravice</w:t>
            </w:r>
          </w:p>
        </w:tc>
        <w:tc>
          <w:tcPr>
            <w:tcW w:w="898" w:type="dxa"/>
            <w:tcBorders>
              <w:top w:val="single" w:sz="4" w:space="0" w:color="auto"/>
              <w:left w:val="single" w:sz="4" w:space="0" w:color="auto"/>
              <w:bottom w:val="single" w:sz="4" w:space="0" w:color="auto"/>
              <w:right w:val="single" w:sz="4" w:space="0" w:color="auto"/>
            </w:tcBorders>
            <w:hideMark/>
          </w:tcPr>
          <w:p w14:paraId="38ECA867" w14:textId="77777777" w:rsidR="00FD2F55" w:rsidRDefault="00FD2F55" w:rsidP="00EE12BD">
            <w:pPr>
              <w:jc w:val="center"/>
              <w:rPr>
                <w:rFonts w:cstheme="minorHAnsi"/>
                <w:sz w:val="24"/>
                <w:szCs w:val="24"/>
              </w:rPr>
            </w:pPr>
            <w:r>
              <w:rPr>
                <w:rFonts w:cstheme="minorHAnsi"/>
                <w:sz w:val="24"/>
                <w:szCs w:val="24"/>
              </w:rPr>
              <w:t>6.</w:t>
            </w:r>
          </w:p>
        </w:tc>
        <w:tc>
          <w:tcPr>
            <w:tcW w:w="2379" w:type="dxa"/>
            <w:tcBorders>
              <w:top w:val="single" w:sz="4" w:space="0" w:color="auto"/>
              <w:left w:val="single" w:sz="4" w:space="0" w:color="auto"/>
              <w:bottom w:val="single" w:sz="4" w:space="0" w:color="auto"/>
              <w:right w:val="single" w:sz="4" w:space="0" w:color="auto"/>
            </w:tcBorders>
            <w:hideMark/>
          </w:tcPr>
          <w:p w14:paraId="6A054C76" w14:textId="77777777" w:rsidR="00FD2F55" w:rsidRDefault="00FD2F55" w:rsidP="00EE12BD">
            <w:pPr>
              <w:jc w:val="center"/>
              <w:rPr>
                <w:rFonts w:cstheme="minorHAnsi"/>
                <w:sz w:val="24"/>
                <w:szCs w:val="24"/>
              </w:rPr>
            </w:pPr>
            <w:r>
              <w:rPr>
                <w:rFonts w:cstheme="minorHAnsi"/>
                <w:sz w:val="24"/>
                <w:szCs w:val="24"/>
              </w:rPr>
              <w:t>Digitalne kompetencije</w:t>
            </w:r>
          </w:p>
        </w:tc>
        <w:tc>
          <w:tcPr>
            <w:tcW w:w="1401" w:type="dxa"/>
            <w:tcBorders>
              <w:top w:val="single" w:sz="4" w:space="0" w:color="auto"/>
              <w:left w:val="single" w:sz="4" w:space="0" w:color="auto"/>
              <w:bottom w:val="single" w:sz="4" w:space="0" w:color="auto"/>
              <w:right w:val="single" w:sz="4" w:space="0" w:color="auto"/>
            </w:tcBorders>
            <w:hideMark/>
          </w:tcPr>
          <w:p w14:paraId="68532AEC" w14:textId="77777777" w:rsidR="00FD2F55" w:rsidRDefault="00FD2F55" w:rsidP="00EE12BD">
            <w:pPr>
              <w:jc w:val="center"/>
              <w:rPr>
                <w:rFonts w:cstheme="minorHAnsi"/>
                <w:sz w:val="24"/>
                <w:szCs w:val="24"/>
              </w:rPr>
            </w:pPr>
            <w:r>
              <w:rPr>
                <w:rFonts w:cstheme="minorHAnsi"/>
                <w:sz w:val="24"/>
                <w:szCs w:val="24"/>
              </w:rPr>
              <w:t>8,60</w:t>
            </w:r>
          </w:p>
        </w:tc>
      </w:tr>
      <w:tr w:rsidR="00FD2F55" w14:paraId="4559137A" w14:textId="77777777" w:rsidTr="000B5967">
        <w:tc>
          <w:tcPr>
            <w:tcW w:w="785" w:type="dxa"/>
            <w:tcBorders>
              <w:top w:val="single" w:sz="4" w:space="0" w:color="auto"/>
              <w:left w:val="single" w:sz="4" w:space="0" w:color="auto"/>
              <w:bottom w:val="single" w:sz="4" w:space="0" w:color="auto"/>
              <w:right w:val="single" w:sz="4" w:space="0" w:color="auto"/>
            </w:tcBorders>
          </w:tcPr>
          <w:p w14:paraId="4E1554E9" w14:textId="77777777" w:rsidR="00FD2F55" w:rsidRDefault="00FD2F55" w:rsidP="00EE12BD">
            <w:pPr>
              <w:jc w:val="center"/>
              <w:rPr>
                <w:rFonts w:cstheme="minorHAnsi"/>
                <w:sz w:val="24"/>
                <w:szCs w:val="24"/>
              </w:rPr>
            </w:pPr>
            <w:r>
              <w:rPr>
                <w:rFonts w:cstheme="minorHAnsi"/>
                <w:sz w:val="24"/>
                <w:szCs w:val="24"/>
              </w:rPr>
              <w:t>4.</w:t>
            </w:r>
          </w:p>
        </w:tc>
        <w:tc>
          <w:tcPr>
            <w:tcW w:w="1783" w:type="dxa"/>
            <w:tcBorders>
              <w:top w:val="single" w:sz="4" w:space="0" w:color="auto"/>
              <w:left w:val="single" w:sz="4" w:space="0" w:color="auto"/>
              <w:bottom w:val="single" w:sz="4" w:space="0" w:color="auto"/>
              <w:right w:val="single" w:sz="4" w:space="0" w:color="auto"/>
            </w:tcBorders>
          </w:tcPr>
          <w:p w14:paraId="23675BF8" w14:textId="77777777" w:rsidR="00FD2F55" w:rsidRDefault="00FD2F55" w:rsidP="00EE12BD">
            <w:pPr>
              <w:jc w:val="center"/>
              <w:rPr>
                <w:rFonts w:cstheme="minorHAnsi"/>
                <w:sz w:val="24"/>
                <w:szCs w:val="24"/>
              </w:rPr>
            </w:pPr>
            <w:r>
              <w:rPr>
                <w:rFonts w:cstheme="minorHAnsi"/>
                <w:sz w:val="24"/>
                <w:szCs w:val="24"/>
              </w:rPr>
              <w:t>A.M.</w:t>
            </w:r>
          </w:p>
        </w:tc>
        <w:tc>
          <w:tcPr>
            <w:tcW w:w="1816" w:type="dxa"/>
            <w:tcBorders>
              <w:top w:val="single" w:sz="4" w:space="0" w:color="auto"/>
              <w:left w:val="single" w:sz="4" w:space="0" w:color="auto"/>
              <w:bottom w:val="single" w:sz="4" w:space="0" w:color="auto"/>
              <w:right w:val="single" w:sz="4" w:space="0" w:color="auto"/>
            </w:tcBorders>
          </w:tcPr>
          <w:p w14:paraId="4F3FED18" w14:textId="77777777" w:rsidR="00FD2F55" w:rsidRDefault="00FD2F55" w:rsidP="00EE12BD">
            <w:pPr>
              <w:jc w:val="center"/>
              <w:rPr>
                <w:rFonts w:cstheme="minorHAnsi"/>
                <w:sz w:val="24"/>
                <w:szCs w:val="24"/>
              </w:rPr>
            </w:pPr>
            <w:r>
              <w:rPr>
                <w:rFonts w:cstheme="minorHAnsi"/>
                <w:sz w:val="24"/>
                <w:szCs w:val="24"/>
              </w:rPr>
              <w:t>Moravice</w:t>
            </w:r>
          </w:p>
        </w:tc>
        <w:tc>
          <w:tcPr>
            <w:tcW w:w="898" w:type="dxa"/>
            <w:tcBorders>
              <w:top w:val="single" w:sz="4" w:space="0" w:color="auto"/>
              <w:left w:val="single" w:sz="4" w:space="0" w:color="auto"/>
              <w:bottom w:val="single" w:sz="4" w:space="0" w:color="auto"/>
              <w:right w:val="single" w:sz="4" w:space="0" w:color="auto"/>
            </w:tcBorders>
          </w:tcPr>
          <w:p w14:paraId="62778DCE" w14:textId="77777777" w:rsidR="00FD2F55" w:rsidRDefault="00FD2F55" w:rsidP="00EE12BD">
            <w:pPr>
              <w:jc w:val="center"/>
              <w:rPr>
                <w:rFonts w:cstheme="minorHAnsi"/>
                <w:sz w:val="24"/>
                <w:szCs w:val="24"/>
              </w:rPr>
            </w:pPr>
            <w:r>
              <w:rPr>
                <w:rFonts w:cstheme="minorHAnsi"/>
                <w:sz w:val="24"/>
                <w:szCs w:val="24"/>
              </w:rPr>
              <w:t>6.</w:t>
            </w:r>
          </w:p>
        </w:tc>
        <w:tc>
          <w:tcPr>
            <w:tcW w:w="2379" w:type="dxa"/>
            <w:tcBorders>
              <w:top w:val="single" w:sz="4" w:space="0" w:color="auto"/>
              <w:left w:val="single" w:sz="4" w:space="0" w:color="auto"/>
              <w:bottom w:val="single" w:sz="4" w:space="0" w:color="auto"/>
              <w:right w:val="single" w:sz="4" w:space="0" w:color="auto"/>
            </w:tcBorders>
          </w:tcPr>
          <w:p w14:paraId="1F87FABE" w14:textId="77777777" w:rsidR="00FD2F55" w:rsidRDefault="00FD2F55" w:rsidP="00EE12BD">
            <w:pPr>
              <w:jc w:val="center"/>
              <w:rPr>
                <w:rFonts w:cstheme="minorHAnsi"/>
                <w:sz w:val="24"/>
                <w:szCs w:val="24"/>
              </w:rPr>
            </w:pPr>
            <w:r>
              <w:rPr>
                <w:rFonts w:cstheme="minorHAnsi"/>
                <w:sz w:val="24"/>
                <w:szCs w:val="24"/>
              </w:rPr>
              <w:t>Digitalne kompetencije</w:t>
            </w:r>
          </w:p>
        </w:tc>
        <w:tc>
          <w:tcPr>
            <w:tcW w:w="1401" w:type="dxa"/>
            <w:tcBorders>
              <w:top w:val="single" w:sz="4" w:space="0" w:color="auto"/>
              <w:left w:val="single" w:sz="4" w:space="0" w:color="auto"/>
              <w:bottom w:val="single" w:sz="4" w:space="0" w:color="auto"/>
              <w:right w:val="single" w:sz="4" w:space="0" w:color="auto"/>
            </w:tcBorders>
          </w:tcPr>
          <w:p w14:paraId="3EAB1BDF" w14:textId="77777777" w:rsidR="00FD2F55" w:rsidRDefault="00FD2F55" w:rsidP="00EE12BD">
            <w:pPr>
              <w:jc w:val="center"/>
              <w:rPr>
                <w:rFonts w:cstheme="minorHAnsi"/>
                <w:sz w:val="24"/>
                <w:szCs w:val="24"/>
              </w:rPr>
            </w:pPr>
            <w:r>
              <w:rPr>
                <w:rFonts w:cstheme="minorHAnsi"/>
                <w:sz w:val="24"/>
                <w:szCs w:val="24"/>
              </w:rPr>
              <w:t>6,28</w:t>
            </w:r>
          </w:p>
        </w:tc>
      </w:tr>
      <w:tr w:rsidR="00FD2F55" w14:paraId="6A5D03E0" w14:textId="77777777" w:rsidTr="00530A38">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tcPr>
          <w:p w14:paraId="054D0485" w14:textId="77777777" w:rsidR="00FD2F55" w:rsidRDefault="00FD2F55" w:rsidP="00EE12BD">
            <w:pPr>
              <w:jc w:val="center"/>
              <w:rPr>
                <w:rFonts w:cstheme="minorHAnsi"/>
                <w:sz w:val="24"/>
                <w:szCs w:val="24"/>
              </w:rPr>
            </w:pPr>
            <w:r>
              <w:rPr>
                <w:rFonts w:cstheme="minorHAnsi"/>
                <w:sz w:val="24"/>
                <w:szCs w:val="24"/>
              </w:rPr>
              <w:t>5.</w:t>
            </w:r>
          </w:p>
        </w:tc>
        <w:tc>
          <w:tcPr>
            <w:tcW w:w="1783" w:type="dxa"/>
            <w:tcBorders>
              <w:top w:val="single" w:sz="4" w:space="0" w:color="auto"/>
              <w:left w:val="single" w:sz="4" w:space="0" w:color="auto"/>
              <w:bottom w:val="single" w:sz="4" w:space="0" w:color="auto"/>
              <w:right w:val="single" w:sz="4" w:space="0" w:color="auto"/>
            </w:tcBorders>
            <w:shd w:val="clear" w:color="auto" w:fill="FFFFFF" w:themeFill="background1"/>
          </w:tcPr>
          <w:p w14:paraId="76B30395" w14:textId="77777777" w:rsidR="00FD2F55" w:rsidRDefault="00FD2F55" w:rsidP="00EE12BD">
            <w:pPr>
              <w:jc w:val="center"/>
              <w:rPr>
                <w:rFonts w:cstheme="minorHAnsi"/>
                <w:sz w:val="24"/>
                <w:szCs w:val="24"/>
              </w:rPr>
            </w:pPr>
            <w:r>
              <w:rPr>
                <w:rFonts w:cstheme="minorHAnsi"/>
                <w:sz w:val="24"/>
                <w:szCs w:val="24"/>
              </w:rPr>
              <w:t>N.T.</w:t>
            </w:r>
          </w:p>
        </w:tc>
        <w:tc>
          <w:tcPr>
            <w:tcW w:w="1816" w:type="dxa"/>
            <w:tcBorders>
              <w:top w:val="single" w:sz="4" w:space="0" w:color="auto"/>
              <w:left w:val="single" w:sz="4" w:space="0" w:color="auto"/>
              <w:bottom w:val="single" w:sz="4" w:space="0" w:color="auto"/>
              <w:right w:val="single" w:sz="4" w:space="0" w:color="auto"/>
            </w:tcBorders>
            <w:shd w:val="clear" w:color="auto" w:fill="FFFFFF" w:themeFill="background1"/>
          </w:tcPr>
          <w:p w14:paraId="4C9D5DD8" w14:textId="77777777" w:rsidR="00FD2F55" w:rsidRDefault="00FD2F55" w:rsidP="00EE12BD">
            <w:pPr>
              <w:jc w:val="center"/>
              <w:rPr>
                <w:rFonts w:cstheme="minorHAnsi"/>
                <w:sz w:val="24"/>
                <w:szCs w:val="24"/>
              </w:rPr>
            </w:pPr>
            <w:r>
              <w:rPr>
                <w:rFonts w:cstheme="minorHAnsi"/>
                <w:sz w:val="24"/>
                <w:szCs w:val="24"/>
              </w:rPr>
              <w:t>Severin na Kupi</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2604E7" w14:textId="77777777" w:rsidR="00FD2F55" w:rsidRDefault="00FD2F55" w:rsidP="00EE12BD">
            <w:pPr>
              <w:jc w:val="center"/>
              <w:rPr>
                <w:rFonts w:cstheme="minorHAnsi"/>
                <w:sz w:val="24"/>
                <w:szCs w:val="24"/>
              </w:rPr>
            </w:pPr>
            <w:r>
              <w:rPr>
                <w:rFonts w:cstheme="minorHAnsi"/>
                <w:sz w:val="24"/>
                <w:szCs w:val="24"/>
              </w:rPr>
              <w:t>5.</w:t>
            </w:r>
          </w:p>
        </w:tc>
        <w:tc>
          <w:tcPr>
            <w:tcW w:w="2379" w:type="dxa"/>
            <w:tcBorders>
              <w:top w:val="single" w:sz="4" w:space="0" w:color="auto"/>
              <w:left w:val="single" w:sz="4" w:space="0" w:color="auto"/>
              <w:bottom w:val="single" w:sz="4" w:space="0" w:color="auto"/>
              <w:right w:val="single" w:sz="4" w:space="0" w:color="auto"/>
            </w:tcBorders>
            <w:shd w:val="clear" w:color="auto" w:fill="FFFFFF" w:themeFill="background1"/>
          </w:tcPr>
          <w:p w14:paraId="6996FF29" w14:textId="77777777" w:rsidR="00FD2F55" w:rsidRDefault="00FD2F55" w:rsidP="00EE12BD">
            <w:pPr>
              <w:jc w:val="center"/>
              <w:rPr>
                <w:rFonts w:cstheme="minorHAnsi"/>
                <w:sz w:val="24"/>
                <w:szCs w:val="24"/>
              </w:rPr>
            </w:pPr>
            <w:r>
              <w:rPr>
                <w:rFonts w:cstheme="minorHAnsi"/>
                <w:sz w:val="24"/>
                <w:szCs w:val="24"/>
              </w:rPr>
              <w:t>Digitalne kompetencije</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C7C1A7" w14:textId="77777777" w:rsidR="00FD2F55" w:rsidRDefault="00FD2F55" w:rsidP="00EE12BD">
            <w:pPr>
              <w:jc w:val="center"/>
              <w:rPr>
                <w:rFonts w:cstheme="minorHAnsi"/>
                <w:sz w:val="24"/>
                <w:szCs w:val="24"/>
              </w:rPr>
            </w:pPr>
            <w:r>
              <w:rPr>
                <w:rFonts w:cstheme="minorHAnsi"/>
                <w:sz w:val="24"/>
                <w:szCs w:val="24"/>
              </w:rPr>
              <w:t>15,85</w:t>
            </w:r>
          </w:p>
        </w:tc>
      </w:tr>
      <w:tr w:rsidR="00FD2F55" w14:paraId="450081AF" w14:textId="77777777" w:rsidTr="00F12DAF">
        <w:tc>
          <w:tcPr>
            <w:tcW w:w="785" w:type="dxa"/>
            <w:tcBorders>
              <w:top w:val="single" w:sz="4" w:space="0" w:color="auto"/>
              <w:left w:val="single" w:sz="4" w:space="0" w:color="auto"/>
              <w:bottom w:val="single" w:sz="4" w:space="0" w:color="auto"/>
              <w:right w:val="single" w:sz="4" w:space="0" w:color="auto"/>
            </w:tcBorders>
          </w:tcPr>
          <w:p w14:paraId="0D6A8AE9" w14:textId="77777777" w:rsidR="00FD2F55" w:rsidRDefault="00FD2F55" w:rsidP="00EE12BD">
            <w:pPr>
              <w:jc w:val="center"/>
              <w:rPr>
                <w:rFonts w:cstheme="minorHAnsi"/>
                <w:sz w:val="24"/>
                <w:szCs w:val="24"/>
              </w:rPr>
            </w:pPr>
            <w:r>
              <w:rPr>
                <w:rFonts w:cstheme="minorHAnsi"/>
                <w:sz w:val="24"/>
                <w:szCs w:val="24"/>
              </w:rPr>
              <w:lastRenderedPageBreak/>
              <w:t>6.</w:t>
            </w:r>
          </w:p>
        </w:tc>
        <w:tc>
          <w:tcPr>
            <w:tcW w:w="1783" w:type="dxa"/>
            <w:tcBorders>
              <w:top w:val="single" w:sz="4" w:space="0" w:color="auto"/>
              <w:left w:val="single" w:sz="4" w:space="0" w:color="auto"/>
              <w:bottom w:val="single" w:sz="4" w:space="0" w:color="auto"/>
              <w:right w:val="single" w:sz="4" w:space="0" w:color="auto"/>
            </w:tcBorders>
          </w:tcPr>
          <w:p w14:paraId="4B5FBAA6" w14:textId="77777777" w:rsidR="00FD2F55" w:rsidRDefault="00FD2F55" w:rsidP="00EE12BD">
            <w:pPr>
              <w:jc w:val="center"/>
              <w:rPr>
                <w:rFonts w:cstheme="minorHAnsi"/>
                <w:sz w:val="24"/>
                <w:szCs w:val="24"/>
              </w:rPr>
            </w:pPr>
            <w:r>
              <w:rPr>
                <w:rFonts w:cstheme="minorHAnsi"/>
                <w:sz w:val="24"/>
                <w:szCs w:val="24"/>
              </w:rPr>
              <w:t>P.L.</w:t>
            </w:r>
          </w:p>
        </w:tc>
        <w:tc>
          <w:tcPr>
            <w:tcW w:w="1816" w:type="dxa"/>
            <w:tcBorders>
              <w:top w:val="single" w:sz="4" w:space="0" w:color="auto"/>
              <w:left w:val="single" w:sz="4" w:space="0" w:color="auto"/>
              <w:bottom w:val="single" w:sz="4" w:space="0" w:color="auto"/>
              <w:right w:val="single" w:sz="4" w:space="0" w:color="auto"/>
            </w:tcBorders>
          </w:tcPr>
          <w:p w14:paraId="32886060" w14:textId="77777777" w:rsidR="00FD2F55" w:rsidRDefault="00FD2F55" w:rsidP="00EE12BD">
            <w:pPr>
              <w:jc w:val="center"/>
              <w:rPr>
                <w:rFonts w:cstheme="minorHAnsi"/>
                <w:sz w:val="24"/>
                <w:szCs w:val="24"/>
              </w:rPr>
            </w:pPr>
            <w:r>
              <w:rPr>
                <w:rFonts w:cstheme="minorHAnsi"/>
                <w:sz w:val="24"/>
                <w:szCs w:val="24"/>
              </w:rPr>
              <w:t>Severin na Kupi</w:t>
            </w:r>
          </w:p>
        </w:tc>
        <w:tc>
          <w:tcPr>
            <w:tcW w:w="898" w:type="dxa"/>
            <w:tcBorders>
              <w:top w:val="single" w:sz="4" w:space="0" w:color="auto"/>
              <w:left w:val="single" w:sz="4" w:space="0" w:color="auto"/>
              <w:bottom w:val="single" w:sz="4" w:space="0" w:color="auto"/>
              <w:right w:val="single" w:sz="4" w:space="0" w:color="auto"/>
            </w:tcBorders>
          </w:tcPr>
          <w:p w14:paraId="34E61632" w14:textId="77777777" w:rsidR="00FD2F55" w:rsidRDefault="00FD2F55" w:rsidP="00EE12BD">
            <w:pPr>
              <w:jc w:val="center"/>
              <w:rPr>
                <w:rFonts w:cstheme="minorHAnsi"/>
                <w:sz w:val="24"/>
                <w:szCs w:val="24"/>
              </w:rPr>
            </w:pPr>
            <w:r>
              <w:rPr>
                <w:rFonts w:cstheme="minorHAnsi"/>
                <w:sz w:val="24"/>
                <w:szCs w:val="24"/>
              </w:rPr>
              <w:t>5.</w:t>
            </w:r>
          </w:p>
        </w:tc>
        <w:tc>
          <w:tcPr>
            <w:tcW w:w="2379" w:type="dxa"/>
            <w:tcBorders>
              <w:top w:val="single" w:sz="4" w:space="0" w:color="auto"/>
              <w:left w:val="single" w:sz="4" w:space="0" w:color="auto"/>
              <w:bottom w:val="single" w:sz="4" w:space="0" w:color="auto"/>
              <w:right w:val="single" w:sz="4" w:space="0" w:color="auto"/>
            </w:tcBorders>
          </w:tcPr>
          <w:p w14:paraId="79EE5567" w14:textId="77777777" w:rsidR="00FD2F55" w:rsidRDefault="00FD2F55" w:rsidP="00EE12BD">
            <w:pPr>
              <w:jc w:val="center"/>
              <w:rPr>
                <w:rFonts w:cstheme="minorHAnsi"/>
                <w:sz w:val="24"/>
                <w:szCs w:val="24"/>
              </w:rPr>
            </w:pPr>
            <w:r>
              <w:rPr>
                <w:rFonts w:cstheme="minorHAnsi"/>
                <w:sz w:val="24"/>
                <w:szCs w:val="24"/>
              </w:rPr>
              <w:t>Digitalne kompetencije</w:t>
            </w:r>
          </w:p>
        </w:tc>
        <w:tc>
          <w:tcPr>
            <w:tcW w:w="1401" w:type="dxa"/>
            <w:tcBorders>
              <w:top w:val="single" w:sz="4" w:space="0" w:color="auto"/>
              <w:left w:val="single" w:sz="4" w:space="0" w:color="auto"/>
              <w:bottom w:val="single" w:sz="4" w:space="0" w:color="auto"/>
              <w:right w:val="single" w:sz="4" w:space="0" w:color="auto"/>
            </w:tcBorders>
          </w:tcPr>
          <w:p w14:paraId="474F3712" w14:textId="77777777" w:rsidR="00FD2F55" w:rsidRDefault="00FD2F55" w:rsidP="00EE12BD">
            <w:pPr>
              <w:jc w:val="center"/>
              <w:rPr>
                <w:rFonts w:cstheme="minorHAnsi"/>
                <w:sz w:val="24"/>
                <w:szCs w:val="24"/>
              </w:rPr>
            </w:pPr>
            <w:r>
              <w:rPr>
                <w:rFonts w:cstheme="minorHAnsi"/>
                <w:sz w:val="24"/>
                <w:szCs w:val="24"/>
              </w:rPr>
              <w:t>12,83</w:t>
            </w:r>
          </w:p>
        </w:tc>
      </w:tr>
      <w:tr w:rsidR="00FD2F55" w14:paraId="1D9AE136" w14:textId="77777777" w:rsidTr="00F12DAF">
        <w:tc>
          <w:tcPr>
            <w:tcW w:w="785" w:type="dxa"/>
            <w:tcBorders>
              <w:top w:val="single" w:sz="4" w:space="0" w:color="auto"/>
              <w:left w:val="single" w:sz="4" w:space="0" w:color="auto"/>
              <w:bottom w:val="single" w:sz="4" w:space="0" w:color="auto"/>
              <w:right w:val="single" w:sz="4" w:space="0" w:color="auto"/>
            </w:tcBorders>
          </w:tcPr>
          <w:p w14:paraId="3F7BEFBD" w14:textId="77777777" w:rsidR="00FD2F55" w:rsidRDefault="00FD2F55" w:rsidP="00EE12BD">
            <w:pPr>
              <w:jc w:val="center"/>
              <w:rPr>
                <w:rFonts w:cstheme="minorHAnsi"/>
                <w:sz w:val="24"/>
                <w:szCs w:val="24"/>
              </w:rPr>
            </w:pPr>
            <w:r>
              <w:rPr>
                <w:rFonts w:cstheme="minorHAnsi"/>
                <w:sz w:val="24"/>
                <w:szCs w:val="24"/>
              </w:rPr>
              <w:t>7.</w:t>
            </w:r>
          </w:p>
        </w:tc>
        <w:tc>
          <w:tcPr>
            <w:tcW w:w="1783" w:type="dxa"/>
            <w:tcBorders>
              <w:top w:val="single" w:sz="4" w:space="0" w:color="auto"/>
              <w:left w:val="single" w:sz="4" w:space="0" w:color="auto"/>
              <w:bottom w:val="single" w:sz="4" w:space="0" w:color="auto"/>
              <w:right w:val="single" w:sz="4" w:space="0" w:color="auto"/>
            </w:tcBorders>
          </w:tcPr>
          <w:p w14:paraId="10A90559" w14:textId="77777777" w:rsidR="00FD2F55" w:rsidRDefault="00FD2F55" w:rsidP="00EE12BD">
            <w:pPr>
              <w:jc w:val="center"/>
              <w:rPr>
                <w:rFonts w:cstheme="minorHAnsi"/>
                <w:sz w:val="24"/>
                <w:szCs w:val="24"/>
              </w:rPr>
            </w:pPr>
            <w:r>
              <w:rPr>
                <w:rFonts w:cstheme="minorHAnsi"/>
                <w:sz w:val="24"/>
                <w:szCs w:val="24"/>
              </w:rPr>
              <w:t>T.B.-V.</w:t>
            </w:r>
          </w:p>
        </w:tc>
        <w:tc>
          <w:tcPr>
            <w:tcW w:w="1816" w:type="dxa"/>
            <w:tcBorders>
              <w:top w:val="single" w:sz="4" w:space="0" w:color="auto"/>
              <w:left w:val="single" w:sz="4" w:space="0" w:color="auto"/>
              <w:bottom w:val="single" w:sz="4" w:space="0" w:color="auto"/>
              <w:right w:val="single" w:sz="4" w:space="0" w:color="auto"/>
            </w:tcBorders>
          </w:tcPr>
          <w:p w14:paraId="3F3ED916" w14:textId="77777777" w:rsidR="00FD2F55" w:rsidRDefault="00FD2F55" w:rsidP="00EE12BD">
            <w:pPr>
              <w:jc w:val="center"/>
              <w:rPr>
                <w:rFonts w:cstheme="minorHAnsi"/>
                <w:sz w:val="24"/>
                <w:szCs w:val="24"/>
              </w:rPr>
            </w:pPr>
            <w:r>
              <w:rPr>
                <w:rFonts w:cstheme="minorHAnsi"/>
                <w:sz w:val="24"/>
                <w:szCs w:val="24"/>
              </w:rPr>
              <w:t>Vrbovsko</w:t>
            </w:r>
          </w:p>
        </w:tc>
        <w:tc>
          <w:tcPr>
            <w:tcW w:w="898" w:type="dxa"/>
            <w:tcBorders>
              <w:top w:val="single" w:sz="4" w:space="0" w:color="auto"/>
              <w:left w:val="single" w:sz="4" w:space="0" w:color="auto"/>
              <w:bottom w:val="single" w:sz="4" w:space="0" w:color="auto"/>
              <w:right w:val="single" w:sz="4" w:space="0" w:color="auto"/>
            </w:tcBorders>
          </w:tcPr>
          <w:p w14:paraId="691AEBD8" w14:textId="77777777" w:rsidR="00FD2F55" w:rsidRDefault="00FD2F55" w:rsidP="00EE12BD">
            <w:pPr>
              <w:jc w:val="center"/>
              <w:rPr>
                <w:rFonts w:cstheme="minorHAnsi"/>
                <w:sz w:val="24"/>
                <w:szCs w:val="24"/>
              </w:rPr>
            </w:pPr>
            <w:r>
              <w:rPr>
                <w:rFonts w:cstheme="minorHAnsi"/>
                <w:sz w:val="24"/>
                <w:szCs w:val="24"/>
              </w:rPr>
              <w:t>5.</w:t>
            </w:r>
          </w:p>
        </w:tc>
        <w:tc>
          <w:tcPr>
            <w:tcW w:w="2379" w:type="dxa"/>
            <w:tcBorders>
              <w:top w:val="single" w:sz="4" w:space="0" w:color="auto"/>
              <w:left w:val="single" w:sz="4" w:space="0" w:color="auto"/>
              <w:bottom w:val="single" w:sz="4" w:space="0" w:color="auto"/>
              <w:right w:val="single" w:sz="4" w:space="0" w:color="auto"/>
            </w:tcBorders>
          </w:tcPr>
          <w:p w14:paraId="48D6A8EA" w14:textId="77777777" w:rsidR="00FD2F55" w:rsidRDefault="00FD2F55" w:rsidP="00EE12BD">
            <w:pPr>
              <w:jc w:val="center"/>
              <w:rPr>
                <w:rFonts w:cstheme="minorHAnsi"/>
                <w:sz w:val="24"/>
                <w:szCs w:val="24"/>
              </w:rPr>
            </w:pPr>
            <w:r>
              <w:rPr>
                <w:rFonts w:cstheme="minorHAnsi"/>
                <w:sz w:val="24"/>
                <w:szCs w:val="24"/>
              </w:rPr>
              <w:t>Digitalne kompetencije</w:t>
            </w:r>
          </w:p>
        </w:tc>
        <w:tc>
          <w:tcPr>
            <w:tcW w:w="1401" w:type="dxa"/>
            <w:tcBorders>
              <w:top w:val="single" w:sz="4" w:space="0" w:color="auto"/>
              <w:left w:val="single" w:sz="4" w:space="0" w:color="auto"/>
              <w:bottom w:val="single" w:sz="4" w:space="0" w:color="auto"/>
              <w:right w:val="single" w:sz="4" w:space="0" w:color="auto"/>
            </w:tcBorders>
          </w:tcPr>
          <w:p w14:paraId="6E1B04FA" w14:textId="77777777" w:rsidR="00FD2F55" w:rsidRDefault="00FD2F55" w:rsidP="00EE12BD">
            <w:pPr>
              <w:jc w:val="center"/>
              <w:rPr>
                <w:rFonts w:cstheme="minorHAnsi"/>
                <w:sz w:val="24"/>
                <w:szCs w:val="24"/>
              </w:rPr>
            </w:pPr>
            <w:r>
              <w:rPr>
                <w:rFonts w:cstheme="minorHAnsi"/>
                <w:sz w:val="24"/>
                <w:szCs w:val="24"/>
              </w:rPr>
              <w:t>8,26</w:t>
            </w:r>
          </w:p>
        </w:tc>
      </w:tr>
    </w:tbl>
    <w:p w14:paraId="59BE87CB" w14:textId="77777777" w:rsidR="00FD2F55" w:rsidRDefault="00FD2F55" w:rsidP="00240E03">
      <w:pPr>
        <w:jc w:val="both"/>
        <w:rPr>
          <w:sz w:val="24"/>
          <w:szCs w:val="24"/>
        </w:rPr>
      </w:pPr>
    </w:p>
    <w:p w14:paraId="7D6C52E8" w14:textId="77777777" w:rsidR="00FD2F55" w:rsidRPr="00F051F9" w:rsidRDefault="00FD2F55" w:rsidP="00240E03">
      <w:pPr>
        <w:jc w:val="both"/>
        <w:rPr>
          <w:sz w:val="24"/>
          <w:szCs w:val="24"/>
        </w:rPr>
      </w:pPr>
      <w:r w:rsidRPr="00F051F9">
        <w:rPr>
          <w:sz w:val="24"/>
          <w:szCs w:val="24"/>
        </w:rPr>
        <w:t>Jedan učenik pozvan je na Županijsko natjecanje</w:t>
      </w:r>
      <w:r>
        <w:rPr>
          <w:sz w:val="24"/>
          <w:szCs w:val="24"/>
        </w:rPr>
        <w:t xml:space="preserve">, gdje je ostvario </w:t>
      </w:r>
      <w:r w:rsidRPr="00887DA3">
        <w:rPr>
          <w:sz w:val="24"/>
          <w:szCs w:val="24"/>
        </w:rPr>
        <w:t>11,47/20 bodova (17. mjesto)</w:t>
      </w:r>
      <w:r w:rsidRPr="00F051F9">
        <w:rPr>
          <w:sz w:val="24"/>
          <w:szCs w:val="24"/>
        </w:rPr>
        <w:t>.</w:t>
      </w:r>
    </w:p>
    <w:p w14:paraId="3FB57828" w14:textId="77777777" w:rsidR="00FD2F55" w:rsidRDefault="00FD2F55" w:rsidP="00F051F9">
      <w:pPr>
        <w:spacing w:after="0" w:line="360" w:lineRule="auto"/>
        <w:jc w:val="both"/>
        <w:rPr>
          <w:sz w:val="24"/>
          <w:szCs w:val="24"/>
        </w:rPr>
      </w:pPr>
    </w:p>
    <w:p w14:paraId="2FCF6356" w14:textId="738FA356" w:rsidR="00FD2F55" w:rsidRPr="00F051F9" w:rsidRDefault="00FD2F55" w:rsidP="00F051F9">
      <w:pPr>
        <w:spacing w:after="0" w:line="360" w:lineRule="auto"/>
        <w:jc w:val="both"/>
        <w:rPr>
          <w:sz w:val="24"/>
          <w:szCs w:val="24"/>
        </w:rPr>
      </w:pPr>
      <w:r w:rsidRPr="00F051F9">
        <w:rPr>
          <w:sz w:val="24"/>
          <w:szCs w:val="24"/>
        </w:rPr>
        <w:t xml:space="preserve">U veljači je bila edukacija u Brod Moravicama na kojoj su sudjelovale učiteljica razredne nastave Vesna Trope te učiteljica informatike Jelka </w:t>
      </w:r>
      <w:proofErr w:type="spellStart"/>
      <w:r w:rsidRPr="00F051F9">
        <w:rPr>
          <w:sz w:val="24"/>
          <w:szCs w:val="24"/>
        </w:rPr>
        <w:t>Šegan</w:t>
      </w:r>
      <w:proofErr w:type="spellEnd"/>
      <w:r w:rsidRPr="00F051F9">
        <w:rPr>
          <w:sz w:val="24"/>
          <w:szCs w:val="24"/>
        </w:rPr>
        <w:t xml:space="preserve"> (19.</w:t>
      </w:r>
      <w:r w:rsidR="00166AFB">
        <w:rPr>
          <w:sz w:val="24"/>
          <w:szCs w:val="24"/>
        </w:rPr>
        <w:t xml:space="preserve"> </w:t>
      </w:r>
      <w:r w:rsidRPr="00F051F9">
        <w:rPr>
          <w:sz w:val="24"/>
          <w:szCs w:val="24"/>
        </w:rPr>
        <w:t>2.</w:t>
      </w:r>
      <w:r w:rsidR="00166AFB">
        <w:rPr>
          <w:sz w:val="24"/>
          <w:szCs w:val="24"/>
        </w:rPr>
        <w:t xml:space="preserve"> </w:t>
      </w:r>
      <w:r w:rsidRPr="00F051F9">
        <w:rPr>
          <w:sz w:val="24"/>
          <w:szCs w:val="24"/>
        </w:rPr>
        <w:t xml:space="preserve">2025. godine). Provela je s učenicima natjecanje </w:t>
      </w:r>
      <w:proofErr w:type="spellStart"/>
      <w:r w:rsidRPr="00F051F9">
        <w:rPr>
          <w:sz w:val="24"/>
          <w:szCs w:val="24"/>
        </w:rPr>
        <w:t>micro:bit-ova</w:t>
      </w:r>
      <w:proofErr w:type="spellEnd"/>
      <w:r w:rsidRPr="00F051F9">
        <w:rPr>
          <w:sz w:val="24"/>
          <w:szCs w:val="24"/>
        </w:rPr>
        <w:t xml:space="preserve"> „</w:t>
      </w:r>
      <w:proofErr w:type="spellStart"/>
      <w:r w:rsidRPr="00F051F9">
        <w:rPr>
          <w:sz w:val="24"/>
          <w:szCs w:val="24"/>
        </w:rPr>
        <w:t>Escape</w:t>
      </w:r>
      <w:proofErr w:type="spellEnd"/>
      <w:r w:rsidRPr="00F051F9">
        <w:rPr>
          <w:sz w:val="24"/>
          <w:szCs w:val="24"/>
        </w:rPr>
        <w:t xml:space="preserve"> room“ preko sustava Neuron (7.</w:t>
      </w:r>
      <w:r w:rsidR="00166AFB">
        <w:rPr>
          <w:sz w:val="24"/>
          <w:szCs w:val="24"/>
        </w:rPr>
        <w:t xml:space="preserve"> </w:t>
      </w:r>
      <w:r w:rsidRPr="00F051F9">
        <w:rPr>
          <w:sz w:val="24"/>
          <w:szCs w:val="24"/>
        </w:rPr>
        <w:t>5.</w:t>
      </w:r>
      <w:r w:rsidR="00166AFB">
        <w:rPr>
          <w:sz w:val="24"/>
          <w:szCs w:val="24"/>
        </w:rPr>
        <w:t xml:space="preserve">  </w:t>
      </w:r>
      <w:r w:rsidRPr="00F051F9">
        <w:rPr>
          <w:sz w:val="24"/>
          <w:szCs w:val="24"/>
        </w:rPr>
        <w:t xml:space="preserve">2025. godine) – tri grupe učenika (40 bodova, 20 bodova i 0 bodova od ukupno 100 bodova). Osmislili su i matematički zadatak (zbrajanje i množenje) na </w:t>
      </w:r>
      <w:proofErr w:type="spellStart"/>
      <w:r w:rsidRPr="00F051F9">
        <w:rPr>
          <w:sz w:val="24"/>
          <w:szCs w:val="24"/>
        </w:rPr>
        <w:t>micro:bit-u</w:t>
      </w:r>
      <w:proofErr w:type="spellEnd"/>
      <w:r w:rsidRPr="00F051F9">
        <w:rPr>
          <w:sz w:val="24"/>
          <w:szCs w:val="24"/>
        </w:rPr>
        <w:t xml:space="preserve"> za natječaj preko online obrasca. </w:t>
      </w:r>
    </w:p>
    <w:p w14:paraId="422294B0" w14:textId="77777777" w:rsidR="00FD2F55" w:rsidRPr="00F051F9" w:rsidRDefault="00FD2F55" w:rsidP="00F051F9">
      <w:pPr>
        <w:spacing w:after="0" w:line="360" w:lineRule="auto"/>
        <w:jc w:val="both"/>
        <w:rPr>
          <w:sz w:val="24"/>
          <w:szCs w:val="24"/>
        </w:rPr>
      </w:pPr>
    </w:p>
    <w:p w14:paraId="43AEF17D" w14:textId="77777777" w:rsidR="00FD2F55" w:rsidRPr="00F051F9" w:rsidRDefault="00FD2F55" w:rsidP="00F051F9">
      <w:pPr>
        <w:spacing w:after="0" w:line="360" w:lineRule="auto"/>
        <w:jc w:val="both"/>
        <w:rPr>
          <w:sz w:val="24"/>
          <w:szCs w:val="24"/>
        </w:rPr>
      </w:pPr>
      <w:r w:rsidRPr="00F051F9">
        <w:rPr>
          <w:sz w:val="24"/>
          <w:szCs w:val="24"/>
        </w:rPr>
        <w:t>U ožujku je održano Županijsko stručno vijeće informatike u Rijeci (31.3.2025. godine) na kojem su bile obje učiteljice informatike.</w:t>
      </w:r>
    </w:p>
    <w:p w14:paraId="2973222D" w14:textId="6948F5F1" w:rsidR="00FD2F55" w:rsidRPr="00F051F9" w:rsidRDefault="00FD2F55" w:rsidP="00F051F9">
      <w:pPr>
        <w:spacing w:after="0" w:line="360" w:lineRule="auto"/>
        <w:jc w:val="both"/>
        <w:rPr>
          <w:sz w:val="24"/>
          <w:szCs w:val="24"/>
        </w:rPr>
      </w:pPr>
      <w:r w:rsidRPr="00F051F9">
        <w:rPr>
          <w:sz w:val="24"/>
          <w:szCs w:val="24"/>
        </w:rPr>
        <w:t>Učiteljica Jelka je sudjelovala na „Školi medijske pismenosti“ u Zagrebu 24. i 25.</w:t>
      </w:r>
      <w:r w:rsidR="00166AFB">
        <w:rPr>
          <w:sz w:val="24"/>
          <w:szCs w:val="24"/>
        </w:rPr>
        <w:t xml:space="preserve"> </w:t>
      </w:r>
      <w:r w:rsidRPr="00F051F9">
        <w:rPr>
          <w:sz w:val="24"/>
          <w:szCs w:val="24"/>
        </w:rPr>
        <w:t>2.</w:t>
      </w:r>
      <w:r w:rsidR="00166AFB">
        <w:rPr>
          <w:sz w:val="24"/>
          <w:szCs w:val="24"/>
        </w:rPr>
        <w:t xml:space="preserve"> </w:t>
      </w:r>
      <w:r w:rsidRPr="00F051F9">
        <w:rPr>
          <w:sz w:val="24"/>
          <w:szCs w:val="24"/>
        </w:rPr>
        <w:t>2025. godine, na tri online predavanja o sigurnosti na internetu (organizator CSI) te na edukacijama pod nazivom „Digitalno odrastanje: Zaštita privatnosti i razgovor o opasnostima“ za učitelje 1. – 4. razreda (22.4.2025. godine) i „Sigurna škola: Osnovne digitalne zaštite i prevencije“ za učitelje 5. – 8. razreda (23.</w:t>
      </w:r>
      <w:r w:rsidR="00166AFB">
        <w:rPr>
          <w:sz w:val="24"/>
          <w:szCs w:val="24"/>
        </w:rPr>
        <w:t xml:space="preserve"> </w:t>
      </w:r>
      <w:r w:rsidRPr="00F051F9">
        <w:rPr>
          <w:sz w:val="24"/>
          <w:szCs w:val="24"/>
        </w:rPr>
        <w:t>4.</w:t>
      </w:r>
      <w:r w:rsidR="00166AFB">
        <w:rPr>
          <w:sz w:val="24"/>
          <w:szCs w:val="24"/>
        </w:rPr>
        <w:t xml:space="preserve"> </w:t>
      </w:r>
      <w:r w:rsidRPr="00F051F9">
        <w:rPr>
          <w:sz w:val="24"/>
          <w:szCs w:val="24"/>
        </w:rPr>
        <w:t>2025. godine) u sklopu projekta #boljiinternet (u organizaciji A1 Hrvatska i Centra za sigurniji Internet).</w:t>
      </w:r>
    </w:p>
    <w:p w14:paraId="40F2E30D" w14:textId="77777777" w:rsidR="00FD2F55" w:rsidRPr="00F051F9" w:rsidRDefault="00FD2F55" w:rsidP="003D2B30">
      <w:pPr>
        <w:jc w:val="both"/>
        <w:rPr>
          <w:sz w:val="24"/>
          <w:szCs w:val="24"/>
        </w:rPr>
      </w:pPr>
    </w:p>
    <w:p w14:paraId="40FD473C" w14:textId="77777777" w:rsidR="00FD2F55" w:rsidRDefault="00FD2F55" w:rsidP="005F2CDF">
      <w:pPr>
        <w:spacing w:after="0" w:line="360" w:lineRule="auto"/>
        <w:jc w:val="both"/>
        <w:rPr>
          <w:sz w:val="24"/>
          <w:szCs w:val="24"/>
        </w:rPr>
      </w:pPr>
      <w:r w:rsidRPr="008023BA">
        <w:rPr>
          <w:rFonts w:cstheme="minorHAnsi"/>
          <w:b/>
          <w:bCs/>
          <w:sz w:val="24"/>
          <w:szCs w:val="24"/>
        </w:rPr>
        <w:t>Ad4.)</w:t>
      </w:r>
      <w:r w:rsidRPr="008023BA">
        <w:rPr>
          <w:rFonts w:cstheme="minorHAnsi"/>
          <w:sz w:val="24"/>
          <w:szCs w:val="24"/>
        </w:rPr>
        <w:t xml:space="preserve"> </w:t>
      </w:r>
      <w:proofErr w:type="spellStart"/>
      <w:r w:rsidRPr="005F2CDF">
        <w:rPr>
          <w:sz w:val="24"/>
          <w:szCs w:val="24"/>
        </w:rPr>
        <w:t>Kurikulumi</w:t>
      </w:r>
      <w:proofErr w:type="spellEnd"/>
      <w:r w:rsidRPr="005F2CDF">
        <w:rPr>
          <w:sz w:val="24"/>
          <w:szCs w:val="24"/>
        </w:rPr>
        <w:t xml:space="preserve"> vezani uz predmet Informatika su realizirani i vrednovani (izborna nastava,</w:t>
      </w:r>
      <w:r>
        <w:rPr>
          <w:sz w:val="24"/>
          <w:szCs w:val="24"/>
        </w:rPr>
        <w:t xml:space="preserve"> </w:t>
      </w:r>
      <w:r w:rsidRPr="005F2CDF">
        <w:rPr>
          <w:sz w:val="24"/>
          <w:szCs w:val="24"/>
        </w:rPr>
        <w:t xml:space="preserve">izvannastavna aktivnosti, mnoštvo aktivnosti). Za Tehničku kulturu vrednovan je kurikulum izvannastavne aktivnosti. Sudjelovanjem u projektu „Revolucija digitalne pismenosti“ škola je dobila </w:t>
      </w:r>
      <w:proofErr w:type="spellStart"/>
      <w:r w:rsidRPr="005F2CDF">
        <w:rPr>
          <w:sz w:val="24"/>
          <w:szCs w:val="24"/>
        </w:rPr>
        <w:t>micro:bitove</w:t>
      </w:r>
      <w:proofErr w:type="spellEnd"/>
      <w:r w:rsidRPr="005F2CDF">
        <w:rPr>
          <w:sz w:val="24"/>
          <w:szCs w:val="24"/>
        </w:rPr>
        <w:t>. Svi obrasci vrednovanja kurikuluma informatike i tehničke kulture su predani pedagoginji Škole.</w:t>
      </w:r>
    </w:p>
    <w:p w14:paraId="4FA296A6" w14:textId="77777777" w:rsidR="00FD2F55" w:rsidRPr="005F2CDF" w:rsidRDefault="00FD2F55" w:rsidP="005F2CDF">
      <w:pPr>
        <w:spacing w:after="0" w:line="360" w:lineRule="auto"/>
        <w:jc w:val="both"/>
        <w:rPr>
          <w:sz w:val="24"/>
          <w:szCs w:val="24"/>
        </w:rPr>
      </w:pPr>
      <w:r>
        <w:rPr>
          <w:sz w:val="24"/>
          <w:szCs w:val="24"/>
        </w:rPr>
        <w:t>Učiteljice su skupa prošle Prijedlog kriterija za procjenu darovitosti učenika u Tehničkom i informatičkom području vezano uz darovitost učenika te ga doradile.</w:t>
      </w:r>
    </w:p>
    <w:p w14:paraId="2B7A2D95" w14:textId="77777777" w:rsidR="00FD2F55" w:rsidRDefault="00FD2F55" w:rsidP="005F2CDF">
      <w:pPr>
        <w:spacing w:after="0" w:line="360" w:lineRule="auto"/>
        <w:jc w:val="both"/>
        <w:rPr>
          <w:sz w:val="24"/>
          <w:szCs w:val="24"/>
        </w:rPr>
      </w:pPr>
      <w:r w:rsidRPr="005F2CDF">
        <w:rPr>
          <w:sz w:val="24"/>
          <w:szCs w:val="24"/>
        </w:rPr>
        <w:lastRenderedPageBreak/>
        <w:t xml:space="preserve">Prijedlozi Aktiva za Kurikulum iduće školske godine su odlazak na IV. MUZZA dane znanosti u Zagreb (terenska nastava – razredna nastava), nastavak projekta </w:t>
      </w:r>
      <w:proofErr w:type="spellStart"/>
      <w:r w:rsidRPr="005F2CDF">
        <w:rPr>
          <w:sz w:val="24"/>
          <w:szCs w:val="24"/>
        </w:rPr>
        <w:t>BrAIn</w:t>
      </w:r>
      <w:proofErr w:type="spellEnd"/>
      <w:r w:rsidRPr="005F2CDF">
        <w:rPr>
          <w:sz w:val="24"/>
          <w:szCs w:val="24"/>
        </w:rPr>
        <w:t xml:space="preserve">, projekt „Škola budućnosti“, sudjelovanje na znanstvenim piknicima (npr. STEM </w:t>
      </w:r>
      <w:proofErr w:type="spellStart"/>
      <w:r w:rsidRPr="005F2CDF">
        <w:rPr>
          <w:sz w:val="24"/>
          <w:szCs w:val="24"/>
        </w:rPr>
        <w:t>Ograd</w:t>
      </w:r>
      <w:proofErr w:type="spellEnd"/>
      <w:r w:rsidRPr="005F2CDF">
        <w:rPr>
          <w:sz w:val="24"/>
          <w:szCs w:val="24"/>
        </w:rPr>
        <w:t xml:space="preserve">), provođenje aktivnosti kao i do sada (Mjesec kibernetičke sigurnosti, EU </w:t>
      </w:r>
      <w:proofErr w:type="spellStart"/>
      <w:r w:rsidRPr="005F2CDF">
        <w:rPr>
          <w:sz w:val="24"/>
          <w:szCs w:val="24"/>
        </w:rPr>
        <w:t>CodeWeek</w:t>
      </w:r>
      <w:proofErr w:type="spellEnd"/>
      <w:r w:rsidRPr="005F2CDF">
        <w:rPr>
          <w:sz w:val="24"/>
          <w:szCs w:val="24"/>
        </w:rPr>
        <w:t xml:space="preserve">, Dabar, </w:t>
      </w:r>
      <w:proofErr w:type="spellStart"/>
      <w:r w:rsidRPr="005F2CDF">
        <w:rPr>
          <w:sz w:val="24"/>
          <w:szCs w:val="24"/>
        </w:rPr>
        <w:t>Hour</w:t>
      </w:r>
      <w:proofErr w:type="spellEnd"/>
      <w:r w:rsidRPr="005F2CDF">
        <w:rPr>
          <w:sz w:val="24"/>
          <w:szCs w:val="24"/>
        </w:rPr>
        <w:t xml:space="preserve"> </w:t>
      </w:r>
      <w:proofErr w:type="spellStart"/>
      <w:r w:rsidRPr="005F2CDF">
        <w:rPr>
          <w:sz w:val="24"/>
          <w:szCs w:val="24"/>
        </w:rPr>
        <w:t>of</w:t>
      </w:r>
      <w:proofErr w:type="spellEnd"/>
      <w:r w:rsidRPr="005F2CDF">
        <w:rPr>
          <w:sz w:val="24"/>
          <w:szCs w:val="24"/>
        </w:rPr>
        <w:t xml:space="preserve"> </w:t>
      </w:r>
      <w:proofErr w:type="spellStart"/>
      <w:r w:rsidRPr="005F2CDF">
        <w:rPr>
          <w:sz w:val="24"/>
          <w:szCs w:val="24"/>
        </w:rPr>
        <w:t>Code</w:t>
      </w:r>
      <w:proofErr w:type="spellEnd"/>
      <w:r w:rsidRPr="005F2CDF">
        <w:rPr>
          <w:sz w:val="24"/>
          <w:szCs w:val="24"/>
        </w:rPr>
        <w:t>, Dan sigurnijeg interneta, Dan medijske pismenosti), 3D printeri.</w:t>
      </w:r>
    </w:p>
    <w:p w14:paraId="0933675A" w14:textId="77777777" w:rsidR="00FD2F55" w:rsidRPr="005F2CDF" w:rsidRDefault="00FD2F55" w:rsidP="005F2CDF">
      <w:pPr>
        <w:spacing w:after="0" w:line="360" w:lineRule="auto"/>
        <w:jc w:val="both"/>
        <w:rPr>
          <w:sz w:val="24"/>
          <w:szCs w:val="24"/>
        </w:rPr>
      </w:pPr>
      <w:r>
        <w:rPr>
          <w:sz w:val="24"/>
          <w:szCs w:val="24"/>
        </w:rPr>
        <w:t xml:space="preserve">Obilježit će se Nacionalni dan sigurnosti cestovnog prometa (21. listopada 2025. godine). Učenici će sudjelovati u aktivnosti Prometna </w:t>
      </w:r>
      <w:proofErr w:type="spellStart"/>
      <w:r>
        <w:rPr>
          <w:sz w:val="24"/>
          <w:szCs w:val="24"/>
        </w:rPr>
        <w:t>učilica</w:t>
      </w:r>
      <w:proofErr w:type="spellEnd"/>
      <w:r>
        <w:rPr>
          <w:sz w:val="24"/>
          <w:szCs w:val="24"/>
        </w:rPr>
        <w:t xml:space="preserve"> – korištenje Prometne </w:t>
      </w:r>
      <w:proofErr w:type="spellStart"/>
      <w:r>
        <w:rPr>
          <w:sz w:val="24"/>
          <w:szCs w:val="24"/>
        </w:rPr>
        <w:t>učilice</w:t>
      </w:r>
      <w:proofErr w:type="spellEnd"/>
      <w:r>
        <w:rPr>
          <w:sz w:val="24"/>
          <w:szCs w:val="24"/>
        </w:rPr>
        <w:t xml:space="preserve"> za učenje, poučavanje i provjeru znanja.</w:t>
      </w:r>
    </w:p>
    <w:p w14:paraId="1410A058" w14:textId="77777777" w:rsidR="00FD2F55" w:rsidRPr="005F2CDF" w:rsidRDefault="00FD2F55" w:rsidP="005F2CDF">
      <w:pPr>
        <w:spacing w:after="0" w:line="360" w:lineRule="auto"/>
        <w:jc w:val="both"/>
        <w:rPr>
          <w:sz w:val="24"/>
          <w:szCs w:val="24"/>
        </w:rPr>
      </w:pPr>
      <w:r w:rsidRPr="005F2CDF">
        <w:rPr>
          <w:sz w:val="24"/>
          <w:szCs w:val="24"/>
        </w:rPr>
        <w:t xml:space="preserve">Dogovoreno je da i iduće školske godine voditelj Aktiva bude učiteljica informatike Jelka </w:t>
      </w:r>
      <w:proofErr w:type="spellStart"/>
      <w:r w:rsidRPr="005F2CDF">
        <w:rPr>
          <w:sz w:val="24"/>
          <w:szCs w:val="24"/>
        </w:rPr>
        <w:t>Šegan</w:t>
      </w:r>
      <w:proofErr w:type="spellEnd"/>
      <w:r w:rsidRPr="005F2CDF">
        <w:rPr>
          <w:sz w:val="24"/>
          <w:szCs w:val="24"/>
        </w:rPr>
        <w:t>.</w:t>
      </w:r>
    </w:p>
    <w:p w14:paraId="5CE40FBB" w14:textId="77777777" w:rsidR="00FD2F55" w:rsidRPr="005F2CDF" w:rsidRDefault="00FD2F55" w:rsidP="005F2CDF">
      <w:pPr>
        <w:spacing w:after="0" w:line="360" w:lineRule="auto"/>
        <w:jc w:val="both"/>
        <w:rPr>
          <w:sz w:val="24"/>
          <w:szCs w:val="24"/>
        </w:rPr>
      </w:pPr>
    </w:p>
    <w:p w14:paraId="343C68E1" w14:textId="77777777" w:rsidR="00FD2F55" w:rsidRPr="008023BA" w:rsidRDefault="00FD2F55" w:rsidP="003D2B30">
      <w:pPr>
        <w:jc w:val="both"/>
        <w:rPr>
          <w:rFonts w:cstheme="minorHAnsi"/>
          <w:sz w:val="24"/>
          <w:szCs w:val="24"/>
        </w:rPr>
      </w:pPr>
    </w:p>
    <w:p w14:paraId="0C904174" w14:textId="77777777" w:rsidR="00FD2F55" w:rsidRPr="008023BA" w:rsidRDefault="00FD2F55" w:rsidP="003529C2">
      <w:pPr>
        <w:jc w:val="right"/>
        <w:rPr>
          <w:rFonts w:cstheme="minorHAnsi"/>
          <w:sz w:val="24"/>
          <w:szCs w:val="24"/>
        </w:rPr>
      </w:pPr>
      <w:r w:rsidRPr="008023BA">
        <w:rPr>
          <w:rFonts w:cstheme="minorHAnsi"/>
          <w:sz w:val="24"/>
          <w:szCs w:val="24"/>
        </w:rPr>
        <w:t>Voditeljica Aktiva informatike i tehničke kulture:</w:t>
      </w:r>
    </w:p>
    <w:p w14:paraId="75681BC5" w14:textId="70EFC640" w:rsidR="00F353CC" w:rsidRPr="00F353CC" w:rsidRDefault="00FD2F55" w:rsidP="00F353CC">
      <w:pPr>
        <w:jc w:val="right"/>
        <w:rPr>
          <w:rFonts w:cstheme="minorHAnsi"/>
          <w:sz w:val="24"/>
          <w:szCs w:val="24"/>
        </w:rPr>
      </w:pPr>
      <w:r w:rsidRPr="008023BA">
        <w:rPr>
          <w:rFonts w:cstheme="minorHAnsi"/>
          <w:sz w:val="24"/>
          <w:szCs w:val="24"/>
        </w:rPr>
        <w:t xml:space="preserve">Jelka </w:t>
      </w:r>
      <w:proofErr w:type="spellStart"/>
      <w:r w:rsidRPr="008023BA">
        <w:rPr>
          <w:rFonts w:cstheme="minorHAnsi"/>
          <w:sz w:val="24"/>
          <w:szCs w:val="24"/>
        </w:rPr>
        <w:t>Šegan</w:t>
      </w:r>
      <w:proofErr w:type="spellEnd"/>
      <w:r w:rsidRPr="008023BA">
        <w:rPr>
          <w:rFonts w:cstheme="minorHAnsi"/>
          <w:sz w:val="24"/>
          <w:szCs w:val="24"/>
        </w:rPr>
        <w:t>, mag.inf</w:t>
      </w:r>
    </w:p>
    <w:p w14:paraId="7571E47E" w14:textId="77777777" w:rsidR="00F353CC" w:rsidRDefault="00F353CC">
      <w:pPr>
        <w:spacing w:after="0" w:line="388" w:lineRule="auto"/>
        <w:ind w:left="3959" w:right="3"/>
        <w:jc w:val="right"/>
        <w:rPr>
          <w:rFonts w:ascii="Times New Roman" w:hAnsi="Times New Roman" w:cs="Times New Roman"/>
          <w:color w:val="FF0000"/>
          <w:sz w:val="24"/>
          <w:szCs w:val="24"/>
        </w:rPr>
      </w:pPr>
    </w:p>
    <w:p w14:paraId="4E1E4BC7"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7ADFDF61"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296844A2"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2F310D1E"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79889E01"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0AAE8880"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6586FA09"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70B099D0"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088BAFAE"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1F69B328"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79C3F83D"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092C334C" w14:textId="77777777" w:rsidR="00151127" w:rsidRDefault="00151127">
      <w:pPr>
        <w:spacing w:after="0" w:line="388" w:lineRule="auto"/>
        <w:ind w:left="3959" w:right="3"/>
        <w:jc w:val="right"/>
        <w:rPr>
          <w:rFonts w:ascii="Times New Roman" w:hAnsi="Times New Roman" w:cs="Times New Roman"/>
          <w:color w:val="FF0000"/>
          <w:sz w:val="24"/>
          <w:szCs w:val="24"/>
        </w:rPr>
      </w:pPr>
    </w:p>
    <w:p w14:paraId="72B7B9CF" w14:textId="77777777" w:rsidR="00151127" w:rsidRPr="00F353CC" w:rsidRDefault="00151127">
      <w:pPr>
        <w:spacing w:after="0" w:line="388" w:lineRule="auto"/>
        <w:ind w:left="3959" w:right="3"/>
        <w:jc w:val="right"/>
        <w:rPr>
          <w:rFonts w:ascii="Times New Roman" w:hAnsi="Times New Roman" w:cs="Times New Roman"/>
          <w:color w:val="FF0000"/>
          <w:sz w:val="24"/>
          <w:szCs w:val="24"/>
        </w:rPr>
      </w:pPr>
    </w:p>
    <w:p w14:paraId="030B78A1" w14:textId="399583CE" w:rsidR="00F353CC" w:rsidRPr="00166AFB" w:rsidRDefault="00F353CC" w:rsidP="00F353CC">
      <w:pPr>
        <w:pStyle w:val="Naslov1"/>
        <w:spacing w:before="67"/>
        <w:ind w:right="361"/>
        <w:jc w:val="center"/>
        <w:rPr>
          <w:color w:val="00B050"/>
        </w:rPr>
      </w:pPr>
      <w:r w:rsidRPr="00166AFB">
        <w:rPr>
          <w:color w:val="00B050"/>
        </w:rPr>
        <w:lastRenderedPageBreak/>
        <w:t>IZVJEŠĆE</w:t>
      </w:r>
      <w:r w:rsidRPr="00166AFB">
        <w:rPr>
          <w:color w:val="00B050"/>
          <w:spacing w:val="-4"/>
        </w:rPr>
        <w:t xml:space="preserve"> </w:t>
      </w:r>
      <w:r w:rsidRPr="00166AFB">
        <w:rPr>
          <w:color w:val="00B050"/>
        </w:rPr>
        <w:t>O</w:t>
      </w:r>
      <w:r w:rsidRPr="00166AFB">
        <w:rPr>
          <w:color w:val="00B050"/>
          <w:spacing w:val="-2"/>
        </w:rPr>
        <w:t xml:space="preserve"> </w:t>
      </w:r>
      <w:r w:rsidRPr="00166AFB">
        <w:rPr>
          <w:color w:val="00B050"/>
        </w:rPr>
        <w:t>RADU</w:t>
      </w:r>
      <w:r w:rsidRPr="00166AFB">
        <w:rPr>
          <w:color w:val="00B050"/>
          <w:spacing w:val="-7"/>
        </w:rPr>
        <w:t xml:space="preserve"> </w:t>
      </w:r>
      <w:r w:rsidRPr="00166AFB">
        <w:rPr>
          <w:color w:val="00B050"/>
        </w:rPr>
        <w:t>AKTIVA</w:t>
      </w:r>
      <w:r w:rsidRPr="00166AFB">
        <w:rPr>
          <w:color w:val="00B050"/>
          <w:spacing w:val="-3"/>
        </w:rPr>
        <w:t xml:space="preserve"> </w:t>
      </w:r>
      <w:r w:rsidRPr="00166AFB">
        <w:rPr>
          <w:color w:val="00B050"/>
          <w:spacing w:val="-2"/>
        </w:rPr>
        <w:t>RAZREDNIKA</w:t>
      </w:r>
    </w:p>
    <w:p w14:paraId="6A1F6585" w14:textId="77777777" w:rsidR="00F353CC" w:rsidRPr="00F353CC" w:rsidRDefault="00F353CC" w:rsidP="00F353CC">
      <w:pPr>
        <w:pStyle w:val="Tijeloteksta"/>
        <w:spacing w:before="178"/>
        <w:rPr>
          <w:b w:val="0"/>
          <w:bCs w:val="0"/>
          <w:i w:val="0"/>
          <w:iCs w:val="0"/>
          <w:sz w:val="24"/>
        </w:rPr>
      </w:pPr>
    </w:p>
    <w:p w14:paraId="51867F87" w14:textId="77777777" w:rsidR="00F353CC" w:rsidRPr="00F353CC" w:rsidRDefault="00F353CC" w:rsidP="00F353CC">
      <w:pPr>
        <w:ind w:left="720"/>
        <w:rPr>
          <w:rFonts w:ascii="Times New Roman" w:hAnsi="Times New Roman" w:cs="Times New Roman"/>
          <w:sz w:val="24"/>
          <w:szCs w:val="24"/>
        </w:rPr>
      </w:pPr>
      <w:r w:rsidRPr="00F353CC">
        <w:rPr>
          <w:rFonts w:ascii="Times New Roman" w:hAnsi="Times New Roman" w:cs="Times New Roman"/>
          <w:spacing w:val="-2"/>
          <w:sz w:val="24"/>
          <w:szCs w:val="24"/>
          <w:u w:val="single"/>
        </w:rPr>
        <w:t>Članovi:</w:t>
      </w:r>
    </w:p>
    <w:p w14:paraId="2FD73137" w14:textId="77777777" w:rsidR="00F353CC" w:rsidRPr="00F353CC" w:rsidRDefault="00F353CC" w:rsidP="00F353CC">
      <w:pPr>
        <w:pStyle w:val="Tijeloteksta"/>
        <w:rPr>
          <w:b w:val="0"/>
          <w:bCs w:val="0"/>
          <w:i w:val="0"/>
          <w:iCs w:val="0"/>
          <w:sz w:val="24"/>
        </w:rPr>
      </w:pPr>
    </w:p>
    <w:p w14:paraId="6D87D648" w14:textId="77777777" w:rsidR="00F353CC" w:rsidRPr="00F353CC" w:rsidRDefault="00F353CC" w:rsidP="00F353CC">
      <w:pPr>
        <w:pStyle w:val="Tijeloteksta"/>
        <w:spacing w:before="103"/>
        <w:rPr>
          <w:b w:val="0"/>
          <w:bCs w:val="0"/>
          <w:i w:val="0"/>
          <w:iCs w:val="0"/>
          <w:sz w:val="24"/>
        </w:rPr>
      </w:pPr>
    </w:p>
    <w:p w14:paraId="0F34770E" w14:textId="77777777" w:rsidR="00F353CC" w:rsidRPr="00F353CC" w:rsidRDefault="00F353CC" w:rsidP="00F353CC">
      <w:pPr>
        <w:pStyle w:val="Tijeloteksta"/>
        <w:spacing w:line="628" w:lineRule="auto"/>
        <w:ind w:left="720" w:right="2870"/>
        <w:rPr>
          <w:b w:val="0"/>
          <w:bCs w:val="0"/>
          <w:i w:val="0"/>
          <w:iCs w:val="0"/>
          <w:sz w:val="24"/>
        </w:rPr>
      </w:pPr>
      <w:r w:rsidRPr="00F353CC">
        <w:rPr>
          <w:b w:val="0"/>
          <w:bCs w:val="0"/>
          <w:i w:val="0"/>
          <w:iCs w:val="0"/>
          <w:sz w:val="24"/>
        </w:rPr>
        <w:t xml:space="preserve">Sandra Lovrić </w:t>
      </w:r>
      <w:proofErr w:type="spellStart"/>
      <w:r w:rsidRPr="00F353CC">
        <w:rPr>
          <w:b w:val="0"/>
          <w:bCs w:val="0"/>
          <w:i w:val="0"/>
          <w:iCs w:val="0"/>
          <w:sz w:val="24"/>
        </w:rPr>
        <w:t>Jaketić</w:t>
      </w:r>
      <w:proofErr w:type="spellEnd"/>
      <w:r w:rsidRPr="00F353CC">
        <w:rPr>
          <w:b w:val="0"/>
          <w:bCs w:val="0"/>
          <w:i w:val="0"/>
          <w:iCs w:val="0"/>
          <w:sz w:val="24"/>
        </w:rPr>
        <w:t xml:space="preserve">, razrednica 5.razreda PŠ Nikole Tesle, Moravice   Krešimir </w:t>
      </w:r>
      <w:proofErr w:type="spellStart"/>
      <w:r w:rsidRPr="00F353CC">
        <w:rPr>
          <w:b w:val="0"/>
          <w:bCs w:val="0"/>
          <w:i w:val="0"/>
          <w:iCs w:val="0"/>
          <w:sz w:val="24"/>
        </w:rPr>
        <w:t>Stojanov</w:t>
      </w:r>
      <w:proofErr w:type="spellEnd"/>
      <w:r w:rsidRPr="00F353CC">
        <w:rPr>
          <w:b w:val="0"/>
          <w:bCs w:val="0"/>
          <w:i w:val="0"/>
          <w:iCs w:val="0"/>
          <w:sz w:val="24"/>
        </w:rPr>
        <w:t>,</w:t>
      </w:r>
      <w:r w:rsidRPr="00F353CC">
        <w:rPr>
          <w:b w:val="0"/>
          <w:bCs w:val="0"/>
          <w:i w:val="0"/>
          <w:iCs w:val="0"/>
          <w:spacing w:val="-7"/>
          <w:sz w:val="24"/>
        </w:rPr>
        <w:t xml:space="preserve"> </w:t>
      </w:r>
      <w:r w:rsidRPr="00F353CC">
        <w:rPr>
          <w:b w:val="0"/>
          <w:bCs w:val="0"/>
          <w:i w:val="0"/>
          <w:iCs w:val="0"/>
          <w:sz w:val="24"/>
        </w:rPr>
        <w:t>razrednica</w:t>
      </w:r>
      <w:r w:rsidRPr="00F353CC">
        <w:rPr>
          <w:b w:val="0"/>
          <w:bCs w:val="0"/>
          <w:i w:val="0"/>
          <w:iCs w:val="0"/>
          <w:spacing w:val="-4"/>
          <w:sz w:val="24"/>
        </w:rPr>
        <w:t xml:space="preserve"> </w:t>
      </w:r>
      <w:r w:rsidRPr="00F353CC">
        <w:rPr>
          <w:b w:val="0"/>
          <w:bCs w:val="0"/>
          <w:i w:val="0"/>
          <w:iCs w:val="0"/>
          <w:sz w:val="24"/>
        </w:rPr>
        <w:t>6.razreda</w:t>
      </w:r>
      <w:r w:rsidRPr="00F353CC">
        <w:rPr>
          <w:b w:val="0"/>
          <w:bCs w:val="0"/>
          <w:i w:val="0"/>
          <w:iCs w:val="0"/>
          <w:spacing w:val="-7"/>
          <w:sz w:val="24"/>
        </w:rPr>
        <w:t xml:space="preserve"> </w:t>
      </w:r>
      <w:r w:rsidRPr="00F353CC">
        <w:rPr>
          <w:b w:val="0"/>
          <w:bCs w:val="0"/>
          <w:i w:val="0"/>
          <w:iCs w:val="0"/>
          <w:sz w:val="24"/>
        </w:rPr>
        <w:t>PŠ</w:t>
      </w:r>
      <w:r w:rsidRPr="00F353CC">
        <w:rPr>
          <w:b w:val="0"/>
          <w:bCs w:val="0"/>
          <w:i w:val="0"/>
          <w:iCs w:val="0"/>
          <w:spacing w:val="-6"/>
          <w:sz w:val="24"/>
        </w:rPr>
        <w:t xml:space="preserve"> </w:t>
      </w:r>
      <w:r w:rsidRPr="00F353CC">
        <w:rPr>
          <w:b w:val="0"/>
          <w:bCs w:val="0"/>
          <w:i w:val="0"/>
          <w:iCs w:val="0"/>
          <w:sz w:val="24"/>
        </w:rPr>
        <w:t>Nikole</w:t>
      </w:r>
      <w:r w:rsidRPr="00F353CC">
        <w:rPr>
          <w:b w:val="0"/>
          <w:bCs w:val="0"/>
          <w:i w:val="0"/>
          <w:iCs w:val="0"/>
          <w:spacing w:val="-4"/>
          <w:sz w:val="24"/>
        </w:rPr>
        <w:t xml:space="preserve"> </w:t>
      </w:r>
      <w:r w:rsidRPr="00F353CC">
        <w:rPr>
          <w:b w:val="0"/>
          <w:bCs w:val="0"/>
          <w:i w:val="0"/>
          <w:iCs w:val="0"/>
          <w:sz w:val="24"/>
        </w:rPr>
        <w:t>Tesle,</w:t>
      </w:r>
      <w:r w:rsidRPr="00F353CC">
        <w:rPr>
          <w:b w:val="0"/>
          <w:bCs w:val="0"/>
          <w:i w:val="0"/>
          <w:iCs w:val="0"/>
          <w:spacing w:val="-8"/>
          <w:sz w:val="24"/>
        </w:rPr>
        <w:t xml:space="preserve"> </w:t>
      </w:r>
      <w:r w:rsidRPr="00F353CC">
        <w:rPr>
          <w:b w:val="0"/>
          <w:bCs w:val="0"/>
          <w:i w:val="0"/>
          <w:iCs w:val="0"/>
          <w:sz w:val="24"/>
        </w:rPr>
        <w:t xml:space="preserve">Moravice Tihana </w:t>
      </w:r>
      <w:proofErr w:type="spellStart"/>
      <w:r w:rsidRPr="00F353CC">
        <w:rPr>
          <w:b w:val="0"/>
          <w:bCs w:val="0"/>
          <w:i w:val="0"/>
          <w:iCs w:val="0"/>
          <w:sz w:val="24"/>
        </w:rPr>
        <w:t>Justić</w:t>
      </w:r>
      <w:proofErr w:type="spellEnd"/>
      <w:r w:rsidRPr="00F353CC">
        <w:rPr>
          <w:b w:val="0"/>
          <w:bCs w:val="0"/>
          <w:i w:val="0"/>
          <w:iCs w:val="0"/>
          <w:sz w:val="24"/>
        </w:rPr>
        <w:t>, razrednica 7.razreda PŠ Nikole Tesle, Moravice</w:t>
      </w:r>
    </w:p>
    <w:p w14:paraId="6AC800F7" w14:textId="77777777" w:rsidR="00F353CC" w:rsidRPr="00F353CC" w:rsidRDefault="00F353CC" w:rsidP="00F353CC">
      <w:pPr>
        <w:pStyle w:val="Tijeloteksta"/>
        <w:spacing w:before="2"/>
        <w:ind w:left="720"/>
        <w:rPr>
          <w:b w:val="0"/>
          <w:bCs w:val="0"/>
          <w:i w:val="0"/>
          <w:iCs w:val="0"/>
          <w:sz w:val="24"/>
        </w:rPr>
      </w:pPr>
      <w:r w:rsidRPr="00F353CC">
        <w:rPr>
          <w:b w:val="0"/>
          <w:bCs w:val="0"/>
          <w:i w:val="0"/>
          <w:iCs w:val="0"/>
          <w:sz w:val="24"/>
        </w:rPr>
        <w:t>Valentina Vukadinović,</w:t>
      </w:r>
      <w:r w:rsidRPr="00F353CC">
        <w:rPr>
          <w:b w:val="0"/>
          <w:bCs w:val="0"/>
          <w:i w:val="0"/>
          <w:iCs w:val="0"/>
          <w:spacing w:val="-1"/>
          <w:sz w:val="24"/>
        </w:rPr>
        <w:t xml:space="preserve"> </w:t>
      </w:r>
      <w:r w:rsidRPr="00F353CC">
        <w:rPr>
          <w:b w:val="0"/>
          <w:bCs w:val="0"/>
          <w:i w:val="0"/>
          <w:iCs w:val="0"/>
          <w:sz w:val="24"/>
        </w:rPr>
        <w:t>razrednica</w:t>
      </w:r>
      <w:r w:rsidRPr="00F353CC">
        <w:rPr>
          <w:b w:val="0"/>
          <w:bCs w:val="0"/>
          <w:i w:val="0"/>
          <w:iCs w:val="0"/>
          <w:spacing w:val="-1"/>
          <w:sz w:val="24"/>
        </w:rPr>
        <w:t xml:space="preserve"> </w:t>
      </w:r>
      <w:r w:rsidRPr="00F353CC">
        <w:rPr>
          <w:b w:val="0"/>
          <w:bCs w:val="0"/>
          <w:i w:val="0"/>
          <w:iCs w:val="0"/>
          <w:sz w:val="24"/>
        </w:rPr>
        <w:t>8.razreda</w:t>
      </w:r>
      <w:r w:rsidRPr="00F353CC">
        <w:rPr>
          <w:b w:val="0"/>
          <w:bCs w:val="0"/>
          <w:i w:val="0"/>
          <w:iCs w:val="0"/>
          <w:spacing w:val="-1"/>
          <w:sz w:val="24"/>
        </w:rPr>
        <w:t xml:space="preserve"> </w:t>
      </w:r>
      <w:r w:rsidRPr="00F353CC">
        <w:rPr>
          <w:b w:val="0"/>
          <w:bCs w:val="0"/>
          <w:i w:val="0"/>
          <w:iCs w:val="0"/>
          <w:sz w:val="24"/>
        </w:rPr>
        <w:t>PŠ</w:t>
      </w:r>
      <w:r w:rsidRPr="00F353CC">
        <w:rPr>
          <w:b w:val="0"/>
          <w:bCs w:val="0"/>
          <w:i w:val="0"/>
          <w:iCs w:val="0"/>
          <w:spacing w:val="-3"/>
          <w:sz w:val="24"/>
        </w:rPr>
        <w:t xml:space="preserve"> </w:t>
      </w:r>
      <w:r w:rsidRPr="00F353CC">
        <w:rPr>
          <w:b w:val="0"/>
          <w:bCs w:val="0"/>
          <w:i w:val="0"/>
          <w:iCs w:val="0"/>
          <w:sz w:val="24"/>
        </w:rPr>
        <w:t>Nikole</w:t>
      </w:r>
      <w:r w:rsidRPr="00F353CC">
        <w:rPr>
          <w:b w:val="0"/>
          <w:bCs w:val="0"/>
          <w:i w:val="0"/>
          <w:iCs w:val="0"/>
          <w:spacing w:val="-5"/>
          <w:sz w:val="24"/>
        </w:rPr>
        <w:t xml:space="preserve"> </w:t>
      </w:r>
      <w:r w:rsidRPr="00F353CC">
        <w:rPr>
          <w:b w:val="0"/>
          <w:bCs w:val="0"/>
          <w:i w:val="0"/>
          <w:iCs w:val="0"/>
          <w:sz w:val="24"/>
        </w:rPr>
        <w:t>Tesle,</w:t>
      </w:r>
      <w:r w:rsidRPr="00F353CC">
        <w:rPr>
          <w:b w:val="0"/>
          <w:bCs w:val="0"/>
          <w:i w:val="0"/>
          <w:iCs w:val="0"/>
          <w:spacing w:val="-1"/>
          <w:sz w:val="24"/>
        </w:rPr>
        <w:t xml:space="preserve"> </w:t>
      </w:r>
      <w:r w:rsidRPr="00F353CC">
        <w:rPr>
          <w:b w:val="0"/>
          <w:bCs w:val="0"/>
          <w:i w:val="0"/>
          <w:iCs w:val="0"/>
          <w:spacing w:val="-2"/>
          <w:sz w:val="24"/>
        </w:rPr>
        <w:t>Moravice</w:t>
      </w:r>
    </w:p>
    <w:p w14:paraId="15D9FC5E" w14:textId="77777777" w:rsidR="00F353CC" w:rsidRPr="00F353CC" w:rsidRDefault="00F353CC" w:rsidP="00F353CC">
      <w:pPr>
        <w:pStyle w:val="Tijeloteksta"/>
        <w:spacing w:before="167"/>
        <w:rPr>
          <w:b w:val="0"/>
          <w:bCs w:val="0"/>
          <w:i w:val="0"/>
          <w:iCs w:val="0"/>
          <w:sz w:val="24"/>
        </w:rPr>
      </w:pPr>
    </w:p>
    <w:p w14:paraId="66B366B5" w14:textId="77777777" w:rsidR="00F353CC" w:rsidRPr="00F353CC" w:rsidRDefault="00F353CC" w:rsidP="00F353CC">
      <w:pPr>
        <w:pStyle w:val="Tijeloteksta"/>
        <w:spacing w:line="628" w:lineRule="auto"/>
        <w:ind w:left="720" w:right="2609"/>
        <w:rPr>
          <w:b w:val="0"/>
          <w:bCs w:val="0"/>
          <w:i w:val="0"/>
          <w:iCs w:val="0"/>
          <w:sz w:val="24"/>
        </w:rPr>
      </w:pPr>
      <w:r w:rsidRPr="00F353CC">
        <w:rPr>
          <w:b w:val="0"/>
          <w:bCs w:val="0"/>
          <w:i w:val="0"/>
          <w:iCs w:val="0"/>
          <w:sz w:val="24"/>
        </w:rPr>
        <w:t>Iskra Savić,</w:t>
      </w:r>
      <w:r w:rsidRPr="00F353CC">
        <w:rPr>
          <w:b w:val="0"/>
          <w:bCs w:val="0"/>
          <w:i w:val="0"/>
          <w:iCs w:val="0"/>
          <w:spacing w:val="-2"/>
          <w:sz w:val="24"/>
        </w:rPr>
        <w:t xml:space="preserve"> </w:t>
      </w:r>
      <w:r w:rsidRPr="00F353CC">
        <w:rPr>
          <w:b w:val="0"/>
          <w:bCs w:val="0"/>
          <w:i w:val="0"/>
          <w:iCs w:val="0"/>
          <w:sz w:val="24"/>
        </w:rPr>
        <w:t>razrednica</w:t>
      </w:r>
      <w:r w:rsidRPr="00F353CC">
        <w:rPr>
          <w:b w:val="0"/>
          <w:bCs w:val="0"/>
          <w:i w:val="0"/>
          <w:iCs w:val="0"/>
          <w:spacing w:val="-6"/>
          <w:sz w:val="24"/>
        </w:rPr>
        <w:t xml:space="preserve"> </w:t>
      </w:r>
      <w:r w:rsidRPr="00F353CC">
        <w:rPr>
          <w:b w:val="0"/>
          <w:bCs w:val="0"/>
          <w:i w:val="0"/>
          <w:iCs w:val="0"/>
          <w:sz w:val="24"/>
        </w:rPr>
        <w:t>5.razreda</w:t>
      </w:r>
      <w:r w:rsidRPr="00F353CC">
        <w:rPr>
          <w:b w:val="0"/>
          <w:bCs w:val="0"/>
          <w:i w:val="0"/>
          <w:iCs w:val="0"/>
          <w:spacing w:val="-2"/>
          <w:sz w:val="24"/>
        </w:rPr>
        <w:t xml:space="preserve"> </w:t>
      </w:r>
      <w:r w:rsidRPr="00F353CC">
        <w:rPr>
          <w:b w:val="0"/>
          <w:bCs w:val="0"/>
          <w:i w:val="0"/>
          <w:iCs w:val="0"/>
          <w:sz w:val="24"/>
        </w:rPr>
        <w:t>PŠ</w:t>
      </w:r>
      <w:r w:rsidRPr="00F353CC">
        <w:rPr>
          <w:b w:val="0"/>
          <w:bCs w:val="0"/>
          <w:i w:val="0"/>
          <w:iCs w:val="0"/>
          <w:spacing w:val="-4"/>
          <w:sz w:val="24"/>
        </w:rPr>
        <w:t xml:space="preserve"> </w:t>
      </w:r>
      <w:r w:rsidRPr="00F353CC">
        <w:rPr>
          <w:b w:val="0"/>
          <w:bCs w:val="0"/>
          <w:i w:val="0"/>
          <w:iCs w:val="0"/>
          <w:sz w:val="24"/>
        </w:rPr>
        <w:t>I.G.</w:t>
      </w:r>
      <w:r w:rsidRPr="00F353CC">
        <w:rPr>
          <w:b w:val="0"/>
          <w:bCs w:val="0"/>
          <w:i w:val="0"/>
          <w:iCs w:val="0"/>
          <w:spacing w:val="-7"/>
          <w:sz w:val="24"/>
        </w:rPr>
        <w:t xml:space="preserve"> </w:t>
      </w:r>
      <w:r w:rsidRPr="00F353CC">
        <w:rPr>
          <w:b w:val="0"/>
          <w:bCs w:val="0"/>
          <w:i w:val="0"/>
          <w:iCs w:val="0"/>
          <w:sz w:val="24"/>
        </w:rPr>
        <w:t>Kovačića,</w:t>
      </w:r>
      <w:r w:rsidRPr="00F353CC">
        <w:rPr>
          <w:b w:val="0"/>
          <w:bCs w:val="0"/>
          <w:i w:val="0"/>
          <w:iCs w:val="0"/>
          <w:spacing w:val="-2"/>
          <w:sz w:val="24"/>
        </w:rPr>
        <w:t xml:space="preserve"> </w:t>
      </w:r>
      <w:r w:rsidRPr="00F353CC">
        <w:rPr>
          <w:b w:val="0"/>
          <w:bCs w:val="0"/>
          <w:i w:val="0"/>
          <w:iCs w:val="0"/>
          <w:sz w:val="24"/>
        </w:rPr>
        <w:t>Severin</w:t>
      </w:r>
      <w:r w:rsidRPr="00F353CC">
        <w:rPr>
          <w:b w:val="0"/>
          <w:bCs w:val="0"/>
          <w:i w:val="0"/>
          <w:iCs w:val="0"/>
          <w:spacing w:val="-2"/>
          <w:sz w:val="24"/>
        </w:rPr>
        <w:t xml:space="preserve"> </w:t>
      </w:r>
      <w:r w:rsidRPr="00F353CC">
        <w:rPr>
          <w:b w:val="0"/>
          <w:bCs w:val="0"/>
          <w:i w:val="0"/>
          <w:iCs w:val="0"/>
          <w:sz w:val="24"/>
        </w:rPr>
        <w:t>na</w:t>
      </w:r>
      <w:r w:rsidRPr="00F353CC">
        <w:rPr>
          <w:b w:val="0"/>
          <w:bCs w:val="0"/>
          <w:i w:val="0"/>
          <w:iCs w:val="0"/>
          <w:spacing w:val="-6"/>
          <w:sz w:val="24"/>
        </w:rPr>
        <w:t xml:space="preserve"> </w:t>
      </w:r>
      <w:r w:rsidRPr="00F353CC">
        <w:rPr>
          <w:b w:val="0"/>
          <w:bCs w:val="0"/>
          <w:i w:val="0"/>
          <w:iCs w:val="0"/>
          <w:sz w:val="24"/>
        </w:rPr>
        <w:t xml:space="preserve">Kupi Jasmina Krakar, razrednik 6.razreda PŠ I.G. Kovačića, Severin na Kupi Helena </w:t>
      </w:r>
      <w:proofErr w:type="spellStart"/>
      <w:r w:rsidRPr="00F353CC">
        <w:rPr>
          <w:b w:val="0"/>
          <w:bCs w:val="0"/>
          <w:i w:val="0"/>
          <w:iCs w:val="0"/>
          <w:sz w:val="24"/>
        </w:rPr>
        <w:t>Jadriško</w:t>
      </w:r>
      <w:proofErr w:type="spellEnd"/>
      <w:r w:rsidRPr="00F353CC">
        <w:rPr>
          <w:b w:val="0"/>
          <w:bCs w:val="0"/>
          <w:i w:val="0"/>
          <w:iCs w:val="0"/>
          <w:sz w:val="24"/>
        </w:rPr>
        <w:t xml:space="preserve">, razrednica 7.razreda PŠ I.G. Kovačića, Severin na Kupi Sabina Tadej, razrednica 8.razreda PŠ I.G. Kovačića, Severin na Kupi Viktoria </w:t>
      </w:r>
      <w:proofErr w:type="spellStart"/>
      <w:r w:rsidRPr="00F353CC">
        <w:rPr>
          <w:b w:val="0"/>
          <w:bCs w:val="0"/>
          <w:i w:val="0"/>
          <w:iCs w:val="0"/>
          <w:sz w:val="24"/>
        </w:rPr>
        <w:t>Samsa</w:t>
      </w:r>
      <w:proofErr w:type="spellEnd"/>
      <w:r w:rsidRPr="00F353CC">
        <w:rPr>
          <w:b w:val="0"/>
          <w:bCs w:val="0"/>
          <w:i w:val="0"/>
          <w:iCs w:val="0"/>
          <w:sz w:val="24"/>
        </w:rPr>
        <w:t>, razrednica 5.razreda OŠ I.G. Kovačića, Vrbovsko</w:t>
      </w:r>
    </w:p>
    <w:p w14:paraId="0B780F50" w14:textId="77777777" w:rsidR="00F353CC" w:rsidRPr="00F353CC" w:rsidRDefault="00F353CC" w:rsidP="00F353CC">
      <w:pPr>
        <w:pStyle w:val="Tijeloteksta"/>
        <w:spacing w:before="4" w:line="628" w:lineRule="auto"/>
        <w:ind w:left="720" w:right="3055"/>
        <w:rPr>
          <w:b w:val="0"/>
          <w:bCs w:val="0"/>
          <w:i w:val="0"/>
          <w:iCs w:val="0"/>
          <w:sz w:val="24"/>
        </w:rPr>
      </w:pPr>
      <w:r w:rsidRPr="00F353CC">
        <w:rPr>
          <w:b w:val="0"/>
          <w:bCs w:val="0"/>
          <w:i w:val="0"/>
          <w:iCs w:val="0"/>
          <w:sz w:val="24"/>
        </w:rPr>
        <w:t xml:space="preserve">Darko </w:t>
      </w:r>
      <w:proofErr w:type="spellStart"/>
      <w:r w:rsidRPr="00F353CC">
        <w:rPr>
          <w:b w:val="0"/>
          <w:bCs w:val="0"/>
          <w:i w:val="0"/>
          <w:iCs w:val="0"/>
          <w:sz w:val="24"/>
        </w:rPr>
        <w:t>Dožaić</w:t>
      </w:r>
      <w:proofErr w:type="spellEnd"/>
      <w:r w:rsidRPr="00F353CC">
        <w:rPr>
          <w:b w:val="0"/>
          <w:bCs w:val="0"/>
          <w:i w:val="0"/>
          <w:iCs w:val="0"/>
          <w:sz w:val="24"/>
        </w:rPr>
        <w:t>, razrednik 6.razreda OŠ I.G. Kovačića, Vrbovsko Josipa Salopek,</w:t>
      </w:r>
      <w:r w:rsidRPr="00F353CC">
        <w:rPr>
          <w:b w:val="0"/>
          <w:bCs w:val="0"/>
          <w:i w:val="0"/>
          <w:iCs w:val="0"/>
          <w:spacing w:val="-3"/>
          <w:sz w:val="24"/>
        </w:rPr>
        <w:t xml:space="preserve"> </w:t>
      </w:r>
      <w:r w:rsidRPr="00F353CC">
        <w:rPr>
          <w:b w:val="0"/>
          <w:bCs w:val="0"/>
          <w:i w:val="0"/>
          <w:iCs w:val="0"/>
          <w:sz w:val="24"/>
        </w:rPr>
        <w:t>razrednica</w:t>
      </w:r>
      <w:r w:rsidRPr="00F353CC">
        <w:rPr>
          <w:b w:val="0"/>
          <w:bCs w:val="0"/>
          <w:i w:val="0"/>
          <w:iCs w:val="0"/>
          <w:spacing w:val="-7"/>
          <w:sz w:val="24"/>
        </w:rPr>
        <w:t xml:space="preserve"> </w:t>
      </w:r>
      <w:r w:rsidRPr="00F353CC">
        <w:rPr>
          <w:b w:val="0"/>
          <w:bCs w:val="0"/>
          <w:i w:val="0"/>
          <w:iCs w:val="0"/>
          <w:sz w:val="24"/>
        </w:rPr>
        <w:t>7.razreda</w:t>
      </w:r>
      <w:r w:rsidRPr="00F353CC">
        <w:rPr>
          <w:b w:val="0"/>
          <w:bCs w:val="0"/>
          <w:i w:val="0"/>
          <w:iCs w:val="0"/>
          <w:spacing w:val="-3"/>
          <w:sz w:val="24"/>
        </w:rPr>
        <w:t xml:space="preserve"> </w:t>
      </w:r>
      <w:r w:rsidRPr="00F353CC">
        <w:rPr>
          <w:b w:val="0"/>
          <w:bCs w:val="0"/>
          <w:i w:val="0"/>
          <w:iCs w:val="0"/>
          <w:sz w:val="24"/>
        </w:rPr>
        <w:t>OŠ</w:t>
      </w:r>
      <w:r w:rsidRPr="00F353CC">
        <w:rPr>
          <w:b w:val="0"/>
          <w:bCs w:val="0"/>
          <w:i w:val="0"/>
          <w:iCs w:val="0"/>
          <w:spacing w:val="-5"/>
          <w:sz w:val="24"/>
        </w:rPr>
        <w:t xml:space="preserve"> </w:t>
      </w:r>
      <w:r w:rsidRPr="00F353CC">
        <w:rPr>
          <w:b w:val="0"/>
          <w:bCs w:val="0"/>
          <w:i w:val="0"/>
          <w:iCs w:val="0"/>
          <w:sz w:val="24"/>
        </w:rPr>
        <w:t>I.G.</w:t>
      </w:r>
      <w:r w:rsidRPr="00F353CC">
        <w:rPr>
          <w:b w:val="0"/>
          <w:bCs w:val="0"/>
          <w:i w:val="0"/>
          <w:iCs w:val="0"/>
          <w:spacing w:val="-8"/>
          <w:sz w:val="24"/>
        </w:rPr>
        <w:t xml:space="preserve"> </w:t>
      </w:r>
      <w:r w:rsidRPr="00F353CC">
        <w:rPr>
          <w:b w:val="0"/>
          <w:bCs w:val="0"/>
          <w:i w:val="0"/>
          <w:iCs w:val="0"/>
          <w:sz w:val="24"/>
        </w:rPr>
        <w:t>Kovačića,</w:t>
      </w:r>
      <w:r w:rsidRPr="00F353CC">
        <w:rPr>
          <w:b w:val="0"/>
          <w:bCs w:val="0"/>
          <w:i w:val="0"/>
          <w:iCs w:val="0"/>
          <w:spacing w:val="-3"/>
          <w:sz w:val="24"/>
        </w:rPr>
        <w:t xml:space="preserve"> </w:t>
      </w:r>
      <w:r w:rsidRPr="00F353CC">
        <w:rPr>
          <w:b w:val="0"/>
          <w:bCs w:val="0"/>
          <w:i w:val="0"/>
          <w:iCs w:val="0"/>
          <w:sz w:val="24"/>
        </w:rPr>
        <w:t xml:space="preserve">Vrbovsko Jelka </w:t>
      </w:r>
      <w:proofErr w:type="spellStart"/>
      <w:r w:rsidRPr="00F353CC">
        <w:rPr>
          <w:b w:val="0"/>
          <w:bCs w:val="0"/>
          <w:i w:val="0"/>
          <w:iCs w:val="0"/>
          <w:sz w:val="24"/>
        </w:rPr>
        <w:t>Šegan</w:t>
      </w:r>
      <w:proofErr w:type="spellEnd"/>
      <w:r w:rsidRPr="00F353CC">
        <w:rPr>
          <w:b w:val="0"/>
          <w:bCs w:val="0"/>
          <w:i w:val="0"/>
          <w:iCs w:val="0"/>
          <w:sz w:val="24"/>
        </w:rPr>
        <w:t>, razrednik 8.razreda OŠ I.G. Kovačića, Vrbovsko</w:t>
      </w:r>
    </w:p>
    <w:p w14:paraId="17F03693" w14:textId="77777777" w:rsidR="00F353CC" w:rsidRPr="00F353CC" w:rsidRDefault="00F353CC" w:rsidP="00F353CC">
      <w:pPr>
        <w:pStyle w:val="Tijeloteksta"/>
        <w:spacing w:line="628" w:lineRule="auto"/>
        <w:rPr>
          <w:b w:val="0"/>
          <w:bCs w:val="0"/>
          <w:i w:val="0"/>
          <w:iCs w:val="0"/>
          <w:sz w:val="24"/>
        </w:rPr>
        <w:sectPr w:rsidR="00F353CC" w:rsidRPr="00F353CC" w:rsidSect="00151127">
          <w:footerReference w:type="default" r:id="rId13"/>
          <w:type w:val="continuous"/>
          <w:pgSz w:w="12240" w:h="15840"/>
          <w:pgMar w:top="1417" w:right="1417" w:bottom="1417" w:left="1417" w:header="720" w:footer="720" w:gutter="0"/>
          <w:cols w:space="720"/>
          <w:docGrid w:linePitch="299"/>
        </w:sectPr>
      </w:pPr>
    </w:p>
    <w:p w14:paraId="756A55F4" w14:textId="77777777" w:rsidR="00F353CC" w:rsidRPr="00F353CC" w:rsidRDefault="00F353CC" w:rsidP="00F353CC">
      <w:pPr>
        <w:pStyle w:val="Tijeloteksta"/>
        <w:spacing w:before="80" w:line="369" w:lineRule="auto"/>
        <w:ind w:left="720" w:right="1135"/>
        <w:jc w:val="both"/>
        <w:rPr>
          <w:b w:val="0"/>
          <w:bCs w:val="0"/>
          <w:i w:val="0"/>
          <w:iCs w:val="0"/>
          <w:sz w:val="24"/>
        </w:rPr>
      </w:pPr>
      <w:r w:rsidRPr="00F353CC">
        <w:rPr>
          <w:b w:val="0"/>
          <w:bCs w:val="0"/>
          <w:i w:val="0"/>
          <w:iCs w:val="0"/>
          <w:sz w:val="24"/>
        </w:rPr>
        <w:lastRenderedPageBreak/>
        <w:t>Stručni</w:t>
      </w:r>
      <w:r w:rsidRPr="00F353CC">
        <w:rPr>
          <w:b w:val="0"/>
          <w:bCs w:val="0"/>
          <w:i w:val="0"/>
          <w:iCs w:val="0"/>
          <w:spacing w:val="-2"/>
          <w:sz w:val="24"/>
        </w:rPr>
        <w:t xml:space="preserve"> </w:t>
      </w:r>
      <w:r w:rsidRPr="00F353CC">
        <w:rPr>
          <w:b w:val="0"/>
          <w:bCs w:val="0"/>
          <w:i w:val="0"/>
          <w:iCs w:val="0"/>
          <w:sz w:val="24"/>
        </w:rPr>
        <w:t>aktiv</w:t>
      </w:r>
      <w:r w:rsidRPr="00F353CC">
        <w:rPr>
          <w:b w:val="0"/>
          <w:bCs w:val="0"/>
          <w:i w:val="0"/>
          <w:iCs w:val="0"/>
          <w:spacing w:val="-2"/>
          <w:sz w:val="24"/>
        </w:rPr>
        <w:t xml:space="preserve"> </w:t>
      </w:r>
      <w:r w:rsidRPr="00F353CC">
        <w:rPr>
          <w:b w:val="0"/>
          <w:bCs w:val="0"/>
          <w:i w:val="0"/>
          <w:iCs w:val="0"/>
          <w:sz w:val="24"/>
        </w:rPr>
        <w:t>razrednika</w:t>
      </w:r>
      <w:r w:rsidRPr="00F353CC">
        <w:rPr>
          <w:b w:val="0"/>
          <w:bCs w:val="0"/>
          <w:i w:val="0"/>
          <w:iCs w:val="0"/>
          <w:spacing w:val="-5"/>
          <w:sz w:val="24"/>
        </w:rPr>
        <w:t xml:space="preserve"> </w:t>
      </w:r>
      <w:r w:rsidRPr="00F353CC">
        <w:rPr>
          <w:b w:val="0"/>
          <w:bCs w:val="0"/>
          <w:i w:val="0"/>
          <w:iCs w:val="0"/>
          <w:sz w:val="24"/>
        </w:rPr>
        <w:t>od</w:t>
      </w:r>
      <w:r w:rsidRPr="00F353CC">
        <w:rPr>
          <w:b w:val="0"/>
          <w:bCs w:val="0"/>
          <w:i w:val="0"/>
          <w:iCs w:val="0"/>
          <w:spacing w:val="-1"/>
          <w:sz w:val="24"/>
        </w:rPr>
        <w:t xml:space="preserve"> </w:t>
      </w:r>
      <w:r w:rsidRPr="00F353CC">
        <w:rPr>
          <w:b w:val="0"/>
          <w:bCs w:val="0"/>
          <w:i w:val="0"/>
          <w:iCs w:val="0"/>
          <w:sz w:val="24"/>
        </w:rPr>
        <w:t>5.</w:t>
      </w:r>
      <w:r w:rsidRPr="00F353CC">
        <w:rPr>
          <w:b w:val="0"/>
          <w:bCs w:val="0"/>
          <w:i w:val="0"/>
          <w:iCs w:val="0"/>
          <w:spacing w:val="-5"/>
          <w:sz w:val="24"/>
        </w:rPr>
        <w:t xml:space="preserve"> </w:t>
      </w:r>
      <w:r w:rsidRPr="00F353CC">
        <w:rPr>
          <w:b w:val="0"/>
          <w:bCs w:val="0"/>
          <w:i w:val="0"/>
          <w:iCs w:val="0"/>
          <w:sz w:val="24"/>
        </w:rPr>
        <w:t>do</w:t>
      </w:r>
      <w:r w:rsidRPr="00F353CC">
        <w:rPr>
          <w:b w:val="0"/>
          <w:bCs w:val="0"/>
          <w:i w:val="0"/>
          <w:iCs w:val="0"/>
          <w:spacing w:val="-1"/>
          <w:sz w:val="24"/>
        </w:rPr>
        <w:t xml:space="preserve"> </w:t>
      </w:r>
      <w:r w:rsidRPr="00F353CC">
        <w:rPr>
          <w:b w:val="0"/>
          <w:bCs w:val="0"/>
          <w:i w:val="0"/>
          <w:iCs w:val="0"/>
          <w:sz w:val="24"/>
        </w:rPr>
        <w:t>8.razreda</w:t>
      </w:r>
      <w:r w:rsidRPr="00F353CC">
        <w:rPr>
          <w:b w:val="0"/>
          <w:bCs w:val="0"/>
          <w:i w:val="0"/>
          <w:iCs w:val="0"/>
          <w:spacing w:val="-1"/>
          <w:sz w:val="24"/>
        </w:rPr>
        <w:t xml:space="preserve"> </w:t>
      </w:r>
      <w:r w:rsidRPr="00F353CC">
        <w:rPr>
          <w:b w:val="0"/>
          <w:bCs w:val="0"/>
          <w:i w:val="0"/>
          <w:iCs w:val="0"/>
          <w:sz w:val="24"/>
        </w:rPr>
        <w:t>redovito</w:t>
      </w:r>
      <w:r w:rsidRPr="00F353CC">
        <w:rPr>
          <w:b w:val="0"/>
          <w:bCs w:val="0"/>
          <w:i w:val="0"/>
          <w:iCs w:val="0"/>
          <w:spacing w:val="-1"/>
          <w:sz w:val="24"/>
        </w:rPr>
        <w:t xml:space="preserve"> </w:t>
      </w:r>
      <w:r w:rsidRPr="00F353CC">
        <w:rPr>
          <w:b w:val="0"/>
          <w:bCs w:val="0"/>
          <w:i w:val="0"/>
          <w:iCs w:val="0"/>
          <w:sz w:val="24"/>
        </w:rPr>
        <w:t>se sastajao</w:t>
      </w:r>
      <w:r w:rsidRPr="00F353CC">
        <w:rPr>
          <w:b w:val="0"/>
          <w:bCs w:val="0"/>
          <w:i w:val="0"/>
          <w:iCs w:val="0"/>
          <w:spacing w:val="-1"/>
          <w:sz w:val="24"/>
        </w:rPr>
        <w:t xml:space="preserve"> </w:t>
      </w:r>
      <w:r w:rsidRPr="00F353CC">
        <w:rPr>
          <w:b w:val="0"/>
          <w:bCs w:val="0"/>
          <w:i w:val="0"/>
          <w:iCs w:val="0"/>
          <w:sz w:val="24"/>
        </w:rPr>
        <w:t>tijekom</w:t>
      </w:r>
      <w:r w:rsidRPr="00F353CC">
        <w:rPr>
          <w:b w:val="0"/>
          <w:bCs w:val="0"/>
          <w:i w:val="0"/>
          <w:iCs w:val="0"/>
          <w:spacing w:val="-8"/>
          <w:sz w:val="24"/>
        </w:rPr>
        <w:t xml:space="preserve"> </w:t>
      </w:r>
      <w:r w:rsidRPr="00F353CC">
        <w:rPr>
          <w:b w:val="0"/>
          <w:bCs w:val="0"/>
          <w:i w:val="0"/>
          <w:iCs w:val="0"/>
          <w:sz w:val="24"/>
        </w:rPr>
        <w:t>školske</w:t>
      </w:r>
      <w:r w:rsidRPr="00F353CC">
        <w:rPr>
          <w:b w:val="0"/>
          <w:bCs w:val="0"/>
          <w:i w:val="0"/>
          <w:iCs w:val="0"/>
          <w:spacing w:val="-1"/>
          <w:sz w:val="24"/>
        </w:rPr>
        <w:t xml:space="preserve"> </w:t>
      </w:r>
      <w:r w:rsidRPr="00F353CC">
        <w:rPr>
          <w:b w:val="0"/>
          <w:bCs w:val="0"/>
          <w:i w:val="0"/>
          <w:iCs w:val="0"/>
          <w:sz w:val="24"/>
        </w:rPr>
        <w:t>godine</w:t>
      </w:r>
      <w:r w:rsidRPr="00F353CC">
        <w:rPr>
          <w:b w:val="0"/>
          <w:bCs w:val="0"/>
          <w:i w:val="0"/>
          <w:iCs w:val="0"/>
          <w:spacing w:val="-5"/>
          <w:sz w:val="24"/>
        </w:rPr>
        <w:t xml:space="preserve"> </w:t>
      </w:r>
      <w:r w:rsidRPr="00F353CC">
        <w:rPr>
          <w:b w:val="0"/>
          <w:bCs w:val="0"/>
          <w:i w:val="0"/>
          <w:iCs w:val="0"/>
          <w:sz w:val="24"/>
        </w:rPr>
        <w:t>i raspravljao o sljedećim temama kako je prvotno i bilo planirano</w:t>
      </w:r>
    </w:p>
    <w:p w14:paraId="0B706675" w14:textId="77777777" w:rsidR="00F353CC" w:rsidRPr="00F353CC" w:rsidRDefault="00F353CC" w:rsidP="00F353CC">
      <w:pPr>
        <w:pStyle w:val="Tijeloteksta"/>
        <w:rPr>
          <w:b w:val="0"/>
          <w:bCs w:val="0"/>
          <w:i w:val="0"/>
          <w:iCs w:val="0"/>
          <w:sz w:val="24"/>
        </w:rPr>
      </w:pPr>
    </w:p>
    <w:tbl>
      <w:tblPr>
        <w:tblStyle w:val="TableNormal"/>
        <w:tblpPr w:leftFromText="180" w:rightFromText="180" w:vertAnchor="text" w:horzAnchor="margin" w:tblpY="100"/>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4658"/>
        <w:gridCol w:w="2065"/>
        <w:gridCol w:w="2065"/>
      </w:tblGrid>
      <w:tr w:rsidR="00290AC3" w:rsidRPr="00F353CC" w14:paraId="2ECA72D3" w14:textId="77777777" w:rsidTr="00290AC3">
        <w:trPr>
          <w:trHeight w:val="758"/>
        </w:trPr>
        <w:tc>
          <w:tcPr>
            <w:tcW w:w="1105" w:type="dxa"/>
          </w:tcPr>
          <w:p w14:paraId="17D973B2" w14:textId="77777777" w:rsidR="00290AC3" w:rsidRPr="00F353CC" w:rsidRDefault="00290AC3" w:rsidP="00290AC3">
            <w:pPr>
              <w:pStyle w:val="TableParagraph"/>
              <w:spacing w:line="264" w:lineRule="auto"/>
              <w:ind w:left="326" w:right="198" w:hanging="106"/>
              <w:rPr>
                <w:rFonts w:ascii="Times New Roman" w:hAnsi="Times New Roman" w:cs="Times New Roman"/>
                <w:sz w:val="24"/>
                <w:szCs w:val="24"/>
              </w:rPr>
            </w:pPr>
            <w:r w:rsidRPr="00F353CC">
              <w:rPr>
                <w:rFonts w:ascii="Times New Roman" w:hAnsi="Times New Roman" w:cs="Times New Roman"/>
                <w:spacing w:val="-2"/>
                <w:sz w:val="24"/>
                <w:szCs w:val="24"/>
              </w:rPr>
              <w:t xml:space="preserve">Redni </w:t>
            </w:r>
            <w:r w:rsidRPr="00F353CC">
              <w:rPr>
                <w:rFonts w:ascii="Times New Roman" w:hAnsi="Times New Roman" w:cs="Times New Roman"/>
                <w:spacing w:val="-4"/>
                <w:sz w:val="24"/>
                <w:szCs w:val="24"/>
              </w:rPr>
              <w:t>broj</w:t>
            </w:r>
          </w:p>
        </w:tc>
        <w:tc>
          <w:tcPr>
            <w:tcW w:w="4658" w:type="dxa"/>
          </w:tcPr>
          <w:p w14:paraId="0C384018" w14:textId="77777777" w:rsidR="00290AC3" w:rsidRPr="00F353CC" w:rsidRDefault="00290AC3" w:rsidP="00290AC3">
            <w:pPr>
              <w:pStyle w:val="TableParagraph"/>
              <w:spacing w:line="267" w:lineRule="exact"/>
              <w:ind w:left="12"/>
              <w:jc w:val="center"/>
              <w:rPr>
                <w:rFonts w:ascii="Times New Roman" w:hAnsi="Times New Roman" w:cs="Times New Roman"/>
                <w:sz w:val="24"/>
                <w:szCs w:val="24"/>
              </w:rPr>
            </w:pPr>
            <w:r w:rsidRPr="00F353CC">
              <w:rPr>
                <w:rFonts w:ascii="Times New Roman" w:hAnsi="Times New Roman" w:cs="Times New Roman"/>
                <w:spacing w:val="-4"/>
                <w:sz w:val="24"/>
                <w:szCs w:val="24"/>
              </w:rPr>
              <w:t>Dnevni red</w:t>
            </w:r>
          </w:p>
        </w:tc>
        <w:tc>
          <w:tcPr>
            <w:tcW w:w="2065" w:type="dxa"/>
          </w:tcPr>
          <w:p w14:paraId="64FF96AF" w14:textId="77777777" w:rsidR="00290AC3" w:rsidRPr="00F353CC" w:rsidRDefault="00290AC3" w:rsidP="00290AC3">
            <w:pPr>
              <w:pStyle w:val="TableParagraph"/>
              <w:spacing w:line="264" w:lineRule="auto"/>
              <w:ind w:left="747" w:right="413" w:hanging="322"/>
              <w:rPr>
                <w:rFonts w:ascii="Times New Roman" w:hAnsi="Times New Roman" w:cs="Times New Roman"/>
                <w:sz w:val="24"/>
                <w:szCs w:val="24"/>
              </w:rPr>
            </w:pPr>
            <w:r w:rsidRPr="00F353CC">
              <w:rPr>
                <w:rFonts w:ascii="Times New Roman" w:hAnsi="Times New Roman" w:cs="Times New Roman"/>
                <w:spacing w:val="-2"/>
                <w:sz w:val="24"/>
                <w:szCs w:val="24"/>
              </w:rPr>
              <w:t>Vremenski okvir</w:t>
            </w:r>
          </w:p>
        </w:tc>
        <w:tc>
          <w:tcPr>
            <w:tcW w:w="2065" w:type="dxa"/>
          </w:tcPr>
          <w:p w14:paraId="3C4499BB" w14:textId="77777777" w:rsidR="00290AC3" w:rsidRPr="00F353CC" w:rsidRDefault="00290AC3" w:rsidP="00290AC3">
            <w:pPr>
              <w:pStyle w:val="TableParagraph"/>
              <w:spacing w:line="267" w:lineRule="exact"/>
              <w:ind w:left="14" w:right="5"/>
              <w:jc w:val="center"/>
              <w:rPr>
                <w:rFonts w:ascii="Times New Roman" w:hAnsi="Times New Roman" w:cs="Times New Roman"/>
                <w:sz w:val="24"/>
                <w:szCs w:val="24"/>
              </w:rPr>
            </w:pPr>
            <w:r w:rsidRPr="00F353CC">
              <w:rPr>
                <w:rFonts w:ascii="Times New Roman" w:hAnsi="Times New Roman" w:cs="Times New Roman"/>
                <w:spacing w:val="-2"/>
                <w:sz w:val="24"/>
                <w:szCs w:val="24"/>
              </w:rPr>
              <w:t>Ostvareno</w:t>
            </w:r>
          </w:p>
        </w:tc>
      </w:tr>
      <w:tr w:rsidR="00290AC3" w:rsidRPr="00F353CC" w14:paraId="4DFDC508" w14:textId="77777777" w:rsidTr="00290AC3">
        <w:trPr>
          <w:trHeight w:val="1838"/>
        </w:trPr>
        <w:tc>
          <w:tcPr>
            <w:tcW w:w="1105" w:type="dxa"/>
          </w:tcPr>
          <w:p w14:paraId="27A3E4F7" w14:textId="77777777" w:rsidR="00290AC3" w:rsidRPr="00F353CC" w:rsidRDefault="00290AC3" w:rsidP="00290AC3">
            <w:pPr>
              <w:pStyle w:val="TableParagraph"/>
              <w:ind w:left="110"/>
              <w:rPr>
                <w:rFonts w:ascii="Times New Roman" w:hAnsi="Times New Roman" w:cs="Times New Roman"/>
                <w:sz w:val="24"/>
                <w:szCs w:val="24"/>
              </w:rPr>
            </w:pPr>
            <w:r w:rsidRPr="00F353CC">
              <w:rPr>
                <w:rFonts w:ascii="Times New Roman" w:hAnsi="Times New Roman" w:cs="Times New Roman"/>
                <w:spacing w:val="-5"/>
                <w:sz w:val="24"/>
                <w:szCs w:val="24"/>
              </w:rPr>
              <w:t>1.</w:t>
            </w:r>
          </w:p>
        </w:tc>
        <w:tc>
          <w:tcPr>
            <w:tcW w:w="4658" w:type="dxa"/>
          </w:tcPr>
          <w:p w14:paraId="5593A92D" w14:textId="77777777" w:rsidR="00290AC3" w:rsidRPr="00F353CC" w:rsidRDefault="00290AC3" w:rsidP="00290AC3">
            <w:pPr>
              <w:pStyle w:val="TableParagraph"/>
              <w:numPr>
                <w:ilvl w:val="0"/>
                <w:numId w:val="58"/>
              </w:numPr>
              <w:spacing w:line="274" w:lineRule="exact"/>
              <w:ind w:right="391"/>
              <w:rPr>
                <w:rFonts w:ascii="Times New Roman" w:hAnsi="Times New Roman" w:cs="Times New Roman"/>
                <w:sz w:val="24"/>
                <w:szCs w:val="24"/>
              </w:rPr>
            </w:pPr>
            <w:r w:rsidRPr="00F353CC">
              <w:rPr>
                <w:rFonts w:ascii="Times New Roman" w:hAnsi="Times New Roman" w:cs="Times New Roman"/>
                <w:sz w:val="24"/>
                <w:szCs w:val="24"/>
              </w:rPr>
              <w:t>Izbor voditelja aktiva</w:t>
            </w:r>
          </w:p>
          <w:p w14:paraId="1CCE0E33" w14:textId="77777777" w:rsidR="00290AC3" w:rsidRPr="00F353CC" w:rsidRDefault="00290AC3" w:rsidP="00290AC3">
            <w:pPr>
              <w:pStyle w:val="TableParagraph"/>
              <w:numPr>
                <w:ilvl w:val="0"/>
                <w:numId w:val="58"/>
              </w:numPr>
              <w:spacing w:line="274" w:lineRule="exact"/>
              <w:ind w:right="391"/>
              <w:rPr>
                <w:rFonts w:ascii="Times New Roman" w:hAnsi="Times New Roman" w:cs="Times New Roman"/>
                <w:sz w:val="24"/>
                <w:szCs w:val="24"/>
              </w:rPr>
            </w:pPr>
            <w:r w:rsidRPr="00F353CC">
              <w:rPr>
                <w:rFonts w:ascii="Times New Roman" w:hAnsi="Times New Roman" w:cs="Times New Roman"/>
                <w:sz w:val="24"/>
                <w:szCs w:val="24"/>
              </w:rPr>
              <w:t>Protokol u slučaju nasilja</w:t>
            </w:r>
          </w:p>
          <w:p w14:paraId="28036EC1" w14:textId="77777777" w:rsidR="00290AC3" w:rsidRPr="00F353CC" w:rsidRDefault="00290AC3" w:rsidP="00290AC3">
            <w:pPr>
              <w:pStyle w:val="TableParagraph"/>
              <w:numPr>
                <w:ilvl w:val="0"/>
                <w:numId w:val="58"/>
              </w:numPr>
              <w:spacing w:line="274" w:lineRule="exact"/>
              <w:ind w:right="391"/>
              <w:rPr>
                <w:rFonts w:ascii="Times New Roman" w:hAnsi="Times New Roman" w:cs="Times New Roman"/>
                <w:sz w:val="24"/>
                <w:szCs w:val="24"/>
              </w:rPr>
            </w:pPr>
            <w:r w:rsidRPr="00F353CC">
              <w:rPr>
                <w:rFonts w:ascii="Times New Roman" w:hAnsi="Times New Roman" w:cs="Times New Roman"/>
                <w:sz w:val="24"/>
                <w:szCs w:val="24"/>
              </w:rPr>
              <w:t>ABECEDA prevencije</w:t>
            </w:r>
          </w:p>
          <w:p w14:paraId="26BCACBE" w14:textId="77777777" w:rsidR="00290AC3" w:rsidRPr="00F353CC" w:rsidRDefault="00290AC3" w:rsidP="00290AC3">
            <w:pPr>
              <w:pStyle w:val="TableParagraph"/>
              <w:numPr>
                <w:ilvl w:val="0"/>
                <w:numId w:val="58"/>
              </w:numPr>
              <w:spacing w:line="274" w:lineRule="exact"/>
              <w:ind w:right="391"/>
              <w:rPr>
                <w:rFonts w:ascii="Times New Roman" w:hAnsi="Times New Roman" w:cs="Times New Roman"/>
                <w:sz w:val="24"/>
                <w:szCs w:val="24"/>
              </w:rPr>
            </w:pPr>
            <w:r w:rsidRPr="00F353CC">
              <w:rPr>
                <w:rFonts w:ascii="Times New Roman" w:hAnsi="Times New Roman" w:cs="Times New Roman"/>
                <w:sz w:val="24"/>
                <w:szCs w:val="24"/>
              </w:rPr>
              <w:t>Preventivni programi</w:t>
            </w:r>
          </w:p>
          <w:p w14:paraId="2F3BCB91" w14:textId="77777777" w:rsidR="00290AC3" w:rsidRPr="00F353CC" w:rsidRDefault="00290AC3" w:rsidP="00290AC3">
            <w:pPr>
              <w:pStyle w:val="TableParagraph"/>
              <w:numPr>
                <w:ilvl w:val="0"/>
                <w:numId w:val="58"/>
              </w:numPr>
              <w:spacing w:line="274" w:lineRule="exact"/>
              <w:ind w:right="391"/>
              <w:rPr>
                <w:rFonts w:ascii="Times New Roman" w:hAnsi="Times New Roman" w:cs="Times New Roman"/>
                <w:sz w:val="24"/>
                <w:szCs w:val="24"/>
              </w:rPr>
            </w:pPr>
            <w:r w:rsidRPr="00F353CC">
              <w:rPr>
                <w:rFonts w:ascii="Times New Roman" w:hAnsi="Times New Roman" w:cs="Times New Roman"/>
                <w:sz w:val="24"/>
                <w:szCs w:val="24"/>
              </w:rPr>
              <w:t>Suradnja s roditeljima</w:t>
            </w:r>
          </w:p>
          <w:p w14:paraId="23FD4BA6" w14:textId="77777777" w:rsidR="00290AC3" w:rsidRPr="00F353CC" w:rsidRDefault="00290AC3" w:rsidP="00290AC3">
            <w:pPr>
              <w:pStyle w:val="TableParagraph"/>
              <w:numPr>
                <w:ilvl w:val="0"/>
                <w:numId w:val="58"/>
              </w:numPr>
              <w:spacing w:line="274" w:lineRule="exact"/>
              <w:ind w:right="391"/>
              <w:rPr>
                <w:rFonts w:ascii="Times New Roman" w:hAnsi="Times New Roman" w:cs="Times New Roman"/>
                <w:sz w:val="24"/>
                <w:szCs w:val="24"/>
              </w:rPr>
            </w:pPr>
            <w:r w:rsidRPr="00F353CC">
              <w:rPr>
                <w:rFonts w:ascii="Times New Roman" w:hAnsi="Times New Roman" w:cs="Times New Roman"/>
                <w:sz w:val="24"/>
                <w:szCs w:val="24"/>
              </w:rPr>
              <w:t>Terenske nastave</w:t>
            </w:r>
          </w:p>
          <w:p w14:paraId="474BEE34" w14:textId="77777777" w:rsidR="00290AC3" w:rsidRPr="00F353CC" w:rsidRDefault="00290AC3" w:rsidP="00290AC3">
            <w:pPr>
              <w:pStyle w:val="TableParagraph"/>
              <w:numPr>
                <w:ilvl w:val="0"/>
                <w:numId w:val="58"/>
              </w:numPr>
              <w:spacing w:line="274" w:lineRule="exact"/>
              <w:ind w:right="391"/>
              <w:rPr>
                <w:rFonts w:ascii="Times New Roman" w:hAnsi="Times New Roman" w:cs="Times New Roman"/>
                <w:sz w:val="24"/>
                <w:szCs w:val="24"/>
              </w:rPr>
            </w:pPr>
            <w:r w:rsidRPr="00F353CC">
              <w:rPr>
                <w:rFonts w:ascii="Times New Roman" w:hAnsi="Times New Roman" w:cs="Times New Roman"/>
                <w:sz w:val="24"/>
                <w:szCs w:val="24"/>
              </w:rPr>
              <w:t xml:space="preserve">Udžbenici </w:t>
            </w:r>
          </w:p>
          <w:p w14:paraId="46FE24FF" w14:textId="77777777" w:rsidR="00290AC3" w:rsidRPr="00F353CC" w:rsidRDefault="00290AC3" w:rsidP="00290AC3">
            <w:pPr>
              <w:pStyle w:val="TableParagraph"/>
              <w:numPr>
                <w:ilvl w:val="0"/>
                <w:numId w:val="58"/>
              </w:numPr>
              <w:spacing w:line="274" w:lineRule="exact"/>
              <w:ind w:right="391"/>
              <w:rPr>
                <w:rFonts w:ascii="Times New Roman" w:hAnsi="Times New Roman" w:cs="Times New Roman"/>
                <w:sz w:val="24"/>
                <w:szCs w:val="24"/>
              </w:rPr>
            </w:pPr>
            <w:r w:rsidRPr="00F353CC">
              <w:rPr>
                <w:rFonts w:ascii="Times New Roman" w:hAnsi="Times New Roman" w:cs="Times New Roman"/>
                <w:sz w:val="24"/>
                <w:szCs w:val="24"/>
              </w:rPr>
              <w:t xml:space="preserve">Razno </w:t>
            </w:r>
          </w:p>
        </w:tc>
        <w:tc>
          <w:tcPr>
            <w:tcW w:w="2065" w:type="dxa"/>
          </w:tcPr>
          <w:p w14:paraId="1EDE17E4" w14:textId="77777777" w:rsidR="00290AC3" w:rsidRPr="00F353CC" w:rsidRDefault="00290AC3" w:rsidP="00290AC3">
            <w:pPr>
              <w:pStyle w:val="TableParagraph"/>
              <w:ind w:left="14" w:right="5"/>
              <w:jc w:val="center"/>
              <w:rPr>
                <w:rFonts w:ascii="Times New Roman" w:hAnsi="Times New Roman" w:cs="Times New Roman"/>
                <w:sz w:val="24"/>
                <w:szCs w:val="24"/>
              </w:rPr>
            </w:pPr>
            <w:r w:rsidRPr="00F353CC">
              <w:rPr>
                <w:rFonts w:ascii="Times New Roman" w:hAnsi="Times New Roman" w:cs="Times New Roman"/>
                <w:sz w:val="24"/>
                <w:szCs w:val="24"/>
              </w:rPr>
              <w:t>rujan</w:t>
            </w:r>
            <w:r w:rsidRPr="00F353CC">
              <w:rPr>
                <w:rFonts w:ascii="Times New Roman" w:hAnsi="Times New Roman" w:cs="Times New Roman"/>
                <w:spacing w:val="-2"/>
                <w:sz w:val="24"/>
                <w:szCs w:val="24"/>
              </w:rPr>
              <w:t xml:space="preserve"> 2024.</w:t>
            </w:r>
          </w:p>
        </w:tc>
        <w:tc>
          <w:tcPr>
            <w:tcW w:w="2065" w:type="dxa"/>
          </w:tcPr>
          <w:p w14:paraId="494743B8" w14:textId="77777777" w:rsidR="00290AC3" w:rsidRPr="00F353CC" w:rsidRDefault="00290AC3" w:rsidP="00290AC3">
            <w:pPr>
              <w:pStyle w:val="TableParagraph"/>
              <w:ind w:left="14" w:right="4"/>
              <w:jc w:val="center"/>
              <w:rPr>
                <w:rFonts w:ascii="Times New Roman" w:hAnsi="Times New Roman" w:cs="Times New Roman"/>
                <w:sz w:val="24"/>
                <w:szCs w:val="24"/>
              </w:rPr>
            </w:pPr>
            <w:r w:rsidRPr="00F353CC">
              <w:rPr>
                <w:rFonts w:ascii="Times New Roman" w:hAnsi="Times New Roman" w:cs="Times New Roman"/>
                <w:spacing w:val="-2"/>
                <w:sz w:val="24"/>
                <w:szCs w:val="24"/>
              </w:rPr>
              <w:t>2.9.2024.</w:t>
            </w:r>
          </w:p>
        </w:tc>
      </w:tr>
      <w:tr w:rsidR="00290AC3" w:rsidRPr="00F353CC" w14:paraId="05B69394" w14:textId="77777777" w:rsidTr="00290AC3">
        <w:trPr>
          <w:trHeight w:val="489"/>
        </w:trPr>
        <w:tc>
          <w:tcPr>
            <w:tcW w:w="1105" w:type="dxa"/>
          </w:tcPr>
          <w:p w14:paraId="1B7C9FEC" w14:textId="77777777" w:rsidR="00290AC3" w:rsidRPr="00F353CC" w:rsidRDefault="00290AC3" w:rsidP="00290AC3">
            <w:pPr>
              <w:pStyle w:val="TableParagraph"/>
              <w:ind w:left="110"/>
              <w:rPr>
                <w:rFonts w:ascii="Times New Roman" w:hAnsi="Times New Roman" w:cs="Times New Roman"/>
                <w:sz w:val="24"/>
                <w:szCs w:val="24"/>
              </w:rPr>
            </w:pPr>
            <w:r w:rsidRPr="00F353CC">
              <w:rPr>
                <w:rFonts w:ascii="Times New Roman" w:hAnsi="Times New Roman" w:cs="Times New Roman"/>
                <w:spacing w:val="-5"/>
                <w:sz w:val="24"/>
                <w:szCs w:val="24"/>
              </w:rPr>
              <w:t>2.</w:t>
            </w:r>
          </w:p>
        </w:tc>
        <w:tc>
          <w:tcPr>
            <w:tcW w:w="4658" w:type="dxa"/>
          </w:tcPr>
          <w:p w14:paraId="170FD650" w14:textId="77777777" w:rsidR="00290AC3" w:rsidRPr="00F353CC" w:rsidRDefault="00290AC3" w:rsidP="00290AC3">
            <w:pPr>
              <w:pStyle w:val="TableParagraph"/>
              <w:numPr>
                <w:ilvl w:val="0"/>
                <w:numId w:val="59"/>
              </w:numPr>
              <w:rPr>
                <w:rFonts w:ascii="Times New Roman" w:hAnsi="Times New Roman" w:cs="Times New Roman"/>
                <w:sz w:val="24"/>
                <w:szCs w:val="24"/>
              </w:rPr>
            </w:pPr>
            <w:r w:rsidRPr="00F353CC">
              <w:rPr>
                <w:rFonts w:ascii="Times New Roman" w:hAnsi="Times New Roman" w:cs="Times New Roman"/>
                <w:sz w:val="24"/>
                <w:szCs w:val="24"/>
              </w:rPr>
              <w:t>ABECEDA prevencije – analiza ankete</w:t>
            </w:r>
          </w:p>
          <w:p w14:paraId="559D69AB" w14:textId="77777777" w:rsidR="00290AC3" w:rsidRPr="00F353CC" w:rsidRDefault="00290AC3" w:rsidP="00290AC3">
            <w:pPr>
              <w:pStyle w:val="TableParagraph"/>
              <w:numPr>
                <w:ilvl w:val="0"/>
                <w:numId w:val="59"/>
              </w:numPr>
              <w:rPr>
                <w:rFonts w:ascii="Times New Roman" w:hAnsi="Times New Roman" w:cs="Times New Roman"/>
                <w:sz w:val="24"/>
                <w:szCs w:val="24"/>
              </w:rPr>
            </w:pPr>
            <w:r w:rsidRPr="00F353CC">
              <w:rPr>
                <w:rFonts w:ascii="Times New Roman" w:hAnsi="Times New Roman" w:cs="Times New Roman"/>
                <w:sz w:val="24"/>
                <w:szCs w:val="24"/>
              </w:rPr>
              <w:t>Roditeljski sastanci</w:t>
            </w:r>
          </w:p>
          <w:p w14:paraId="12EB9E37" w14:textId="77777777" w:rsidR="00290AC3" w:rsidRPr="00F353CC" w:rsidRDefault="00290AC3" w:rsidP="00290AC3">
            <w:pPr>
              <w:pStyle w:val="TableParagraph"/>
              <w:numPr>
                <w:ilvl w:val="0"/>
                <w:numId w:val="59"/>
              </w:numPr>
              <w:rPr>
                <w:rFonts w:ascii="Times New Roman" w:hAnsi="Times New Roman" w:cs="Times New Roman"/>
                <w:sz w:val="24"/>
                <w:szCs w:val="24"/>
              </w:rPr>
            </w:pPr>
            <w:r w:rsidRPr="00F353CC">
              <w:rPr>
                <w:rFonts w:ascii="Times New Roman" w:hAnsi="Times New Roman" w:cs="Times New Roman"/>
                <w:sz w:val="24"/>
                <w:szCs w:val="24"/>
              </w:rPr>
              <w:t>Terenske nastave – ostvarene</w:t>
            </w:r>
          </w:p>
          <w:p w14:paraId="74215654" w14:textId="77777777" w:rsidR="00290AC3" w:rsidRPr="00F353CC" w:rsidRDefault="00290AC3" w:rsidP="00290AC3">
            <w:pPr>
              <w:pStyle w:val="TableParagraph"/>
              <w:numPr>
                <w:ilvl w:val="0"/>
                <w:numId w:val="59"/>
              </w:numPr>
              <w:rPr>
                <w:rFonts w:ascii="Times New Roman" w:hAnsi="Times New Roman" w:cs="Times New Roman"/>
                <w:sz w:val="24"/>
                <w:szCs w:val="24"/>
              </w:rPr>
            </w:pPr>
            <w:r w:rsidRPr="00F353CC">
              <w:rPr>
                <w:rFonts w:ascii="Times New Roman" w:hAnsi="Times New Roman" w:cs="Times New Roman"/>
                <w:sz w:val="24"/>
                <w:szCs w:val="24"/>
              </w:rPr>
              <w:t>Zadovoljstvo roditelja školom – anketa</w:t>
            </w:r>
          </w:p>
          <w:p w14:paraId="3DF9D71E" w14:textId="77777777" w:rsidR="00290AC3" w:rsidRPr="00F353CC" w:rsidRDefault="00290AC3" w:rsidP="00290AC3">
            <w:pPr>
              <w:pStyle w:val="TableParagraph"/>
              <w:numPr>
                <w:ilvl w:val="0"/>
                <w:numId w:val="59"/>
              </w:numPr>
              <w:rPr>
                <w:rFonts w:ascii="Times New Roman" w:hAnsi="Times New Roman" w:cs="Times New Roman"/>
                <w:sz w:val="24"/>
                <w:szCs w:val="24"/>
              </w:rPr>
            </w:pPr>
            <w:r w:rsidRPr="00F353CC">
              <w:rPr>
                <w:rFonts w:ascii="Times New Roman" w:hAnsi="Times New Roman" w:cs="Times New Roman"/>
                <w:sz w:val="24"/>
                <w:szCs w:val="24"/>
              </w:rPr>
              <w:t>Razno</w:t>
            </w:r>
          </w:p>
        </w:tc>
        <w:tc>
          <w:tcPr>
            <w:tcW w:w="2065" w:type="dxa"/>
          </w:tcPr>
          <w:p w14:paraId="34BE6474" w14:textId="77777777" w:rsidR="00290AC3" w:rsidRPr="00F353CC" w:rsidRDefault="00290AC3" w:rsidP="00290AC3">
            <w:pPr>
              <w:pStyle w:val="TableParagraph"/>
              <w:ind w:left="14"/>
              <w:jc w:val="center"/>
              <w:rPr>
                <w:rFonts w:ascii="Times New Roman" w:hAnsi="Times New Roman" w:cs="Times New Roman"/>
                <w:sz w:val="24"/>
                <w:szCs w:val="24"/>
              </w:rPr>
            </w:pPr>
            <w:r w:rsidRPr="00F353CC">
              <w:rPr>
                <w:rFonts w:ascii="Times New Roman" w:hAnsi="Times New Roman" w:cs="Times New Roman"/>
                <w:sz w:val="24"/>
                <w:szCs w:val="24"/>
              </w:rPr>
              <w:t xml:space="preserve">siječanj </w:t>
            </w:r>
            <w:r w:rsidRPr="00F353CC">
              <w:rPr>
                <w:rFonts w:ascii="Times New Roman" w:hAnsi="Times New Roman" w:cs="Times New Roman"/>
                <w:spacing w:val="-2"/>
                <w:sz w:val="24"/>
                <w:szCs w:val="24"/>
              </w:rPr>
              <w:t>2025.</w:t>
            </w:r>
          </w:p>
        </w:tc>
        <w:tc>
          <w:tcPr>
            <w:tcW w:w="2065" w:type="dxa"/>
          </w:tcPr>
          <w:p w14:paraId="072085B8" w14:textId="77777777" w:rsidR="00290AC3" w:rsidRPr="00F353CC" w:rsidRDefault="00290AC3" w:rsidP="00290AC3">
            <w:pPr>
              <w:pStyle w:val="TableParagraph"/>
              <w:ind w:left="14" w:right="5"/>
              <w:jc w:val="center"/>
              <w:rPr>
                <w:rFonts w:ascii="Times New Roman" w:hAnsi="Times New Roman" w:cs="Times New Roman"/>
                <w:sz w:val="24"/>
                <w:szCs w:val="24"/>
              </w:rPr>
            </w:pPr>
            <w:r w:rsidRPr="00F353CC">
              <w:rPr>
                <w:rFonts w:ascii="Times New Roman" w:hAnsi="Times New Roman" w:cs="Times New Roman"/>
                <w:spacing w:val="-2"/>
                <w:sz w:val="24"/>
                <w:szCs w:val="24"/>
              </w:rPr>
              <w:t>28.1.2025.</w:t>
            </w:r>
          </w:p>
        </w:tc>
      </w:tr>
      <w:tr w:rsidR="00290AC3" w:rsidRPr="00F353CC" w14:paraId="568A9B60" w14:textId="77777777" w:rsidTr="00290AC3">
        <w:trPr>
          <w:trHeight w:val="460"/>
        </w:trPr>
        <w:tc>
          <w:tcPr>
            <w:tcW w:w="1105" w:type="dxa"/>
          </w:tcPr>
          <w:p w14:paraId="48483CED" w14:textId="77777777" w:rsidR="00290AC3" w:rsidRPr="00F353CC" w:rsidRDefault="00290AC3" w:rsidP="00290AC3">
            <w:pPr>
              <w:pStyle w:val="TableParagraph"/>
              <w:ind w:left="110"/>
              <w:rPr>
                <w:rFonts w:ascii="Times New Roman" w:hAnsi="Times New Roman" w:cs="Times New Roman"/>
                <w:sz w:val="24"/>
                <w:szCs w:val="24"/>
              </w:rPr>
            </w:pPr>
            <w:r w:rsidRPr="00F353CC">
              <w:rPr>
                <w:rFonts w:ascii="Times New Roman" w:hAnsi="Times New Roman" w:cs="Times New Roman"/>
                <w:spacing w:val="-5"/>
                <w:sz w:val="24"/>
                <w:szCs w:val="24"/>
              </w:rPr>
              <w:t>3.</w:t>
            </w:r>
          </w:p>
        </w:tc>
        <w:tc>
          <w:tcPr>
            <w:tcW w:w="4658" w:type="dxa"/>
          </w:tcPr>
          <w:p w14:paraId="165637BA" w14:textId="77777777" w:rsidR="00290AC3" w:rsidRPr="00F353CC" w:rsidRDefault="00290AC3" w:rsidP="00290AC3">
            <w:pPr>
              <w:pStyle w:val="TableParagraph"/>
              <w:numPr>
                <w:ilvl w:val="0"/>
                <w:numId w:val="60"/>
              </w:numPr>
              <w:rPr>
                <w:rFonts w:ascii="Times New Roman" w:hAnsi="Times New Roman" w:cs="Times New Roman"/>
                <w:sz w:val="24"/>
                <w:szCs w:val="24"/>
              </w:rPr>
            </w:pPr>
            <w:r w:rsidRPr="00F353CC">
              <w:rPr>
                <w:rFonts w:ascii="Times New Roman" w:hAnsi="Times New Roman" w:cs="Times New Roman"/>
                <w:sz w:val="24"/>
                <w:szCs w:val="24"/>
              </w:rPr>
              <w:t>Realizacija terenskih nastava</w:t>
            </w:r>
          </w:p>
          <w:p w14:paraId="04A49611" w14:textId="77777777" w:rsidR="00290AC3" w:rsidRPr="00F353CC" w:rsidRDefault="00290AC3" w:rsidP="00290AC3">
            <w:pPr>
              <w:pStyle w:val="TableParagraph"/>
              <w:numPr>
                <w:ilvl w:val="0"/>
                <w:numId w:val="60"/>
              </w:numPr>
              <w:rPr>
                <w:rFonts w:ascii="Times New Roman" w:hAnsi="Times New Roman" w:cs="Times New Roman"/>
                <w:sz w:val="24"/>
                <w:szCs w:val="24"/>
              </w:rPr>
            </w:pPr>
            <w:r w:rsidRPr="00F353CC">
              <w:rPr>
                <w:rFonts w:ascii="Times New Roman" w:hAnsi="Times New Roman" w:cs="Times New Roman"/>
                <w:sz w:val="24"/>
                <w:szCs w:val="24"/>
              </w:rPr>
              <w:t>Realizacija preventivnih programa</w:t>
            </w:r>
          </w:p>
          <w:p w14:paraId="391DC632" w14:textId="77777777" w:rsidR="00290AC3" w:rsidRPr="00F353CC" w:rsidRDefault="00290AC3" w:rsidP="00290AC3">
            <w:pPr>
              <w:pStyle w:val="TableParagraph"/>
              <w:numPr>
                <w:ilvl w:val="0"/>
                <w:numId w:val="60"/>
              </w:numPr>
              <w:rPr>
                <w:rFonts w:ascii="Times New Roman" w:hAnsi="Times New Roman" w:cs="Times New Roman"/>
                <w:sz w:val="24"/>
                <w:szCs w:val="24"/>
              </w:rPr>
            </w:pPr>
            <w:r w:rsidRPr="00F353CC">
              <w:rPr>
                <w:rFonts w:ascii="Times New Roman" w:hAnsi="Times New Roman" w:cs="Times New Roman"/>
                <w:sz w:val="24"/>
                <w:szCs w:val="24"/>
              </w:rPr>
              <w:t>Daroviti učenici</w:t>
            </w:r>
          </w:p>
          <w:p w14:paraId="46493299" w14:textId="77777777" w:rsidR="00290AC3" w:rsidRPr="00F353CC" w:rsidRDefault="00290AC3" w:rsidP="00290AC3">
            <w:pPr>
              <w:pStyle w:val="TableParagraph"/>
              <w:numPr>
                <w:ilvl w:val="0"/>
                <w:numId w:val="60"/>
              </w:numPr>
              <w:rPr>
                <w:rFonts w:ascii="Times New Roman" w:hAnsi="Times New Roman" w:cs="Times New Roman"/>
                <w:sz w:val="24"/>
                <w:szCs w:val="24"/>
              </w:rPr>
            </w:pPr>
            <w:r w:rsidRPr="00F353CC">
              <w:rPr>
                <w:rFonts w:ascii="Times New Roman" w:hAnsi="Times New Roman" w:cs="Times New Roman"/>
                <w:sz w:val="24"/>
                <w:szCs w:val="24"/>
              </w:rPr>
              <w:t>Učenici s teškoćama</w:t>
            </w:r>
          </w:p>
          <w:p w14:paraId="0126E789" w14:textId="77777777" w:rsidR="00290AC3" w:rsidRPr="00F353CC" w:rsidRDefault="00290AC3" w:rsidP="00290AC3">
            <w:pPr>
              <w:pStyle w:val="TableParagraph"/>
              <w:numPr>
                <w:ilvl w:val="0"/>
                <w:numId w:val="60"/>
              </w:numPr>
              <w:rPr>
                <w:rFonts w:ascii="Times New Roman" w:hAnsi="Times New Roman" w:cs="Times New Roman"/>
                <w:sz w:val="24"/>
                <w:szCs w:val="24"/>
              </w:rPr>
            </w:pPr>
            <w:r w:rsidRPr="00F353CC">
              <w:rPr>
                <w:rFonts w:ascii="Times New Roman" w:hAnsi="Times New Roman" w:cs="Times New Roman"/>
                <w:sz w:val="24"/>
                <w:szCs w:val="24"/>
              </w:rPr>
              <w:t>Udžbenici</w:t>
            </w:r>
          </w:p>
          <w:p w14:paraId="4C8D1EFA" w14:textId="77777777" w:rsidR="00290AC3" w:rsidRPr="00F353CC" w:rsidRDefault="00290AC3" w:rsidP="00290AC3">
            <w:pPr>
              <w:pStyle w:val="TableParagraph"/>
              <w:numPr>
                <w:ilvl w:val="0"/>
                <w:numId w:val="60"/>
              </w:numPr>
              <w:rPr>
                <w:rFonts w:ascii="Times New Roman" w:hAnsi="Times New Roman" w:cs="Times New Roman"/>
                <w:sz w:val="24"/>
                <w:szCs w:val="24"/>
              </w:rPr>
            </w:pPr>
            <w:r w:rsidRPr="00F353CC">
              <w:rPr>
                <w:rFonts w:ascii="Times New Roman" w:hAnsi="Times New Roman" w:cs="Times New Roman"/>
                <w:sz w:val="24"/>
                <w:szCs w:val="24"/>
              </w:rPr>
              <w:t xml:space="preserve">Razno </w:t>
            </w:r>
          </w:p>
        </w:tc>
        <w:tc>
          <w:tcPr>
            <w:tcW w:w="2065" w:type="dxa"/>
          </w:tcPr>
          <w:p w14:paraId="5CEA3D1A" w14:textId="77777777" w:rsidR="00290AC3" w:rsidRPr="00F353CC" w:rsidRDefault="00290AC3" w:rsidP="00290AC3">
            <w:pPr>
              <w:pStyle w:val="TableParagraph"/>
              <w:ind w:left="14" w:right="9"/>
              <w:jc w:val="center"/>
              <w:rPr>
                <w:rFonts w:ascii="Times New Roman" w:hAnsi="Times New Roman" w:cs="Times New Roman"/>
                <w:sz w:val="24"/>
                <w:szCs w:val="24"/>
              </w:rPr>
            </w:pPr>
            <w:r w:rsidRPr="00F353CC">
              <w:rPr>
                <w:rFonts w:ascii="Times New Roman" w:hAnsi="Times New Roman" w:cs="Times New Roman"/>
                <w:sz w:val="24"/>
                <w:szCs w:val="24"/>
              </w:rPr>
              <w:t>lipanj 2025.</w:t>
            </w:r>
          </w:p>
        </w:tc>
        <w:tc>
          <w:tcPr>
            <w:tcW w:w="2065" w:type="dxa"/>
          </w:tcPr>
          <w:p w14:paraId="21370369" w14:textId="77777777" w:rsidR="00290AC3" w:rsidRPr="00F353CC" w:rsidRDefault="00290AC3" w:rsidP="00290AC3">
            <w:pPr>
              <w:pStyle w:val="TableParagraph"/>
              <w:ind w:left="14" w:right="4"/>
              <w:jc w:val="center"/>
              <w:rPr>
                <w:rFonts w:ascii="Times New Roman" w:hAnsi="Times New Roman" w:cs="Times New Roman"/>
                <w:sz w:val="24"/>
                <w:szCs w:val="24"/>
              </w:rPr>
            </w:pPr>
            <w:r w:rsidRPr="00F353CC">
              <w:rPr>
                <w:rFonts w:ascii="Times New Roman" w:hAnsi="Times New Roman" w:cs="Times New Roman"/>
                <w:spacing w:val="-2"/>
                <w:sz w:val="24"/>
                <w:szCs w:val="24"/>
              </w:rPr>
              <w:t>3.7.2025.</w:t>
            </w:r>
          </w:p>
        </w:tc>
      </w:tr>
    </w:tbl>
    <w:p w14:paraId="721750DF" w14:textId="77777777" w:rsidR="00F353CC" w:rsidRPr="00F353CC" w:rsidRDefault="00F353CC" w:rsidP="00F353CC">
      <w:pPr>
        <w:pStyle w:val="Tijeloteksta"/>
        <w:spacing w:before="199"/>
        <w:rPr>
          <w:b w:val="0"/>
          <w:bCs w:val="0"/>
          <w:i w:val="0"/>
          <w:iCs w:val="0"/>
          <w:sz w:val="24"/>
        </w:rPr>
      </w:pPr>
    </w:p>
    <w:p w14:paraId="4D2D2257" w14:textId="77777777" w:rsidR="00F353CC" w:rsidRPr="00F353CC" w:rsidRDefault="00F353CC" w:rsidP="00290AC3">
      <w:pPr>
        <w:pStyle w:val="Tijeloteksta"/>
        <w:jc w:val="left"/>
        <w:rPr>
          <w:b w:val="0"/>
          <w:bCs w:val="0"/>
          <w:i w:val="0"/>
          <w:iCs w:val="0"/>
          <w:sz w:val="24"/>
        </w:rPr>
      </w:pPr>
    </w:p>
    <w:p w14:paraId="578B42C3" w14:textId="77777777" w:rsidR="00F353CC" w:rsidRPr="00F353CC" w:rsidRDefault="00F353CC" w:rsidP="00F353CC">
      <w:pPr>
        <w:pStyle w:val="Tijeloteksta"/>
        <w:spacing w:before="90"/>
        <w:rPr>
          <w:b w:val="0"/>
          <w:bCs w:val="0"/>
          <w:i w:val="0"/>
          <w:iCs w:val="0"/>
          <w:sz w:val="24"/>
        </w:rPr>
      </w:pPr>
    </w:p>
    <w:p w14:paraId="148D26E8" w14:textId="77777777"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Ad.1.</w:t>
      </w:r>
      <w:r w:rsidRPr="00F353CC">
        <w:rPr>
          <w:b w:val="0"/>
          <w:bCs w:val="0"/>
          <w:i w:val="0"/>
          <w:iCs w:val="0"/>
          <w:spacing w:val="-10"/>
          <w:sz w:val="24"/>
        </w:rPr>
        <w:t xml:space="preserve"> </w:t>
      </w:r>
      <w:r w:rsidRPr="00F353CC">
        <w:rPr>
          <w:b w:val="0"/>
          <w:bCs w:val="0"/>
          <w:i w:val="0"/>
          <w:iCs w:val="0"/>
          <w:sz w:val="24"/>
        </w:rPr>
        <w:t xml:space="preserve">Na prijedlog pedagoginje za voditelja stručnog aktiva razrednika izabrana je Josipa Salopek. </w:t>
      </w:r>
    </w:p>
    <w:p w14:paraId="061A539F" w14:textId="77777777"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Razrednicima je pedagoginja predstavila kroz prezentaciju izmjene u Protokolu o postupanju u slučaju nasilja među djecom i mladima.</w:t>
      </w:r>
    </w:p>
    <w:p w14:paraId="3B06BD39" w14:textId="77777777"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 xml:space="preserve">Predstavljen je preventivni program </w:t>
      </w:r>
      <w:proofErr w:type="spellStart"/>
      <w:r w:rsidRPr="00F353CC">
        <w:rPr>
          <w:b w:val="0"/>
          <w:bCs w:val="0"/>
          <w:i w:val="0"/>
          <w:iCs w:val="0"/>
          <w:sz w:val="24"/>
        </w:rPr>
        <w:t>Abecedea</w:t>
      </w:r>
      <w:proofErr w:type="spellEnd"/>
      <w:r w:rsidRPr="00F353CC">
        <w:rPr>
          <w:b w:val="0"/>
          <w:bCs w:val="0"/>
          <w:i w:val="0"/>
          <w:iCs w:val="0"/>
          <w:sz w:val="24"/>
        </w:rPr>
        <w:t xml:space="preserve"> prevencije koja se od ove školske godine provodi u svim škola u RH. Kroz  nju razrednici su upoznati što je njihova dužnost prilikom provedbe programa (zadanih 15 aktivnosti provesti kroz sat razrednika u trajanju po 15 minuta, održati dva roditeljska sastanka sa zadanim temama u studenom i veljači, voditi redovno bilješke o svemu odrađenom). Razrednici su se jednoglasno složili da će koristiti planove i programa SR-a od prošle godine koji su napravljeni izuzetno kvalitetno te uključuju i teme vezane uz preventivne programe. Svaki će</w:t>
      </w:r>
    </w:p>
    <w:p w14:paraId="0C9611F8" w14:textId="77777777"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lastRenderedPageBreak/>
        <w:t xml:space="preserve">razrednik iste po potrebi prilagoditi svome razrednom odjeljenju. Dogovoren je i sastanak razrednika po razrednima s pedagoginjom kako bi se program Abeceda prevencije ubacila za svaki </w:t>
      </w:r>
      <w:proofErr w:type="spellStart"/>
      <w:r w:rsidRPr="00F353CC">
        <w:rPr>
          <w:b w:val="0"/>
          <w:bCs w:val="0"/>
          <w:i w:val="0"/>
          <w:iCs w:val="0"/>
          <w:sz w:val="24"/>
        </w:rPr>
        <w:t>pojedni</w:t>
      </w:r>
      <w:proofErr w:type="spellEnd"/>
      <w:r w:rsidRPr="00F353CC">
        <w:rPr>
          <w:b w:val="0"/>
          <w:bCs w:val="0"/>
          <w:i w:val="0"/>
          <w:iCs w:val="0"/>
          <w:sz w:val="24"/>
        </w:rPr>
        <w:t xml:space="preserve"> razred u plan SR-a. </w:t>
      </w:r>
    </w:p>
    <w:p w14:paraId="743C1DE6" w14:textId="77777777" w:rsidR="00F353CC" w:rsidRPr="00F353CC" w:rsidRDefault="00F353CC" w:rsidP="00F353CC">
      <w:pPr>
        <w:pStyle w:val="Tijeloteksta"/>
        <w:spacing w:line="360" w:lineRule="auto"/>
        <w:jc w:val="both"/>
        <w:rPr>
          <w:b w:val="0"/>
          <w:bCs w:val="0"/>
          <w:i w:val="0"/>
          <w:iCs w:val="0"/>
          <w:sz w:val="24"/>
        </w:rPr>
      </w:pPr>
      <w:r w:rsidRPr="00F353CC">
        <w:rPr>
          <w:b w:val="0"/>
          <w:bCs w:val="0"/>
          <w:i w:val="0"/>
          <w:iCs w:val="0"/>
          <w:sz w:val="24"/>
        </w:rPr>
        <w:t>Razrednici</w:t>
      </w:r>
      <w:r w:rsidRPr="00F353CC">
        <w:rPr>
          <w:b w:val="0"/>
          <w:bCs w:val="0"/>
          <w:i w:val="0"/>
          <w:iCs w:val="0"/>
          <w:spacing w:val="2"/>
          <w:sz w:val="24"/>
        </w:rPr>
        <w:t xml:space="preserve"> </w:t>
      </w:r>
      <w:r w:rsidRPr="00F353CC">
        <w:rPr>
          <w:b w:val="0"/>
          <w:bCs w:val="0"/>
          <w:i w:val="0"/>
          <w:iCs w:val="0"/>
          <w:sz w:val="24"/>
        </w:rPr>
        <w:t xml:space="preserve">su se suglasili da će ukupno biti najmanje 4 roditeljska sastanka. Prvi roditeljski sastanak je plenarni, drugi i treći po dobivenim temama za Abecedu prevencije, te četvrti za završne terenske nastave i prezentaciju određenih programa kroz godinu. </w:t>
      </w:r>
    </w:p>
    <w:p w14:paraId="4153F358" w14:textId="77777777" w:rsidR="00F353CC" w:rsidRPr="00F353CC" w:rsidRDefault="00F353CC" w:rsidP="00F353CC">
      <w:pPr>
        <w:pStyle w:val="Tijeloteksta"/>
        <w:spacing w:before="1" w:line="360" w:lineRule="auto"/>
        <w:rPr>
          <w:b w:val="0"/>
          <w:bCs w:val="0"/>
          <w:i w:val="0"/>
          <w:iCs w:val="0"/>
          <w:sz w:val="24"/>
        </w:rPr>
      </w:pPr>
      <w:r w:rsidRPr="00F353CC">
        <w:rPr>
          <w:b w:val="0"/>
          <w:bCs w:val="0"/>
          <w:i w:val="0"/>
          <w:iCs w:val="0"/>
          <w:sz w:val="24"/>
        </w:rPr>
        <w:t>Odlučeno</w:t>
      </w:r>
      <w:r w:rsidRPr="00F353CC">
        <w:rPr>
          <w:b w:val="0"/>
          <w:bCs w:val="0"/>
          <w:i w:val="0"/>
          <w:iCs w:val="0"/>
          <w:spacing w:val="-1"/>
          <w:sz w:val="24"/>
        </w:rPr>
        <w:t xml:space="preserve"> </w:t>
      </w:r>
      <w:r w:rsidRPr="00F353CC">
        <w:rPr>
          <w:b w:val="0"/>
          <w:bCs w:val="0"/>
          <w:i w:val="0"/>
          <w:iCs w:val="0"/>
          <w:sz w:val="24"/>
        </w:rPr>
        <w:t>je</w:t>
      </w:r>
      <w:r w:rsidRPr="00F353CC">
        <w:rPr>
          <w:b w:val="0"/>
          <w:bCs w:val="0"/>
          <w:i w:val="0"/>
          <w:iCs w:val="0"/>
          <w:spacing w:val="-2"/>
          <w:sz w:val="24"/>
        </w:rPr>
        <w:t xml:space="preserve"> da će svi učenici od 5. do 8. razreda matične škole Vrbovsko te područnih Moravice i Severin zajedno otići na terensku nastavu u svibnju u NP Brijuni, ostale terenske nastave biti će dogovorene po aktivima.</w:t>
      </w:r>
    </w:p>
    <w:p w14:paraId="4CAB5B4C" w14:textId="77777777" w:rsidR="00F353CC" w:rsidRPr="00F353CC" w:rsidRDefault="00F353CC" w:rsidP="00F353CC">
      <w:pPr>
        <w:pStyle w:val="Tijeloteksta"/>
        <w:spacing w:before="1" w:line="360" w:lineRule="auto"/>
        <w:rPr>
          <w:b w:val="0"/>
          <w:bCs w:val="0"/>
          <w:i w:val="0"/>
          <w:iCs w:val="0"/>
          <w:sz w:val="24"/>
        </w:rPr>
      </w:pPr>
      <w:r w:rsidRPr="00F353CC">
        <w:rPr>
          <w:b w:val="0"/>
          <w:bCs w:val="0"/>
          <w:i w:val="0"/>
          <w:iCs w:val="0"/>
          <w:spacing w:val="-2"/>
          <w:sz w:val="24"/>
        </w:rPr>
        <w:t xml:space="preserve">Knjižničarka je svim razrednicima podijelila popis udžbenika te dala uputu di se nalaze udžbenici koji su pristigli u školu. </w:t>
      </w:r>
    </w:p>
    <w:p w14:paraId="64DA54C3" w14:textId="77777777" w:rsidR="00F353CC" w:rsidRPr="00F353CC" w:rsidRDefault="00F353CC" w:rsidP="00F353CC">
      <w:pPr>
        <w:pStyle w:val="Tijeloteksta"/>
        <w:spacing w:line="360" w:lineRule="auto"/>
        <w:rPr>
          <w:b w:val="0"/>
          <w:bCs w:val="0"/>
          <w:i w:val="0"/>
          <w:iCs w:val="0"/>
          <w:spacing w:val="-2"/>
          <w:sz w:val="24"/>
        </w:rPr>
      </w:pPr>
      <w:r w:rsidRPr="00F353CC">
        <w:rPr>
          <w:b w:val="0"/>
          <w:bCs w:val="0"/>
          <w:i w:val="0"/>
          <w:iCs w:val="0"/>
          <w:spacing w:val="-2"/>
          <w:sz w:val="24"/>
        </w:rPr>
        <w:t xml:space="preserve">Utvrđeni termini dolaska razrednika 5. razreda u četvrtak 5.9.2024 u 8:30h, razrednici 6. razreda istog dana u 10:00h. Razrednici 7.razreda u petak 6.9.2024 u 8:30h i razrednici 8.razreda u 10:00h. </w:t>
      </w:r>
    </w:p>
    <w:p w14:paraId="2F0A585B" w14:textId="77777777" w:rsidR="00F353CC" w:rsidRPr="00F353CC" w:rsidRDefault="00F353CC" w:rsidP="00D126F3">
      <w:pPr>
        <w:pStyle w:val="Tijeloteksta"/>
        <w:jc w:val="left"/>
        <w:rPr>
          <w:b w:val="0"/>
          <w:bCs w:val="0"/>
          <w:i w:val="0"/>
          <w:iCs w:val="0"/>
          <w:sz w:val="24"/>
        </w:rPr>
      </w:pPr>
    </w:p>
    <w:p w14:paraId="3AEC5F8B" w14:textId="77777777" w:rsidR="00F353CC" w:rsidRPr="00F353CC" w:rsidRDefault="00F353CC" w:rsidP="00F353CC">
      <w:pPr>
        <w:pStyle w:val="Tijeloteksta"/>
        <w:rPr>
          <w:b w:val="0"/>
          <w:bCs w:val="0"/>
          <w:i w:val="0"/>
          <w:iCs w:val="0"/>
          <w:sz w:val="24"/>
        </w:rPr>
      </w:pPr>
    </w:p>
    <w:p w14:paraId="191A3216" w14:textId="77777777" w:rsidR="00F353CC" w:rsidRPr="00F353CC" w:rsidRDefault="00F353CC" w:rsidP="00F353CC">
      <w:pPr>
        <w:pStyle w:val="Tijeloteksta"/>
        <w:spacing w:before="27"/>
        <w:rPr>
          <w:b w:val="0"/>
          <w:bCs w:val="0"/>
          <w:i w:val="0"/>
          <w:iCs w:val="0"/>
          <w:sz w:val="24"/>
        </w:rPr>
      </w:pPr>
    </w:p>
    <w:p w14:paraId="1D0040A0" w14:textId="06F779E7"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pacing w:val="-2"/>
          <w:sz w:val="24"/>
        </w:rPr>
        <w:t>Ad.2.</w:t>
      </w:r>
      <w:r w:rsidRPr="00F353CC">
        <w:rPr>
          <w:b w:val="0"/>
          <w:bCs w:val="0"/>
          <w:i w:val="0"/>
          <w:iCs w:val="0"/>
          <w:spacing w:val="-7"/>
          <w:sz w:val="24"/>
        </w:rPr>
        <w:t xml:space="preserve"> </w:t>
      </w:r>
      <w:r w:rsidRPr="00F353CC">
        <w:rPr>
          <w:b w:val="0"/>
          <w:bCs w:val="0"/>
          <w:i w:val="0"/>
          <w:iCs w:val="0"/>
          <w:spacing w:val="-10"/>
          <w:sz w:val="24"/>
        </w:rPr>
        <w:t xml:space="preserve"> </w:t>
      </w:r>
      <w:r w:rsidRPr="00F353CC">
        <w:rPr>
          <w:b w:val="0"/>
          <w:bCs w:val="0"/>
          <w:i w:val="0"/>
          <w:iCs w:val="0"/>
          <w:sz w:val="24"/>
        </w:rPr>
        <w:t xml:space="preserve">Pedagoginja je upoznala aktiv s rezultatima ankete u provedi ABECEDE prevencije. Naglasila je da je sa svakim razrednikom obavljen i pojedinačni razgovor kako bi se nedoumice pojavljenje u odgovorima u anketi razjasnile. Pedagoginja je upoznala razrednike da će do lipnja provesti se još dvije ankete. </w:t>
      </w:r>
    </w:p>
    <w:p w14:paraId="2DBBEA4E" w14:textId="77777777"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Svi planirani roditeljski sastanci realizirani po planu i programu. Do kraja nastavne godine u planu su još minimalno je dva roditeljska sastanka. Slijedeći roditeljski sastanak održati će se za sve u veljači te jedna od tema je iz ABECEDE prevencije koja je u planu i programu. Zadnji roditeljski sastanak u planu je za svibanj.</w:t>
      </w:r>
    </w:p>
    <w:p w14:paraId="1D18844F" w14:textId="5D5C0C3C"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Terenske nastave do sada su sve odrađene po planu, 6.</w:t>
      </w:r>
      <w:r w:rsidR="00166AFB">
        <w:rPr>
          <w:b w:val="0"/>
          <w:bCs w:val="0"/>
          <w:i w:val="0"/>
          <w:iCs w:val="0"/>
          <w:sz w:val="24"/>
        </w:rPr>
        <w:t xml:space="preserve"> </w:t>
      </w:r>
      <w:r w:rsidRPr="00F353CC">
        <w:rPr>
          <w:b w:val="0"/>
          <w:bCs w:val="0"/>
          <w:i w:val="0"/>
          <w:iCs w:val="0"/>
          <w:sz w:val="24"/>
        </w:rPr>
        <w:t>12</w:t>
      </w:r>
      <w:r w:rsidR="00166AFB">
        <w:rPr>
          <w:b w:val="0"/>
          <w:bCs w:val="0"/>
          <w:i w:val="0"/>
          <w:iCs w:val="0"/>
          <w:sz w:val="24"/>
        </w:rPr>
        <w:t xml:space="preserve"> </w:t>
      </w:r>
      <w:r w:rsidRPr="00F353CC">
        <w:rPr>
          <w:b w:val="0"/>
          <w:bCs w:val="0"/>
          <w:i w:val="0"/>
          <w:iCs w:val="0"/>
          <w:sz w:val="24"/>
        </w:rPr>
        <w:t>.2024. Graz – Austrija učenici koji pohađaju nastavu Njemačkog jezika. 12.</w:t>
      </w:r>
      <w:r w:rsidR="00166AFB">
        <w:rPr>
          <w:b w:val="0"/>
          <w:bCs w:val="0"/>
          <w:i w:val="0"/>
          <w:iCs w:val="0"/>
          <w:sz w:val="24"/>
        </w:rPr>
        <w:t xml:space="preserve"> </w:t>
      </w:r>
      <w:r w:rsidRPr="00F353CC">
        <w:rPr>
          <w:b w:val="0"/>
          <w:bCs w:val="0"/>
          <w:i w:val="0"/>
          <w:iCs w:val="0"/>
          <w:sz w:val="24"/>
        </w:rPr>
        <w:t>12.</w:t>
      </w:r>
      <w:r w:rsidR="00166AFB">
        <w:rPr>
          <w:b w:val="0"/>
          <w:bCs w:val="0"/>
          <w:i w:val="0"/>
          <w:iCs w:val="0"/>
          <w:sz w:val="24"/>
        </w:rPr>
        <w:t xml:space="preserve"> </w:t>
      </w:r>
      <w:r w:rsidRPr="00F353CC">
        <w:rPr>
          <w:b w:val="0"/>
          <w:bCs w:val="0"/>
          <w:i w:val="0"/>
          <w:iCs w:val="0"/>
          <w:sz w:val="24"/>
        </w:rPr>
        <w:t>2024. Zagreb učenici 7. i 8. razred Vrbovsko te 6., 7. i 8. razred PŠ Severin na Kupi. 10.1.2025. Rijeka učenici od 1. do 8. razreda PŠ Nikole Tesle Moravice. Terenske nastave koje su u planu po kurikulumu za odraditi su 10.4. Zagreb – Dani znanosti, svi učenici od 5. do 8. razreda matične i područnih škola, 27.5. – 28.</w:t>
      </w:r>
      <w:r w:rsidR="00166AFB">
        <w:rPr>
          <w:b w:val="0"/>
          <w:bCs w:val="0"/>
          <w:i w:val="0"/>
          <w:iCs w:val="0"/>
          <w:sz w:val="24"/>
        </w:rPr>
        <w:t xml:space="preserve"> </w:t>
      </w:r>
      <w:r w:rsidRPr="00F353CC">
        <w:rPr>
          <w:b w:val="0"/>
          <w:bCs w:val="0"/>
          <w:i w:val="0"/>
          <w:iCs w:val="0"/>
          <w:sz w:val="24"/>
        </w:rPr>
        <w:t>5.</w:t>
      </w:r>
      <w:r w:rsidR="00166AFB">
        <w:rPr>
          <w:b w:val="0"/>
          <w:bCs w:val="0"/>
          <w:i w:val="0"/>
          <w:iCs w:val="0"/>
          <w:sz w:val="24"/>
        </w:rPr>
        <w:t xml:space="preserve"> </w:t>
      </w:r>
      <w:r w:rsidRPr="00F353CC">
        <w:rPr>
          <w:b w:val="0"/>
          <w:bCs w:val="0"/>
          <w:i w:val="0"/>
          <w:iCs w:val="0"/>
          <w:sz w:val="24"/>
        </w:rPr>
        <w:t>2025 Vukovar učenici osmih razreda matične i područnih škola, 2.</w:t>
      </w:r>
      <w:r w:rsidR="00166AFB">
        <w:rPr>
          <w:b w:val="0"/>
          <w:bCs w:val="0"/>
          <w:i w:val="0"/>
          <w:iCs w:val="0"/>
          <w:sz w:val="24"/>
        </w:rPr>
        <w:t xml:space="preserve"> </w:t>
      </w:r>
      <w:r w:rsidRPr="00F353CC">
        <w:rPr>
          <w:b w:val="0"/>
          <w:bCs w:val="0"/>
          <w:i w:val="0"/>
          <w:iCs w:val="0"/>
          <w:sz w:val="24"/>
        </w:rPr>
        <w:t>5.</w:t>
      </w:r>
      <w:r w:rsidR="00166AFB">
        <w:rPr>
          <w:b w:val="0"/>
          <w:bCs w:val="0"/>
          <w:i w:val="0"/>
          <w:iCs w:val="0"/>
          <w:sz w:val="24"/>
        </w:rPr>
        <w:t xml:space="preserve"> </w:t>
      </w:r>
      <w:r w:rsidRPr="00F353CC">
        <w:rPr>
          <w:b w:val="0"/>
          <w:bCs w:val="0"/>
          <w:i w:val="0"/>
          <w:iCs w:val="0"/>
          <w:sz w:val="24"/>
        </w:rPr>
        <w:t>2025 NP Brijuni svi učenici od 5. do 8. razreda matične i područnih škola.</w:t>
      </w:r>
    </w:p>
    <w:p w14:paraId="50989999" w14:textId="77777777"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lastRenderedPageBreak/>
        <w:t xml:space="preserve">Pedagoginja je predložila da ove godine provedemo anketu među roditeljima o njihovom zadovoljstvu radom škole. Dogovorena je metoda ankete (kreda anketa) te da će se ista provesti na roditeljskom sastanku u veljači. </w:t>
      </w:r>
    </w:p>
    <w:p w14:paraId="094966B1" w14:textId="77777777" w:rsidR="00F353CC" w:rsidRPr="00F353CC" w:rsidRDefault="00F353CC" w:rsidP="00F353CC">
      <w:pPr>
        <w:pStyle w:val="Tijeloteksta"/>
        <w:spacing w:line="374" w:lineRule="auto"/>
        <w:ind w:right="487"/>
        <w:rPr>
          <w:b w:val="0"/>
          <w:bCs w:val="0"/>
          <w:i w:val="0"/>
          <w:iCs w:val="0"/>
          <w:sz w:val="24"/>
        </w:rPr>
      </w:pPr>
      <w:r w:rsidRPr="00F353CC">
        <w:rPr>
          <w:b w:val="0"/>
          <w:bCs w:val="0"/>
          <w:i w:val="0"/>
          <w:iCs w:val="0"/>
          <w:sz w:val="24"/>
        </w:rPr>
        <w:t>Razrednici</w:t>
      </w:r>
      <w:r w:rsidRPr="00F353CC">
        <w:rPr>
          <w:b w:val="0"/>
          <w:bCs w:val="0"/>
          <w:i w:val="0"/>
          <w:iCs w:val="0"/>
          <w:spacing w:val="2"/>
          <w:sz w:val="24"/>
        </w:rPr>
        <w:t xml:space="preserve"> </w:t>
      </w:r>
      <w:r w:rsidRPr="00F353CC">
        <w:rPr>
          <w:b w:val="0"/>
          <w:bCs w:val="0"/>
          <w:i w:val="0"/>
          <w:iCs w:val="0"/>
          <w:sz w:val="24"/>
        </w:rPr>
        <w:t>su se na prijedlog pedagoginje i ravnatelja usuglasili da se formira e-obrazac o nasilju u školi te počinjenoj šteti kako bi isti bio lakše dostupan svima koji su u protokolu.</w:t>
      </w:r>
    </w:p>
    <w:p w14:paraId="5FF53B30" w14:textId="77777777" w:rsidR="00F353CC" w:rsidRPr="00F353CC" w:rsidRDefault="00F353CC" w:rsidP="00F353CC">
      <w:pPr>
        <w:pStyle w:val="Tijeloteksta"/>
        <w:spacing w:line="374" w:lineRule="auto"/>
        <w:ind w:right="487"/>
        <w:rPr>
          <w:b w:val="0"/>
          <w:bCs w:val="0"/>
          <w:i w:val="0"/>
          <w:iCs w:val="0"/>
          <w:sz w:val="24"/>
        </w:rPr>
      </w:pPr>
    </w:p>
    <w:p w14:paraId="5DEC84B1" w14:textId="016AAD3F"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Ad.3. Kroz školsku godinu 2024./2025. realizirane su slijedeće terenske nastave: 6.</w:t>
      </w:r>
      <w:r w:rsidR="00166AFB">
        <w:rPr>
          <w:b w:val="0"/>
          <w:bCs w:val="0"/>
          <w:i w:val="0"/>
          <w:iCs w:val="0"/>
          <w:sz w:val="24"/>
        </w:rPr>
        <w:t xml:space="preserve"> </w:t>
      </w:r>
      <w:r w:rsidRPr="00F353CC">
        <w:rPr>
          <w:b w:val="0"/>
          <w:bCs w:val="0"/>
          <w:i w:val="0"/>
          <w:iCs w:val="0"/>
          <w:sz w:val="24"/>
        </w:rPr>
        <w:t>12.</w:t>
      </w:r>
      <w:r w:rsidR="00166AFB">
        <w:rPr>
          <w:b w:val="0"/>
          <w:bCs w:val="0"/>
          <w:i w:val="0"/>
          <w:iCs w:val="0"/>
          <w:sz w:val="24"/>
        </w:rPr>
        <w:t xml:space="preserve"> </w:t>
      </w:r>
      <w:r w:rsidRPr="00F353CC">
        <w:rPr>
          <w:b w:val="0"/>
          <w:bCs w:val="0"/>
          <w:i w:val="0"/>
          <w:iCs w:val="0"/>
          <w:sz w:val="24"/>
        </w:rPr>
        <w:t>2024. Graz (učenici koji pohađaju satove Njemačkog jezika), 12.</w:t>
      </w:r>
      <w:r w:rsidR="00166AFB">
        <w:rPr>
          <w:b w:val="0"/>
          <w:bCs w:val="0"/>
          <w:i w:val="0"/>
          <w:iCs w:val="0"/>
          <w:sz w:val="24"/>
        </w:rPr>
        <w:t xml:space="preserve"> </w:t>
      </w:r>
      <w:r w:rsidRPr="00F353CC">
        <w:rPr>
          <w:b w:val="0"/>
          <w:bCs w:val="0"/>
          <w:i w:val="0"/>
          <w:iCs w:val="0"/>
          <w:sz w:val="24"/>
        </w:rPr>
        <w:t>12.</w:t>
      </w:r>
      <w:r w:rsidR="00166AFB">
        <w:rPr>
          <w:b w:val="0"/>
          <w:bCs w:val="0"/>
          <w:i w:val="0"/>
          <w:iCs w:val="0"/>
          <w:sz w:val="24"/>
        </w:rPr>
        <w:t xml:space="preserve"> </w:t>
      </w:r>
      <w:r w:rsidRPr="00F353CC">
        <w:rPr>
          <w:b w:val="0"/>
          <w:bCs w:val="0"/>
          <w:i w:val="0"/>
          <w:iCs w:val="0"/>
          <w:sz w:val="24"/>
        </w:rPr>
        <w:t>2024. Zagreb (7. i 8. razred matične škole, 6.,7. i 8. razred područne škole Severin na Kupi),20.</w:t>
      </w:r>
      <w:r w:rsidR="00166AFB">
        <w:rPr>
          <w:b w:val="0"/>
          <w:bCs w:val="0"/>
          <w:i w:val="0"/>
          <w:iCs w:val="0"/>
          <w:sz w:val="24"/>
        </w:rPr>
        <w:t xml:space="preserve"> </w:t>
      </w:r>
      <w:r w:rsidRPr="00F353CC">
        <w:rPr>
          <w:b w:val="0"/>
          <w:bCs w:val="0"/>
          <w:i w:val="0"/>
          <w:iCs w:val="0"/>
          <w:sz w:val="24"/>
        </w:rPr>
        <w:t>1.</w:t>
      </w:r>
      <w:r w:rsidR="00166AFB">
        <w:rPr>
          <w:b w:val="0"/>
          <w:bCs w:val="0"/>
          <w:i w:val="0"/>
          <w:iCs w:val="0"/>
          <w:sz w:val="24"/>
        </w:rPr>
        <w:t xml:space="preserve"> </w:t>
      </w:r>
      <w:r w:rsidRPr="00F353CC">
        <w:rPr>
          <w:b w:val="0"/>
          <w:bCs w:val="0"/>
          <w:i w:val="0"/>
          <w:iCs w:val="0"/>
          <w:sz w:val="24"/>
        </w:rPr>
        <w:t>2025. Rijeka (svi učenici od 5. do 8. razreda područne škole Moravice) 10.4.2025. Zagreb (svi učenici matične i područnih škola od 5. do 8. razreda), 12.</w:t>
      </w:r>
      <w:r w:rsidR="00166AFB">
        <w:rPr>
          <w:b w:val="0"/>
          <w:bCs w:val="0"/>
          <w:i w:val="0"/>
          <w:iCs w:val="0"/>
          <w:sz w:val="24"/>
        </w:rPr>
        <w:t xml:space="preserve"> </w:t>
      </w:r>
      <w:r w:rsidRPr="00F353CC">
        <w:rPr>
          <w:b w:val="0"/>
          <w:bCs w:val="0"/>
          <w:i w:val="0"/>
          <w:iCs w:val="0"/>
          <w:sz w:val="24"/>
        </w:rPr>
        <w:t>4.</w:t>
      </w:r>
      <w:r w:rsidR="00166AFB">
        <w:rPr>
          <w:b w:val="0"/>
          <w:bCs w:val="0"/>
          <w:i w:val="0"/>
          <w:iCs w:val="0"/>
          <w:sz w:val="24"/>
        </w:rPr>
        <w:t xml:space="preserve"> </w:t>
      </w:r>
      <w:r w:rsidRPr="00F353CC">
        <w:rPr>
          <w:b w:val="0"/>
          <w:bCs w:val="0"/>
          <w:i w:val="0"/>
          <w:iCs w:val="0"/>
          <w:sz w:val="24"/>
        </w:rPr>
        <w:t>2025. Plitvička jezera (učenici koji pohađaju izvannastavnu aktivnost „Sportom do zdravlja“), 30.</w:t>
      </w:r>
      <w:r w:rsidR="00166AFB">
        <w:rPr>
          <w:b w:val="0"/>
          <w:bCs w:val="0"/>
          <w:i w:val="0"/>
          <w:iCs w:val="0"/>
          <w:sz w:val="24"/>
        </w:rPr>
        <w:t xml:space="preserve"> </w:t>
      </w:r>
      <w:r w:rsidRPr="00F353CC">
        <w:rPr>
          <w:b w:val="0"/>
          <w:bCs w:val="0"/>
          <w:i w:val="0"/>
          <w:iCs w:val="0"/>
          <w:sz w:val="24"/>
        </w:rPr>
        <w:t>4.</w:t>
      </w:r>
      <w:r w:rsidR="00166AFB">
        <w:rPr>
          <w:b w:val="0"/>
          <w:bCs w:val="0"/>
          <w:i w:val="0"/>
          <w:iCs w:val="0"/>
          <w:sz w:val="24"/>
        </w:rPr>
        <w:t xml:space="preserve">  </w:t>
      </w:r>
      <w:r w:rsidRPr="00F353CC">
        <w:rPr>
          <w:b w:val="0"/>
          <w:bCs w:val="0"/>
          <w:i w:val="0"/>
          <w:iCs w:val="0"/>
          <w:sz w:val="24"/>
        </w:rPr>
        <w:t>2025. Šibenik (učenici koji pohađaju Katolički i Pravoslavni vjeronauk), 2.5.2025. NP Brijuni (svi učenici matične i područnih škola od 5. do 8. razreda), 14.5.2025. Glina (učenici koji pohađaju Srpski jezik i kulturu), 27. i 28.</w:t>
      </w:r>
      <w:r w:rsidR="00166AFB">
        <w:rPr>
          <w:b w:val="0"/>
          <w:bCs w:val="0"/>
          <w:i w:val="0"/>
          <w:iCs w:val="0"/>
          <w:sz w:val="24"/>
        </w:rPr>
        <w:t xml:space="preserve">  </w:t>
      </w:r>
      <w:r w:rsidRPr="00F353CC">
        <w:rPr>
          <w:b w:val="0"/>
          <w:bCs w:val="0"/>
          <w:i w:val="0"/>
          <w:iCs w:val="0"/>
          <w:sz w:val="24"/>
        </w:rPr>
        <w:t xml:space="preserve">5. 2025. Vukovar (učenici 8. razreda matične i područnih škola), 6.6.2025. Senj (svi učenici od 5. do 8. razreda područne škole Moravice te učenici koji pohađaju izvannastavnu aktivnost </w:t>
      </w:r>
      <w:proofErr w:type="spellStart"/>
      <w:r w:rsidRPr="00F353CC">
        <w:rPr>
          <w:b w:val="0"/>
          <w:bCs w:val="0"/>
          <w:i w:val="0"/>
          <w:iCs w:val="0"/>
          <w:sz w:val="24"/>
        </w:rPr>
        <w:t>glalogljica</w:t>
      </w:r>
      <w:proofErr w:type="spellEnd"/>
      <w:r w:rsidRPr="00F353CC">
        <w:rPr>
          <w:b w:val="0"/>
          <w:bCs w:val="0"/>
          <w:i w:val="0"/>
          <w:iCs w:val="0"/>
          <w:sz w:val="24"/>
        </w:rPr>
        <w:t>) 13.</w:t>
      </w:r>
      <w:r w:rsidR="00166AFB">
        <w:rPr>
          <w:b w:val="0"/>
          <w:bCs w:val="0"/>
          <w:i w:val="0"/>
          <w:iCs w:val="0"/>
          <w:sz w:val="24"/>
        </w:rPr>
        <w:t xml:space="preserve"> </w:t>
      </w:r>
      <w:r w:rsidRPr="00F353CC">
        <w:rPr>
          <w:b w:val="0"/>
          <w:bCs w:val="0"/>
          <w:i w:val="0"/>
          <w:iCs w:val="0"/>
          <w:sz w:val="24"/>
        </w:rPr>
        <w:t>6.</w:t>
      </w:r>
      <w:r w:rsidR="00166AFB">
        <w:rPr>
          <w:b w:val="0"/>
          <w:bCs w:val="0"/>
          <w:i w:val="0"/>
          <w:iCs w:val="0"/>
          <w:sz w:val="24"/>
        </w:rPr>
        <w:t xml:space="preserve"> </w:t>
      </w:r>
      <w:r w:rsidRPr="00F353CC">
        <w:rPr>
          <w:b w:val="0"/>
          <w:bCs w:val="0"/>
          <w:i w:val="0"/>
          <w:iCs w:val="0"/>
          <w:sz w:val="24"/>
        </w:rPr>
        <w:t xml:space="preserve">2025. </w:t>
      </w:r>
      <w:proofErr w:type="spellStart"/>
      <w:r w:rsidRPr="00F353CC">
        <w:rPr>
          <w:b w:val="0"/>
          <w:bCs w:val="0"/>
          <w:i w:val="0"/>
          <w:iCs w:val="0"/>
          <w:sz w:val="24"/>
        </w:rPr>
        <w:t>Istralandia</w:t>
      </w:r>
      <w:proofErr w:type="spellEnd"/>
      <w:r w:rsidRPr="00F353CC">
        <w:rPr>
          <w:b w:val="0"/>
          <w:bCs w:val="0"/>
          <w:i w:val="0"/>
          <w:iCs w:val="0"/>
          <w:sz w:val="24"/>
        </w:rPr>
        <w:t xml:space="preserve"> (učenici 8. razreda matične i područnih škola).</w:t>
      </w:r>
    </w:p>
    <w:p w14:paraId="55AB557D" w14:textId="77777777"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 xml:space="preserve">U školskoj godini 2024./2025. realizirani su svi predviđeni preventivni programi. </w:t>
      </w:r>
      <w:r w:rsidRPr="00F353CC">
        <w:rPr>
          <w:b w:val="0"/>
          <w:bCs w:val="0"/>
          <w:i w:val="0"/>
          <w:iCs w:val="0"/>
          <w:sz w:val="24"/>
        </w:rPr>
        <w:br/>
        <w:t xml:space="preserve">Abeceda prevencije kroz sve razredne odijele. Teen cap u osmom razredu. Trening životnih vještina svi razredni odjeli, Zdrav za pet osmi razred matične škole, Vršnjačka medijacija u sedmim i osmim razrednim odjelima, Prepoznavanje vršnjačkog nasilja peti i šesti razredi matične škole, Vršnjačka medijacija sedmi i osmi razredni odjeli, Sigurni kodovi u vodi peti razredi matičnih i područnih škola te od šestog do osmog učenici područne škole Moravice, Nenasilno rješavanje sukoba peti razredni odjeli. </w:t>
      </w:r>
    </w:p>
    <w:p w14:paraId="28FB786D" w14:textId="7326972F"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Škola se u ovoj školskoj godini uključila u projekt „I ja sam darovit“ kroz projekt 24.</w:t>
      </w:r>
      <w:r w:rsidR="00D126F3">
        <w:rPr>
          <w:b w:val="0"/>
          <w:bCs w:val="0"/>
          <w:i w:val="0"/>
          <w:iCs w:val="0"/>
          <w:sz w:val="24"/>
        </w:rPr>
        <w:t xml:space="preserve"> </w:t>
      </w:r>
      <w:r w:rsidRPr="00F353CC">
        <w:rPr>
          <w:b w:val="0"/>
          <w:bCs w:val="0"/>
          <w:i w:val="0"/>
          <w:iCs w:val="0"/>
          <w:sz w:val="24"/>
        </w:rPr>
        <w:t>4.</w:t>
      </w:r>
      <w:r w:rsidR="00D126F3">
        <w:rPr>
          <w:b w:val="0"/>
          <w:bCs w:val="0"/>
          <w:i w:val="0"/>
          <w:iCs w:val="0"/>
          <w:sz w:val="24"/>
        </w:rPr>
        <w:t xml:space="preserve"> </w:t>
      </w:r>
      <w:r w:rsidRPr="00F353CC">
        <w:rPr>
          <w:b w:val="0"/>
          <w:bCs w:val="0"/>
          <w:i w:val="0"/>
          <w:iCs w:val="0"/>
          <w:sz w:val="24"/>
        </w:rPr>
        <w:t>2025. učenici 8. i 7. razreda koji su predali suglasnosti obavili su testiranje i radionicu, 24.4. i 7.</w:t>
      </w:r>
      <w:r w:rsidR="00D126F3">
        <w:rPr>
          <w:b w:val="0"/>
          <w:bCs w:val="0"/>
          <w:i w:val="0"/>
          <w:iCs w:val="0"/>
          <w:sz w:val="24"/>
        </w:rPr>
        <w:t xml:space="preserve"> </w:t>
      </w:r>
      <w:r w:rsidRPr="00F353CC">
        <w:rPr>
          <w:b w:val="0"/>
          <w:bCs w:val="0"/>
          <w:i w:val="0"/>
          <w:iCs w:val="0"/>
          <w:sz w:val="24"/>
        </w:rPr>
        <w:t>5.</w:t>
      </w:r>
      <w:r w:rsidR="00D126F3">
        <w:rPr>
          <w:b w:val="0"/>
          <w:bCs w:val="0"/>
          <w:i w:val="0"/>
          <w:iCs w:val="0"/>
          <w:sz w:val="24"/>
        </w:rPr>
        <w:t xml:space="preserve"> </w:t>
      </w:r>
      <w:r w:rsidRPr="00F353CC">
        <w:rPr>
          <w:b w:val="0"/>
          <w:bCs w:val="0"/>
          <w:i w:val="0"/>
          <w:iCs w:val="0"/>
          <w:sz w:val="24"/>
        </w:rPr>
        <w:t>2025 na učiteljskom vijeću održane su radionice i predavanje za sve učitelje razredne i predmetne nastave, 7.</w:t>
      </w:r>
      <w:r w:rsidR="00D126F3">
        <w:rPr>
          <w:b w:val="0"/>
          <w:bCs w:val="0"/>
          <w:i w:val="0"/>
          <w:iCs w:val="0"/>
          <w:sz w:val="24"/>
        </w:rPr>
        <w:t xml:space="preserve"> </w:t>
      </w:r>
      <w:r w:rsidRPr="00F353CC">
        <w:rPr>
          <w:b w:val="0"/>
          <w:bCs w:val="0"/>
          <w:i w:val="0"/>
          <w:iCs w:val="0"/>
          <w:sz w:val="24"/>
        </w:rPr>
        <w:t>5.</w:t>
      </w:r>
      <w:r w:rsidR="00D126F3">
        <w:rPr>
          <w:b w:val="0"/>
          <w:bCs w:val="0"/>
          <w:i w:val="0"/>
          <w:iCs w:val="0"/>
          <w:sz w:val="24"/>
        </w:rPr>
        <w:t xml:space="preserve"> </w:t>
      </w:r>
      <w:r w:rsidRPr="00F353CC">
        <w:rPr>
          <w:b w:val="0"/>
          <w:bCs w:val="0"/>
          <w:i w:val="0"/>
          <w:iCs w:val="0"/>
          <w:sz w:val="24"/>
        </w:rPr>
        <w:t>2025. održana je radionica za roditelje, 8.</w:t>
      </w:r>
      <w:r w:rsidR="00D126F3">
        <w:rPr>
          <w:b w:val="0"/>
          <w:bCs w:val="0"/>
          <w:i w:val="0"/>
          <w:iCs w:val="0"/>
          <w:sz w:val="24"/>
        </w:rPr>
        <w:t xml:space="preserve"> </w:t>
      </w:r>
      <w:r w:rsidRPr="00F353CC">
        <w:rPr>
          <w:b w:val="0"/>
          <w:bCs w:val="0"/>
          <w:i w:val="0"/>
          <w:iCs w:val="0"/>
          <w:sz w:val="24"/>
        </w:rPr>
        <w:t>5.</w:t>
      </w:r>
      <w:r w:rsidR="00D126F3">
        <w:rPr>
          <w:b w:val="0"/>
          <w:bCs w:val="0"/>
          <w:i w:val="0"/>
          <w:iCs w:val="0"/>
          <w:sz w:val="24"/>
        </w:rPr>
        <w:t xml:space="preserve"> </w:t>
      </w:r>
      <w:r w:rsidRPr="00F353CC">
        <w:rPr>
          <w:b w:val="0"/>
          <w:bCs w:val="0"/>
          <w:i w:val="0"/>
          <w:iCs w:val="0"/>
          <w:sz w:val="24"/>
        </w:rPr>
        <w:t xml:space="preserve">2025 održana je druga radionica za učenike. Nakon održanih radionica i predavanja tim za darovite sastavio je kriterije za područja darovitosti koje su predmetni nastavnici po </w:t>
      </w:r>
      <w:r w:rsidRPr="00F353CC">
        <w:rPr>
          <w:b w:val="0"/>
          <w:bCs w:val="0"/>
          <w:i w:val="0"/>
          <w:iCs w:val="0"/>
          <w:sz w:val="24"/>
        </w:rPr>
        <w:lastRenderedPageBreak/>
        <w:t xml:space="preserve">aktivima razradili. Sve je predano timu za darovite koji će nastaviti s radom i sljedeću nastavu godinu. </w:t>
      </w:r>
    </w:p>
    <w:p w14:paraId="5247A32C" w14:textId="5F0C3A54" w:rsidR="00F353CC" w:rsidRPr="00F353CC" w:rsidRDefault="00F353CC" w:rsidP="00F353CC">
      <w:pPr>
        <w:pStyle w:val="Tijeloteksta"/>
        <w:spacing w:line="369" w:lineRule="auto"/>
        <w:ind w:right="475"/>
        <w:jc w:val="both"/>
        <w:rPr>
          <w:b w:val="0"/>
          <w:bCs w:val="0"/>
          <w:i w:val="0"/>
          <w:iCs w:val="0"/>
          <w:sz w:val="24"/>
        </w:rPr>
      </w:pPr>
      <w:r w:rsidRPr="00F353CC">
        <w:rPr>
          <w:b w:val="0"/>
          <w:bCs w:val="0"/>
          <w:i w:val="0"/>
          <w:iCs w:val="0"/>
          <w:sz w:val="24"/>
        </w:rPr>
        <w:t xml:space="preserve">Na razrednim vijećima utvrđeno je da su sva djeca s teškoćama savladali predviđeni nastavni sadržaj. Dogovoreno je kako će se sljedeće godine na vrijeme (ožujak-travanj) odraditi roditelji sastanak s roditeljima osmih razreda za učenike s teškoćama kako prilikom upisa ne bi dolazilo do nejasnoća i komplikacija. </w:t>
      </w:r>
    </w:p>
    <w:p w14:paraId="6A6BFEA5" w14:textId="396230D0" w:rsidR="00F353CC" w:rsidRPr="00F353CC" w:rsidRDefault="00F353CC" w:rsidP="00D126F3">
      <w:pPr>
        <w:pStyle w:val="Tijeloteksta"/>
        <w:spacing w:line="360" w:lineRule="auto"/>
        <w:jc w:val="both"/>
        <w:rPr>
          <w:b w:val="0"/>
          <w:bCs w:val="0"/>
          <w:i w:val="0"/>
          <w:iCs w:val="0"/>
          <w:sz w:val="24"/>
        </w:rPr>
      </w:pPr>
      <w:r w:rsidRPr="00F353CC">
        <w:rPr>
          <w:b w:val="0"/>
          <w:bCs w:val="0"/>
          <w:i w:val="0"/>
          <w:iCs w:val="0"/>
          <w:sz w:val="24"/>
        </w:rPr>
        <w:t xml:space="preserve">Knjižničarka škole obavijestila nas je da su knjige raspoređene po razrednima i školama, provjereno je što od udžbenika je potrebno još naručiti, utvrđeno je da svi imaju sve potrebne udžbenike. Napomenuto je da udžbenike obavezno učenici moraju omatati zbog višegodišnje upotrebe. </w:t>
      </w:r>
    </w:p>
    <w:p w14:paraId="4C15028A" w14:textId="77777777" w:rsidR="00F353CC" w:rsidRPr="00F353CC" w:rsidRDefault="00F353CC" w:rsidP="00F353CC">
      <w:pPr>
        <w:pStyle w:val="Tijeloteksta"/>
        <w:rPr>
          <w:b w:val="0"/>
          <w:bCs w:val="0"/>
          <w:i w:val="0"/>
          <w:iCs w:val="0"/>
          <w:sz w:val="24"/>
        </w:rPr>
      </w:pPr>
    </w:p>
    <w:p w14:paraId="43D6A057" w14:textId="164A3F11" w:rsidR="00F353CC" w:rsidRPr="00F353CC" w:rsidRDefault="00F353CC" w:rsidP="00D126F3">
      <w:pPr>
        <w:pStyle w:val="Tijeloteksta"/>
        <w:ind w:left="720"/>
        <w:rPr>
          <w:b w:val="0"/>
          <w:bCs w:val="0"/>
          <w:i w:val="0"/>
          <w:iCs w:val="0"/>
          <w:sz w:val="24"/>
        </w:rPr>
      </w:pPr>
      <w:r w:rsidRPr="00F353CC">
        <w:rPr>
          <w:b w:val="0"/>
          <w:bCs w:val="0"/>
          <w:i w:val="0"/>
          <w:iCs w:val="0"/>
          <w:sz w:val="24"/>
        </w:rPr>
        <w:t>Svi</w:t>
      </w:r>
      <w:r w:rsidRPr="00F353CC">
        <w:rPr>
          <w:b w:val="0"/>
          <w:bCs w:val="0"/>
          <w:i w:val="0"/>
          <w:iCs w:val="0"/>
          <w:spacing w:val="-2"/>
          <w:sz w:val="24"/>
        </w:rPr>
        <w:t xml:space="preserve"> </w:t>
      </w:r>
      <w:r w:rsidRPr="00F353CC">
        <w:rPr>
          <w:b w:val="0"/>
          <w:bCs w:val="0"/>
          <w:i w:val="0"/>
          <w:iCs w:val="0"/>
          <w:sz w:val="24"/>
        </w:rPr>
        <w:t>obrasci</w:t>
      </w:r>
      <w:r w:rsidRPr="00F353CC">
        <w:rPr>
          <w:b w:val="0"/>
          <w:bCs w:val="0"/>
          <w:i w:val="0"/>
          <w:iCs w:val="0"/>
          <w:spacing w:val="-1"/>
          <w:sz w:val="24"/>
        </w:rPr>
        <w:t xml:space="preserve"> </w:t>
      </w:r>
      <w:r w:rsidRPr="00F353CC">
        <w:rPr>
          <w:b w:val="0"/>
          <w:bCs w:val="0"/>
          <w:i w:val="0"/>
          <w:iCs w:val="0"/>
          <w:sz w:val="24"/>
        </w:rPr>
        <w:t>vrednovanja</w:t>
      </w:r>
      <w:r w:rsidRPr="00F353CC">
        <w:rPr>
          <w:b w:val="0"/>
          <w:bCs w:val="0"/>
          <w:i w:val="0"/>
          <w:iCs w:val="0"/>
          <w:spacing w:val="-5"/>
          <w:sz w:val="24"/>
        </w:rPr>
        <w:t xml:space="preserve"> </w:t>
      </w:r>
      <w:r w:rsidRPr="00F353CC">
        <w:rPr>
          <w:b w:val="0"/>
          <w:bCs w:val="0"/>
          <w:i w:val="0"/>
          <w:iCs w:val="0"/>
          <w:sz w:val="24"/>
        </w:rPr>
        <w:t>kurikuluma</w:t>
      </w:r>
      <w:r w:rsidRPr="00F353CC">
        <w:rPr>
          <w:b w:val="0"/>
          <w:bCs w:val="0"/>
          <w:i w:val="0"/>
          <w:iCs w:val="0"/>
          <w:spacing w:val="-5"/>
          <w:sz w:val="24"/>
        </w:rPr>
        <w:t xml:space="preserve"> </w:t>
      </w:r>
      <w:r w:rsidRPr="00F353CC">
        <w:rPr>
          <w:b w:val="0"/>
          <w:bCs w:val="0"/>
          <w:i w:val="0"/>
          <w:iCs w:val="0"/>
          <w:sz w:val="24"/>
        </w:rPr>
        <w:t>su</w:t>
      </w:r>
      <w:r w:rsidRPr="00F353CC">
        <w:rPr>
          <w:b w:val="0"/>
          <w:bCs w:val="0"/>
          <w:i w:val="0"/>
          <w:iCs w:val="0"/>
          <w:spacing w:val="-4"/>
          <w:sz w:val="24"/>
        </w:rPr>
        <w:t xml:space="preserve"> </w:t>
      </w:r>
      <w:r w:rsidRPr="00F353CC">
        <w:rPr>
          <w:b w:val="0"/>
          <w:bCs w:val="0"/>
          <w:i w:val="0"/>
          <w:iCs w:val="0"/>
          <w:sz w:val="24"/>
        </w:rPr>
        <w:t>predani</w:t>
      </w:r>
      <w:r w:rsidRPr="00F353CC">
        <w:rPr>
          <w:b w:val="0"/>
          <w:bCs w:val="0"/>
          <w:i w:val="0"/>
          <w:iCs w:val="0"/>
          <w:spacing w:val="-1"/>
          <w:sz w:val="24"/>
        </w:rPr>
        <w:t xml:space="preserve"> </w:t>
      </w:r>
      <w:r w:rsidRPr="00F353CC">
        <w:rPr>
          <w:b w:val="0"/>
          <w:bCs w:val="0"/>
          <w:i w:val="0"/>
          <w:iCs w:val="0"/>
          <w:sz w:val="24"/>
        </w:rPr>
        <w:t>pedagoginji</w:t>
      </w:r>
      <w:r w:rsidRPr="00F353CC">
        <w:rPr>
          <w:b w:val="0"/>
          <w:bCs w:val="0"/>
          <w:i w:val="0"/>
          <w:iCs w:val="0"/>
          <w:spacing w:val="-1"/>
          <w:sz w:val="24"/>
        </w:rPr>
        <w:t xml:space="preserve"> </w:t>
      </w:r>
      <w:r w:rsidRPr="00F353CC">
        <w:rPr>
          <w:b w:val="0"/>
          <w:bCs w:val="0"/>
          <w:i w:val="0"/>
          <w:iCs w:val="0"/>
          <w:spacing w:val="-2"/>
          <w:sz w:val="24"/>
        </w:rPr>
        <w:t>Škole.</w:t>
      </w:r>
    </w:p>
    <w:p w14:paraId="1BD200AD" w14:textId="77777777" w:rsidR="00F353CC" w:rsidRPr="00F353CC" w:rsidRDefault="00F353CC" w:rsidP="00F353CC">
      <w:pPr>
        <w:pStyle w:val="Tijeloteksta"/>
        <w:spacing w:before="220"/>
        <w:rPr>
          <w:b w:val="0"/>
          <w:bCs w:val="0"/>
          <w:i w:val="0"/>
          <w:iCs w:val="0"/>
          <w:sz w:val="24"/>
        </w:rPr>
      </w:pPr>
    </w:p>
    <w:p w14:paraId="6270A2DF" w14:textId="77777777" w:rsidR="00F353CC" w:rsidRPr="00F353CC" w:rsidRDefault="00F353CC" w:rsidP="00F353CC">
      <w:pPr>
        <w:pStyle w:val="Tijeloteksta"/>
        <w:ind w:left="720"/>
        <w:rPr>
          <w:b w:val="0"/>
          <w:bCs w:val="0"/>
          <w:i w:val="0"/>
          <w:iCs w:val="0"/>
          <w:sz w:val="24"/>
        </w:rPr>
      </w:pPr>
      <w:r w:rsidRPr="00F353CC">
        <w:rPr>
          <w:b w:val="0"/>
          <w:bCs w:val="0"/>
          <w:i w:val="0"/>
          <w:iCs w:val="0"/>
          <w:sz w:val="24"/>
          <w:u w:val="single"/>
        </w:rPr>
        <w:t>Dodatak</w:t>
      </w:r>
      <w:r w:rsidRPr="00F353CC">
        <w:rPr>
          <w:b w:val="0"/>
          <w:bCs w:val="0"/>
          <w:i w:val="0"/>
          <w:iCs w:val="0"/>
          <w:sz w:val="24"/>
        </w:rPr>
        <w:t>:</w:t>
      </w:r>
      <w:r w:rsidRPr="00F353CC">
        <w:rPr>
          <w:b w:val="0"/>
          <w:bCs w:val="0"/>
          <w:i w:val="0"/>
          <w:iCs w:val="0"/>
          <w:spacing w:val="39"/>
          <w:sz w:val="24"/>
        </w:rPr>
        <w:t xml:space="preserve"> </w:t>
      </w:r>
      <w:r w:rsidRPr="00F353CC">
        <w:rPr>
          <w:b w:val="0"/>
          <w:bCs w:val="0"/>
          <w:i w:val="0"/>
          <w:iCs w:val="0"/>
          <w:sz w:val="24"/>
        </w:rPr>
        <w:t>Razrednici</w:t>
      </w:r>
      <w:r w:rsidRPr="00F353CC">
        <w:rPr>
          <w:b w:val="0"/>
          <w:bCs w:val="0"/>
          <w:i w:val="0"/>
          <w:iCs w:val="0"/>
          <w:spacing w:val="42"/>
          <w:sz w:val="24"/>
        </w:rPr>
        <w:t xml:space="preserve"> </w:t>
      </w:r>
      <w:r w:rsidRPr="00F353CC">
        <w:rPr>
          <w:b w:val="0"/>
          <w:bCs w:val="0"/>
          <w:i w:val="0"/>
          <w:iCs w:val="0"/>
          <w:sz w:val="24"/>
        </w:rPr>
        <w:t>su</w:t>
      </w:r>
      <w:r w:rsidRPr="00F353CC">
        <w:rPr>
          <w:b w:val="0"/>
          <w:bCs w:val="0"/>
          <w:i w:val="0"/>
          <w:iCs w:val="0"/>
          <w:spacing w:val="34"/>
          <w:sz w:val="24"/>
        </w:rPr>
        <w:t xml:space="preserve"> </w:t>
      </w:r>
      <w:r w:rsidRPr="00F353CC">
        <w:rPr>
          <w:b w:val="0"/>
          <w:bCs w:val="0"/>
          <w:i w:val="0"/>
          <w:iCs w:val="0"/>
          <w:sz w:val="24"/>
        </w:rPr>
        <w:t>analizirali</w:t>
      </w:r>
      <w:r w:rsidRPr="00F353CC">
        <w:rPr>
          <w:b w:val="0"/>
          <w:bCs w:val="0"/>
          <w:i w:val="0"/>
          <w:iCs w:val="0"/>
          <w:spacing w:val="37"/>
          <w:sz w:val="24"/>
        </w:rPr>
        <w:t xml:space="preserve"> </w:t>
      </w:r>
      <w:r w:rsidRPr="00F353CC">
        <w:rPr>
          <w:b w:val="0"/>
          <w:bCs w:val="0"/>
          <w:i w:val="0"/>
          <w:iCs w:val="0"/>
          <w:sz w:val="24"/>
        </w:rPr>
        <w:t>rezultate</w:t>
      </w:r>
      <w:r w:rsidRPr="00F353CC">
        <w:rPr>
          <w:b w:val="0"/>
          <w:bCs w:val="0"/>
          <w:i w:val="0"/>
          <w:iCs w:val="0"/>
          <w:spacing w:val="36"/>
          <w:sz w:val="24"/>
        </w:rPr>
        <w:t xml:space="preserve"> </w:t>
      </w:r>
      <w:r w:rsidRPr="00F353CC">
        <w:rPr>
          <w:b w:val="0"/>
          <w:bCs w:val="0"/>
          <w:i w:val="0"/>
          <w:iCs w:val="0"/>
          <w:sz w:val="24"/>
        </w:rPr>
        <w:t>nacionalnih</w:t>
      </w:r>
      <w:r w:rsidRPr="00F353CC">
        <w:rPr>
          <w:b w:val="0"/>
          <w:bCs w:val="0"/>
          <w:i w:val="0"/>
          <w:iCs w:val="0"/>
          <w:spacing w:val="34"/>
          <w:sz w:val="24"/>
        </w:rPr>
        <w:t xml:space="preserve"> </w:t>
      </w:r>
      <w:r w:rsidRPr="00F353CC">
        <w:rPr>
          <w:b w:val="0"/>
          <w:bCs w:val="0"/>
          <w:i w:val="0"/>
          <w:iCs w:val="0"/>
          <w:sz w:val="24"/>
        </w:rPr>
        <w:t>ispita</w:t>
      </w:r>
      <w:r w:rsidRPr="00F353CC">
        <w:rPr>
          <w:b w:val="0"/>
          <w:bCs w:val="0"/>
          <w:i w:val="0"/>
          <w:iCs w:val="0"/>
          <w:spacing w:val="49"/>
          <w:sz w:val="24"/>
        </w:rPr>
        <w:t xml:space="preserve"> </w:t>
      </w:r>
      <w:r w:rsidRPr="00F353CC">
        <w:rPr>
          <w:b w:val="0"/>
          <w:bCs w:val="0"/>
          <w:i w:val="0"/>
          <w:iCs w:val="0"/>
          <w:sz w:val="24"/>
        </w:rPr>
        <w:t>učenika</w:t>
      </w:r>
      <w:r w:rsidRPr="00F353CC">
        <w:rPr>
          <w:b w:val="0"/>
          <w:bCs w:val="0"/>
          <w:i w:val="0"/>
          <w:iCs w:val="0"/>
          <w:spacing w:val="39"/>
          <w:sz w:val="24"/>
        </w:rPr>
        <w:t xml:space="preserve"> </w:t>
      </w:r>
      <w:r w:rsidRPr="00F353CC">
        <w:rPr>
          <w:b w:val="0"/>
          <w:bCs w:val="0"/>
          <w:i w:val="0"/>
          <w:iCs w:val="0"/>
          <w:sz w:val="24"/>
        </w:rPr>
        <w:t>osmih</w:t>
      </w:r>
      <w:r w:rsidRPr="00F353CC">
        <w:rPr>
          <w:b w:val="0"/>
          <w:bCs w:val="0"/>
          <w:i w:val="0"/>
          <w:iCs w:val="0"/>
          <w:spacing w:val="39"/>
          <w:sz w:val="24"/>
        </w:rPr>
        <w:t xml:space="preserve"> </w:t>
      </w:r>
      <w:r w:rsidRPr="00F353CC">
        <w:rPr>
          <w:b w:val="0"/>
          <w:bCs w:val="0"/>
          <w:i w:val="0"/>
          <w:iCs w:val="0"/>
          <w:spacing w:val="-2"/>
          <w:sz w:val="24"/>
        </w:rPr>
        <w:t>razreda</w:t>
      </w:r>
    </w:p>
    <w:p w14:paraId="16251D6E" w14:textId="77777777" w:rsidR="00F353CC" w:rsidRPr="00F353CC" w:rsidRDefault="00F353CC" w:rsidP="00F353CC">
      <w:pPr>
        <w:pStyle w:val="Tijeloteksta"/>
        <w:spacing w:before="13"/>
        <w:rPr>
          <w:b w:val="0"/>
          <w:bCs w:val="0"/>
          <w:i w:val="0"/>
          <w:iCs w:val="0"/>
          <w:sz w:val="24"/>
        </w:rPr>
      </w:pPr>
    </w:p>
    <w:p w14:paraId="28E6C553" w14:textId="77777777" w:rsidR="00F353CC" w:rsidRPr="00F353CC" w:rsidRDefault="00F353CC" w:rsidP="00F353CC">
      <w:pPr>
        <w:pStyle w:val="Tijeloteksta"/>
        <w:spacing w:line="487" w:lineRule="auto"/>
        <w:ind w:left="720" w:right="1090"/>
        <w:jc w:val="both"/>
        <w:rPr>
          <w:b w:val="0"/>
          <w:bCs w:val="0"/>
          <w:i w:val="0"/>
          <w:iCs w:val="0"/>
          <w:sz w:val="24"/>
        </w:rPr>
      </w:pPr>
      <w:r w:rsidRPr="00F353CC">
        <w:rPr>
          <w:b w:val="0"/>
          <w:bCs w:val="0"/>
          <w:i w:val="0"/>
          <w:iCs w:val="0"/>
          <w:sz w:val="24"/>
        </w:rPr>
        <w:t>naše škole te su iste usporedili i s nacionalnih prosjekom. Odlučeno je da će razrednici pojačano pratiti odgojno-obrazovni proces kao i intenzivnije surađivati s učiteljima predmetne nastave te raditi na motivaciji učenika kroz metode učenja.</w:t>
      </w:r>
    </w:p>
    <w:p w14:paraId="382CDC1E" w14:textId="77777777" w:rsidR="00F353CC" w:rsidRPr="00F353CC" w:rsidRDefault="00F353CC" w:rsidP="00F353CC">
      <w:pPr>
        <w:pStyle w:val="Tijeloteksta"/>
        <w:rPr>
          <w:b w:val="0"/>
          <w:bCs w:val="0"/>
          <w:i w:val="0"/>
          <w:iCs w:val="0"/>
          <w:sz w:val="24"/>
        </w:rPr>
      </w:pPr>
    </w:p>
    <w:p w14:paraId="2C053202" w14:textId="77777777" w:rsidR="00F353CC" w:rsidRPr="00F353CC" w:rsidRDefault="00F353CC" w:rsidP="00F353CC">
      <w:pPr>
        <w:pStyle w:val="Tijeloteksta"/>
        <w:jc w:val="right"/>
        <w:rPr>
          <w:b w:val="0"/>
          <w:bCs w:val="0"/>
          <w:i w:val="0"/>
          <w:iCs w:val="0"/>
          <w:sz w:val="24"/>
        </w:rPr>
      </w:pPr>
    </w:p>
    <w:p w14:paraId="12F6A59B" w14:textId="77777777" w:rsidR="00F353CC" w:rsidRPr="00F353CC" w:rsidRDefault="00F353CC" w:rsidP="00F353CC">
      <w:pPr>
        <w:pStyle w:val="Tijeloteksta"/>
        <w:spacing w:line="372" w:lineRule="auto"/>
        <w:ind w:right="1187"/>
        <w:jc w:val="right"/>
        <w:rPr>
          <w:b w:val="0"/>
          <w:bCs w:val="0"/>
          <w:i w:val="0"/>
          <w:iCs w:val="0"/>
          <w:sz w:val="24"/>
        </w:rPr>
      </w:pPr>
      <w:r w:rsidRPr="00F353CC">
        <w:rPr>
          <w:b w:val="0"/>
          <w:bCs w:val="0"/>
          <w:i w:val="0"/>
          <w:iCs w:val="0"/>
          <w:sz w:val="24"/>
        </w:rPr>
        <w:t>Voditeljica</w:t>
      </w:r>
      <w:r w:rsidRPr="00F353CC">
        <w:rPr>
          <w:b w:val="0"/>
          <w:bCs w:val="0"/>
          <w:i w:val="0"/>
          <w:iCs w:val="0"/>
          <w:spacing w:val="-16"/>
          <w:sz w:val="24"/>
        </w:rPr>
        <w:t xml:space="preserve"> </w:t>
      </w:r>
      <w:r w:rsidRPr="00F353CC">
        <w:rPr>
          <w:b w:val="0"/>
          <w:bCs w:val="0"/>
          <w:i w:val="0"/>
          <w:iCs w:val="0"/>
          <w:sz w:val="24"/>
        </w:rPr>
        <w:t>Aktiva:</w:t>
      </w:r>
    </w:p>
    <w:p w14:paraId="1B3BE89A" w14:textId="77777777" w:rsidR="00F353CC" w:rsidRPr="00F353CC" w:rsidRDefault="00F353CC" w:rsidP="00F353CC">
      <w:pPr>
        <w:pStyle w:val="Tijeloteksta"/>
        <w:spacing w:line="372" w:lineRule="auto"/>
        <w:ind w:right="1187"/>
        <w:jc w:val="right"/>
        <w:rPr>
          <w:b w:val="0"/>
          <w:bCs w:val="0"/>
          <w:i w:val="0"/>
          <w:iCs w:val="0"/>
          <w:sz w:val="24"/>
        </w:rPr>
      </w:pPr>
      <w:r w:rsidRPr="00F353CC">
        <w:rPr>
          <w:b w:val="0"/>
          <w:bCs w:val="0"/>
          <w:i w:val="0"/>
          <w:iCs w:val="0"/>
          <w:sz w:val="24"/>
        </w:rPr>
        <w:t>Josipa Salopek, mag.math.et.inf.</w:t>
      </w:r>
    </w:p>
    <w:p w14:paraId="645725BF" w14:textId="77777777" w:rsidR="00F353CC" w:rsidRPr="00C1676B" w:rsidRDefault="00F353CC" w:rsidP="00F353CC">
      <w:pPr>
        <w:rPr>
          <w:rFonts w:ascii="Times New Roman" w:hAnsi="Times New Roman" w:cs="Times New Roman"/>
          <w:sz w:val="24"/>
          <w:szCs w:val="24"/>
        </w:rPr>
      </w:pPr>
    </w:p>
    <w:p w14:paraId="14A5DAEB" w14:textId="77777777" w:rsidR="00F353CC" w:rsidRPr="004D6EC3" w:rsidRDefault="00F353CC">
      <w:pPr>
        <w:spacing w:after="0" w:line="388" w:lineRule="auto"/>
        <w:ind w:left="3959" w:right="3"/>
        <w:jc w:val="right"/>
        <w:rPr>
          <w:rFonts w:ascii="Times New Roman" w:hAnsi="Times New Roman" w:cs="Times New Roman"/>
          <w:color w:val="FF0000"/>
          <w:sz w:val="24"/>
          <w:szCs w:val="24"/>
        </w:rPr>
      </w:pPr>
    </w:p>
    <w:p w14:paraId="43F6B92C" w14:textId="77777777" w:rsidR="00315C53" w:rsidRPr="004D6EC3" w:rsidRDefault="00315C53">
      <w:pPr>
        <w:spacing w:after="0" w:line="388" w:lineRule="auto"/>
        <w:ind w:left="3959" w:right="3"/>
        <w:jc w:val="right"/>
        <w:rPr>
          <w:rFonts w:ascii="Times New Roman" w:hAnsi="Times New Roman" w:cs="Times New Roman"/>
          <w:color w:val="FF0000"/>
          <w:sz w:val="24"/>
          <w:szCs w:val="24"/>
        </w:rPr>
      </w:pPr>
    </w:p>
    <w:p w14:paraId="6B2A95E3" w14:textId="77777777" w:rsidR="00315C53" w:rsidRPr="004D6EC3" w:rsidRDefault="00315C53">
      <w:pPr>
        <w:spacing w:after="0" w:line="388" w:lineRule="auto"/>
        <w:ind w:left="3959" w:right="3"/>
        <w:jc w:val="right"/>
        <w:rPr>
          <w:rFonts w:ascii="Times New Roman" w:hAnsi="Times New Roman" w:cs="Times New Roman"/>
          <w:color w:val="FF0000"/>
          <w:sz w:val="24"/>
          <w:szCs w:val="24"/>
        </w:rPr>
      </w:pPr>
    </w:p>
    <w:p w14:paraId="5BC51B8D" w14:textId="77777777" w:rsidR="00315C53" w:rsidRPr="004D6EC3" w:rsidRDefault="00315C53">
      <w:pPr>
        <w:spacing w:after="0" w:line="388" w:lineRule="auto"/>
        <w:ind w:left="3959" w:right="3"/>
        <w:jc w:val="right"/>
        <w:rPr>
          <w:rFonts w:ascii="Times New Roman" w:hAnsi="Times New Roman" w:cs="Times New Roman"/>
          <w:color w:val="FF0000"/>
          <w:sz w:val="24"/>
          <w:szCs w:val="24"/>
        </w:rPr>
      </w:pPr>
    </w:p>
    <w:p w14:paraId="33BED441" w14:textId="77777777" w:rsidR="00315C53" w:rsidRPr="004D6EC3" w:rsidRDefault="00315C53">
      <w:pPr>
        <w:spacing w:after="0" w:line="388" w:lineRule="auto"/>
        <w:ind w:left="3959" w:right="3"/>
        <w:jc w:val="right"/>
        <w:rPr>
          <w:rFonts w:ascii="Times New Roman" w:hAnsi="Times New Roman" w:cs="Times New Roman"/>
          <w:color w:val="FF0000"/>
          <w:sz w:val="24"/>
          <w:szCs w:val="24"/>
        </w:rPr>
      </w:pPr>
    </w:p>
    <w:p w14:paraId="3AE187E6" w14:textId="77777777" w:rsidR="00315C53" w:rsidRPr="004D6EC3" w:rsidRDefault="00315C53">
      <w:pPr>
        <w:spacing w:after="0" w:line="388" w:lineRule="auto"/>
        <w:ind w:left="3959" w:right="3"/>
        <w:jc w:val="right"/>
        <w:rPr>
          <w:rFonts w:ascii="Times New Roman" w:hAnsi="Times New Roman" w:cs="Times New Roman"/>
          <w:color w:val="FF0000"/>
          <w:sz w:val="24"/>
          <w:szCs w:val="24"/>
        </w:rPr>
      </w:pPr>
    </w:p>
    <w:p w14:paraId="5CF30B6E" w14:textId="77777777" w:rsidR="00530A38" w:rsidRDefault="00530A38">
      <w:pPr>
        <w:rPr>
          <w:rFonts w:ascii="Times New Roman" w:hAnsi="Times New Roman" w:cs="Times New Roman"/>
          <w:b/>
          <w:bCs/>
          <w:color w:val="FF0000"/>
          <w:sz w:val="24"/>
          <w:szCs w:val="24"/>
        </w:rPr>
      </w:pPr>
    </w:p>
    <w:p w14:paraId="36412B9B" w14:textId="77777777" w:rsidR="00530A38" w:rsidRDefault="00530A38">
      <w:pPr>
        <w:rPr>
          <w:rFonts w:ascii="Times New Roman" w:hAnsi="Times New Roman" w:cs="Times New Roman"/>
          <w:b/>
          <w:bCs/>
          <w:color w:val="FF0000"/>
          <w:sz w:val="24"/>
          <w:szCs w:val="24"/>
        </w:rPr>
      </w:pPr>
    </w:p>
    <w:p w14:paraId="059EF821" w14:textId="77777777" w:rsidR="00315C53" w:rsidRDefault="00B8559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IZVJEŠĆE O GODIŠNJOJ REALIZACIJI IZVANUČIONIČKE NASTAVE</w:t>
      </w:r>
    </w:p>
    <w:p w14:paraId="3EA1B84B" w14:textId="77777777" w:rsidR="00315C53" w:rsidRDefault="00B85590">
      <w:pPr>
        <w:rPr>
          <w:rFonts w:ascii="Times New Roman" w:hAnsi="Times New Roman" w:cs="Times New Roman"/>
          <w:sz w:val="24"/>
          <w:szCs w:val="24"/>
        </w:rPr>
      </w:pPr>
      <w:r>
        <w:rPr>
          <w:rFonts w:ascii="Times New Roman" w:hAnsi="Times New Roman" w:cs="Times New Roman"/>
          <w:sz w:val="24"/>
          <w:szCs w:val="24"/>
        </w:rPr>
        <w:t xml:space="preserve">Terenske nastave  realizirane su prema Školskom kurikulumu te odobrenju Školskog odbora. Iste su realizirane u planiranim destinacijama: </w:t>
      </w:r>
    </w:p>
    <w:p w14:paraId="5D27F8D3" w14:textId="77777777" w:rsidR="00315C53" w:rsidRDefault="00B85590">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highlight w:val="yellow"/>
        </w:rPr>
        <w:t>Matična škola</w:t>
      </w:r>
      <w:r>
        <w:rPr>
          <w:rFonts w:ascii="Times New Roman" w:hAnsi="Times New Roman" w:cs="Times New Roman"/>
          <w:b/>
          <w:bCs/>
          <w:color w:val="FF0000"/>
          <w:sz w:val="24"/>
          <w:szCs w:val="24"/>
        </w:rPr>
        <w:t xml:space="preserve"> –</w:t>
      </w:r>
    </w:p>
    <w:p w14:paraId="61819FDA" w14:textId="462D5092" w:rsidR="00315C53" w:rsidRDefault="00B85590">
      <w:pPr>
        <w:rPr>
          <w:rFonts w:ascii="Times New Roman" w:hAnsi="Times New Roman" w:cs="Times New Roman"/>
          <w:b/>
          <w:bCs/>
          <w:color w:val="FF0000"/>
          <w:sz w:val="24"/>
          <w:szCs w:val="24"/>
        </w:rPr>
      </w:pPr>
      <w:r>
        <w:rPr>
          <w:rFonts w:ascii="Times New Roman" w:hAnsi="Times New Roman" w:cs="Times New Roman"/>
          <w:sz w:val="24"/>
          <w:szCs w:val="24"/>
        </w:rPr>
        <w:t xml:space="preserve">1. razred –  razrednica </w:t>
      </w:r>
      <w:r w:rsidR="00A86EA0">
        <w:rPr>
          <w:rFonts w:ascii="Times New Roman" w:hAnsi="Times New Roman" w:cs="Times New Roman"/>
          <w:sz w:val="24"/>
          <w:szCs w:val="24"/>
        </w:rPr>
        <w:t xml:space="preserve">Zorica </w:t>
      </w:r>
      <w:proofErr w:type="spellStart"/>
      <w:r w:rsidR="00A86EA0">
        <w:rPr>
          <w:rFonts w:ascii="Times New Roman" w:hAnsi="Times New Roman" w:cs="Times New Roman"/>
          <w:sz w:val="24"/>
          <w:szCs w:val="24"/>
        </w:rPr>
        <w:t>Zekanović</w:t>
      </w:r>
      <w:proofErr w:type="spellEnd"/>
    </w:p>
    <w:tbl>
      <w:tblPr>
        <w:tblStyle w:val="Klasinatablica2"/>
        <w:tblW w:w="4533" w:type="pct"/>
        <w:tblLook w:val="04A0" w:firstRow="1" w:lastRow="0" w:firstColumn="1" w:lastColumn="0" w:noHBand="0" w:noVBand="1"/>
      </w:tblPr>
      <w:tblGrid>
        <w:gridCol w:w="1191"/>
        <w:gridCol w:w="1227"/>
        <w:gridCol w:w="1227"/>
        <w:gridCol w:w="901"/>
        <w:gridCol w:w="1124"/>
        <w:gridCol w:w="1601"/>
        <w:gridCol w:w="954"/>
      </w:tblGrid>
      <w:tr w:rsidR="00A86EA0" w:rsidRPr="00A86EA0" w14:paraId="18086A70" w14:textId="77777777" w:rsidTr="00A86EA0">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1312" w:type="dxa"/>
            <w:hideMark/>
          </w:tcPr>
          <w:p w14:paraId="72DCAD16"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Tip izleta</w:t>
            </w:r>
          </w:p>
        </w:tc>
        <w:tc>
          <w:tcPr>
            <w:tcW w:w="1299" w:type="dxa"/>
            <w:hideMark/>
          </w:tcPr>
          <w:p w14:paraId="16E9146A"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Datum od</w:t>
            </w:r>
          </w:p>
        </w:tc>
        <w:tc>
          <w:tcPr>
            <w:tcW w:w="1299" w:type="dxa"/>
            <w:hideMark/>
          </w:tcPr>
          <w:p w14:paraId="06C0DDE2"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Datum do</w:t>
            </w:r>
          </w:p>
        </w:tc>
        <w:tc>
          <w:tcPr>
            <w:tcW w:w="0" w:type="auto"/>
            <w:hideMark/>
          </w:tcPr>
          <w:p w14:paraId="300CE37F"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Mjesto</w:t>
            </w:r>
          </w:p>
        </w:tc>
        <w:tc>
          <w:tcPr>
            <w:tcW w:w="1216" w:type="dxa"/>
            <w:hideMark/>
          </w:tcPr>
          <w:p w14:paraId="7980420B"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Broj učenika</w:t>
            </w:r>
          </w:p>
        </w:tc>
        <w:tc>
          <w:tcPr>
            <w:tcW w:w="1774" w:type="dxa"/>
            <w:hideMark/>
          </w:tcPr>
          <w:p w14:paraId="4872A811"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Voditelj</w:t>
            </w:r>
          </w:p>
        </w:tc>
        <w:tc>
          <w:tcPr>
            <w:tcW w:w="0" w:type="auto"/>
            <w:hideMark/>
          </w:tcPr>
          <w:p w14:paraId="71A6689E"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Napomena</w:t>
            </w:r>
          </w:p>
        </w:tc>
      </w:tr>
      <w:tr w:rsidR="00A86EA0" w:rsidRPr="00A86EA0" w14:paraId="07438D85" w14:textId="77777777" w:rsidTr="00A86EA0">
        <w:trPr>
          <w:trHeight w:val="994"/>
        </w:trPr>
        <w:tc>
          <w:tcPr>
            <w:cnfStyle w:val="001000000000" w:firstRow="0" w:lastRow="0" w:firstColumn="1" w:lastColumn="0" w:oddVBand="0" w:evenVBand="0" w:oddHBand="0" w:evenHBand="0" w:firstRowFirstColumn="0" w:firstRowLastColumn="0" w:lastRowFirstColumn="0" w:lastRowLastColumn="0"/>
            <w:tcW w:w="0" w:type="auto"/>
            <w:hideMark/>
          </w:tcPr>
          <w:p w14:paraId="15E81A0A"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izlet</w:t>
            </w:r>
          </w:p>
        </w:tc>
        <w:tc>
          <w:tcPr>
            <w:tcW w:w="0" w:type="auto"/>
            <w:hideMark/>
          </w:tcPr>
          <w:p w14:paraId="043BB2D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15.05.2025</w:t>
            </w:r>
          </w:p>
        </w:tc>
        <w:tc>
          <w:tcPr>
            <w:tcW w:w="0" w:type="auto"/>
            <w:hideMark/>
          </w:tcPr>
          <w:p w14:paraId="0147FD2E"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15.05.2025</w:t>
            </w:r>
          </w:p>
        </w:tc>
        <w:tc>
          <w:tcPr>
            <w:tcW w:w="0" w:type="auto"/>
            <w:hideMark/>
          </w:tcPr>
          <w:p w14:paraId="41C88DD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Vrbovsko- </w:t>
            </w:r>
            <w:proofErr w:type="spellStart"/>
            <w:r w:rsidRPr="00A86EA0">
              <w:rPr>
                <w:rFonts w:ascii="Times New Roman" w:hAnsi="Times New Roman" w:cs="Times New Roman"/>
                <w:color w:val="FF0000"/>
                <w:sz w:val="16"/>
                <w:szCs w:val="16"/>
              </w:rPr>
              <w:t>Kamačnik</w:t>
            </w:r>
            <w:proofErr w:type="spellEnd"/>
          </w:p>
        </w:tc>
        <w:tc>
          <w:tcPr>
            <w:tcW w:w="0" w:type="auto"/>
            <w:hideMark/>
          </w:tcPr>
          <w:p w14:paraId="45F6AA4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6</w:t>
            </w:r>
          </w:p>
        </w:tc>
        <w:tc>
          <w:tcPr>
            <w:tcW w:w="0" w:type="auto"/>
            <w:hideMark/>
          </w:tcPr>
          <w:p w14:paraId="22EE5E8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Zorica </w:t>
            </w:r>
            <w:proofErr w:type="spellStart"/>
            <w:r w:rsidRPr="00A86EA0">
              <w:rPr>
                <w:rFonts w:ascii="Times New Roman" w:hAnsi="Times New Roman" w:cs="Times New Roman"/>
                <w:color w:val="FF0000"/>
                <w:sz w:val="16"/>
                <w:szCs w:val="16"/>
              </w:rPr>
              <w:t>Zekanović</w:t>
            </w:r>
            <w:proofErr w:type="spellEnd"/>
          </w:p>
        </w:tc>
        <w:tc>
          <w:tcPr>
            <w:tcW w:w="0" w:type="auto"/>
            <w:hideMark/>
          </w:tcPr>
          <w:p w14:paraId="2DAE0005"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Posjet zaštićenom krajoliku - </w:t>
            </w:r>
            <w:proofErr w:type="spellStart"/>
            <w:r w:rsidRPr="00A86EA0">
              <w:rPr>
                <w:rFonts w:ascii="Times New Roman" w:hAnsi="Times New Roman" w:cs="Times New Roman"/>
                <w:color w:val="FF0000"/>
                <w:sz w:val="16"/>
                <w:szCs w:val="16"/>
              </w:rPr>
              <w:t>Kamačnik</w:t>
            </w:r>
            <w:proofErr w:type="spellEnd"/>
          </w:p>
        </w:tc>
      </w:tr>
      <w:tr w:rsidR="00A86EA0" w:rsidRPr="00A86EA0" w14:paraId="61D2D2D5" w14:textId="77777777" w:rsidTr="00A86EA0">
        <w:trPr>
          <w:trHeight w:val="1624"/>
        </w:trPr>
        <w:tc>
          <w:tcPr>
            <w:cnfStyle w:val="001000000000" w:firstRow="0" w:lastRow="0" w:firstColumn="1" w:lastColumn="0" w:oddVBand="0" w:evenVBand="0" w:oddHBand="0" w:evenHBand="0" w:firstRowFirstColumn="0" w:firstRowLastColumn="0" w:lastRowFirstColumn="0" w:lastRowLastColumn="0"/>
            <w:tcW w:w="0" w:type="auto"/>
            <w:hideMark/>
          </w:tcPr>
          <w:p w14:paraId="4598E8A7"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izlet</w:t>
            </w:r>
          </w:p>
        </w:tc>
        <w:tc>
          <w:tcPr>
            <w:tcW w:w="0" w:type="auto"/>
            <w:hideMark/>
          </w:tcPr>
          <w:p w14:paraId="1622377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24.10.2024</w:t>
            </w:r>
          </w:p>
        </w:tc>
        <w:tc>
          <w:tcPr>
            <w:tcW w:w="0" w:type="auto"/>
            <w:hideMark/>
          </w:tcPr>
          <w:p w14:paraId="39B7BB0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24.10.2024</w:t>
            </w:r>
          </w:p>
        </w:tc>
        <w:tc>
          <w:tcPr>
            <w:tcW w:w="0" w:type="auto"/>
            <w:hideMark/>
          </w:tcPr>
          <w:p w14:paraId="588F0F1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Karlovac</w:t>
            </w:r>
          </w:p>
        </w:tc>
        <w:tc>
          <w:tcPr>
            <w:tcW w:w="0" w:type="auto"/>
            <w:hideMark/>
          </w:tcPr>
          <w:p w14:paraId="03423EB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40</w:t>
            </w:r>
          </w:p>
        </w:tc>
        <w:tc>
          <w:tcPr>
            <w:tcW w:w="0" w:type="auto"/>
            <w:hideMark/>
          </w:tcPr>
          <w:p w14:paraId="1F6BF0A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0AFB32A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Posjet Gradskom kazalištu </w:t>
            </w:r>
            <w:proofErr w:type="spellStart"/>
            <w:r w:rsidRPr="00A86EA0">
              <w:rPr>
                <w:rFonts w:ascii="Times New Roman" w:hAnsi="Times New Roman" w:cs="Times New Roman"/>
                <w:color w:val="FF0000"/>
                <w:sz w:val="16"/>
                <w:szCs w:val="16"/>
              </w:rPr>
              <w:t>Zorin</w:t>
            </w:r>
            <w:proofErr w:type="spellEnd"/>
            <w:r w:rsidRPr="00A86EA0">
              <w:rPr>
                <w:rFonts w:ascii="Times New Roman" w:hAnsi="Times New Roman" w:cs="Times New Roman"/>
                <w:color w:val="FF0000"/>
                <w:sz w:val="16"/>
                <w:szCs w:val="16"/>
              </w:rPr>
              <w:t xml:space="preserve"> dom: gledanje predstave: Petar i vuk.</w:t>
            </w:r>
          </w:p>
        </w:tc>
      </w:tr>
      <w:tr w:rsidR="00A86EA0" w:rsidRPr="00A86EA0" w14:paraId="33480C1A" w14:textId="77777777" w:rsidTr="00A86EA0">
        <w:trPr>
          <w:trHeight w:val="1204"/>
        </w:trPr>
        <w:tc>
          <w:tcPr>
            <w:cnfStyle w:val="001000000000" w:firstRow="0" w:lastRow="0" w:firstColumn="1" w:lastColumn="0" w:oddVBand="0" w:evenVBand="0" w:oddHBand="0" w:evenHBand="0" w:firstRowFirstColumn="0" w:firstRowLastColumn="0" w:lastRowFirstColumn="0" w:lastRowLastColumn="0"/>
            <w:tcW w:w="0" w:type="auto"/>
            <w:hideMark/>
          </w:tcPr>
          <w:p w14:paraId="6FEF2EFC"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izlet</w:t>
            </w:r>
          </w:p>
        </w:tc>
        <w:tc>
          <w:tcPr>
            <w:tcW w:w="0" w:type="auto"/>
            <w:hideMark/>
          </w:tcPr>
          <w:p w14:paraId="45EA722E"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21.11.2024</w:t>
            </w:r>
          </w:p>
        </w:tc>
        <w:tc>
          <w:tcPr>
            <w:tcW w:w="0" w:type="auto"/>
            <w:hideMark/>
          </w:tcPr>
          <w:p w14:paraId="4E2B39A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21.11.2024</w:t>
            </w:r>
          </w:p>
        </w:tc>
        <w:tc>
          <w:tcPr>
            <w:tcW w:w="0" w:type="auto"/>
            <w:hideMark/>
          </w:tcPr>
          <w:p w14:paraId="6B4EDD68"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Zagreb</w:t>
            </w:r>
          </w:p>
        </w:tc>
        <w:tc>
          <w:tcPr>
            <w:tcW w:w="0" w:type="auto"/>
            <w:hideMark/>
          </w:tcPr>
          <w:p w14:paraId="4B90CBA7"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40</w:t>
            </w:r>
          </w:p>
        </w:tc>
        <w:tc>
          <w:tcPr>
            <w:tcW w:w="0" w:type="auto"/>
            <w:hideMark/>
          </w:tcPr>
          <w:p w14:paraId="0CE19CA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4643D4D0"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Tehnički muzej; Školska knjiga, Cinestar</w:t>
            </w:r>
          </w:p>
        </w:tc>
      </w:tr>
      <w:tr w:rsidR="00A86EA0" w:rsidRPr="00A86EA0" w14:paraId="57D393DF" w14:textId="77777777" w:rsidTr="00A86EA0">
        <w:trPr>
          <w:trHeight w:val="557"/>
        </w:trPr>
        <w:tc>
          <w:tcPr>
            <w:cnfStyle w:val="001000000000" w:firstRow="0" w:lastRow="0" w:firstColumn="1" w:lastColumn="0" w:oddVBand="0" w:evenVBand="0" w:oddHBand="0" w:evenHBand="0" w:firstRowFirstColumn="0" w:firstRowLastColumn="0" w:lastRowFirstColumn="0" w:lastRowLastColumn="0"/>
            <w:tcW w:w="0" w:type="auto"/>
            <w:hideMark/>
          </w:tcPr>
          <w:p w14:paraId="6E05016E"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izlet</w:t>
            </w:r>
          </w:p>
        </w:tc>
        <w:tc>
          <w:tcPr>
            <w:tcW w:w="0" w:type="auto"/>
            <w:hideMark/>
          </w:tcPr>
          <w:p w14:paraId="5114DDC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08.10.2024</w:t>
            </w:r>
          </w:p>
        </w:tc>
        <w:tc>
          <w:tcPr>
            <w:tcW w:w="0" w:type="auto"/>
            <w:hideMark/>
          </w:tcPr>
          <w:p w14:paraId="288E29F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08.10.2024</w:t>
            </w:r>
          </w:p>
        </w:tc>
        <w:tc>
          <w:tcPr>
            <w:tcW w:w="0" w:type="auto"/>
            <w:hideMark/>
          </w:tcPr>
          <w:p w14:paraId="70ED95F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Vrbovsko</w:t>
            </w:r>
          </w:p>
        </w:tc>
        <w:tc>
          <w:tcPr>
            <w:tcW w:w="0" w:type="auto"/>
            <w:hideMark/>
          </w:tcPr>
          <w:p w14:paraId="659E1FE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9</w:t>
            </w:r>
          </w:p>
        </w:tc>
        <w:tc>
          <w:tcPr>
            <w:tcW w:w="0" w:type="auto"/>
            <w:hideMark/>
          </w:tcPr>
          <w:p w14:paraId="7E39F92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Zorica </w:t>
            </w:r>
            <w:proofErr w:type="spellStart"/>
            <w:r w:rsidRPr="00A86EA0">
              <w:rPr>
                <w:rFonts w:ascii="Times New Roman" w:hAnsi="Times New Roman" w:cs="Times New Roman"/>
                <w:color w:val="FF0000"/>
                <w:sz w:val="16"/>
                <w:szCs w:val="16"/>
              </w:rPr>
              <w:t>Zekanović</w:t>
            </w:r>
            <w:proofErr w:type="spellEnd"/>
          </w:p>
        </w:tc>
        <w:tc>
          <w:tcPr>
            <w:tcW w:w="0" w:type="auto"/>
            <w:hideMark/>
          </w:tcPr>
          <w:p w14:paraId="1117C45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Obišli grad Vrbovsko.</w:t>
            </w:r>
          </w:p>
        </w:tc>
      </w:tr>
      <w:tr w:rsidR="00A86EA0" w:rsidRPr="00A86EA0" w14:paraId="3E05B10A" w14:textId="77777777" w:rsidTr="00A86EA0">
        <w:trPr>
          <w:trHeight w:val="986"/>
        </w:trPr>
        <w:tc>
          <w:tcPr>
            <w:cnfStyle w:val="001000000000" w:firstRow="0" w:lastRow="0" w:firstColumn="1" w:lastColumn="0" w:oddVBand="0" w:evenVBand="0" w:oddHBand="0" w:evenHBand="0" w:firstRowFirstColumn="0" w:firstRowLastColumn="0" w:lastRowFirstColumn="0" w:lastRowLastColumn="0"/>
            <w:tcW w:w="0" w:type="auto"/>
            <w:hideMark/>
          </w:tcPr>
          <w:p w14:paraId="6ADCA52E"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stručni posjet</w:t>
            </w:r>
          </w:p>
        </w:tc>
        <w:tc>
          <w:tcPr>
            <w:tcW w:w="0" w:type="auto"/>
            <w:hideMark/>
          </w:tcPr>
          <w:p w14:paraId="2DB9C76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21.05.2025</w:t>
            </w:r>
          </w:p>
        </w:tc>
        <w:tc>
          <w:tcPr>
            <w:tcW w:w="0" w:type="auto"/>
            <w:hideMark/>
          </w:tcPr>
          <w:p w14:paraId="4B229CD8"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21.05.2025</w:t>
            </w:r>
          </w:p>
        </w:tc>
        <w:tc>
          <w:tcPr>
            <w:tcW w:w="0" w:type="auto"/>
            <w:hideMark/>
          </w:tcPr>
          <w:p w14:paraId="09E7E4B0"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Vrbovsko</w:t>
            </w:r>
          </w:p>
        </w:tc>
        <w:tc>
          <w:tcPr>
            <w:tcW w:w="0" w:type="auto"/>
            <w:hideMark/>
          </w:tcPr>
          <w:p w14:paraId="203CDBB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8</w:t>
            </w:r>
          </w:p>
        </w:tc>
        <w:tc>
          <w:tcPr>
            <w:tcW w:w="0" w:type="auto"/>
            <w:hideMark/>
          </w:tcPr>
          <w:p w14:paraId="59C6335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Zorica </w:t>
            </w:r>
            <w:proofErr w:type="spellStart"/>
            <w:r w:rsidRPr="00A86EA0">
              <w:rPr>
                <w:rFonts w:ascii="Times New Roman" w:hAnsi="Times New Roman" w:cs="Times New Roman"/>
                <w:color w:val="FF0000"/>
                <w:sz w:val="16"/>
                <w:szCs w:val="16"/>
              </w:rPr>
              <w:t>Zekanović</w:t>
            </w:r>
            <w:proofErr w:type="spellEnd"/>
          </w:p>
        </w:tc>
        <w:tc>
          <w:tcPr>
            <w:tcW w:w="0" w:type="auto"/>
            <w:hideMark/>
          </w:tcPr>
          <w:p w14:paraId="23ACFA2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Posjet Gradskoj knjižnici Vrbovsko</w:t>
            </w:r>
          </w:p>
        </w:tc>
      </w:tr>
      <w:tr w:rsidR="00A86EA0" w:rsidRPr="00A86EA0" w14:paraId="03131C66" w14:textId="77777777" w:rsidTr="00A86EA0">
        <w:trPr>
          <w:trHeight w:val="1633"/>
        </w:trPr>
        <w:tc>
          <w:tcPr>
            <w:cnfStyle w:val="001000000000" w:firstRow="0" w:lastRow="0" w:firstColumn="1" w:lastColumn="0" w:oddVBand="0" w:evenVBand="0" w:oddHBand="0" w:evenHBand="0" w:firstRowFirstColumn="0" w:firstRowLastColumn="0" w:lastRowFirstColumn="0" w:lastRowLastColumn="0"/>
            <w:tcW w:w="0" w:type="auto"/>
            <w:hideMark/>
          </w:tcPr>
          <w:p w14:paraId="7B65A4AC"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izlet</w:t>
            </w:r>
          </w:p>
        </w:tc>
        <w:tc>
          <w:tcPr>
            <w:tcW w:w="0" w:type="auto"/>
            <w:hideMark/>
          </w:tcPr>
          <w:p w14:paraId="056B44B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12.06.2025</w:t>
            </w:r>
          </w:p>
        </w:tc>
        <w:tc>
          <w:tcPr>
            <w:tcW w:w="0" w:type="auto"/>
            <w:hideMark/>
          </w:tcPr>
          <w:p w14:paraId="7F38A9A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12.06.2025</w:t>
            </w:r>
          </w:p>
        </w:tc>
        <w:tc>
          <w:tcPr>
            <w:tcW w:w="0" w:type="auto"/>
            <w:hideMark/>
          </w:tcPr>
          <w:p w14:paraId="3BD13ED7"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A86EA0">
              <w:rPr>
                <w:rFonts w:ascii="Times New Roman" w:hAnsi="Times New Roman" w:cs="Times New Roman"/>
                <w:color w:val="FF0000"/>
                <w:sz w:val="16"/>
                <w:szCs w:val="16"/>
              </w:rPr>
              <w:t>Gerovo</w:t>
            </w:r>
            <w:proofErr w:type="spellEnd"/>
            <w:r w:rsidRPr="00A86EA0">
              <w:rPr>
                <w:rFonts w:ascii="Times New Roman" w:hAnsi="Times New Roman" w:cs="Times New Roman"/>
                <w:color w:val="FF0000"/>
                <w:sz w:val="16"/>
                <w:szCs w:val="16"/>
              </w:rPr>
              <w:t>, Brod na Kupi</w:t>
            </w:r>
          </w:p>
        </w:tc>
        <w:tc>
          <w:tcPr>
            <w:tcW w:w="0" w:type="auto"/>
            <w:hideMark/>
          </w:tcPr>
          <w:p w14:paraId="6564898E"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50</w:t>
            </w:r>
          </w:p>
        </w:tc>
        <w:tc>
          <w:tcPr>
            <w:tcW w:w="0" w:type="auto"/>
            <w:hideMark/>
          </w:tcPr>
          <w:p w14:paraId="5CFE096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Branislava </w:t>
            </w:r>
            <w:proofErr w:type="spellStart"/>
            <w:r w:rsidRPr="00A86EA0">
              <w:rPr>
                <w:rFonts w:ascii="Times New Roman" w:hAnsi="Times New Roman" w:cs="Times New Roman"/>
                <w:color w:val="FF0000"/>
                <w:sz w:val="16"/>
                <w:szCs w:val="16"/>
              </w:rPr>
              <w:t>Mrvoš</w:t>
            </w:r>
            <w:proofErr w:type="spellEnd"/>
          </w:p>
        </w:tc>
        <w:tc>
          <w:tcPr>
            <w:tcW w:w="0" w:type="auto"/>
            <w:hideMark/>
          </w:tcPr>
          <w:p w14:paraId="18BC18E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OPG Astra Divina- </w:t>
            </w:r>
            <w:proofErr w:type="spellStart"/>
            <w:r w:rsidRPr="00A86EA0">
              <w:rPr>
                <w:rFonts w:ascii="Times New Roman" w:hAnsi="Times New Roman" w:cs="Times New Roman"/>
                <w:color w:val="FF0000"/>
                <w:sz w:val="16"/>
                <w:szCs w:val="16"/>
              </w:rPr>
              <w:t>Gerovo</w:t>
            </w:r>
            <w:proofErr w:type="spellEnd"/>
            <w:r w:rsidRPr="00A86EA0">
              <w:rPr>
                <w:rFonts w:ascii="Times New Roman" w:hAnsi="Times New Roman" w:cs="Times New Roman"/>
                <w:color w:val="FF0000"/>
                <w:sz w:val="16"/>
                <w:szCs w:val="16"/>
              </w:rPr>
              <w:t>, Brod na Kupi - Kaštel Zrinski</w:t>
            </w:r>
          </w:p>
        </w:tc>
      </w:tr>
    </w:tbl>
    <w:p w14:paraId="1F81DFBA" w14:textId="77777777" w:rsidR="00315C53" w:rsidRDefault="00315C53">
      <w:pPr>
        <w:rPr>
          <w:rFonts w:ascii="Times New Roman" w:hAnsi="Times New Roman" w:cs="Times New Roman"/>
          <w:color w:val="FF0000"/>
          <w:sz w:val="24"/>
          <w:szCs w:val="24"/>
        </w:rPr>
      </w:pPr>
    </w:p>
    <w:p w14:paraId="5470A39B" w14:textId="2639378F" w:rsidR="00315C53" w:rsidRDefault="00B85590" w:rsidP="00764DF5">
      <w:pPr>
        <w:pStyle w:val="Odlomakpopisa"/>
        <w:numPr>
          <w:ilvl w:val="0"/>
          <w:numId w:val="49"/>
        </w:numPr>
      </w:pPr>
      <w:r>
        <w:t xml:space="preserve">razred – razrednica </w:t>
      </w:r>
      <w:r w:rsidR="00A86EA0">
        <w:t>Pavica Trope</w:t>
      </w:r>
    </w:p>
    <w:p w14:paraId="004164A1" w14:textId="77777777" w:rsidR="00315C53" w:rsidRDefault="00315C53">
      <w:pPr>
        <w:pStyle w:val="Odlomakpopisa"/>
        <w:ind w:left="720"/>
        <w:rPr>
          <w:color w:val="FF0000"/>
        </w:rPr>
      </w:pPr>
    </w:p>
    <w:tbl>
      <w:tblPr>
        <w:tblStyle w:val="Klasinatablica2"/>
        <w:tblW w:w="4586" w:type="pct"/>
        <w:tblLook w:val="04A0" w:firstRow="1" w:lastRow="0" w:firstColumn="1" w:lastColumn="0" w:noHBand="0" w:noVBand="1"/>
      </w:tblPr>
      <w:tblGrid>
        <w:gridCol w:w="1411"/>
        <w:gridCol w:w="1142"/>
        <w:gridCol w:w="1142"/>
        <w:gridCol w:w="905"/>
        <w:gridCol w:w="1153"/>
        <w:gridCol w:w="1614"/>
        <w:gridCol w:w="954"/>
      </w:tblGrid>
      <w:tr w:rsidR="00A86EA0" w:rsidRPr="00A86EA0" w14:paraId="4CA556E7" w14:textId="77777777" w:rsidTr="00A86EA0">
        <w:trPr>
          <w:cnfStyle w:val="100000000000" w:firstRow="1" w:lastRow="0" w:firstColumn="0" w:lastColumn="0" w:oddVBand="0" w:evenVBand="0" w:oddHBand="0" w:evenHBand="0" w:firstRowFirstColumn="0" w:firstRowLastColumn="0" w:lastRowFirstColumn="0" w:lastRowLastColumn="0"/>
          <w:trHeight w:val="515"/>
        </w:trPr>
        <w:tc>
          <w:tcPr>
            <w:cnfStyle w:val="001000000100" w:firstRow="0" w:lastRow="0" w:firstColumn="1" w:lastColumn="0" w:oddVBand="0" w:evenVBand="0" w:oddHBand="0" w:evenHBand="0" w:firstRowFirstColumn="1" w:firstRowLastColumn="0" w:lastRowFirstColumn="0" w:lastRowLastColumn="0"/>
            <w:tcW w:w="1571" w:type="dxa"/>
            <w:hideMark/>
          </w:tcPr>
          <w:p w14:paraId="1A386C1E"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Tip izleta</w:t>
            </w:r>
          </w:p>
        </w:tc>
        <w:tc>
          <w:tcPr>
            <w:tcW w:w="1218" w:type="dxa"/>
            <w:hideMark/>
          </w:tcPr>
          <w:p w14:paraId="01988023"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Datum od</w:t>
            </w:r>
          </w:p>
        </w:tc>
        <w:tc>
          <w:tcPr>
            <w:tcW w:w="1218" w:type="dxa"/>
            <w:hideMark/>
          </w:tcPr>
          <w:p w14:paraId="52786BE5"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Datum do</w:t>
            </w:r>
          </w:p>
        </w:tc>
        <w:tc>
          <w:tcPr>
            <w:tcW w:w="0" w:type="auto"/>
            <w:hideMark/>
          </w:tcPr>
          <w:p w14:paraId="70D01E56"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Mjesto</w:t>
            </w:r>
          </w:p>
        </w:tc>
        <w:tc>
          <w:tcPr>
            <w:tcW w:w="1302" w:type="dxa"/>
            <w:hideMark/>
          </w:tcPr>
          <w:p w14:paraId="7B28AEFE"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Broj učenika</w:t>
            </w:r>
          </w:p>
        </w:tc>
        <w:tc>
          <w:tcPr>
            <w:tcW w:w="1927" w:type="dxa"/>
            <w:hideMark/>
          </w:tcPr>
          <w:p w14:paraId="62CE39E3"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Voditelj</w:t>
            </w:r>
          </w:p>
        </w:tc>
        <w:tc>
          <w:tcPr>
            <w:tcW w:w="0" w:type="auto"/>
            <w:hideMark/>
          </w:tcPr>
          <w:p w14:paraId="1C8F9DCC"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Napomena</w:t>
            </w:r>
          </w:p>
        </w:tc>
      </w:tr>
      <w:tr w:rsidR="00A86EA0" w:rsidRPr="00A86EA0" w14:paraId="2F5E3BB1" w14:textId="77777777" w:rsidTr="00A86EA0">
        <w:trPr>
          <w:trHeight w:val="523"/>
        </w:trPr>
        <w:tc>
          <w:tcPr>
            <w:cnfStyle w:val="001000000000" w:firstRow="0" w:lastRow="0" w:firstColumn="1" w:lastColumn="0" w:oddVBand="0" w:evenVBand="0" w:oddHBand="0" w:evenHBand="0" w:firstRowFirstColumn="0" w:firstRowLastColumn="0" w:lastRowFirstColumn="0" w:lastRowLastColumn="0"/>
            <w:tcW w:w="0" w:type="auto"/>
            <w:hideMark/>
          </w:tcPr>
          <w:p w14:paraId="7E03B3CE"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6F15E88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21.11.2024</w:t>
            </w:r>
          </w:p>
        </w:tc>
        <w:tc>
          <w:tcPr>
            <w:tcW w:w="0" w:type="auto"/>
            <w:hideMark/>
          </w:tcPr>
          <w:p w14:paraId="3685BB0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21.11.2024</w:t>
            </w:r>
          </w:p>
        </w:tc>
        <w:tc>
          <w:tcPr>
            <w:tcW w:w="0" w:type="auto"/>
            <w:hideMark/>
          </w:tcPr>
          <w:p w14:paraId="4365333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Zagreb</w:t>
            </w:r>
          </w:p>
        </w:tc>
        <w:tc>
          <w:tcPr>
            <w:tcW w:w="0" w:type="auto"/>
            <w:hideMark/>
          </w:tcPr>
          <w:p w14:paraId="1C69C05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w:t>
            </w:r>
          </w:p>
        </w:tc>
        <w:tc>
          <w:tcPr>
            <w:tcW w:w="0" w:type="auto"/>
            <w:hideMark/>
          </w:tcPr>
          <w:p w14:paraId="20054FE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Pavica Trope</w:t>
            </w:r>
          </w:p>
        </w:tc>
        <w:tc>
          <w:tcPr>
            <w:tcW w:w="0" w:type="auto"/>
            <w:hideMark/>
          </w:tcPr>
          <w:p w14:paraId="06D8346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A86EA0" w:rsidRPr="00A86EA0" w14:paraId="726636EF" w14:textId="77777777" w:rsidTr="00A86EA0">
        <w:trPr>
          <w:trHeight w:val="515"/>
        </w:trPr>
        <w:tc>
          <w:tcPr>
            <w:cnfStyle w:val="001000000000" w:firstRow="0" w:lastRow="0" w:firstColumn="1" w:lastColumn="0" w:oddVBand="0" w:evenVBand="0" w:oddHBand="0" w:evenHBand="0" w:firstRowFirstColumn="0" w:firstRowLastColumn="0" w:lastRowFirstColumn="0" w:lastRowLastColumn="0"/>
            <w:tcW w:w="0" w:type="auto"/>
            <w:hideMark/>
          </w:tcPr>
          <w:p w14:paraId="4D24AF98"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1371403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24.10.2024</w:t>
            </w:r>
          </w:p>
        </w:tc>
        <w:tc>
          <w:tcPr>
            <w:tcW w:w="0" w:type="auto"/>
            <w:hideMark/>
          </w:tcPr>
          <w:p w14:paraId="7AB8A02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24.10.2024</w:t>
            </w:r>
          </w:p>
        </w:tc>
        <w:tc>
          <w:tcPr>
            <w:tcW w:w="0" w:type="auto"/>
            <w:hideMark/>
          </w:tcPr>
          <w:p w14:paraId="17E581F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Karlovac - </w:t>
            </w:r>
            <w:proofErr w:type="spellStart"/>
            <w:r w:rsidRPr="00A86EA0">
              <w:rPr>
                <w:rFonts w:ascii="Times New Roman" w:hAnsi="Times New Roman" w:cs="Times New Roman"/>
                <w:color w:val="FF0000"/>
                <w:sz w:val="16"/>
                <w:szCs w:val="16"/>
              </w:rPr>
              <w:t>Zorin</w:t>
            </w:r>
            <w:proofErr w:type="spellEnd"/>
            <w:r w:rsidRPr="00A86EA0">
              <w:rPr>
                <w:rFonts w:ascii="Times New Roman" w:hAnsi="Times New Roman" w:cs="Times New Roman"/>
                <w:color w:val="FF0000"/>
                <w:sz w:val="16"/>
                <w:szCs w:val="16"/>
              </w:rPr>
              <w:t xml:space="preserve"> dom</w:t>
            </w:r>
          </w:p>
        </w:tc>
        <w:tc>
          <w:tcPr>
            <w:tcW w:w="0" w:type="auto"/>
            <w:hideMark/>
          </w:tcPr>
          <w:p w14:paraId="5AB6B8D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w:t>
            </w:r>
          </w:p>
        </w:tc>
        <w:tc>
          <w:tcPr>
            <w:tcW w:w="0" w:type="auto"/>
            <w:hideMark/>
          </w:tcPr>
          <w:p w14:paraId="2EDD0198"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Pavica Trope</w:t>
            </w:r>
          </w:p>
        </w:tc>
        <w:tc>
          <w:tcPr>
            <w:tcW w:w="0" w:type="auto"/>
            <w:hideMark/>
          </w:tcPr>
          <w:p w14:paraId="6F92EB9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A86EA0" w:rsidRPr="00A86EA0" w14:paraId="42808D34" w14:textId="77777777" w:rsidTr="00A86EA0">
        <w:trPr>
          <w:trHeight w:val="1308"/>
        </w:trPr>
        <w:tc>
          <w:tcPr>
            <w:cnfStyle w:val="001000000000" w:firstRow="0" w:lastRow="0" w:firstColumn="1" w:lastColumn="0" w:oddVBand="0" w:evenVBand="0" w:oddHBand="0" w:evenHBand="0" w:firstRowFirstColumn="0" w:firstRowLastColumn="0" w:lastRowFirstColumn="0" w:lastRowLastColumn="0"/>
            <w:tcW w:w="0" w:type="auto"/>
            <w:hideMark/>
          </w:tcPr>
          <w:p w14:paraId="5656588C"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lastRenderedPageBreak/>
              <w:t>stručni posjet</w:t>
            </w:r>
          </w:p>
        </w:tc>
        <w:tc>
          <w:tcPr>
            <w:tcW w:w="0" w:type="auto"/>
            <w:hideMark/>
          </w:tcPr>
          <w:p w14:paraId="498FD81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20.03.2025</w:t>
            </w:r>
          </w:p>
        </w:tc>
        <w:tc>
          <w:tcPr>
            <w:tcW w:w="0" w:type="auto"/>
            <w:hideMark/>
          </w:tcPr>
          <w:p w14:paraId="2E61AD0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20.03.2025</w:t>
            </w:r>
          </w:p>
        </w:tc>
        <w:tc>
          <w:tcPr>
            <w:tcW w:w="0" w:type="auto"/>
            <w:hideMark/>
          </w:tcPr>
          <w:p w14:paraId="74384BC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Vrbovsko - MUP, Cvjećarna, DVD, Frizerski salon</w:t>
            </w:r>
          </w:p>
        </w:tc>
        <w:tc>
          <w:tcPr>
            <w:tcW w:w="0" w:type="auto"/>
            <w:hideMark/>
          </w:tcPr>
          <w:p w14:paraId="2EC0B1E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w:t>
            </w:r>
          </w:p>
        </w:tc>
        <w:tc>
          <w:tcPr>
            <w:tcW w:w="0" w:type="auto"/>
            <w:hideMark/>
          </w:tcPr>
          <w:p w14:paraId="317651E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Pavica Trope</w:t>
            </w:r>
          </w:p>
        </w:tc>
        <w:tc>
          <w:tcPr>
            <w:tcW w:w="0" w:type="auto"/>
            <w:hideMark/>
          </w:tcPr>
          <w:p w14:paraId="2331A480"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A86EA0" w:rsidRPr="00A86EA0" w14:paraId="72147C2E" w14:textId="77777777" w:rsidTr="00A86EA0">
        <w:trPr>
          <w:trHeight w:val="1315"/>
        </w:trPr>
        <w:tc>
          <w:tcPr>
            <w:cnfStyle w:val="001000000000" w:firstRow="0" w:lastRow="0" w:firstColumn="1" w:lastColumn="0" w:oddVBand="0" w:evenVBand="0" w:oddHBand="0" w:evenHBand="0" w:firstRowFirstColumn="0" w:firstRowLastColumn="0" w:lastRowFirstColumn="0" w:lastRowLastColumn="0"/>
            <w:tcW w:w="0" w:type="auto"/>
            <w:hideMark/>
          </w:tcPr>
          <w:p w14:paraId="58B5E166"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ostalo</w:t>
            </w:r>
          </w:p>
        </w:tc>
        <w:tc>
          <w:tcPr>
            <w:tcW w:w="0" w:type="auto"/>
            <w:hideMark/>
          </w:tcPr>
          <w:p w14:paraId="5494FA4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28.04.2025</w:t>
            </w:r>
          </w:p>
        </w:tc>
        <w:tc>
          <w:tcPr>
            <w:tcW w:w="0" w:type="auto"/>
            <w:hideMark/>
          </w:tcPr>
          <w:p w14:paraId="7251F85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13.05.2025</w:t>
            </w:r>
          </w:p>
        </w:tc>
        <w:tc>
          <w:tcPr>
            <w:tcW w:w="0" w:type="auto"/>
            <w:hideMark/>
          </w:tcPr>
          <w:p w14:paraId="4DB10230"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Delnice</w:t>
            </w:r>
          </w:p>
        </w:tc>
        <w:tc>
          <w:tcPr>
            <w:tcW w:w="0" w:type="auto"/>
            <w:hideMark/>
          </w:tcPr>
          <w:p w14:paraId="1AADCA8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w:t>
            </w:r>
          </w:p>
        </w:tc>
        <w:tc>
          <w:tcPr>
            <w:tcW w:w="0" w:type="auto"/>
            <w:hideMark/>
          </w:tcPr>
          <w:p w14:paraId="183F3D6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Pavica Trope</w:t>
            </w:r>
          </w:p>
        </w:tc>
        <w:tc>
          <w:tcPr>
            <w:tcW w:w="0" w:type="auto"/>
            <w:hideMark/>
          </w:tcPr>
          <w:p w14:paraId="4D23D0F7"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Škola plivanja - 28. 29. 30.4. i 12.13. 5. 2025.</w:t>
            </w:r>
          </w:p>
        </w:tc>
      </w:tr>
      <w:tr w:rsidR="00A86EA0" w:rsidRPr="00A86EA0" w14:paraId="38F0A7FA" w14:textId="77777777" w:rsidTr="00A86EA0">
        <w:trPr>
          <w:trHeight w:val="710"/>
        </w:trPr>
        <w:tc>
          <w:tcPr>
            <w:cnfStyle w:val="001000000000" w:firstRow="0" w:lastRow="0" w:firstColumn="1" w:lastColumn="0" w:oddVBand="0" w:evenVBand="0" w:oddHBand="0" w:evenHBand="0" w:firstRowFirstColumn="0" w:firstRowLastColumn="0" w:lastRowFirstColumn="0" w:lastRowLastColumn="0"/>
            <w:tcW w:w="0" w:type="auto"/>
            <w:hideMark/>
          </w:tcPr>
          <w:p w14:paraId="16ECD27F"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1654074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12.06.2025</w:t>
            </w:r>
          </w:p>
        </w:tc>
        <w:tc>
          <w:tcPr>
            <w:tcW w:w="0" w:type="auto"/>
            <w:hideMark/>
          </w:tcPr>
          <w:p w14:paraId="30A766D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12.06.2025</w:t>
            </w:r>
          </w:p>
        </w:tc>
        <w:tc>
          <w:tcPr>
            <w:tcW w:w="0" w:type="auto"/>
            <w:hideMark/>
          </w:tcPr>
          <w:p w14:paraId="2121F7B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A86EA0">
              <w:rPr>
                <w:rFonts w:ascii="Times New Roman" w:hAnsi="Times New Roman" w:cs="Times New Roman"/>
                <w:color w:val="FF0000"/>
                <w:sz w:val="16"/>
                <w:szCs w:val="16"/>
              </w:rPr>
              <w:t>Gerovo</w:t>
            </w:r>
            <w:proofErr w:type="spellEnd"/>
            <w:r w:rsidRPr="00A86EA0">
              <w:rPr>
                <w:rFonts w:ascii="Times New Roman" w:hAnsi="Times New Roman" w:cs="Times New Roman"/>
                <w:color w:val="FF0000"/>
                <w:sz w:val="16"/>
                <w:szCs w:val="16"/>
              </w:rPr>
              <w:t>, Brod na Kupi</w:t>
            </w:r>
          </w:p>
        </w:tc>
        <w:tc>
          <w:tcPr>
            <w:tcW w:w="0" w:type="auto"/>
            <w:hideMark/>
          </w:tcPr>
          <w:p w14:paraId="2F29E42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w:t>
            </w:r>
          </w:p>
        </w:tc>
        <w:tc>
          <w:tcPr>
            <w:tcW w:w="0" w:type="auto"/>
            <w:hideMark/>
          </w:tcPr>
          <w:p w14:paraId="752190F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Pavica Trope</w:t>
            </w:r>
          </w:p>
        </w:tc>
        <w:tc>
          <w:tcPr>
            <w:tcW w:w="0" w:type="auto"/>
            <w:hideMark/>
          </w:tcPr>
          <w:p w14:paraId="23C4334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A86EA0" w:rsidRPr="00A86EA0" w14:paraId="75998DC6" w14:textId="77777777" w:rsidTr="00A86EA0">
        <w:trPr>
          <w:trHeight w:val="789"/>
        </w:trPr>
        <w:tc>
          <w:tcPr>
            <w:cnfStyle w:val="001000000000" w:firstRow="0" w:lastRow="0" w:firstColumn="1" w:lastColumn="0" w:oddVBand="0" w:evenVBand="0" w:oddHBand="0" w:evenHBand="0" w:firstRowFirstColumn="0" w:firstRowLastColumn="0" w:lastRowFirstColumn="0" w:lastRowLastColumn="0"/>
            <w:tcW w:w="0" w:type="auto"/>
            <w:hideMark/>
          </w:tcPr>
          <w:p w14:paraId="0368F299"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poludnevni izlet</w:t>
            </w:r>
          </w:p>
        </w:tc>
        <w:tc>
          <w:tcPr>
            <w:tcW w:w="0" w:type="auto"/>
            <w:hideMark/>
          </w:tcPr>
          <w:p w14:paraId="6C2F83B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29.05.2025</w:t>
            </w:r>
          </w:p>
        </w:tc>
        <w:tc>
          <w:tcPr>
            <w:tcW w:w="0" w:type="auto"/>
            <w:hideMark/>
          </w:tcPr>
          <w:p w14:paraId="75DCDCC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29.05.2025</w:t>
            </w:r>
          </w:p>
        </w:tc>
        <w:tc>
          <w:tcPr>
            <w:tcW w:w="0" w:type="auto"/>
            <w:hideMark/>
          </w:tcPr>
          <w:p w14:paraId="350F455E"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A86EA0">
              <w:rPr>
                <w:rFonts w:ascii="Times New Roman" w:hAnsi="Times New Roman" w:cs="Times New Roman"/>
                <w:color w:val="FF0000"/>
                <w:sz w:val="16"/>
                <w:szCs w:val="16"/>
              </w:rPr>
              <w:t>Lukovdol</w:t>
            </w:r>
            <w:proofErr w:type="spellEnd"/>
            <w:r w:rsidRPr="00A86EA0">
              <w:rPr>
                <w:rFonts w:ascii="Times New Roman" w:hAnsi="Times New Roman" w:cs="Times New Roman"/>
                <w:color w:val="FF0000"/>
                <w:sz w:val="16"/>
                <w:szCs w:val="16"/>
              </w:rPr>
              <w:t>, Severin na Kupi</w:t>
            </w:r>
          </w:p>
        </w:tc>
        <w:tc>
          <w:tcPr>
            <w:tcW w:w="0" w:type="auto"/>
            <w:hideMark/>
          </w:tcPr>
          <w:p w14:paraId="25E4F71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w:t>
            </w:r>
          </w:p>
        </w:tc>
        <w:tc>
          <w:tcPr>
            <w:tcW w:w="0" w:type="auto"/>
            <w:hideMark/>
          </w:tcPr>
          <w:p w14:paraId="5BE84CA7"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Pavica Trope</w:t>
            </w:r>
          </w:p>
        </w:tc>
        <w:tc>
          <w:tcPr>
            <w:tcW w:w="0" w:type="auto"/>
            <w:hideMark/>
          </w:tcPr>
          <w:p w14:paraId="79D182F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bl>
    <w:p w14:paraId="23743182" w14:textId="77777777" w:rsidR="00315C53" w:rsidRDefault="00315C53">
      <w:pPr>
        <w:rPr>
          <w:rFonts w:ascii="Times New Roman" w:hAnsi="Times New Roman" w:cs="Times New Roman"/>
          <w:color w:val="FFFF00"/>
          <w:sz w:val="24"/>
          <w:szCs w:val="24"/>
        </w:rPr>
      </w:pPr>
    </w:p>
    <w:p w14:paraId="3B9C042B" w14:textId="2B8681DC" w:rsidR="00315C53" w:rsidRDefault="00B85590" w:rsidP="00764DF5">
      <w:pPr>
        <w:pStyle w:val="Odlomakpopisa"/>
        <w:numPr>
          <w:ilvl w:val="0"/>
          <w:numId w:val="49"/>
        </w:numPr>
      </w:pPr>
      <w:r>
        <w:t xml:space="preserve">razred – razrednica </w:t>
      </w:r>
      <w:r w:rsidR="00A86EA0">
        <w:t xml:space="preserve">Branislava </w:t>
      </w:r>
      <w:proofErr w:type="spellStart"/>
      <w:r w:rsidR="00A86EA0">
        <w:t>Mrvoš</w:t>
      </w:r>
      <w:proofErr w:type="spellEnd"/>
    </w:p>
    <w:p w14:paraId="6B58CB72" w14:textId="77777777" w:rsidR="00315C53" w:rsidRDefault="00315C53">
      <w:pPr>
        <w:pStyle w:val="Odlomakpopisa"/>
        <w:ind w:left="720"/>
        <w:rPr>
          <w:color w:val="FF0000"/>
        </w:rPr>
      </w:pPr>
    </w:p>
    <w:tbl>
      <w:tblPr>
        <w:tblStyle w:val="Klasinatablica2"/>
        <w:tblW w:w="4798" w:type="pct"/>
        <w:tblLook w:val="04A0" w:firstRow="1" w:lastRow="0" w:firstColumn="1" w:lastColumn="0" w:noHBand="0" w:noVBand="1"/>
      </w:tblPr>
      <w:tblGrid>
        <w:gridCol w:w="1418"/>
        <w:gridCol w:w="1200"/>
        <w:gridCol w:w="1200"/>
        <w:gridCol w:w="803"/>
        <w:gridCol w:w="1251"/>
        <w:gridCol w:w="1879"/>
        <w:gridCol w:w="954"/>
      </w:tblGrid>
      <w:tr w:rsidR="00A86EA0" w:rsidRPr="00A86EA0" w14:paraId="5D3A3C8A" w14:textId="77777777" w:rsidTr="00A86EA0">
        <w:trPr>
          <w:cnfStyle w:val="100000000000" w:firstRow="1" w:lastRow="0" w:firstColumn="0" w:lastColumn="0" w:oddVBand="0" w:evenVBand="0" w:oddHBand="0" w:evenHBand="0" w:firstRowFirstColumn="0" w:firstRowLastColumn="0" w:lastRowFirstColumn="0" w:lastRowLastColumn="0"/>
          <w:trHeight w:val="691"/>
        </w:trPr>
        <w:tc>
          <w:tcPr>
            <w:cnfStyle w:val="001000000100" w:firstRow="0" w:lastRow="0" w:firstColumn="1" w:lastColumn="0" w:oddVBand="0" w:evenVBand="0" w:oddHBand="0" w:evenHBand="0" w:firstRowFirstColumn="1" w:firstRowLastColumn="0" w:lastRowFirstColumn="0" w:lastRowLastColumn="0"/>
            <w:tcW w:w="1598" w:type="dxa"/>
            <w:hideMark/>
          </w:tcPr>
          <w:p w14:paraId="4DA9CEA6"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Tip izleta</w:t>
            </w:r>
          </w:p>
        </w:tc>
        <w:tc>
          <w:tcPr>
            <w:tcW w:w="1278" w:type="dxa"/>
            <w:hideMark/>
          </w:tcPr>
          <w:p w14:paraId="0669983D"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Datum od</w:t>
            </w:r>
          </w:p>
        </w:tc>
        <w:tc>
          <w:tcPr>
            <w:tcW w:w="1278" w:type="dxa"/>
            <w:hideMark/>
          </w:tcPr>
          <w:p w14:paraId="1C021F26"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Datum do</w:t>
            </w:r>
          </w:p>
        </w:tc>
        <w:tc>
          <w:tcPr>
            <w:tcW w:w="0" w:type="auto"/>
            <w:hideMark/>
          </w:tcPr>
          <w:p w14:paraId="1871B71E"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Mjesto</w:t>
            </w:r>
          </w:p>
        </w:tc>
        <w:tc>
          <w:tcPr>
            <w:tcW w:w="1398" w:type="dxa"/>
            <w:hideMark/>
          </w:tcPr>
          <w:p w14:paraId="5D8ACA38"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Broj učenika</w:t>
            </w:r>
          </w:p>
        </w:tc>
        <w:tc>
          <w:tcPr>
            <w:tcW w:w="2166" w:type="dxa"/>
            <w:hideMark/>
          </w:tcPr>
          <w:p w14:paraId="307CBBC2"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Voditelj</w:t>
            </w:r>
          </w:p>
        </w:tc>
        <w:tc>
          <w:tcPr>
            <w:tcW w:w="0" w:type="auto"/>
            <w:hideMark/>
          </w:tcPr>
          <w:p w14:paraId="3C3BCD28"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Napomena</w:t>
            </w:r>
          </w:p>
        </w:tc>
      </w:tr>
      <w:tr w:rsidR="00A86EA0" w:rsidRPr="00A86EA0" w14:paraId="1A858D87" w14:textId="77777777" w:rsidTr="00A86EA0">
        <w:trPr>
          <w:trHeight w:val="2286"/>
        </w:trPr>
        <w:tc>
          <w:tcPr>
            <w:cnfStyle w:val="001000000000" w:firstRow="0" w:lastRow="0" w:firstColumn="1" w:lastColumn="0" w:oddVBand="0" w:evenVBand="0" w:oddHBand="0" w:evenHBand="0" w:firstRowFirstColumn="0" w:firstRowLastColumn="0" w:lastRowFirstColumn="0" w:lastRowLastColumn="0"/>
            <w:tcW w:w="0" w:type="auto"/>
            <w:hideMark/>
          </w:tcPr>
          <w:p w14:paraId="1E315F23"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671B95D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23.10.2024</w:t>
            </w:r>
          </w:p>
        </w:tc>
        <w:tc>
          <w:tcPr>
            <w:tcW w:w="0" w:type="auto"/>
            <w:hideMark/>
          </w:tcPr>
          <w:p w14:paraId="2850F217"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23.10.2024</w:t>
            </w:r>
          </w:p>
        </w:tc>
        <w:tc>
          <w:tcPr>
            <w:tcW w:w="0" w:type="auto"/>
            <w:hideMark/>
          </w:tcPr>
          <w:p w14:paraId="446415A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Karlovac</w:t>
            </w:r>
          </w:p>
        </w:tc>
        <w:tc>
          <w:tcPr>
            <w:tcW w:w="0" w:type="auto"/>
            <w:hideMark/>
          </w:tcPr>
          <w:p w14:paraId="4EA065F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13</w:t>
            </w:r>
          </w:p>
        </w:tc>
        <w:tc>
          <w:tcPr>
            <w:tcW w:w="0" w:type="auto"/>
            <w:hideMark/>
          </w:tcPr>
          <w:p w14:paraId="7A747F95"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Branislava </w:t>
            </w:r>
            <w:proofErr w:type="spellStart"/>
            <w:r w:rsidRPr="00A86EA0">
              <w:rPr>
                <w:rFonts w:ascii="Times New Roman" w:hAnsi="Times New Roman" w:cs="Times New Roman"/>
                <w:color w:val="FF0000"/>
                <w:sz w:val="16"/>
                <w:szCs w:val="16"/>
              </w:rPr>
              <w:t>Mrvoš</w:t>
            </w:r>
            <w:proofErr w:type="spellEnd"/>
          </w:p>
        </w:tc>
        <w:tc>
          <w:tcPr>
            <w:tcW w:w="0" w:type="auto"/>
            <w:hideMark/>
          </w:tcPr>
          <w:p w14:paraId="624F629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 Karlovac, kazališna predstava Petar i vuk, obilazak grada.</w:t>
            </w:r>
          </w:p>
        </w:tc>
      </w:tr>
      <w:tr w:rsidR="00A86EA0" w:rsidRPr="00A86EA0" w14:paraId="4F157D08" w14:textId="77777777" w:rsidTr="00A86EA0">
        <w:trPr>
          <w:trHeight w:val="962"/>
        </w:trPr>
        <w:tc>
          <w:tcPr>
            <w:cnfStyle w:val="001000000000" w:firstRow="0" w:lastRow="0" w:firstColumn="1" w:lastColumn="0" w:oddVBand="0" w:evenVBand="0" w:oddHBand="0" w:evenHBand="0" w:firstRowFirstColumn="0" w:firstRowLastColumn="0" w:lastRowFirstColumn="0" w:lastRowLastColumn="0"/>
            <w:tcW w:w="0" w:type="auto"/>
            <w:hideMark/>
          </w:tcPr>
          <w:p w14:paraId="10932BA5"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78FE03D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21.11.2024</w:t>
            </w:r>
          </w:p>
        </w:tc>
        <w:tc>
          <w:tcPr>
            <w:tcW w:w="0" w:type="auto"/>
            <w:hideMark/>
          </w:tcPr>
          <w:p w14:paraId="43E7854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21.11.2024</w:t>
            </w:r>
          </w:p>
        </w:tc>
        <w:tc>
          <w:tcPr>
            <w:tcW w:w="0" w:type="auto"/>
            <w:hideMark/>
          </w:tcPr>
          <w:p w14:paraId="23F1245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Zagreb</w:t>
            </w:r>
          </w:p>
        </w:tc>
        <w:tc>
          <w:tcPr>
            <w:tcW w:w="0" w:type="auto"/>
            <w:hideMark/>
          </w:tcPr>
          <w:p w14:paraId="750C5A9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13</w:t>
            </w:r>
          </w:p>
        </w:tc>
        <w:tc>
          <w:tcPr>
            <w:tcW w:w="0" w:type="auto"/>
            <w:hideMark/>
          </w:tcPr>
          <w:p w14:paraId="75FB96F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4FDC3CCE"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 Zagreb.</w:t>
            </w:r>
          </w:p>
        </w:tc>
      </w:tr>
      <w:tr w:rsidR="00A86EA0" w:rsidRPr="00A86EA0" w14:paraId="30A69DD9" w14:textId="77777777" w:rsidTr="00A86EA0">
        <w:trPr>
          <w:trHeight w:val="2025"/>
        </w:trPr>
        <w:tc>
          <w:tcPr>
            <w:cnfStyle w:val="001000000000" w:firstRow="0" w:lastRow="0" w:firstColumn="1" w:lastColumn="0" w:oddVBand="0" w:evenVBand="0" w:oddHBand="0" w:evenHBand="0" w:firstRowFirstColumn="0" w:firstRowLastColumn="0" w:lastRowFirstColumn="0" w:lastRowLastColumn="0"/>
            <w:tcW w:w="0" w:type="auto"/>
            <w:hideMark/>
          </w:tcPr>
          <w:p w14:paraId="066A7FB7"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3EB240D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12.06.2025</w:t>
            </w:r>
          </w:p>
        </w:tc>
        <w:tc>
          <w:tcPr>
            <w:tcW w:w="0" w:type="auto"/>
            <w:hideMark/>
          </w:tcPr>
          <w:p w14:paraId="576F064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12.06.2025</w:t>
            </w:r>
          </w:p>
        </w:tc>
        <w:tc>
          <w:tcPr>
            <w:tcW w:w="0" w:type="auto"/>
            <w:hideMark/>
          </w:tcPr>
          <w:p w14:paraId="59516B4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A86EA0">
              <w:rPr>
                <w:rFonts w:ascii="Times New Roman" w:hAnsi="Times New Roman" w:cs="Times New Roman"/>
                <w:color w:val="FF0000"/>
                <w:sz w:val="16"/>
                <w:szCs w:val="16"/>
              </w:rPr>
              <w:t>Gerovo</w:t>
            </w:r>
            <w:proofErr w:type="spellEnd"/>
            <w:r w:rsidRPr="00A86EA0">
              <w:rPr>
                <w:rFonts w:ascii="Times New Roman" w:hAnsi="Times New Roman" w:cs="Times New Roman"/>
                <w:color w:val="FF0000"/>
                <w:sz w:val="16"/>
                <w:szCs w:val="16"/>
              </w:rPr>
              <w:t xml:space="preserve"> - </w:t>
            </w:r>
            <w:proofErr w:type="spellStart"/>
            <w:r w:rsidRPr="00A86EA0">
              <w:rPr>
                <w:rFonts w:ascii="Times New Roman" w:hAnsi="Times New Roman" w:cs="Times New Roman"/>
                <w:color w:val="FF0000"/>
                <w:sz w:val="16"/>
                <w:szCs w:val="16"/>
              </w:rPr>
              <w:t>Hrib</w:t>
            </w:r>
            <w:proofErr w:type="spellEnd"/>
            <w:r w:rsidRPr="00A86EA0">
              <w:rPr>
                <w:rFonts w:ascii="Times New Roman" w:hAnsi="Times New Roman" w:cs="Times New Roman"/>
                <w:color w:val="FF0000"/>
                <w:sz w:val="16"/>
                <w:szCs w:val="16"/>
              </w:rPr>
              <w:t>, Brod na Kupi</w:t>
            </w:r>
          </w:p>
        </w:tc>
        <w:tc>
          <w:tcPr>
            <w:tcW w:w="0" w:type="auto"/>
            <w:hideMark/>
          </w:tcPr>
          <w:p w14:paraId="238E2CB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13</w:t>
            </w:r>
          </w:p>
        </w:tc>
        <w:tc>
          <w:tcPr>
            <w:tcW w:w="0" w:type="auto"/>
            <w:hideMark/>
          </w:tcPr>
          <w:p w14:paraId="2055FD6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Branislava </w:t>
            </w:r>
            <w:proofErr w:type="spellStart"/>
            <w:r w:rsidRPr="00A86EA0">
              <w:rPr>
                <w:rFonts w:ascii="Times New Roman" w:hAnsi="Times New Roman" w:cs="Times New Roman"/>
                <w:color w:val="FF0000"/>
                <w:sz w:val="16"/>
                <w:szCs w:val="16"/>
              </w:rPr>
              <w:t>Mrvoš</w:t>
            </w:r>
            <w:proofErr w:type="spellEnd"/>
          </w:p>
        </w:tc>
        <w:tc>
          <w:tcPr>
            <w:tcW w:w="0" w:type="auto"/>
            <w:hideMark/>
          </w:tcPr>
          <w:p w14:paraId="1DE68C7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Terenska nastava Brod na Kupi, Čabar, </w:t>
            </w:r>
            <w:proofErr w:type="spellStart"/>
            <w:r w:rsidRPr="00A86EA0">
              <w:rPr>
                <w:rFonts w:ascii="Times New Roman" w:hAnsi="Times New Roman" w:cs="Times New Roman"/>
                <w:color w:val="FF0000"/>
                <w:sz w:val="16"/>
                <w:szCs w:val="16"/>
              </w:rPr>
              <w:t>Gerovo</w:t>
            </w:r>
            <w:proofErr w:type="spellEnd"/>
            <w:r w:rsidRPr="00A86EA0">
              <w:rPr>
                <w:rFonts w:ascii="Times New Roman" w:hAnsi="Times New Roman" w:cs="Times New Roman"/>
                <w:color w:val="FF0000"/>
                <w:sz w:val="16"/>
                <w:szCs w:val="16"/>
              </w:rPr>
              <w:t xml:space="preserve"> - </w:t>
            </w:r>
            <w:proofErr w:type="spellStart"/>
            <w:r w:rsidRPr="00A86EA0">
              <w:rPr>
                <w:rFonts w:ascii="Times New Roman" w:hAnsi="Times New Roman" w:cs="Times New Roman"/>
                <w:color w:val="FF0000"/>
                <w:sz w:val="16"/>
                <w:szCs w:val="16"/>
              </w:rPr>
              <w:t>Hrib</w:t>
            </w:r>
            <w:proofErr w:type="spellEnd"/>
            <w:r w:rsidRPr="00A86EA0">
              <w:rPr>
                <w:rFonts w:ascii="Times New Roman" w:hAnsi="Times New Roman" w:cs="Times New Roman"/>
                <w:color w:val="FF0000"/>
                <w:sz w:val="16"/>
                <w:szCs w:val="16"/>
              </w:rPr>
              <w:t>.</w:t>
            </w:r>
          </w:p>
        </w:tc>
      </w:tr>
      <w:tr w:rsidR="00A86EA0" w:rsidRPr="00A86EA0" w14:paraId="3FF2041B" w14:textId="77777777" w:rsidTr="00A86EA0">
        <w:trPr>
          <w:trHeight w:val="1223"/>
        </w:trPr>
        <w:tc>
          <w:tcPr>
            <w:cnfStyle w:val="001000000000" w:firstRow="0" w:lastRow="0" w:firstColumn="1" w:lastColumn="0" w:oddVBand="0" w:evenVBand="0" w:oddHBand="0" w:evenHBand="0" w:firstRowFirstColumn="0" w:firstRowLastColumn="0" w:lastRowFirstColumn="0" w:lastRowLastColumn="0"/>
            <w:tcW w:w="0" w:type="auto"/>
            <w:hideMark/>
          </w:tcPr>
          <w:p w14:paraId="03025CA9"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0CA9762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12.05.2025</w:t>
            </w:r>
          </w:p>
        </w:tc>
        <w:tc>
          <w:tcPr>
            <w:tcW w:w="0" w:type="auto"/>
            <w:hideMark/>
          </w:tcPr>
          <w:p w14:paraId="5C2720F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14.05.2025</w:t>
            </w:r>
          </w:p>
        </w:tc>
        <w:tc>
          <w:tcPr>
            <w:tcW w:w="0" w:type="auto"/>
            <w:hideMark/>
          </w:tcPr>
          <w:p w14:paraId="6429AB25"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Donja Stubica</w:t>
            </w:r>
          </w:p>
        </w:tc>
        <w:tc>
          <w:tcPr>
            <w:tcW w:w="0" w:type="auto"/>
            <w:hideMark/>
          </w:tcPr>
          <w:p w14:paraId="2D97972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13</w:t>
            </w:r>
          </w:p>
        </w:tc>
        <w:tc>
          <w:tcPr>
            <w:tcW w:w="0" w:type="auto"/>
            <w:hideMark/>
          </w:tcPr>
          <w:p w14:paraId="2B8EEF3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Branislava </w:t>
            </w:r>
            <w:proofErr w:type="spellStart"/>
            <w:r w:rsidRPr="00A86EA0">
              <w:rPr>
                <w:rFonts w:ascii="Times New Roman" w:hAnsi="Times New Roman" w:cs="Times New Roman"/>
                <w:color w:val="FF0000"/>
                <w:sz w:val="16"/>
                <w:szCs w:val="16"/>
              </w:rPr>
              <w:t>Mrvoš</w:t>
            </w:r>
            <w:proofErr w:type="spellEnd"/>
          </w:p>
        </w:tc>
        <w:tc>
          <w:tcPr>
            <w:tcW w:w="0" w:type="auto"/>
            <w:hideMark/>
          </w:tcPr>
          <w:p w14:paraId="257CCDD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Škola u prirodi, Hrvatsko zagorje.</w:t>
            </w:r>
          </w:p>
        </w:tc>
      </w:tr>
    </w:tbl>
    <w:p w14:paraId="42B6FF36" w14:textId="77777777" w:rsidR="00315C53" w:rsidRDefault="00315C53">
      <w:pPr>
        <w:rPr>
          <w:rFonts w:ascii="Times New Roman" w:hAnsi="Times New Roman" w:cs="Times New Roman"/>
          <w:color w:val="FF0000"/>
          <w:sz w:val="24"/>
          <w:szCs w:val="24"/>
        </w:rPr>
      </w:pPr>
    </w:p>
    <w:p w14:paraId="01699C67" w14:textId="77777777" w:rsidR="00315C53" w:rsidRDefault="00315C53">
      <w:pPr>
        <w:rPr>
          <w:rFonts w:ascii="Times New Roman" w:hAnsi="Times New Roman" w:cs="Times New Roman"/>
          <w:color w:val="FF0000"/>
          <w:sz w:val="24"/>
          <w:szCs w:val="24"/>
        </w:rPr>
      </w:pPr>
    </w:p>
    <w:p w14:paraId="20F7DF9F" w14:textId="77777777" w:rsidR="00A72634" w:rsidRDefault="00A72634">
      <w:pPr>
        <w:rPr>
          <w:rFonts w:ascii="Times New Roman" w:hAnsi="Times New Roman" w:cs="Times New Roman"/>
          <w:color w:val="FF0000"/>
          <w:sz w:val="24"/>
          <w:szCs w:val="24"/>
        </w:rPr>
      </w:pPr>
    </w:p>
    <w:p w14:paraId="4BA1D078" w14:textId="070AB673" w:rsidR="00315C53" w:rsidRDefault="00B85590" w:rsidP="00764DF5">
      <w:pPr>
        <w:pStyle w:val="Odlomakpopisa"/>
        <w:numPr>
          <w:ilvl w:val="0"/>
          <w:numId w:val="49"/>
        </w:numPr>
      </w:pPr>
      <w:r>
        <w:t xml:space="preserve">razred – razrednica </w:t>
      </w:r>
      <w:r w:rsidR="00A72634">
        <w:t>Vesna Trope</w:t>
      </w:r>
    </w:p>
    <w:p w14:paraId="19C75627" w14:textId="77777777" w:rsidR="00315C53" w:rsidRDefault="00315C53">
      <w:pPr>
        <w:pStyle w:val="Odlomakpopisa"/>
        <w:ind w:left="720"/>
        <w:rPr>
          <w:color w:val="FF0000"/>
        </w:rPr>
      </w:pPr>
    </w:p>
    <w:tbl>
      <w:tblPr>
        <w:tblStyle w:val="Klasinatablica2"/>
        <w:tblW w:w="4980" w:type="pct"/>
        <w:tblLook w:val="04A0" w:firstRow="1" w:lastRow="0" w:firstColumn="1" w:lastColumn="0" w:noHBand="0" w:noVBand="1"/>
      </w:tblPr>
      <w:tblGrid>
        <w:gridCol w:w="1495"/>
        <w:gridCol w:w="1460"/>
        <w:gridCol w:w="1465"/>
        <w:gridCol w:w="812"/>
        <w:gridCol w:w="1176"/>
        <w:gridCol w:w="1523"/>
        <w:gridCol w:w="1105"/>
      </w:tblGrid>
      <w:tr w:rsidR="00A72634" w:rsidRPr="00A72634" w14:paraId="4927A37F" w14:textId="77777777" w:rsidTr="00A72634">
        <w:trPr>
          <w:cnfStyle w:val="100000000000" w:firstRow="1" w:lastRow="0" w:firstColumn="0" w:lastColumn="0" w:oddVBand="0" w:evenVBand="0" w:oddHBand="0" w:evenHBand="0" w:firstRowFirstColumn="0" w:firstRowLastColumn="0" w:lastRowFirstColumn="0" w:lastRowLastColumn="0"/>
          <w:trHeight w:val="407"/>
        </w:trPr>
        <w:tc>
          <w:tcPr>
            <w:cnfStyle w:val="001000000100" w:firstRow="0" w:lastRow="0" w:firstColumn="1" w:lastColumn="0" w:oddVBand="0" w:evenVBand="0" w:oddHBand="0" w:evenHBand="0" w:firstRowFirstColumn="1" w:firstRowLastColumn="0" w:lastRowFirstColumn="0" w:lastRowLastColumn="0"/>
            <w:tcW w:w="1591" w:type="dxa"/>
            <w:hideMark/>
          </w:tcPr>
          <w:p w14:paraId="12D42249"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Tip izleta</w:t>
            </w:r>
          </w:p>
        </w:tc>
        <w:tc>
          <w:tcPr>
            <w:tcW w:w="1532" w:type="dxa"/>
            <w:hideMark/>
          </w:tcPr>
          <w:p w14:paraId="6F340C3B"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Datum od</w:t>
            </w:r>
          </w:p>
        </w:tc>
        <w:tc>
          <w:tcPr>
            <w:tcW w:w="1532" w:type="dxa"/>
            <w:hideMark/>
          </w:tcPr>
          <w:p w14:paraId="3AC618BD"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Datum do</w:t>
            </w:r>
          </w:p>
        </w:tc>
        <w:tc>
          <w:tcPr>
            <w:tcW w:w="0" w:type="auto"/>
            <w:hideMark/>
          </w:tcPr>
          <w:p w14:paraId="5CAFD450"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Mjesto</w:t>
            </w:r>
          </w:p>
        </w:tc>
        <w:tc>
          <w:tcPr>
            <w:tcW w:w="1234" w:type="dxa"/>
            <w:hideMark/>
          </w:tcPr>
          <w:p w14:paraId="6070F01B"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Broj učenika</w:t>
            </w:r>
          </w:p>
        </w:tc>
        <w:tc>
          <w:tcPr>
            <w:tcW w:w="1608" w:type="dxa"/>
            <w:hideMark/>
          </w:tcPr>
          <w:p w14:paraId="67B81CFD"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Voditelj</w:t>
            </w:r>
          </w:p>
        </w:tc>
        <w:tc>
          <w:tcPr>
            <w:tcW w:w="0" w:type="auto"/>
            <w:hideMark/>
          </w:tcPr>
          <w:p w14:paraId="1D3D064E" w14:textId="77777777" w:rsidR="00A86EA0" w:rsidRPr="00A86EA0" w:rsidRDefault="00A86EA0" w:rsidP="00A86E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A86EA0">
              <w:rPr>
                <w:rFonts w:ascii="Times New Roman" w:hAnsi="Times New Roman" w:cs="Times New Roman"/>
                <w:b/>
                <w:bCs/>
                <w:color w:val="FF0000"/>
                <w:sz w:val="16"/>
                <w:szCs w:val="16"/>
              </w:rPr>
              <w:t>Napomena</w:t>
            </w:r>
          </w:p>
        </w:tc>
      </w:tr>
      <w:tr w:rsidR="00A72634" w:rsidRPr="00A72634" w14:paraId="29E8D087" w14:textId="77777777" w:rsidTr="00A72634">
        <w:trPr>
          <w:trHeight w:val="1037"/>
        </w:trPr>
        <w:tc>
          <w:tcPr>
            <w:cnfStyle w:val="001000000000" w:firstRow="0" w:lastRow="0" w:firstColumn="1" w:lastColumn="0" w:oddVBand="0" w:evenVBand="0" w:oddHBand="0" w:evenHBand="0" w:firstRowFirstColumn="0" w:firstRowLastColumn="0" w:lastRowFirstColumn="0" w:lastRowLastColumn="0"/>
            <w:tcW w:w="0" w:type="auto"/>
            <w:hideMark/>
          </w:tcPr>
          <w:p w14:paraId="10B80BB7"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7FA6376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24.10.2024</w:t>
            </w:r>
          </w:p>
        </w:tc>
        <w:tc>
          <w:tcPr>
            <w:tcW w:w="0" w:type="auto"/>
            <w:hideMark/>
          </w:tcPr>
          <w:p w14:paraId="26A7848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24.10.2024</w:t>
            </w:r>
          </w:p>
        </w:tc>
        <w:tc>
          <w:tcPr>
            <w:tcW w:w="0" w:type="auto"/>
            <w:hideMark/>
          </w:tcPr>
          <w:p w14:paraId="0393949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Karlovac</w:t>
            </w:r>
          </w:p>
        </w:tc>
        <w:tc>
          <w:tcPr>
            <w:tcW w:w="0" w:type="auto"/>
            <w:hideMark/>
          </w:tcPr>
          <w:p w14:paraId="4FB8607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w:t>
            </w:r>
          </w:p>
        </w:tc>
        <w:tc>
          <w:tcPr>
            <w:tcW w:w="0" w:type="auto"/>
            <w:hideMark/>
          </w:tcPr>
          <w:p w14:paraId="6F5A6A0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7AA1BD5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A86EA0">
              <w:rPr>
                <w:rFonts w:ascii="Times New Roman" w:hAnsi="Times New Roman" w:cs="Times New Roman"/>
                <w:color w:val="FF0000"/>
                <w:sz w:val="16"/>
                <w:szCs w:val="16"/>
              </w:rPr>
              <w:t>Zorin</w:t>
            </w:r>
            <w:proofErr w:type="spellEnd"/>
            <w:r w:rsidRPr="00A86EA0">
              <w:rPr>
                <w:rFonts w:ascii="Times New Roman" w:hAnsi="Times New Roman" w:cs="Times New Roman"/>
                <w:color w:val="FF0000"/>
                <w:sz w:val="16"/>
                <w:szCs w:val="16"/>
              </w:rPr>
              <w:t xml:space="preserve"> dom, Karlovac (Petar i vuk), Gradska tržnica Karlovac</w:t>
            </w:r>
          </w:p>
        </w:tc>
      </w:tr>
      <w:tr w:rsidR="00A72634" w:rsidRPr="00A72634" w14:paraId="1702A817" w14:textId="77777777" w:rsidTr="00A72634">
        <w:trPr>
          <w:trHeight w:val="1827"/>
        </w:trPr>
        <w:tc>
          <w:tcPr>
            <w:cnfStyle w:val="001000000000" w:firstRow="0" w:lastRow="0" w:firstColumn="1" w:lastColumn="0" w:oddVBand="0" w:evenVBand="0" w:oddHBand="0" w:evenHBand="0" w:firstRowFirstColumn="0" w:firstRowLastColumn="0" w:lastRowFirstColumn="0" w:lastRowLastColumn="0"/>
            <w:tcW w:w="0" w:type="auto"/>
            <w:hideMark/>
          </w:tcPr>
          <w:p w14:paraId="63948782"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541F7678"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21.11.2024</w:t>
            </w:r>
          </w:p>
        </w:tc>
        <w:tc>
          <w:tcPr>
            <w:tcW w:w="0" w:type="auto"/>
            <w:hideMark/>
          </w:tcPr>
          <w:p w14:paraId="5610B72E"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21.11.2024</w:t>
            </w:r>
          </w:p>
        </w:tc>
        <w:tc>
          <w:tcPr>
            <w:tcW w:w="0" w:type="auto"/>
            <w:hideMark/>
          </w:tcPr>
          <w:p w14:paraId="5A503487"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Zagreb</w:t>
            </w:r>
          </w:p>
        </w:tc>
        <w:tc>
          <w:tcPr>
            <w:tcW w:w="0" w:type="auto"/>
            <w:hideMark/>
          </w:tcPr>
          <w:p w14:paraId="51FC108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13</w:t>
            </w:r>
          </w:p>
        </w:tc>
        <w:tc>
          <w:tcPr>
            <w:tcW w:w="0" w:type="auto"/>
            <w:hideMark/>
          </w:tcPr>
          <w:p w14:paraId="4E141EE8"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74F285C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Tehnički muzej, Školska knjiga, Cinestar Branimir centar (Veliko putovanje 2: Specijalna dostava)</w:t>
            </w:r>
          </w:p>
        </w:tc>
      </w:tr>
      <w:tr w:rsidR="00A72634" w:rsidRPr="00A72634" w14:paraId="0773D246" w14:textId="77777777" w:rsidTr="00A72634">
        <w:trPr>
          <w:trHeight w:val="1667"/>
        </w:trPr>
        <w:tc>
          <w:tcPr>
            <w:cnfStyle w:val="001000000000" w:firstRow="0" w:lastRow="0" w:firstColumn="1" w:lastColumn="0" w:oddVBand="0" w:evenVBand="0" w:oddHBand="0" w:evenHBand="0" w:firstRowFirstColumn="0" w:firstRowLastColumn="0" w:lastRowFirstColumn="0" w:lastRowLastColumn="0"/>
            <w:tcW w:w="0" w:type="auto"/>
            <w:hideMark/>
          </w:tcPr>
          <w:p w14:paraId="5BF745CF"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stručni posjet</w:t>
            </w:r>
          </w:p>
        </w:tc>
        <w:tc>
          <w:tcPr>
            <w:tcW w:w="0" w:type="auto"/>
            <w:hideMark/>
          </w:tcPr>
          <w:p w14:paraId="383DECA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11.11.2024</w:t>
            </w:r>
          </w:p>
        </w:tc>
        <w:tc>
          <w:tcPr>
            <w:tcW w:w="0" w:type="auto"/>
            <w:hideMark/>
          </w:tcPr>
          <w:p w14:paraId="3AAD2720"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11.11.2024</w:t>
            </w:r>
          </w:p>
        </w:tc>
        <w:tc>
          <w:tcPr>
            <w:tcW w:w="0" w:type="auto"/>
            <w:hideMark/>
          </w:tcPr>
          <w:p w14:paraId="1FC2C9A6"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Rijeka</w:t>
            </w:r>
          </w:p>
        </w:tc>
        <w:tc>
          <w:tcPr>
            <w:tcW w:w="0" w:type="auto"/>
            <w:hideMark/>
          </w:tcPr>
          <w:p w14:paraId="0EBEA2A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7</w:t>
            </w:r>
          </w:p>
        </w:tc>
        <w:tc>
          <w:tcPr>
            <w:tcW w:w="0" w:type="auto"/>
            <w:hideMark/>
          </w:tcPr>
          <w:p w14:paraId="4273714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61CCC37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Veleučilište Rijeka - destilacija timijana u laboratoriju (eterično ulje, </w:t>
            </w:r>
            <w:proofErr w:type="spellStart"/>
            <w:r w:rsidRPr="00A86EA0">
              <w:rPr>
                <w:rFonts w:ascii="Times New Roman" w:hAnsi="Times New Roman" w:cs="Times New Roman"/>
                <w:color w:val="FF0000"/>
                <w:sz w:val="16"/>
                <w:szCs w:val="16"/>
              </w:rPr>
              <w:t>hidrolat</w:t>
            </w:r>
            <w:proofErr w:type="spellEnd"/>
            <w:r w:rsidRPr="00A86EA0">
              <w:rPr>
                <w:rFonts w:ascii="Times New Roman" w:hAnsi="Times New Roman" w:cs="Times New Roman"/>
                <w:color w:val="FF0000"/>
                <w:sz w:val="16"/>
                <w:szCs w:val="16"/>
              </w:rPr>
              <w:t>), upoznavanje uređaje za obradu bilja.</w:t>
            </w:r>
          </w:p>
        </w:tc>
      </w:tr>
      <w:tr w:rsidR="00A72634" w:rsidRPr="00A72634" w14:paraId="2F40205D" w14:textId="77777777" w:rsidTr="00A72634">
        <w:trPr>
          <w:trHeight w:val="1253"/>
        </w:trPr>
        <w:tc>
          <w:tcPr>
            <w:cnfStyle w:val="001000000000" w:firstRow="0" w:lastRow="0" w:firstColumn="1" w:lastColumn="0" w:oddVBand="0" w:evenVBand="0" w:oddHBand="0" w:evenHBand="0" w:firstRowFirstColumn="0" w:firstRowLastColumn="0" w:lastRowFirstColumn="0" w:lastRowLastColumn="0"/>
            <w:tcW w:w="0" w:type="auto"/>
            <w:hideMark/>
          </w:tcPr>
          <w:p w14:paraId="01568EB1"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70ACC5C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25.10.2024</w:t>
            </w:r>
          </w:p>
        </w:tc>
        <w:tc>
          <w:tcPr>
            <w:tcW w:w="0" w:type="auto"/>
            <w:hideMark/>
          </w:tcPr>
          <w:p w14:paraId="2F2D882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25.10.2024</w:t>
            </w:r>
          </w:p>
        </w:tc>
        <w:tc>
          <w:tcPr>
            <w:tcW w:w="0" w:type="auto"/>
            <w:hideMark/>
          </w:tcPr>
          <w:p w14:paraId="00CDA348"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Stara Sušica</w:t>
            </w:r>
          </w:p>
        </w:tc>
        <w:tc>
          <w:tcPr>
            <w:tcW w:w="0" w:type="auto"/>
            <w:hideMark/>
          </w:tcPr>
          <w:p w14:paraId="6BFDA37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15</w:t>
            </w:r>
          </w:p>
        </w:tc>
        <w:tc>
          <w:tcPr>
            <w:tcW w:w="0" w:type="auto"/>
            <w:hideMark/>
          </w:tcPr>
          <w:p w14:paraId="7C753A2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38444CB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 Malih istraživača prirode (edukacija o začinskom bilju i branje timijana u suradnji s Veleučilištem Rijeka)</w:t>
            </w:r>
          </w:p>
        </w:tc>
      </w:tr>
      <w:tr w:rsidR="00A72634" w:rsidRPr="00A72634" w14:paraId="51B35E61" w14:textId="77777777" w:rsidTr="00A72634">
        <w:trPr>
          <w:trHeight w:val="68"/>
        </w:trPr>
        <w:tc>
          <w:tcPr>
            <w:cnfStyle w:val="001000000000" w:firstRow="0" w:lastRow="0" w:firstColumn="1" w:lastColumn="0" w:oddVBand="0" w:evenVBand="0" w:oddHBand="0" w:evenHBand="0" w:firstRowFirstColumn="0" w:firstRowLastColumn="0" w:lastRowFirstColumn="0" w:lastRowLastColumn="0"/>
            <w:tcW w:w="0" w:type="auto"/>
            <w:hideMark/>
          </w:tcPr>
          <w:p w14:paraId="4A264A61"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ostalo</w:t>
            </w:r>
          </w:p>
        </w:tc>
        <w:tc>
          <w:tcPr>
            <w:tcW w:w="0" w:type="auto"/>
            <w:hideMark/>
          </w:tcPr>
          <w:p w14:paraId="3A0046B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27.05.2025</w:t>
            </w:r>
          </w:p>
        </w:tc>
        <w:tc>
          <w:tcPr>
            <w:tcW w:w="0" w:type="auto"/>
            <w:hideMark/>
          </w:tcPr>
          <w:p w14:paraId="37A61F18"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27.05.2025</w:t>
            </w:r>
          </w:p>
        </w:tc>
        <w:tc>
          <w:tcPr>
            <w:tcW w:w="0" w:type="auto"/>
            <w:hideMark/>
          </w:tcPr>
          <w:p w14:paraId="7B03A72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Mrkopalj</w:t>
            </w:r>
          </w:p>
        </w:tc>
        <w:tc>
          <w:tcPr>
            <w:tcW w:w="0" w:type="auto"/>
            <w:hideMark/>
          </w:tcPr>
          <w:p w14:paraId="5631197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7</w:t>
            </w:r>
          </w:p>
        </w:tc>
        <w:tc>
          <w:tcPr>
            <w:tcW w:w="0" w:type="auto"/>
            <w:hideMark/>
          </w:tcPr>
          <w:p w14:paraId="34AA424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02BE1835"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Pojedinačno i ekipno prvenstvo OŠ Gorskog kotara u atletici</w:t>
            </w:r>
          </w:p>
        </w:tc>
      </w:tr>
      <w:tr w:rsidR="00A72634" w:rsidRPr="00A72634" w14:paraId="39F70D00" w14:textId="77777777" w:rsidTr="00A72634">
        <w:trPr>
          <w:trHeight w:val="68"/>
        </w:trPr>
        <w:tc>
          <w:tcPr>
            <w:cnfStyle w:val="001000000000" w:firstRow="0" w:lastRow="0" w:firstColumn="1" w:lastColumn="0" w:oddVBand="0" w:evenVBand="0" w:oddHBand="0" w:evenHBand="0" w:firstRowFirstColumn="0" w:firstRowLastColumn="0" w:lastRowFirstColumn="0" w:lastRowLastColumn="0"/>
            <w:tcW w:w="0" w:type="auto"/>
            <w:hideMark/>
          </w:tcPr>
          <w:p w14:paraId="693880C3"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ostalo</w:t>
            </w:r>
          </w:p>
        </w:tc>
        <w:tc>
          <w:tcPr>
            <w:tcW w:w="0" w:type="auto"/>
            <w:hideMark/>
          </w:tcPr>
          <w:p w14:paraId="37B09B4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15.04.2025</w:t>
            </w:r>
          </w:p>
        </w:tc>
        <w:tc>
          <w:tcPr>
            <w:tcW w:w="0" w:type="auto"/>
            <w:hideMark/>
          </w:tcPr>
          <w:p w14:paraId="0D42800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15.04.2025</w:t>
            </w:r>
          </w:p>
        </w:tc>
        <w:tc>
          <w:tcPr>
            <w:tcW w:w="0" w:type="auto"/>
            <w:hideMark/>
          </w:tcPr>
          <w:p w14:paraId="4B35BEEB"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Rijeka, SD Kastav</w:t>
            </w:r>
          </w:p>
        </w:tc>
        <w:tc>
          <w:tcPr>
            <w:tcW w:w="0" w:type="auto"/>
            <w:hideMark/>
          </w:tcPr>
          <w:p w14:paraId="67EA105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11</w:t>
            </w:r>
          </w:p>
        </w:tc>
        <w:tc>
          <w:tcPr>
            <w:tcW w:w="0" w:type="auto"/>
            <w:hideMark/>
          </w:tcPr>
          <w:p w14:paraId="1980D031"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7DBF965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Učenici su sudjelovali na Županijskom natjecanju u graničaru.</w:t>
            </w:r>
          </w:p>
        </w:tc>
      </w:tr>
      <w:tr w:rsidR="00A72634" w:rsidRPr="00A72634" w14:paraId="11226E57" w14:textId="77777777" w:rsidTr="00A72634">
        <w:trPr>
          <w:trHeight w:val="68"/>
        </w:trPr>
        <w:tc>
          <w:tcPr>
            <w:cnfStyle w:val="001000000000" w:firstRow="0" w:lastRow="0" w:firstColumn="1" w:lastColumn="0" w:oddVBand="0" w:evenVBand="0" w:oddHBand="0" w:evenHBand="0" w:firstRowFirstColumn="0" w:firstRowLastColumn="0" w:lastRowFirstColumn="0" w:lastRowLastColumn="0"/>
            <w:tcW w:w="0" w:type="auto"/>
            <w:hideMark/>
          </w:tcPr>
          <w:p w14:paraId="55BA95D6"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lastRenderedPageBreak/>
              <w:t>izlet</w:t>
            </w:r>
          </w:p>
        </w:tc>
        <w:tc>
          <w:tcPr>
            <w:tcW w:w="0" w:type="auto"/>
            <w:hideMark/>
          </w:tcPr>
          <w:p w14:paraId="72130E9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07.06.2025</w:t>
            </w:r>
          </w:p>
        </w:tc>
        <w:tc>
          <w:tcPr>
            <w:tcW w:w="0" w:type="auto"/>
            <w:hideMark/>
          </w:tcPr>
          <w:p w14:paraId="60241E4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07.06.2025</w:t>
            </w:r>
          </w:p>
        </w:tc>
        <w:tc>
          <w:tcPr>
            <w:tcW w:w="0" w:type="auto"/>
            <w:hideMark/>
          </w:tcPr>
          <w:p w14:paraId="64AB99F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Ogulin</w:t>
            </w:r>
          </w:p>
        </w:tc>
        <w:tc>
          <w:tcPr>
            <w:tcW w:w="0" w:type="auto"/>
            <w:hideMark/>
          </w:tcPr>
          <w:p w14:paraId="263F37D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14</w:t>
            </w:r>
          </w:p>
        </w:tc>
        <w:tc>
          <w:tcPr>
            <w:tcW w:w="0" w:type="auto"/>
            <w:hideMark/>
          </w:tcPr>
          <w:p w14:paraId="624EA832"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7E97659F"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Mladi istraživači prirode (pješačenje od Vučić sela do SRC </w:t>
            </w:r>
            <w:proofErr w:type="spellStart"/>
            <w:r w:rsidRPr="00A86EA0">
              <w:rPr>
                <w:rFonts w:ascii="Times New Roman" w:hAnsi="Times New Roman" w:cs="Times New Roman"/>
                <w:color w:val="FF0000"/>
                <w:sz w:val="16"/>
                <w:szCs w:val="16"/>
              </w:rPr>
              <w:t>Kneja</w:t>
            </w:r>
            <w:proofErr w:type="spellEnd"/>
            <w:r w:rsidRPr="00A86EA0">
              <w:rPr>
                <w:rFonts w:ascii="Times New Roman" w:hAnsi="Times New Roman" w:cs="Times New Roman"/>
                <w:color w:val="FF0000"/>
                <w:sz w:val="16"/>
                <w:szCs w:val="16"/>
              </w:rPr>
              <w:t>, Ogulin)</w:t>
            </w:r>
          </w:p>
        </w:tc>
      </w:tr>
      <w:tr w:rsidR="00A72634" w:rsidRPr="00A72634" w14:paraId="738ECBA1" w14:textId="77777777" w:rsidTr="00A72634">
        <w:trPr>
          <w:trHeight w:val="68"/>
        </w:trPr>
        <w:tc>
          <w:tcPr>
            <w:cnfStyle w:val="001000000000" w:firstRow="0" w:lastRow="0" w:firstColumn="1" w:lastColumn="0" w:oddVBand="0" w:evenVBand="0" w:oddHBand="0" w:evenHBand="0" w:firstRowFirstColumn="0" w:firstRowLastColumn="0" w:lastRowFirstColumn="0" w:lastRowLastColumn="0"/>
            <w:tcW w:w="0" w:type="auto"/>
            <w:hideMark/>
          </w:tcPr>
          <w:p w14:paraId="70EFB088"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ostalo</w:t>
            </w:r>
          </w:p>
        </w:tc>
        <w:tc>
          <w:tcPr>
            <w:tcW w:w="0" w:type="auto"/>
            <w:hideMark/>
          </w:tcPr>
          <w:p w14:paraId="365442B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03.06.2025</w:t>
            </w:r>
          </w:p>
        </w:tc>
        <w:tc>
          <w:tcPr>
            <w:tcW w:w="0" w:type="auto"/>
            <w:hideMark/>
          </w:tcPr>
          <w:p w14:paraId="598F991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03.06.2025</w:t>
            </w:r>
          </w:p>
        </w:tc>
        <w:tc>
          <w:tcPr>
            <w:tcW w:w="0" w:type="auto"/>
            <w:hideMark/>
          </w:tcPr>
          <w:p w14:paraId="74F07C1D"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Rijeka</w:t>
            </w:r>
          </w:p>
        </w:tc>
        <w:tc>
          <w:tcPr>
            <w:tcW w:w="0" w:type="auto"/>
            <w:hideMark/>
          </w:tcPr>
          <w:p w14:paraId="48D65B4C"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4</w:t>
            </w:r>
          </w:p>
        </w:tc>
        <w:tc>
          <w:tcPr>
            <w:tcW w:w="0" w:type="auto"/>
            <w:hideMark/>
          </w:tcPr>
          <w:p w14:paraId="627948B3"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Vesna Trope</w:t>
            </w:r>
          </w:p>
        </w:tc>
        <w:tc>
          <w:tcPr>
            <w:tcW w:w="0" w:type="auto"/>
            <w:hideMark/>
          </w:tcPr>
          <w:p w14:paraId="61E6EFE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Završna prezentacija projekta "Zavičajni mozaik"</w:t>
            </w:r>
          </w:p>
        </w:tc>
      </w:tr>
      <w:tr w:rsidR="00A72634" w:rsidRPr="00A72634" w14:paraId="4B5EED02" w14:textId="77777777" w:rsidTr="00A72634">
        <w:trPr>
          <w:trHeight w:val="1258"/>
        </w:trPr>
        <w:tc>
          <w:tcPr>
            <w:cnfStyle w:val="001000000000" w:firstRow="0" w:lastRow="0" w:firstColumn="1" w:lastColumn="0" w:oddVBand="0" w:evenVBand="0" w:oddHBand="0" w:evenHBand="0" w:firstRowFirstColumn="0" w:firstRowLastColumn="0" w:lastRowFirstColumn="0" w:lastRowLastColumn="0"/>
            <w:tcW w:w="0" w:type="auto"/>
            <w:hideMark/>
          </w:tcPr>
          <w:p w14:paraId="4826E7B5" w14:textId="77777777" w:rsidR="00A86EA0" w:rsidRPr="00A86EA0" w:rsidRDefault="00A86EA0" w:rsidP="00A86EA0">
            <w:pPr>
              <w:rPr>
                <w:rFonts w:ascii="Times New Roman" w:hAnsi="Times New Roman" w:cs="Times New Roman"/>
                <w:color w:val="FF0000"/>
                <w:sz w:val="16"/>
                <w:szCs w:val="16"/>
              </w:rPr>
            </w:pPr>
            <w:r w:rsidRPr="00A86EA0">
              <w:rPr>
                <w:rFonts w:ascii="Times New Roman" w:hAnsi="Times New Roman" w:cs="Times New Roman"/>
                <w:color w:val="FF0000"/>
                <w:sz w:val="16"/>
                <w:szCs w:val="16"/>
              </w:rPr>
              <w:t>terenska nastava</w:t>
            </w:r>
          </w:p>
        </w:tc>
        <w:tc>
          <w:tcPr>
            <w:tcW w:w="0" w:type="auto"/>
            <w:hideMark/>
          </w:tcPr>
          <w:p w14:paraId="1793ED4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12.04.2025</w:t>
            </w:r>
          </w:p>
        </w:tc>
        <w:tc>
          <w:tcPr>
            <w:tcW w:w="0" w:type="auto"/>
            <w:hideMark/>
          </w:tcPr>
          <w:p w14:paraId="2102DDE4"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12.04.2025</w:t>
            </w:r>
          </w:p>
        </w:tc>
        <w:tc>
          <w:tcPr>
            <w:tcW w:w="0" w:type="auto"/>
            <w:hideMark/>
          </w:tcPr>
          <w:p w14:paraId="06073B8A"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Plitvička jezera</w:t>
            </w:r>
          </w:p>
        </w:tc>
        <w:tc>
          <w:tcPr>
            <w:tcW w:w="0" w:type="auto"/>
            <w:hideMark/>
          </w:tcPr>
          <w:p w14:paraId="5E83CA17"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w:t>
            </w:r>
          </w:p>
        </w:tc>
        <w:tc>
          <w:tcPr>
            <w:tcW w:w="0" w:type="auto"/>
            <w:hideMark/>
          </w:tcPr>
          <w:p w14:paraId="00ECAD99"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Sabina Tadej</w:t>
            </w:r>
          </w:p>
        </w:tc>
        <w:tc>
          <w:tcPr>
            <w:tcW w:w="0" w:type="auto"/>
            <w:hideMark/>
          </w:tcPr>
          <w:p w14:paraId="12CC86E0" w14:textId="77777777" w:rsidR="00A86EA0" w:rsidRP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Polaznici Malih istraživača prirode zajedno s aktivnošću Sportom do zdravlja posjetili su Plitvička jezera.</w:t>
            </w:r>
          </w:p>
        </w:tc>
      </w:tr>
      <w:tr w:rsidR="00A72634" w:rsidRPr="00A72634" w14:paraId="676E627C" w14:textId="77777777" w:rsidTr="00A72634">
        <w:trPr>
          <w:trHeight w:val="1667"/>
        </w:trPr>
        <w:tc>
          <w:tcPr>
            <w:cnfStyle w:val="001000000000" w:firstRow="0" w:lastRow="0" w:firstColumn="1" w:lastColumn="0" w:oddVBand="0" w:evenVBand="0" w:oddHBand="0" w:evenHBand="0" w:firstRowFirstColumn="0" w:firstRowLastColumn="0" w:lastRowFirstColumn="0" w:lastRowLastColumn="0"/>
            <w:tcW w:w="0" w:type="auto"/>
            <w:hideMark/>
          </w:tcPr>
          <w:p w14:paraId="571069CC" w14:textId="77777777" w:rsidR="00A86EA0" w:rsidRDefault="00A86EA0" w:rsidP="00A86EA0">
            <w:pPr>
              <w:rPr>
                <w:rFonts w:ascii="Times New Roman" w:hAnsi="Times New Roman" w:cs="Times New Roman"/>
                <w:b w:val="0"/>
                <w:bCs w:val="0"/>
                <w:color w:val="FF0000"/>
                <w:sz w:val="16"/>
                <w:szCs w:val="16"/>
              </w:rPr>
            </w:pPr>
            <w:r w:rsidRPr="00A86EA0">
              <w:rPr>
                <w:rFonts w:ascii="Times New Roman" w:hAnsi="Times New Roman" w:cs="Times New Roman"/>
                <w:color w:val="FF0000"/>
                <w:sz w:val="16"/>
                <w:szCs w:val="16"/>
              </w:rPr>
              <w:t>terenska nastava</w:t>
            </w:r>
          </w:p>
          <w:p w14:paraId="3E90B14F" w14:textId="77777777" w:rsidR="00764DF5" w:rsidRDefault="00764DF5" w:rsidP="00A86EA0">
            <w:pPr>
              <w:rPr>
                <w:rFonts w:ascii="Times New Roman" w:hAnsi="Times New Roman" w:cs="Times New Roman"/>
                <w:b w:val="0"/>
                <w:bCs w:val="0"/>
                <w:color w:val="FF0000"/>
                <w:sz w:val="16"/>
                <w:szCs w:val="16"/>
              </w:rPr>
            </w:pPr>
          </w:p>
          <w:p w14:paraId="1F3370B3" w14:textId="77777777" w:rsidR="00764DF5" w:rsidRDefault="00764DF5" w:rsidP="00A86EA0">
            <w:pPr>
              <w:rPr>
                <w:rFonts w:ascii="Times New Roman" w:hAnsi="Times New Roman" w:cs="Times New Roman"/>
                <w:b w:val="0"/>
                <w:bCs w:val="0"/>
                <w:color w:val="FF0000"/>
                <w:sz w:val="16"/>
                <w:szCs w:val="16"/>
              </w:rPr>
            </w:pPr>
          </w:p>
          <w:p w14:paraId="13B73C76" w14:textId="3D1B1A0A" w:rsidR="00764DF5" w:rsidRPr="00A86EA0" w:rsidRDefault="00764DF5" w:rsidP="00A86EA0">
            <w:pPr>
              <w:rPr>
                <w:rFonts w:ascii="Times New Roman" w:hAnsi="Times New Roman" w:cs="Times New Roman"/>
                <w:color w:val="FF0000"/>
                <w:sz w:val="16"/>
                <w:szCs w:val="16"/>
              </w:rPr>
            </w:pPr>
            <w:r>
              <w:rPr>
                <w:rFonts w:ascii="Times New Roman" w:hAnsi="Times New Roman" w:cs="Times New Roman"/>
                <w:color w:val="FF0000"/>
                <w:sz w:val="16"/>
                <w:szCs w:val="16"/>
              </w:rPr>
              <w:t>škola u prirodi</w:t>
            </w:r>
          </w:p>
        </w:tc>
        <w:tc>
          <w:tcPr>
            <w:tcW w:w="0" w:type="auto"/>
            <w:hideMark/>
          </w:tcPr>
          <w:p w14:paraId="74AB3F9D" w14:textId="77777777" w:rsid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12.06.2025</w:t>
            </w:r>
          </w:p>
          <w:p w14:paraId="6D7ECAC5" w14:textId="77777777"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p w14:paraId="69C254CF" w14:textId="77777777"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p w14:paraId="779724AD" w14:textId="6045E9D4" w:rsidR="00764DF5" w:rsidRPr="00A86EA0"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764DF5">
              <w:rPr>
                <w:rFonts w:ascii="Times New Roman" w:hAnsi="Times New Roman" w:cs="Times New Roman"/>
                <w:color w:val="FF0000"/>
                <w:sz w:val="16"/>
                <w:szCs w:val="16"/>
              </w:rPr>
              <w:t>12.0</w:t>
            </w:r>
            <w:r>
              <w:rPr>
                <w:rFonts w:ascii="Times New Roman" w:hAnsi="Times New Roman" w:cs="Times New Roman"/>
                <w:color w:val="FF0000"/>
                <w:sz w:val="16"/>
                <w:szCs w:val="16"/>
              </w:rPr>
              <w:t>5</w:t>
            </w:r>
            <w:r w:rsidRPr="00764DF5">
              <w:rPr>
                <w:rFonts w:ascii="Times New Roman" w:hAnsi="Times New Roman" w:cs="Times New Roman"/>
                <w:color w:val="FF0000"/>
                <w:sz w:val="16"/>
                <w:szCs w:val="16"/>
              </w:rPr>
              <w:t>.2025</w:t>
            </w:r>
          </w:p>
        </w:tc>
        <w:tc>
          <w:tcPr>
            <w:tcW w:w="0" w:type="auto"/>
            <w:hideMark/>
          </w:tcPr>
          <w:p w14:paraId="51662FBF" w14:textId="77777777" w:rsid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12.06.2025</w:t>
            </w:r>
            <w:r w:rsidR="00764DF5">
              <w:rPr>
                <w:rFonts w:ascii="Times New Roman" w:hAnsi="Times New Roman" w:cs="Times New Roman"/>
                <w:color w:val="FF0000"/>
                <w:sz w:val="16"/>
                <w:szCs w:val="16"/>
              </w:rPr>
              <w:t>.</w:t>
            </w:r>
          </w:p>
          <w:p w14:paraId="0C7A79B4" w14:textId="77777777"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p w14:paraId="02F2900E" w14:textId="77777777"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p w14:paraId="7C66E852" w14:textId="7741240E" w:rsidR="00764DF5" w:rsidRPr="00A86EA0"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764DF5">
              <w:rPr>
                <w:rFonts w:ascii="Times New Roman" w:hAnsi="Times New Roman" w:cs="Times New Roman"/>
                <w:color w:val="FF0000"/>
                <w:sz w:val="16"/>
                <w:szCs w:val="16"/>
              </w:rPr>
              <w:t>14.05.2025</w:t>
            </w:r>
          </w:p>
        </w:tc>
        <w:tc>
          <w:tcPr>
            <w:tcW w:w="0" w:type="auto"/>
            <w:hideMark/>
          </w:tcPr>
          <w:p w14:paraId="4CAF8E3F" w14:textId="05F0F5C9" w:rsidR="00764DF5"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Brod na Kupi, Čabar, </w:t>
            </w:r>
            <w:proofErr w:type="spellStart"/>
            <w:r w:rsidRPr="00A86EA0">
              <w:rPr>
                <w:rFonts w:ascii="Times New Roman" w:hAnsi="Times New Roman" w:cs="Times New Roman"/>
                <w:color w:val="FF0000"/>
                <w:sz w:val="16"/>
                <w:szCs w:val="16"/>
              </w:rPr>
              <w:t>Gerovo</w:t>
            </w:r>
            <w:proofErr w:type="spellEnd"/>
            <w:r w:rsidRPr="00A86EA0">
              <w:rPr>
                <w:rFonts w:ascii="Times New Roman" w:hAnsi="Times New Roman" w:cs="Times New Roman"/>
                <w:color w:val="FF0000"/>
                <w:sz w:val="16"/>
                <w:szCs w:val="16"/>
              </w:rPr>
              <w:t xml:space="preserve"> (</w:t>
            </w:r>
            <w:proofErr w:type="spellStart"/>
            <w:r w:rsidRPr="00A86EA0">
              <w:rPr>
                <w:rFonts w:ascii="Times New Roman" w:hAnsi="Times New Roman" w:cs="Times New Roman"/>
                <w:color w:val="FF0000"/>
                <w:sz w:val="16"/>
                <w:szCs w:val="16"/>
              </w:rPr>
              <w:t>Hrib</w:t>
            </w:r>
            <w:proofErr w:type="spellEnd"/>
            <w:r w:rsidRPr="00A86EA0">
              <w:rPr>
                <w:rFonts w:ascii="Times New Roman" w:hAnsi="Times New Roman" w:cs="Times New Roman"/>
                <w:color w:val="FF0000"/>
                <w:sz w:val="16"/>
                <w:szCs w:val="16"/>
              </w:rPr>
              <w:t>)</w:t>
            </w:r>
          </w:p>
          <w:p w14:paraId="12EB8C26" w14:textId="0811CCE8" w:rsidR="00764DF5" w:rsidRPr="00A86EA0"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764DF5">
              <w:rPr>
                <w:rFonts w:ascii="Times New Roman" w:hAnsi="Times New Roman" w:cs="Times New Roman"/>
                <w:color w:val="FF0000"/>
                <w:sz w:val="16"/>
                <w:szCs w:val="16"/>
              </w:rPr>
              <w:t>Donja Stubic</w:t>
            </w:r>
            <w:r>
              <w:rPr>
                <w:rFonts w:ascii="Times New Roman" w:hAnsi="Times New Roman" w:cs="Times New Roman"/>
                <w:color w:val="FF0000"/>
                <w:sz w:val="16"/>
                <w:szCs w:val="16"/>
              </w:rPr>
              <w:t>a</w:t>
            </w:r>
          </w:p>
        </w:tc>
        <w:tc>
          <w:tcPr>
            <w:tcW w:w="0" w:type="auto"/>
            <w:hideMark/>
          </w:tcPr>
          <w:p w14:paraId="4534FDF9" w14:textId="77777777" w:rsid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14</w:t>
            </w:r>
          </w:p>
          <w:p w14:paraId="2558EEA6" w14:textId="77777777"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p w14:paraId="19907F4B" w14:textId="77777777"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p w14:paraId="716C591B" w14:textId="058885A7" w:rsidR="00764DF5" w:rsidRPr="00A86EA0"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Pr>
                <w:rFonts w:ascii="Times New Roman" w:hAnsi="Times New Roman" w:cs="Times New Roman"/>
                <w:color w:val="FF0000"/>
                <w:sz w:val="16"/>
                <w:szCs w:val="16"/>
              </w:rPr>
              <w:t>14</w:t>
            </w:r>
          </w:p>
        </w:tc>
        <w:tc>
          <w:tcPr>
            <w:tcW w:w="0" w:type="auto"/>
            <w:hideMark/>
          </w:tcPr>
          <w:p w14:paraId="3384F836" w14:textId="77777777" w:rsid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Branislava </w:t>
            </w:r>
            <w:proofErr w:type="spellStart"/>
            <w:r w:rsidRPr="00A86EA0">
              <w:rPr>
                <w:rFonts w:ascii="Times New Roman" w:hAnsi="Times New Roman" w:cs="Times New Roman"/>
                <w:color w:val="FF0000"/>
                <w:sz w:val="16"/>
                <w:szCs w:val="16"/>
              </w:rPr>
              <w:t>Mrvoš</w:t>
            </w:r>
            <w:proofErr w:type="spellEnd"/>
          </w:p>
          <w:p w14:paraId="331009E9" w14:textId="77777777"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p w14:paraId="3740D20E" w14:textId="77777777"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p w14:paraId="64A34FB3" w14:textId="5084296C" w:rsidR="00764DF5" w:rsidRPr="00A86EA0"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764DF5">
              <w:rPr>
                <w:rFonts w:ascii="Times New Roman" w:hAnsi="Times New Roman" w:cs="Times New Roman"/>
                <w:color w:val="FF0000"/>
                <w:sz w:val="16"/>
                <w:szCs w:val="16"/>
              </w:rPr>
              <w:t xml:space="preserve">Branislava </w:t>
            </w:r>
            <w:proofErr w:type="spellStart"/>
            <w:r w:rsidRPr="00764DF5">
              <w:rPr>
                <w:rFonts w:ascii="Times New Roman" w:hAnsi="Times New Roman" w:cs="Times New Roman"/>
                <w:color w:val="FF0000"/>
                <w:sz w:val="16"/>
                <w:szCs w:val="16"/>
              </w:rPr>
              <w:t>Mrvoš</w:t>
            </w:r>
            <w:proofErr w:type="spellEnd"/>
          </w:p>
        </w:tc>
        <w:tc>
          <w:tcPr>
            <w:tcW w:w="0" w:type="auto"/>
            <w:hideMark/>
          </w:tcPr>
          <w:p w14:paraId="0D4F7748" w14:textId="77777777" w:rsidR="00A86EA0" w:rsidRDefault="00A86EA0"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A86EA0">
              <w:rPr>
                <w:rFonts w:ascii="Times New Roman" w:hAnsi="Times New Roman" w:cs="Times New Roman"/>
                <w:color w:val="FF0000"/>
                <w:sz w:val="16"/>
                <w:szCs w:val="16"/>
              </w:rPr>
              <w:t xml:space="preserve">Prirodoslovni muzej u Brodu na Kupi, Čabar - panorama, </w:t>
            </w:r>
            <w:proofErr w:type="spellStart"/>
            <w:r w:rsidRPr="00A86EA0">
              <w:rPr>
                <w:rFonts w:ascii="Times New Roman" w:hAnsi="Times New Roman" w:cs="Times New Roman"/>
                <w:color w:val="FF0000"/>
                <w:sz w:val="16"/>
                <w:szCs w:val="16"/>
              </w:rPr>
              <w:t>Hrib</w:t>
            </w:r>
            <w:proofErr w:type="spellEnd"/>
            <w:r w:rsidRPr="00A86EA0">
              <w:rPr>
                <w:rFonts w:ascii="Times New Roman" w:hAnsi="Times New Roman" w:cs="Times New Roman"/>
                <w:color w:val="FF0000"/>
                <w:sz w:val="16"/>
                <w:szCs w:val="16"/>
              </w:rPr>
              <w:t xml:space="preserve"> - radionica u edukacijskom centru Astra Divina</w:t>
            </w:r>
          </w:p>
          <w:p w14:paraId="41298D9A" w14:textId="09BD630B" w:rsidR="00764DF5"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764DF5">
              <w:rPr>
                <w:rFonts w:ascii="Times New Roman" w:hAnsi="Times New Roman" w:cs="Times New Roman"/>
                <w:color w:val="FF0000"/>
                <w:sz w:val="16"/>
                <w:szCs w:val="16"/>
              </w:rPr>
              <w:t>Škola u prirodi, Hrvatsko zagorje.</w:t>
            </w:r>
          </w:p>
          <w:p w14:paraId="68357FA2" w14:textId="77777777" w:rsidR="00764DF5" w:rsidRPr="00A86EA0" w:rsidRDefault="00764DF5" w:rsidP="00A86E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bl>
    <w:p w14:paraId="18884233" w14:textId="77777777" w:rsidR="00315C53" w:rsidRDefault="00315C53">
      <w:pPr>
        <w:rPr>
          <w:rFonts w:ascii="Times New Roman" w:hAnsi="Times New Roman" w:cs="Times New Roman"/>
          <w:color w:val="FF0000"/>
        </w:rPr>
      </w:pPr>
    </w:p>
    <w:p w14:paraId="3E6060B0" w14:textId="128F4615" w:rsidR="00315C53" w:rsidRPr="00A72634" w:rsidRDefault="00B85590" w:rsidP="00764DF5">
      <w:pPr>
        <w:pStyle w:val="Odlomakpopisa"/>
        <w:numPr>
          <w:ilvl w:val="0"/>
          <w:numId w:val="49"/>
        </w:numPr>
      </w:pPr>
      <w:r w:rsidRPr="00A72634">
        <w:t xml:space="preserve">razred – razrednik </w:t>
      </w:r>
      <w:r w:rsidR="00A72634" w:rsidRPr="00A72634">
        <w:t xml:space="preserve">Viktoria </w:t>
      </w:r>
      <w:proofErr w:type="spellStart"/>
      <w:r w:rsidR="00A72634" w:rsidRPr="00A72634">
        <w:t>Samsa</w:t>
      </w:r>
      <w:proofErr w:type="spellEnd"/>
    </w:p>
    <w:p w14:paraId="15A87B9A" w14:textId="77777777" w:rsidR="00677F56" w:rsidRPr="00677F56" w:rsidRDefault="00677F56" w:rsidP="00677F56">
      <w:pPr>
        <w:pStyle w:val="Odlomakpopisa"/>
        <w:ind w:left="720"/>
        <w:rPr>
          <w:b/>
          <w:bCs/>
        </w:rPr>
      </w:pPr>
    </w:p>
    <w:tbl>
      <w:tblPr>
        <w:tblStyle w:val="Klasinatablica2"/>
        <w:tblW w:w="5000" w:type="pct"/>
        <w:tblLook w:val="04A0" w:firstRow="1" w:lastRow="0" w:firstColumn="1" w:lastColumn="0" w:noHBand="0" w:noVBand="1"/>
      </w:tblPr>
      <w:tblGrid>
        <w:gridCol w:w="1514"/>
        <w:gridCol w:w="1197"/>
        <w:gridCol w:w="1197"/>
        <w:gridCol w:w="842"/>
        <w:gridCol w:w="1303"/>
        <w:gridCol w:w="2060"/>
        <w:gridCol w:w="959"/>
      </w:tblGrid>
      <w:tr w:rsidR="00A72634" w:rsidRPr="00A72634" w14:paraId="63B6C94D" w14:textId="77777777" w:rsidTr="00A726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54983E1D" w14:textId="77777777" w:rsidR="00A72634" w:rsidRPr="00A72634" w:rsidRDefault="00A72634" w:rsidP="00A72634">
            <w:pPr>
              <w:rPr>
                <w:color w:val="FF0000"/>
                <w:sz w:val="16"/>
                <w:szCs w:val="16"/>
              </w:rPr>
            </w:pPr>
            <w:r w:rsidRPr="00A72634">
              <w:rPr>
                <w:color w:val="FF0000"/>
                <w:sz w:val="16"/>
                <w:szCs w:val="16"/>
              </w:rPr>
              <w:t>Tip izleta</w:t>
            </w:r>
          </w:p>
        </w:tc>
        <w:tc>
          <w:tcPr>
            <w:tcW w:w="1350" w:type="dxa"/>
            <w:hideMark/>
          </w:tcPr>
          <w:p w14:paraId="6F93CBEE" w14:textId="77777777" w:rsidR="00A72634" w:rsidRPr="00A72634" w:rsidRDefault="00A72634" w:rsidP="00A72634">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A72634">
              <w:rPr>
                <w:b/>
                <w:bCs/>
                <w:color w:val="FF0000"/>
                <w:sz w:val="16"/>
                <w:szCs w:val="16"/>
              </w:rPr>
              <w:t>Datum od</w:t>
            </w:r>
          </w:p>
        </w:tc>
        <w:tc>
          <w:tcPr>
            <w:tcW w:w="1350" w:type="dxa"/>
            <w:hideMark/>
          </w:tcPr>
          <w:p w14:paraId="14034ACC" w14:textId="77777777" w:rsidR="00A72634" w:rsidRPr="00A72634" w:rsidRDefault="00A72634" w:rsidP="00A72634">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A72634">
              <w:rPr>
                <w:b/>
                <w:bCs/>
                <w:color w:val="FF0000"/>
                <w:sz w:val="16"/>
                <w:szCs w:val="16"/>
              </w:rPr>
              <w:t>Datum do</w:t>
            </w:r>
          </w:p>
        </w:tc>
        <w:tc>
          <w:tcPr>
            <w:tcW w:w="0" w:type="auto"/>
            <w:hideMark/>
          </w:tcPr>
          <w:p w14:paraId="5D5925C9" w14:textId="77777777" w:rsidR="00A72634" w:rsidRPr="00A72634" w:rsidRDefault="00A72634" w:rsidP="00A72634">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A72634">
              <w:rPr>
                <w:b/>
                <w:bCs/>
                <w:color w:val="FF0000"/>
                <w:sz w:val="16"/>
                <w:szCs w:val="16"/>
              </w:rPr>
              <w:t>Mjesto</w:t>
            </w:r>
          </w:p>
        </w:tc>
        <w:tc>
          <w:tcPr>
            <w:tcW w:w="1650" w:type="dxa"/>
            <w:hideMark/>
          </w:tcPr>
          <w:p w14:paraId="400B7A45" w14:textId="77777777" w:rsidR="00A72634" w:rsidRPr="00A72634" w:rsidRDefault="00A72634" w:rsidP="00A72634">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A72634">
              <w:rPr>
                <w:b/>
                <w:bCs/>
                <w:color w:val="FF0000"/>
                <w:sz w:val="16"/>
                <w:szCs w:val="16"/>
              </w:rPr>
              <w:t>Broj učenika</w:t>
            </w:r>
          </w:p>
        </w:tc>
        <w:tc>
          <w:tcPr>
            <w:tcW w:w="2700" w:type="dxa"/>
            <w:hideMark/>
          </w:tcPr>
          <w:p w14:paraId="135E7246" w14:textId="77777777" w:rsidR="00A72634" w:rsidRPr="00A72634" w:rsidRDefault="00A72634" w:rsidP="00A72634">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A72634">
              <w:rPr>
                <w:b/>
                <w:bCs/>
                <w:color w:val="FF0000"/>
                <w:sz w:val="16"/>
                <w:szCs w:val="16"/>
              </w:rPr>
              <w:t>Voditelj</w:t>
            </w:r>
          </w:p>
        </w:tc>
        <w:tc>
          <w:tcPr>
            <w:tcW w:w="0" w:type="auto"/>
            <w:hideMark/>
          </w:tcPr>
          <w:p w14:paraId="2952ACAA" w14:textId="77777777" w:rsidR="00A72634" w:rsidRPr="00A72634" w:rsidRDefault="00A72634" w:rsidP="00A72634">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A72634">
              <w:rPr>
                <w:b/>
                <w:bCs/>
                <w:color w:val="FF0000"/>
                <w:sz w:val="16"/>
                <w:szCs w:val="16"/>
              </w:rPr>
              <w:t>Napomena</w:t>
            </w:r>
          </w:p>
        </w:tc>
      </w:tr>
      <w:tr w:rsidR="00A72634" w:rsidRPr="00A72634" w14:paraId="620183B8" w14:textId="77777777" w:rsidTr="00A72634">
        <w:tc>
          <w:tcPr>
            <w:cnfStyle w:val="001000000000" w:firstRow="0" w:lastRow="0" w:firstColumn="1" w:lastColumn="0" w:oddVBand="0" w:evenVBand="0" w:oddHBand="0" w:evenHBand="0" w:firstRowFirstColumn="0" w:firstRowLastColumn="0" w:lastRowFirstColumn="0" w:lastRowLastColumn="0"/>
            <w:tcW w:w="0" w:type="auto"/>
            <w:hideMark/>
          </w:tcPr>
          <w:p w14:paraId="76557D1D" w14:textId="77777777" w:rsidR="00A72634" w:rsidRPr="00A72634" w:rsidRDefault="00A72634" w:rsidP="00A72634">
            <w:pPr>
              <w:rPr>
                <w:color w:val="FF0000"/>
                <w:sz w:val="16"/>
                <w:szCs w:val="16"/>
              </w:rPr>
            </w:pPr>
            <w:r w:rsidRPr="00A72634">
              <w:rPr>
                <w:color w:val="FF0000"/>
                <w:sz w:val="16"/>
                <w:szCs w:val="16"/>
              </w:rPr>
              <w:t>terenska nastava</w:t>
            </w:r>
          </w:p>
        </w:tc>
        <w:tc>
          <w:tcPr>
            <w:tcW w:w="0" w:type="auto"/>
            <w:hideMark/>
          </w:tcPr>
          <w:p w14:paraId="48ADC230"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10.04.2025</w:t>
            </w:r>
          </w:p>
        </w:tc>
        <w:tc>
          <w:tcPr>
            <w:tcW w:w="0" w:type="auto"/>
            <w:hideMark/>
          </w:tcPr>
          <w:p w14:paraId="4CFF80A1"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10.04.2025</w:t>
            </w:r>
          </w:p>
        </w:tc>
        <w:tc>
          <w:tcPr>
            <w:tcW w:w="0" w:type="auto"/>
            <w:hideMark/>
          </w:tcPr>
          <w:p w14:paraId="00F68E7D"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Zagreb</w:t>
            </w:r>
          </w:p>
        </w:tc>
        <w:tc>
          <w:tcPr>
            <w:tcW w:w="0" w:type="auto"/>
            <w:hideMark/>
          </w:tcPr>
          <w:p w14:paraId="0DC4F767"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11</w:t>
            </w:r>
          </w:p>
        </w:tc>
        <w:tc>
          <w:tcPr>
            <w:tcW w:w="0" w:type="auto"/>
            <w:hideMark/>
          </w:tcPr>
          <w:p w14:paraId="5853E16A"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 xml:space="preserve">Jelka </w:t>
            </w:r>
            <w:proofErr w:type="spellStart"/>
            <w:r w:rsidRPr="00A72634">
              <w:rPr>
                <w:color w:val="FF0000"/>
                <w:sz w:val="16"/>
                <w:szCs w:val="16"/>
              </w:rPr>
              <w:t>Šegan</w:t>
            </w:r>
            <w:proofErr w:type="spellEnd"/>
          </w:p>
        </w:tc>
        <w:tc>
          <w:tcPr>
            <w:tcW w:w="0" w:type="auto"/>
            <w:hideMark/>
          </w:tcPr>
          <w:p w14:paraId="24FB914A"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Dani medijske pismenosti</w:t>
            </w:r>
          </w:p>
        </w:tc>
      </w:tr>
      <w:tr w:rsidR="00A72634" w:rsidRPr="00A72634" w14:paraId="355517BD" w14:textId="77777777" w:rsidTr="00A72634">
        <w:tc>
          <w:tcPr>
            <w:cnfStyle w:val="001000000000" w:firstRow="0" w:lastRow="0" w:firstColumn="1" w:lastColumn="0" w:oddVBand="0" w:evenVBand="0" w:oddHBand="0" w:evenHBand="0" w:firstRowFirstColumn="0" w:firstRowLastColumn="0" w:lastRowFirstColumn="0" w:lastRowLastColumn="0"/>
            <w:tcW w:w="0" w:type="auto"/>
            <w:hideMark/>
          </w:tcPr>
          <w:p w14:paraId="6F2720C1" w14:textId="77777777" w:rsidR="00A72634" w:rsidRPr="00A72634" w:rsidRDefault="00A72634" w:rsidP="00A72634">
            <w:pPr>
              <w:rPr>
                <w:color w:val="FF0000"/>
                <w:sz w:val="16"/>
                <w:szCs w:val="16"/>
              </w:rPr>
            </w:pPr>
            <w:r w:rsidRPr="00A72634">
              <w:rPr>
                <w:color w:val="FF0000"/>
                <w:sz w:val="16"/>
                <w:szCs w:val="16"/>
              </w:rPr>
              <w:t>terenska nastava</w:t>
            </w:r>
          </w:p>
        </w:tc>
        <w:tc>
          <w:tcPr>
            <w:tcW w:w="0" w:type="auto"/>
            <w:hideMark/>
          </w:tcPr>
          <w:p w14:paraId="4B207011"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06.12.2024</w:t>
            </w:r>
          </w:p>
        </w:tc>
        <w:tc>
          <w:tcPr>
            <w:tcW w:w="0" w:type="auto"/>
            <w:hideMark/>
          </w:tcPr>
          <w:p w14:paraId="36782201"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06.12.2024</w:t>
            </w:r>
          </w:p>
        </w:tc>
        <w:tc>
          <w:tcPr>
            <w:tcW w:w="0" w:type="auto"/>
            <w:hideMark/>
          </w:tcPr>
          <w:p w14:paraId="39BD546F"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Graz</w:t>
            </w:r>
          </w:p>
        </w:tc>
        <w:tc>
          <w:tcPr>
            <w:tcW w:w="0" w:type="auto"/>
            <w:hideMark/>
          </w:tcPr>
          <w:p w14:paraId="2F5CF886"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8</w:t>
            </w:r>
          </w:p>
        </w:tc>
        <w:tc>
          <w:tcPr>
            <w:tcW w:w="0" w:type="auto"/>
            <w:hideMark/>
          </w:tcPr>
          <w:p w14:paraId="1CB6EA20"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 xml:space="preserve">Nusreta </w:t>
            </w:r>
            <w:proofErr w:type="spellStart"/>
            <w:r w:rsidRPr="00A72634">
              <w:rPr>
                <w:color w:val="FF0000"/>
                <w:sz w:val="16"/>
                <w:szCs w:val="16"/>
              </w:rPr>
              <w:t>Murtič</w:t>
            </w:r>
            <w:proofErr w:type="spellEnd"/>
          </w:p>
        </w:tc>
        <w:tc>
          <w:tcPr>
            <w:tcW w:w="0" w:type="auto"/>
            <w:hideMark/>
          </w:tcPr>
          <w:p w14:paraId="30407F01"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Njemački jezik</w:t>
            </w:r>
          </w:p>
        </w:tc>
      </w:tr>
      <w:tr w:rsidR="00A72634" w:rsidRPr="00A72634" w14:paraId="4E79486E" w14:textId="77777777" w:rsidTr="00A72634">
        <w:tc>
          <w:tcPr>
            <w:cnfStyle w:val="001000000000" w:firstRow="0" w:lastRow="0" w:firstColumn="1" w:lastColumn="0" w:oddVBand="0" w:evenVBand="0" w:oddHBand="0" w:evenHBand="0" w:firstRowFirstColumn="0" w:firstRowLastColumn="0" w:lastRowFirstColumn="0" w:lastRowLastColumn="0"/>
            <w:tcW w:w="0" w:type="auto"/>
            <w:hideMark/>
          </w:tcPr>
          <w:p w14:paraId="1C7C875A" w14:textId="77777777" w:rsidR="00A72634" w:rsidRPr="00A72634" w:rsidRDefault="00A72634" w:rsidP="00A72634">
            <w:pPr>
              <w:rPr>
                <w:color w:val="FF0000"/>
                <w:sz w:val="16"/>
                <w:szCs w:val="16"/>
              </w:rPr>
            </w:pPr>
            <w:r w:rsidRPr="00A72634">
              <w:rPr>
                <w:color w:val="FF0000"/>
                <w:sz w:val="16"/>
                <w:szCs w:val="16"/>
              </w:rPr>
              <w:t>izlet</w:t>
            </w:r>
          </w:p>
        </w:tc>
        <w:tc>
          <w:tcPr>
            <w:tcW w:w="0" w:type="auto"/>
            <w:hideMark/>
          </w:tcPr>
          <w:p w14:paraId="70614B6E"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12.04.2025</w:t>
            </w:r>
          </w:p>
        </w:tc>
        <w:tc>
          <w:tcPr>
            <w:tcW w:w="0" w:type="auto"/>
            <w:hideMark/>
          </w:tcPr>
          <w:p w14:paraId="5F979C97"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12.04.2025</w:t>
            </w:r>
          </w:p>
        </w:tc>
        <w:tc>
          <w:tcPr>
            <w:tcW w:w="0" w:type="auto"/>
            <w:hideMark/>
          </w:tcPr>
          <w:p w14:paraId="565F40C5"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NP Plitvička jezera</w:t>
            </w:r>
          </w:p>
        </w:tc>
        <w:tc>
          <w:tcPr>
            <w:tcW w:w="0" w:type="auto"/>
            <w:hideMark/>
          </w:tcPr>
          <w:p w14:paraId="1F449F55"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11</w:t>
            </w:r>
          </w:p>
        </w:tc>
        <w:tc>
          <w:tcPr>
            <w:tcW w:w="0" w:type="auto"/>
            <w:hideMark/>
          </w:tcPr>
          <w:p w14:paraId="26A14A96"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Ines Salopek</w:t>
            </w:r>
          </w:p>
        </w:tc>
        <w:tc>
          <w:tcPr>
            <w:tcW w:w="0" w:type="auto"/>
            <w:hideMark/>
          </w:tcPr>
          <w:p w14:paraId="14B713A4"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Sportom do zdravlja</w:t>
            </w:r>
          </w:p>
        </w:tc>
      </w:tr>
      <w:tr w:rsidR="00A72634" w:rsidRPr="00A72634" w14:paraId="3BB68411" w14:textId="77777777" w:rsidTr="00A72634">
        <w:tc>
          <w:tcPr>
            <w:cnfStyle w:val="001000000000" w:firstRow="0" w:lastRow="0" w:firstColumn="1" w:lastColumn="0" w:oddVBand="0" w:evenVBand="0" w:oddHBand="0" w:evenHBand="0" w:firstRowFirstColumn="0" w:firstRowLastColumn="0" w:lastRowFirstColumn="0" w:lastRowLastColumn="0"/>
            <w:tcW w:w="0" w:type="auto"/>
            <w:hideMark/>
          </w:tcPr>
          <w:p w14:paraId="1DDC733D" w14:textId="77777777" w:rsidR="00A72634" w:rsidRPr="00A72634" w:rsidRDefault="00A72634" w:rsidP="00A72634">
            <w:pPr>
              <w:rPr>
                <w:color w:val="FF0000"/>
                <w:sz w:val="16"/>
                <w:szCs w:val="16"/>
              </w:rPr>
            </w:pPr>
            <w:r w:rsidRPr="00A72634">
              <w:rPr>
                <w:color w:val="FF0000"/>
                <w:sz w:val="16"/>
                <w:szCs w:val="16"/>
              </w:rPr>
              <w:t>terenska nastava</w:t>
            </w:r>
          </w:p>
        </w:tc>
        <w:tc>
          <w:tcPr>
            <w:tcW w:w="0" w:type="auto"/>
            <w:hideMark/>
          </w:tcPr>
          <w:p w14:paraId="2D3DA562"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14.05.2025</w:t>
            </w:r>
          </w:p>
        </w:tc>
        <w:tc>
          <w:tcPr>
            <w:tcW w:w="0" w:type="auto"/>
            <w:hideMark/>
          </w:tcPr>
          <w:p w14:paraId="30FE5940"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14.05.2025</w:t>
            </w:r>
          </w:p>
        </w:tc>
        <w:tc>
          <w:tcPr>
            <w:tcW w:w="0" w:type="auto"/>
            <w:hideMark/>
          </w:tcPr>
          <w:p w14:paraId="28B2AC04"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Glina</w:t>
            </w:r>
          </w:p>
        </w:tc>
        <w:tc>
          <w:tcPr>
            <w:tcW w:w="0" w:type="auto"/>
            <w:hideMark/>
          </w:tcPr>
          <w:p w14:paraId="697DDF08"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w:t>
            </w:r>
          </w:p>
        </w:tc>
        <w:tc>
          <w:tcPr>
            <w:tcW w:w="0" w:type="auto"/>
            <w:hideMark/>
          </w:tcPr>
          <w:p w14:paraId="1CE21DFC"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Valentina Vukadinović</w:t>
            </w:r>
          </w:p>
        </w:tc>
        <w:tc>
          <w:tcPr>
            <w:tcW w:w="0" w:type="auto"/>
            <w:hideMark/>
          </w:tcPr>
          <w:p w14:paraId="29A50B7D"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 xml:space="preserve">učenici koji pohađaju nastavu </w:t>
            </w:r>
            <w:r w:rsidRPr="00A72634">
              <w:rPr>
                <w:color w:val="FF0000"/>
                <w:sz w:val="16"/>
                <w:szCs w:val="16"/>
              </w:rPr>
              <w:lastRenderedPageBreak/>
              <w:t>Srpskog jezika i kulture</w:t>
            </w:r>
          </w:p>
        </w:tc>
      </w:tr>
      <w:tr w:rsidR="00A72634" w:rsidRPr="00A72634" w14:paraId="44D21C58" w14:textId="77777777" w:rsidTr="00A72634">
        <w:tc>
          <w:tcPr>
            <w:cnfStyle w:val="001000000000" w:firstRow="0" w:lastRow="0" w:firstColumn="1" w:lastColumn="0" w:oddVBand="0" w:evenVBand="0" w:oddHBand="0" w:evenHBand="0" w:firstRowFirstColumn="0" w:firstRowLastColumn="0" w:lastRowFirstColumn="0" w:lastRowLastColumn="0"/>
            <w:tcW w:w="0" w:type="auto"/>
            <w:hideMark/>
          </w:tcPr>
          <w:p w14:paraId="63F548DB" w14:textId="77777777" w:rsidR="00A72634" w:rsidRPr="00A72634" w:rsidRDefault="00A72634" w:rsidP="00A72634">
            <w:pPr>
              <w:rPr>
                <w:color w:val="FF0000"/>
                <w:sz w:val="16"/>
                <w:szCs w:val="16"/>
              </w:rPr>
            </w:pPr>
            <w:r w:rsidRPr="00A72634">
              <w:rPr>
                <w:color w:val="FF0000"/>
                <w:sz w:val="16"/>
                <w:szCs w:val="16"/>
              </w:rPr>
              <w:lastRenderedPageBreak/>
              <w:t>izlet</w:t>
            </w:r>
          </w:p>
        </w:tc>
        <w:tc>
          <w:tcPr>
            <w:tcW w:w="0" w:type="auto"/>
            <w:hideMark/>
          </w:tcPr>
          <w:p w14:paraId="53F8DABD"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06.06.2025</w:t>
            </w:r>
          </w:p>
        </w:tc>
        <w:tc>
          <w:tcPr>
            <w:tcW w:w="0" w:type="auto"/>
            <w:hideMark/>
          </w:tcPr>
          <w:p w14:paraId="0CEC750E"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06.06.2025</w:t>
            </w:r>
          </w:p>
        </w:tc>
        <w:tc>
          <w:tcPr>
            <w:tcW w:w="0" w:type="auto"/>
            <w:hideMark/>
          </w:tcPr>
          <w:p w14:paraId="66535F3E"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Senj</w:t>
            </w:r>
          </w:p>
        </w:tc>
        <w:tc>
          <w:tcPr>
            <w:tcW w:w="0" w:type="auto"/>
            <w:hideMark/>
          </w:tcPr>
          <w:p w14:paraId="2779C077"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2</w:t>
            </w:r>
          </w:p>
        </w:tc>
        <w:tc>
          <w:tcPr>
            <w:tcW w:w="0" w:type="auto"/>
            <w:hideMark/>
          </w:tcPr>
          <w:p w14:paraId="04D96123"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Sandra Vignjević</w:t>
            </w:r>
          </w:p>
        </w:tc>
        <w:tc>
          <w:tcPr>
            <w:tcW w:w="0" w:type="auto"/>
            <w:hideMark/>
          </w:tcPr>
          <w:p w14:paraId="22702F45"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Glagoljica</w:t>
            </w:r>
          </w:p>
        </w:tc>
      </w:tr>
      <w:tr w:rsidR="00A72634" w:rsidRPr="00A72634" w14:paraId="0533FE2D" w14:textId="77777777" w:rsidTr="00A72634">
        <w:tc>
          <w:tcPr>
            <w:cnfStyle w:val="001000000000" w:firstRow="0" w:lastRow="0" w:firstColumn="1" w:lastColumn="0" w:oddVBand="0" w:evenVBand="0" w:oddHBand="0" w:evenHBand="0" w:firstRowFirstColumn="0" w:firstRowLastColumn="0" w:lastRowFirstColumn="0" w:lastRowLastColumn="0"/>
            <w:tcW w:w="0" w:type="auto"/>
            <w:hideMark/>
          </w:tcPr>
          <w:p w14:paraId="4B96313D" w14:textId="77777777" w:rsidR="00A72634" w:rsidRPr="00A72634" w:rsidRDefault="00A72634" w:rsidP="00A72634">
            <w:pPr>
              <w:rPr>
                <w:color w:val="FF0000"/>
                <w:sz w:val="16"/>
                <w:szCs w:val="16"/>
              </w:rPr>
            </w:pPr>
            <w:r w:rsidRPr="00A72634">
              <w:rPr>
                <w:color w:val="FF0000"/>
                <w:sz w:val="16"/>
                <w:szCs w:val="16"/>
              </w:rPr>
              <w:t>terenska nastava</w:t>
            </w:r>
          </w:p>
        </w:tc>
        <w:tc>
          <w:tcPr>
            <w:tcW w:w="0" w:type="auto"/>
            <w:hideMark/>
          </w:tcPr>
          <w:p w14:paraId="5BEBBFC2"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30.04.2025</w:t>
            </w:r>
          </w:p>
        </w:tc>
        <w:tc>
          <w:tcPr>
            <w:tcW w:w="0" w:type="auto"/>
            <w:hideMark/>
          </w:tcPr>
          <w:p w14:paraId="7E286411"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30.04.2025</w:t>
            </w:r>
          </w:p>
        </w:tc>
        <w:tc>
          <w:tcPr>
            <w:tcW w:w="0" w:type="auto"/>
            <w:hideMark/>
          </w:tcPr>
          <w:p w14:paraId="6E93E446"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NP Krka</w:t>
            </w:r>
          </w:p>
        </w:tc>
        <w:tc>
          <w:tcPr>
            <w:tcW w:w="0" w:type="auto"/>
            <w:hideMark/>
          </w:tcPr>
          <w:p w14:paraId="3AA93443"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6</w:t>
            </w:r>
          </w:p>
        </w:tc>
        <w:tc>
          <w:tcPr>
            <w:tcW w:w="0" w:type="auto"/>
            <w:hideMark/>
          </w:tcPr>
          <w:p w14:paraId="0846B84C"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Šimun Dujmović</w:t>
            </w:r>
          </w:p>
        </w:tc>
        <w:tc>
          <w:tcPr>
            <w:tcW w:w="0" w:type="auto"/>
            <w:hideMark/>
          </w:tcPr>
          <w:p w14:paraId="1C18F9CD"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pravoslavni i katolički vjeronauk</w:t>
            </w:r>
          </w:p>
        </w:tc>
      </w:tr>
      <w:tr w:rsidR="00A72634" w:rsidRPr="00A72634" w14:paraId="38795A67" w14:textId="77777777" w:rsidTr="00A72634">
        <w:tc>
          <w:tcPr>
            <w:cnfStyle w:val="001000000000" w:firstRow="0" w:lastRow="0" w:firstColumn="1" w:lastColumn="0" w:oddVBand="0" w:evenVBand="0" w:oddHBand="0" w:evenHBand="0" w:firstRowFirstColumn="0" w:firstRowLastColumn="0" w:lastRowFirstColumn="0" w:lastRowLastColumn="0"/>
            <w:tcW w:w="0" w:type="auto"/>
            <w:hideMark/>
          </w:tcPr>
          <w:p w14:paraId="36AAA983" w14:textId="77777777" w:rsidR="00A72634" w:rsidRPr="00A72634" w:rsidRDefault="00A72634" w:rsidP="00A72634">
            <w:pPr>
              <w:rPr>
                <w:color w:val="FF0000"/>
                <w:sz w:val="16"/>
                <w:szCs w:val="16"/>
              </w:rPr>
            </w:pPr>
            <w:r w:rsidRPr="00A72634">
              <w:rPr>
                <w:color w:val="FF0000"/>
                <w:sz w:val="16"/>
                <w:szCs w:val="16"/>
              </w:rPr>
              <w:t>izlet</w:t>
            </w:r>
          </w:p>
        </w:tc>
        <w:tc>
          <w:tcPr>
            <w:tcW w:w="0" w:type="auto"/>
            <w:hideMark/>
          </w:tcPr>
          <w:p w14:paraId="4C35E406"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13.06.2025</w:t>
            </w:r>
          </w:p>
        </w:tc>
        <w:tc>
          <w:tcPr>
            <w:tcW w:w="0" w:type="auto"/>
            <w:hideMark/>
          </w:tcPr>
          <w:p w14:paraId="4A79A76D"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13.06.2025</w:t>
            </w:r>
          </w:p>
        </w:tc>
        <w:tc>
          <w:tcPr>
            <w:tcW w:w="0" w:type="auto"/>
            <w:hideMark/>
          </w:tcPr>
          <w:p w14:paraId="3818D3FE"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proofErr w:type="spellStart"/>
            <w:r w:rsidRPr="00A72634">
              <w:rPr>
                <w:color w:val="FF0000"/>
                <w:sz w:val="16"/>
                <w:szCs w:val="16"/>
              </w:rPr>
              <w:t>Kamačnik</w:t>
            </w:r>
            <w:proofErr w:type="spellEnd"/>
          </w:p>
        </w:tc>
        <w:tc>
          <w:tcPr>
            <w:tcW w:w="0" w:type="auto"/>
            <w:hideMark/>
          </w:tcPr>
          <w:p w14:paraId="2B89977C"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11</w:t>
            </w:r>
          </w:p>
        </w:tc>
        <w:tc>
          <w:tcPr>
            <w:tcW w:w="0" w:type="auto"/>
            <w:hideMark/>
          </w:tcPr>
          <w:p w14:paraId="58852C37"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 xml:space="preserve">Viktoria </w:t>
            </w:r>
            <w:proofErr w:type="spellStart"/>
            <w:r w:rsidRPr="00A72634">
              <w:rPr>
                <w:color w:val="FF0000"/>
                <w:sz w:val="16"/>
                <w:szCs w:val="16"/>
              </w:rPr>
              <w:t>Samsa</w:t>
            </w:r>
            <w:proofErr w:type="spellEnd"/>
          </w:p>
        </w:tc>
        <w:tc>
          <w:tcPr>
            <w:tcW w:w="0" w:type="auto"/>
            <w:hideMark/>
          </w:tcPr>
          <w:p w14:paraId="07FE0E5A"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Sat razrednika</w:t>
            </w:r>
          </w:p>
        </w:tc>
      </w:tr>
      <w:tr w:rsidR="00A72634" w:rsidRPr="00A72634" w14:paraId="30CE4362" w14:textId="77777777" w:rsidTr="00A72634">
        <w:tc>
          <w:tcPr>
            <w:cnfStyle w:val="001000000000" w:firstRow="0" w:lastRow="0" w:firstColumn="1" w:lastColumn="0" w:oddVBand="0" w:evenVBand="0" w:oddHBand="0" w:evenHBand="0" w:firstRowFirstColumn="0" w:firstRowLastColumn="0" w:lastRowFirstColumn="0" w:lastRowLastColumn="0"/>
            <w:tcW w:w="0" w:type="auto"/>
            <w:hideMark/>
          </w:tcPr>
          <w:p w14:paraId="228DF4BE" w14:textId="77777777" w:rsidR="00A72634" w:rsidRPr="00A72634" w:rsidRDefault="00A72634" w:rsidP="00A72634">
            <w:pPr>
              <w:rPr>
                <w:color w:val="FF0000"/>
                <w:sz w:val="16"/>
                <w:szCs w:val="16"/>
              </w:rPr>
            </w:pPr>
            <w:r w:rsidRPr="00A72634">
              <w:rPr>
                <w:color w:val="FF0000"/>
                <w:sz w:val="16"/>
                <w:szCs w:val="16"/>
              </w:rPr>
              <w:t>terenska nastava</w:t>
            </w:r>
          </w:p>
        </w:tc>
        <w:tc>
          <w:tcPr>
            <w:tcW w:w="0" w:type="auto"/>
            <w:hideMark/>
          </w:tcPr>
          <w:p w14:paraId="3AF2CFE6"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02.05.2025</w:t>
            </w:r>
          </w:p>
        </w:tc>
        <w:tc>
          <w:tcPr>
            <w:tcW w:w="0" w:type="auto"/>
            <w:hideMark/>
          </w:tcPr>
          <w:p w14:paraId="101E9136"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02.05.2025</w:t>
            </w:r>
          </w:p>
        </w:tc>
        <w:tc>
          <w:tcPr>
            <w:tcW w:w="0" w:type="auto"/>
            <w:hideMark/>
          </w:tcPr>
          <w:p w14:paraId="7FB5723F"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NP Brijuni</w:t>
            </w:r>
          </w:p>
        </w:tc>
        <w:tc>
          <w:tcPr>
            <w:tcW w:w="0" w:type="auto"/>
            <w:hideMark/>
          </w:tcPr>
          <w:p w14:paraId="6EECCC7A"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11</w:t>
            </w:r>
          </w:p>
        </w:tc>
        <w:tc>
          <w:tcPr>
            <w:tcW w:w="0" w:type="auto"/>
            <w:hideMark/>
          </w:tcPr>
          <w:p w14:paraId="0D6D4C40"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 xml:space="preserve">Viktoria </w:t>
            </w:r>
            <w:proofErr w:type="spellStart"/>
            <w:r w:rsidRPr="00A72634">
              <w:rPr>
                <w:color w:val="FF0000"/>
                <w:sz w:val="16"/>
                <w:szCs w:val="16"/>
              </w:rPr>
              <w:t>Samsa</w:t>
            </w:r>
            <w:proofErr w:type="spellEnd"/>
          </w:p>
        </w:tc>
        <w:tc>
          <w:tcPr>
            <w:tcW w:w="0" w:type="auto"/>
            <w:hideMark/>
          </w:tcPr>
          <w:p w14:paraId="3512E454" w14:textId="77777777" w:rsidR="00A72634" w:rsidRPr="00A72634" w:rsidRDefault="00A72634" w:rsidP="00A72634">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A72634">
              <w:rPr>
                <w:color w:val="FF0000"/>
                <w:sz w:val="16"/>
                <w:szCs w:val="16"/>
              </w:rPr>
              <w:t>NP Brijuni</w:t>
            </w:r>
          </w:p>
        </w:tc>
      </w:tr>
    </w:tbl>
    <w:p w14:paraId="50E669CE" w14:textId="77777777" w:rsidR="00315C53" w:rsidRDefault="00315C53"/>
    <w:p w14:paraId="3275F31B" w14:textId="77777777" w:rsidR="00315C53" w:rsidRDefault="00315C53">
      <w:pPr>
        <w:rPr>
          <w:rFonts w:ascii="Times New Roman" w:hAnsi="Times New Roman" w:cs="Times New Roman"/>
          <w:color w:val="FF0000"/>
          <w:sz w:val="24"/>
          <w:szCs w:val="24"/>
        </w:rPr>
      </w:pPr>
    </w:p>
    <w:p w14:paraId="349ADC6F" w14:textId="2210C2B1" w:rsidR="00315C53" w:rsidRDefault="00B85590" w:rsidP="00764DF5">
      <w:pPr>
        <w:pStyle w:val="Odlomakpopisa"/>
        <w:numPr>
          <w:ilvl w:val="0"/>
          <w:numId w:val="49"/>
        </w:numPr>
      </w:pPr>
      <w:r>
        <w:t xml:space="preserve">razred – razrednica </w:t>
      </w:r>
      <w:r w:rsidR="00186B08">
        <w:t xml:space="preserve">Darko </w:t>
      </w:r>
      <w:proofErr w:type="spellStart"/>
      <w:r w:rsidR="00186B08">
        <w:t>Dožaić</w:t>
      </w:r>
      <w:proofErr w:type="spellEnd"/>
    </w:p>
    <w:p w14:paraId="7F1409DD" w14:textId="77777777" w:rsidR="001500F7" w:rsidRDefault="001500F7" w:rsidP="001500F7"/>
    <w:tbl>
      <w:tblPr>
        <w:tblStyle w:val="Klasinatablica2"/>
        <w:tblW w:w="5000" w:type="pct"/>
        <w:tblLook w:val="04A0" w:firstRow="1" w:lastRow="0" w:firstColumn="1" w:lastColumn="0" w:noHBand="0" w:noVBand="1"/>
      </w:tblPr>
      <w:tblGrid>
        <w:gridCol w:w="1403"/>
        <w:gridCol w:w="1180"/>
        <w:gridCol w:w="1180"/>
        <w:gridCol w:w="973"/>
        <w:gridCol w:w="1223"/>
        <w:gridCol w:w="1874"/>
        <w:gridCol w:w="1239"/>
      </w:tblGrid>
      <w:tr w:rsidR="003E62A0" w:rsidRPr="003E62A0" w14:paraId="0CC51973" w14:textId="77777777" w:rsidTr="00F947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47BDFD01" w14:textId="77777777" w:rsidR="00F9478B" w:rsidRPr="003E62A0" w:rsidRDefault="00F9478B">
            <w:pPr>
              <w:spacing w:after="0" w:line="240" w:lineRule="auto"/>
              <w:jc w:val="center"/>
              <w:rPr>
                <w:rFonts w:ascii="Helvetica" w:hAnsi="Helvetica" w:cs="Helvetica"/>
                <w:color w:val="FF0000"/>
                <w:sz w:val="16"/>
                <w:szCs w:val="16"/>
              </w:rPr>
            </w:pPr>
            <w:r w:rsidRPr="003E62A0">
              <w:rPr>
                <w:rFonts w:ascii="Helvetica" w:hAnsi="Helvetica" w:cs="Helvetica"/>
                <w:b w:val="0"/>
                <w:bCs w:val="0"/>
                <w:color w:val="FF0000"/>
                <w:sz w:val="16"/>
                <w:szCs w:val="16"/>
              </w:rPr>
              <w:t>Tip izleta</w:t>
            </w:r>
          </w:p>
        </w:tc>
        <w:tc>
          <w:tcPr>
            <w:tcW w:w="1350" w:type="dxa"/>
            <w:hideMark/>
          </w:tcPr>
          <w:p w14:paraId="5E9FEE98" w14:textId="77777777" w:rsidR="00F9478B" w:rsidRPr="003E62A0" w:rsidRDefault="00F9478B">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b/>
                <w:bCs/>
                <w:color w:val="FF0000"/>
                <w:sz w:val="16"/>
                <w:szCs w:val="16"/>
              </w:rPr>
            </w:pPr>
            <w:r w:rsidRPr="003E62A0">
              <w:rPr>
                <w:rFonts w:ascii="Helvetica" w:hAnsi="Helvetica" w:cs="Helvetica"/>
                <w:b/>
                <w:bCs/>
                <w:color w:val="FF0000"/>
                <w:sz w:val="16"/>
                <w:szCs w:val="16"/>
              </w:rPr>
              <w:t>Datum od</w:t>
            </w:r>
          </w:p>
        </w:tc>
        <w:tc>
          <w:tcPr>
            <w:tcW w:w="1350" w:type="dxa"/>
            <w:hideMark/>
          </w:tcPr>
          <w:p w14:paraId="38913840" w14:textId="77777777" w:rsidR="00F9478B" w:rsidRPr="003E62A0" w:rsidRDefault="00F9478B">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b/>
                <w:bCs/>
                <w:color w:val="FF0000"/>
                <w:sz w:val="16"/>
                <w:szCs w:val="16"/>
              </w:rPr>
            </w:pPr>
            <w:r w:rsidRPr="003E62A0">
              <w:rPr>
                <w:rFonts w:ascii="Helvetica" w:hAnsi="Helvetica" w:cs="Helvetica"/>
                <w:b/>
                <w:bCs/>
                <w:color w:val="FF0000"/>
                <w:sz w:val="16"/>
                <w:szCs w:val="16"/>
              </w:rPr>
              <w:t>Datum do</w:t>
            </w:r>
          </w:p>
        </w:tc>
        <w:tc>
          <w:tcPr>
            <w:tcW w:w="0" w:type="auto"/>
            <w:hideMark/>
          </w:tcPr>
          <w:p w14:paraId="3627D2D5" w14:textId="77777777" w:rsidR="00F9478B" w:rsidRPr="003E62A0" w:rsidRDefault="00F9478B">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b/>
                <w:bCs/>
                <w:color w:val="FF0000"/>
                <w:sz w:val="16"/>
                <w:szCs w:val="16"/>
              </w:rPr>
            </w:pPr>
            <w:r w:rsidRPr="003E62A0">
              <w:rPr>
                <w:rFonts w:ascii="Helvetica" w:hAnsi="Helvetica" w:cs="Helvetica"/>
                <w:b/>
                <w:bCs/>
                <w:color w:val="FF0000"/>
                <w:sz w:val="16"/>
                <w:szCs w:val="16"/>
              </w:rPr>
              <w:t>Mjesto</w:t>
            </w:r>
          </w:p>
        </w:tc>
        <w:tc>
          <w:tcPr>
            <w:tcW w:w="1650" w:type="dxa"/>
            <w:hideMark/>
          </w:tcPr>
          <w:p w14:paraId="30CFF837" w14:textId="77777777" w:rsidR="00F9478B" w:rsidRPr="003E62A0" w:rsidRDefault="00F9478B">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b/>
                <w:bCs/>
                <w:color w:val="FF0000"/>
                <w:sz w:val="16"/>
                <w:szCs w:val="16"/>
              </w:rPr>
            </w:pPr>
            <w:r w:rsidRPr="003E62A0">
              <w:rPr>
                <w:rFonts w:ascii="Helvetica" w:hAnsi="Helvetica" w:cs="Helvetica"/>
                <w:b/>
                <w:bCs/>
                <w:color w:val="FF0000"/>
                <w:sz w:val="16"/>
                <w:szCs w:val="16"/>
              </w:rPr>
              <w:t>Broj učenika</w:t>
            </w:r>
          </w:p>
        </w:tc>
        <w:tc>
          <w:tcPr>
            <w:tcW w:w="2700" w:type="dxa"/>
            <w:hideMark/>
          </w:tcPr>
          <w:p w14:paraId="357230B8" w14:textId="77777777" w:rsidR="00F9478B" w:rsidRPr="003E62A0" w:rsidRDefault="00F9478B">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b/>
                <w:bCs/>
                <w:color w:val="FF0000"/>
                <w:sz w:val="16"/>
                <w:szCs w:val="16"/>
              </w:rPr>
            </w:pPr>
            <w:r w:rsidRPr="003E62A0">
              <w:rPr>
                <w:rFonts w:ascii="Helvetica" w:hAnsi="Helvetica" w:cs="Helvetica"/>
                <w:b/>
                <w:bCs/>
                <w:color w:val="FF0000"/>
                <w:sz w:val="16"/>
                <w:szCs w:val="16"/>
              </w:rPr>
              <w:t>Voditelj</w:t>
            </w:r>
          </w:p>
        </w:tc>
        <w:tc>
          <w:tcPr>
            <w:tcW w:w="0" w:type="auto"/>
            <w:hideMark/>
          </w:tcPr>
          <w:p w14:paraId="78C3DB68" w14:textId="77777777" w:rsidR="00F9478B" w:rsidRPr="003E62A0" w:rsidRDefault="00F9478B">
            <w:pPr>
              <w:jc w:val="center"/>
              <w:cnfStyle w:val="100000000000" w:firstRow="1" w:lastRow="0" w:firstColumn="0" w:lastColumn="0" w:oddVBand="0" w:evenVBand="0" w:oddHBand="0" w:evenHBand="0" w:firstRowFirstColumn="0" w:firstRowLastColumn="0" w:lastRowFirstColumn="0" w:lastRowLastColumn="0"/>
              <w:rPr>
                <w:rFonts w:ascii="Helvetica" w:hAnsi="Helvetica" w:cs="Helvetica"/>
                <w:b/>
                <w:bCs/>
                <w:color w:val="FF0000"/>
                <w:sz w:val="16"/>
                <w:szCs w:val="16"/>
              </w:rPr>
            </w:pPr>
            <w:r w:rsidRPr="003E62A0">
              <w:rPr>
                <w:rFonts w:ascii="Helvetica" w:hAnsi="Helvetica" w:cs="Helvetica"/>
                <w:b/>
                <w:bCs/>
                <w:color w:val="FF0000"/>
                <w:sz w:val="16"/>
                <w:szCs w:val="16"/>
              </w:rPr>
              <w:t>Napomena</w:t>
            </w:r>
          </w:p>
        </w:tc>
      </w:tr>
      <w:tr w:rsidR="003E62A0" w:rsidRPr="003E62A0" w14:paraId="07D01229" w14:textId="77777777" w:rsidTr="00F9478B">
        <w:tc>
          <w:tcPr>
            <w:cnfStyle w:val="001000000000" w:firstRow="0" w:lastRow="0" w:firstColumn="1" w:lastColumn="0" w:oddVBand="0" w:evenVBand="0" w:oddHBand="0" w:evenHBand="0" w:firstRowFirstColumn="0" w:firstRowLastColumn="0" w:lastRowFirstColumn="0" w:lastRowLastColumn="0"/>
            <w:tcW w:w="0" w:type="auto"/>
            <w:hideMark/>
          </w:tcPr>
          <w:p w14:paraId="006DFD37" w14:textId="77777777" w:rsidR="00F9478B" w:rsidRPr="003E62A0" w:rsidRDefault="00F9478B">
            <w:pPr>
              <w:rPr>
                <w:rFonts w:ascii="Helvetica" w:hAnsi="Helvetica" w:cs="Helvetica"/>
                <w:b w:val="0"/>
                <w:bCs w:val="0"/>
                <w:color w:val="FF0000"/>
                <w:sz w:val="16"/>
                <w:szCs w:val="16"/>
              </w:rPr>
            </w:pPr>
            <w:r w:rsidRPr="003E62A0">
              <w:rPr>
                <w:rFonts w:ascii="Helvetica" w:hAnsi="Helvetica" w:cs="Helvetica"/>
                <w:color w:val="FF0000"/>
                <w:sz w:val="16"/>
                <w:szCs w:val="16"/>
              </w:rPr>
              <w:t>izlet</w:t>
            </w:r>
          </w:p>
        </w:tc>
        <w:tc>
          <w:tcPr>
            <w:tcW w:w="0" w:type="auto"/>
            <w:hideMark/>
          </w:tcPr>
          <w:p w14:paraId="1697CF72"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12.04.2025</w:t>
            </w:r>
          </w:p>
        </w:tc>
        <w:tc>
          <w:tcPr>
            <w:tcW w:w="0" w:type="auto"/>
            <w:hideMark/>
          </w:tcPr>
          <w:p w14:paraId="58FDFF30"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12.04.2026</w:t>
            </w:r>
          </w:p>
        </w:tc>
        <w:tc>
          <w:tcPr>
            <w:tcW w:w="0" w:type="auto"/>
            <w:hideMark/>
          </w:tcPr>
          <w:p w14:paraId="2333B150"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NP Plitvička jezera</w:t>
            </w:r>
          </w:p>
        </w:tc>
        <w:tc>
          <w:tcPr>
            <w:tcW w:w="0" w:type="auto"/>
            <w:hideMark/>
          </w:tcPr>
          <w:p w14:paraId="11261631" w14:textId="77777777" w:rsidR="00F9478B" w:rsidRPr="003E62A0" w:rsidRDefault="00F9478B">
            <w:pPr>
              <w:jc w:val="right"/>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4</w:t>
            </w:r>
          </w:p>
        </w:tc>
        <w:tc>
          <w:tcPr>
            <w:tcW w:w="0" w:type="auto"/>
            <w:hideMark/>
          </w:tcPr>
          <w:p w14:paraId="7D2E1E41"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Ines Salopek</w:t>
            </w:r>
          </w:p>
        </w:tc>
        <w:tc>
          <w:tcPr>
            <w:tcW w:w="0" w:type="auto"/>
            <w:hideMark/>
          </w:tcPr>
          <w:p w14:paraId="6D4B9640" w14:textId="6D34C5CA"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učenici koji pohađaju izvannastavnu aktivnost "Sportom do zdravlja" te učenici koji pohađaju izvannastavnu aktivnost "Mali istraživači" </w:t>
            </w:r>
          </w:p>
        </w:tc>
      </w:tr>
      <w:tr w:rsidR="003E62A0" w:rsidRPr="003E62A0" w14:paraId="066E5033" w14:textId="77777777" w:rsidTr="00F9478B">
        <w:tc>
          <w:tcPr>
            <w:cnfStyle w:val="001000000000" w:firstRow="0" w:lastRow="0" w:firstColumn="1" w:lastColumn="0" w:oddVBand="0" w:evenVBand="0" w:oddHBand="0" w:evenHBand="0" w:firstRowFirstColumn="0" w:firstRowLastColumn="0" w:lastRowFirstColumn="0" w:lastRowLastColumn="0"/>
            <w:tcW w:w="0" w:type="auto"/>
            <w:hideMark/>
          </w:tcPr>
          <w:p w14:paraId="54555A94" w14:textId="77777777" w:rsidR="00F9478B" w:rsidRPr="003E62A0" w:rsidRDefault="00F9478B">
            <w:pPr>
              <w:rPr>
                <w:rFonts w:ascii="Helvetica" w:hAnsi="Helvetica" w:cs="Helvetica"/>
                <w:color w:val="FF0000"/>
                <w:sz w:val="16"/>
                <w:szCs w:val="16"/>
              </w:rPr>
            </w:pPr>
            <w:r w:rsidRPr="003E62A0">
              <w:rPr>
                <w:rFonts w:ascii="Helvetica" w:hAnsi="Helvetica" w:cs="Helvetica"/>
                <w:color w:val="FF0000"/>
                <w:sz w:val="16"/>
                <w:szCs w:val="16"/>
              </w:rPr>
              <w:t>terenska nastava</w:t>
            </w:r>
          </w:p>
        </w:tc>
        <w:tc>
          <w:tcPr>
            <w:tcW w:w="0" w:type="auto"/>
            <w:hideMark/>
          </w:tcPr>
          <w:p w14:paraId="6980B5A2"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01.04.2025</w:t>
            </w:r>
          </w:p>
        </w:tc>
        <w:tc>
          <w:tcPr>
            <w:tcW w:w="0" w:type="auto"/>
            <w:hideMark/>
          </w:tcPr>
          <w:p w14:paraId="09C4E7D7"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25.04.2025</w:t>
            </w:r>
          </w:p>
        </w:tc>
        <w:tc>
          <w:tcPr>
            <w:tcW w:w="0" w:type="auto"/>
            <w:hideMark/>
          </w:tcPr>
          <w:p w14:paraId="61FECA5E"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NP Krka</w:t>
            </w:r>
          </w:p>
        </w:tc>
        <w:tc>
          <w:tcPr>
            <w:tcW w:w="0" w:type="auto"/>
            <w:hideMark/>
          </w:tcPr>
          <w:p w14:paraId="06A658E2" w14:textId="77777777" w:rsidR="00F9478B" w:rsidRPr="003E62A0" w:rsidRDefault="00F9478B">
            <w:pPr>
              <w:jc w:val="right"/>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10</w:t>
            </w:r>
          </w:p>
        </w:tc>
        <w:tc>
          <w:tcPr>
            <w:tcW w:w="0" w:type="auto"/>
            <w:hideMark/>
          </w:tcPr>
          <w:p w14:paraId="36AC9CAF"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Šimun Dujmović</w:t>
            </w:r>
          </w:p>
        </w:tc>
        <w:tc>
          <w:tcPr>
            <w:tcW w:w="0" w:type="auto"/>
            <w:hideMark/>
          </w:tcPr>
          <w:p w14:paraId="1703C376" w14:textId="468BFFB6"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Učenici polaznici izborne nastave pravoslavnog i katoličkog vjeronauka</w:t>
            </w:r>
          </w:p>
        </w:tc>
      </w:tr>
      <w:tr w:rsidR="003E62A0" w:rsidRPr="003E62A0" w14:paraId="1804DD1C" w14:textId="77777777" w:rsidTr="00F9478B">
        <w:tc>
          <w:tcPr>
            <w:cnfStyle w:val="001000000000" w:firstRow="0" w:lastRow="0" w:firstColumn="1" w:lastColumn="0" w:oddVBand="0" w:evenVBand="0" w:oddHBand="0" w:evenHBand="0" w:firstRowFirstColumn="0" w:firstRowLastColumn="0" w:lastRowFirstColumn="0" w:lastRowLastColumn="0"/>
            <w:tcW w:w="0" w:type="auto"/>
            <w:hideMark/>
          </w:tcPr>
          <w:p w14:paraId="51076F32" w14:textId="77777777" w:rsidR="00F9478B" w:rsidRPr="003E62A0" w:rsidRDefault="00F9478B">
            <w:pPr>
              <w:rPr>
                <w:rFonts w:ascii="Helvetica" w:hAnsi="Helvetica" w:cs="Helvetica"/>
                <w:color w:val="FF0000"/>
                <w:sz w:val="16"/>
                <w:szCs w:val="16"/>
              </w:rPr>
            </w:pPr>
            <w:r w:rsidRPr="003E62A0">
              <w:rPr>
                <w:rFonts w:ascii="Helvetica" w:hAnsi="Helvetica" w:cs="Helvetica"/>
                <w:color w:val="FF0000"/>
                <w:sz w:val="16"/>
                <w:szCs w:val="16"/>
              </w:rPr>
              <w:t>terenska nastava</w:t>
            </w:r>
          </w:p>
        </w:tc>
        <w:tc>
          <w:tcPr>
            <w:tcW w:w="0" w:type="auto"/>
            <w:hideMark/>
          </w:tcPr>
          <w:p w14:paraId="2541B39F"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10.04.2025</w:t>
            </w:r>
          </w:p>
        </w:tc>
        <w:tc>
          <w:tcPr>
            <w:tcW w:w="0" w:type="auto"/>
            <w:hideMark/>
          </w:tcPr>
          <w:p w14:paraId="6494A829"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10.04.2025</w:t>
            </w:r>
          </w:p>
        </w:tc>
        <w:tc>
          <w:tcPr>
            <w:tcW w:w="0" w:type="auto"/>
            <w:hideMark/>
          </w:tcPr>
          <w:p w14:paraId="36041F16"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Zagreb</w:t>
            </w:r>
          </w:p>
        </w:tc>
        <w:tc>
          <w:tcPr>
            <w:tcW w:w="0" w:type="auto"/>
            <w:hideMark/>
          </w:tcPr>
          <w:p w14:paraId="572961F0" w14:textId="77777777" w:rsidR="00F9478B" w:rsidRPr="003E62A0" w:rsidRDefault="00F9478B">
            <w:pPr>
              <w:jc w:val="right"/>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9</w:t>
            </w:r>
          </w:p>
        </w:tc>
        <w:tc>
          <w:tcPr>
            <w:tcW w:w="0" w:type="auto"/>
            <w:hideMark/>
          </w:tcPr>
          <w:p w14:paraId="699F10F2"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Jelka </w:t>
            </w:r>
            <w:proofErr w:type="spellStart"/>
            <w:r w:rsidRPr="003E62A0">
              <w:rPr>
                <w:rFonts w:ascii="Helvetica" w:hAnsi="Helvetica" w:cs="Helvetica"/>
                <w:color w:val="FF0000"/>
                <w:sz w:val="16"/>
                <w:szCs w:val="16"/>
              </w:rPr>
              <w:t>Šegan</w:t>
            </w:r>
            <w:proofErr w:type="spellEnd"/>
          </w:p>
        </w:tc>
        <w:tc>
          <w:tcPr>
            <w:tcW w:w="0" w:type="auto"/>
            <w:hideMark/>
          </w:tcPr>
          <w:p w14:paraId="165A0F2D"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Dani medijske pismenosti-Zagreb (izložba)</w:t>
            </w:r>
          </w:p>
        </w:tc>
      </w:tr>
      <w:tr w:rsidR="003E62A0" w:rsidRPr="003E62A0" w14:paraId="772B4005" w14:textId="77777777" w:rsidTr="00F9478B">
        <w:tc>
          <w:tcPr>
            <w:cnfStyle w:val="001000000000" w:firstRow="0" w:lastRow="0" w:firstColumn="1" w:lastColumn="0" w:oddVBand="0" w:evenVBand="0" w:oddHBand="0" w:evenHBand="0" w:firstRowFirstColumn="0" w:firstRowLastColumn="0" w:lastRowFirstColumn="0" w:lastRowLastColumn="0"/>
            <w:tcW w:w="0" w:type="auto"/>
            <w:hideMark/>
          </w:tcPr>
          <w:p w14:paraId="0DA331A6" w14:textId="77777777" w:rsidR="00F9478B" w:rsidRPr="003E62A0" w:rsidRDefault="00F9478B">
            <w:pPr>
              <w:rPr>
                <w:rFonts w:ascii="Helvetica" w:hAnsi="Helvetica" w:cs="Helvetica"/>
                <w:color w:val="FF0000"/>
                <w:sz w:val="16"/>
                <w:szCs w:val="16"/>
              </w:rPr>
            </w:pPr>
            <w:r w:rsidRPr="003E62A0">
              <w:rPr>
                <w:rFonts w:ascii="Helvetica" w:hAnsi="Helvetica" w:cs="Helvetica"/>
                <w:color w:val="FF0000"/>
                <w:sz w:val="16"/>
                <w:szCs w:val="16"/>
              </w:rPr>
              <w:t>stručni posjet</w:t>
            </w:r>
          </w:p>
        </w:tc>
        <w:tc>
          <w:tcPr>
            <w:tcW w:w="0" w:type="auto"/>
            <w:hideMark/>
          </w:tcPr>
          <w:p w14:paraId="48B462CE"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21.10.2024</w:t>
            </w:r>
          </w:p>
        </w:tc>
        <w:tc>
          <w:tcPr>
            <w:tcW w:w="0" w:type="auto"/>
            <w:hideMark/>
          </w:tcPr>
          <w:p w14:paraId="4B3F46D6"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29.11.2024</w:t>
            </w:r>
          </w:p>
        </w:tc>
        <w:tc>
          <w:tcPr>
            <w:tcW w:w="0" w:type="auto"/>
            <w:hideMark/>
          </w:tcPr>
          <w:p w14:paraId="558D5CF4"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Vrbovsko</w:t>
            </w:r>
          </w:p>
        </w:tc>
        <w:tc>
          <w:tcPr>
            <w:tcW w:w="0" w:type="auto"/>
            <w:hideMark/>
          </w:tcPr>
          <w:p w14:paraId="2B33D4FC" w14:textId="77777777" w:rsidR="00F9478B" w:rsidRPr="003E62A0" w:rsidRDefault="00F9478B">
            <w:pPr>
              <w:jc w:val="right"/>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10</w:t>
            </w:r>
          </w:p>
        </w:tc>
        <w:tc>
          <w:tcPr>
            <w:tcW w:w="0" w:type="auto"/>
            <w:hideMark/>
          </w:tcPr>
          <w:p w14:paraId="7E7E80F0"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Viktoria </w:t>
            </w:r>
            <w:proofErr w:type="spellStart"/>
            <w:r w:rsidRPr="003E62A0">
              <w:rPr>
                <w:rFonts w:ascii="Helvetica" w:hAnsi="Helvetica" w:cs="Helvetica"/>
                <w:color w:val="FF0000"/>
                <w:sz w:val="16"/>
                <w:szCs w:val="16"/>
              </w:rPr>
              <w:t>Samsa</w:t>
            </w:r>
            <w:proofErr w:type="spellEnd"/>
          </w:p>
        </w:tc>
        <w:tc>
          <w:tcPr>
            <w:tcW w:w="0" w:type="auto"/>
            <w:hideMark/>
          </w:tcPr>
          <w:p w14:paraId="56257CA2"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Posjet kino domu Vrbovsko-kazališna predstava "Sretni kraljević"</w:t>
            </w:r>
          </w:p>
        </w:tc>
      </w:tr>
      <w:tr w:rsidR="003E62A0" w:rsidRPr="003E62A0" w14:paraId="540FCF94" w14:textId="77777777" w:rsidTr="00F9478B">
        <w:tc>
          <w:tcPr>
            <w:cnfStyle w:val="001000000000" w:firstRow="0" w:lastRow="0" w:firstColumn="1" w:lastColumn="0" w:oddVBand="0" w:evenVBand="0" w:oddHBand="0" w:evenHBand="0" w:firstRowFirstColumn="0" w:firstRowLastColumn="0" w:lastRowFirstColumn="0" w:lastRowLastColumn="0"/>
            <w:tcW w:w="0" w:type="auto"/>
            <w:hideMark/>
          </w:tcPr>
          <w:p w14:paraId="5143F29B" w14:textId="77777777" w:rsidR="00F9478B" w:rsidRPr="003E62A0" w:rsidRDefault="00F9478B">
            <w:pPr>
              <w:rPr>
                <w:rFonts w:ascii="Helvetica" w:hAnsi="Helvetica" w:cs="Helvetica"/>
                <w:color w:val="FF0000"/>
                <w:sz w:val="16"/>
                <w:szCs w:val="16"/>
              </w:rPr>
            </w:pPr>
            <w:r w:rsidRPr="003E62A0">
              <w:rPr>
                <w:rFonts w:ascii="Helvetica" w:hAnsi="Helvetica" w:cs="Helvetica"/>
                <w:color w:val="FF0000"/>
                <w:sz w:val="16"/>
                <w:szCs w:val="16"/>
              </w:rPr>
              <w:t>terenska nastava</w:t>
            </w:r>
          </w:p>
        </w:tc>
        <w:tc>
          <w:tcPr>
            <w:tcW w:w="0" w:type="auto"/>
            <w:hideMark/>
          </w:tcPr>
          <w:p w14:paraId="36BF08A3"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02.05.2025</w:t>
            </w:r>
          </w:p>
        </w:tc>
        <w:tc>
          <w:tcPr>
            <w:tcW w:w="0" w:type="auto"/>
            <w:hideMark/>
          </w:tcPr>
          <w:p w14:paraId="59BB375F"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16.05.2025</w:t>
            </w:r>
          </w:p>
        </w:tc>
        <w:tc>
          <w:tcPr>
            <w:tcW w:w="0" w:type="auto"/>
            <w:hideMark/>
          </w:tcPr>
          <w:p w14:paraId="7E480F66"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NP Brijuni</w:t>
            </w:r>
          </w:p>
        </w:tc>
        <w:tc>
          <w:tcPr>
            <w:tcW w:w="0" w:type="auto"/>
            <w:hideMark/>
          </w:tcPr>
          <w:p w14:paraId="2D83BEBB" w14:textId="77777777" w:rsidR="00F9478B" w:rsidRPr="003E62A0" w:rsidRDefault="00F9478B">
            <w:pPr>
              <w:jc w:val="right"/>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9</w:t>
            </w:r>
          </w:p>
        </w:tc>
        <w:tc>
          <w:tcPr>
            <w:tcW w:w="0" w:type="auto"/>
            <w:hideMark/>
          </w:tcPr>
          <w:p w14:paraId="3238DD62"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Darko </w:t>
            </w:r>
            <w:proofErr w:type="spellStart"/>
            <w:r w:rsidRPr="003E62A0">
              <w:rPr>
                <w:rFonts w:ascii="Helvetica" w:hAnsi="Helvetica" w:cs="Helvetica"/>
                <w:color w:val="FF0000"/>
                <w:sz w:val="16"/>
                <w:szCs w:val="16"/>
              </w:rPr>
              <w:t>Dožaić</w:t>
            </w:r>
            <w:proofErr w:type="spellEnd"/>
          </w:p>
        </w:tc>
        <w:tc>
          <w:tcPr>
            <w:tcW w:w="0" w:type="auto"/>
            <w:hideMark/>
          </w:tcPr>
          <w:p w14:paraId="4A91BD16"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Učenici naše škole od 5.-8. razreda </w:t>
            </w:r>
            <w:r w:rsidRPr="003E62A0">
              <w:rPr>
                <w:rFonts w:ascii="Helvetica" w:hAnsi="Helvetica" w:cs="Helvetica"/>
                <w:color w:val="FF0000"/>
                <w:sz w:val="16"/>
                <w:szCs w:val="16"/>
              </w:rPr>
              <w:lastRenderedPageBreak/>
              <w:t>posjetili su NP Brijune</w:t>
            </w:r>
          </w:p>
        </w:tc>
      </w:tr>
      <w:tr w:rsidR="003E62A0" w:rsidRPr="003E62A0" w14:paraId="1193CD45" w14:textId="77777777" w:rsidTr="00F9478B">
        <w:tc>
          <w:tcPr>
            <w:cnfStyle w:val="001000000000" w:firstRow="0" w:lastRow="0" w:firstColumn="1" w:lastColumn="0" w:oddVBand="0" w:evenVBand="0" w:oddHBand="0" w:evenHBand="0" w:firstRowFirstColumn="0" w:firstRowLastColumn="0" w:lastRowFirstColumn="0" w:lastRowLastColumn="0"/>
            <w:tcW w:w="0" w:type="auto"/>
            <w:hideMark/>
          </w:tcPr>
          <w:p w14:paraId="7D9B51C1" w14:textId="77777777" w:rsidR="00F9478B" w:rsidRPr="003E62A0" w:rsidRDefault="00F9478B">
            <w:pPr>
              <w:rPr>
                <w:rFonts w:ascii="Helvetica" w:hAnsi="Helvetica" w:cs="Helvetica"/>
                <w:color w:val="FF0000"/>
                <w:sz w:val="16"/>
                <w:szCs w:val="16"/>
              </w:rPr>
            </w:pPr>
            <w:r w:rsidRPr="003E62A0">
              <w:rPr>
                <w:rFonts w:ascii="Helvetica" w:hAnsi="Helvetica" w:cs="Helvetica"/>
                <w:color w:val="FF0000"/>
                <w:sz w:val="16"/>
                <w:szCs w:val="16"/>
              </w:rPr>
              <w:lastRenderedPageBreak/>
              <w:t>terenska nastava</w:t>
            </w:r>
          </w:p>
        </w:tc>
        <w:tc>
          <w:tcPr>
            <w:tcW w:w="0" w:type="auto"/>
            <w:hideMark/>
          </w:tcPr>
          <w:p w14:paraId="4A9C5605"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05.05.2025</w:t>
            </w:r>
          </w:p>
        </w:tc>
        <w:tc>
          <w:tcPr>
            <w:tcW w:w="0" w:type="auto"/>
            <w:hideMark/>
          </w:tcPr>
          <w:p w14:paraId="6A9CCFDC"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30.05.2025</w:t>
            </w:r>
          </w:p>
        </w:tc>
        <w:tc>
          <w:tcPr>
            <w:tcW w:w="0" w:type="auto"/>
            <w:hideMark/>
          </w:tcPr>
          <w:p w14:paraId="1CDF2728"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Gvozd</w:t>
            </w:r>
          </w:p>
        </w:tc>
        <w:tc>
          <w:tcPr>
            <w:tcW w:w="0" w:type="auto"/>
            <w:hideMark/>
          </w:tcPr>
          <w:p w14:paraId="37EDE327" w14:textId="77777777" w:rsidR="00F9478B" w:rsidRPr="003E62A0" w:rsidRDefault="00F9478B">
            <w:pPr>
              <w:jc w:val="right"/>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4</w:t>
            </w:r>
          </w:p>
        </w:tc>
        <w:tc>
          <w:tcPr>
            <w:tcW w:w="0" w:type="auto"/>
            <w:hideMark/>
          </w:tcPr>
          <w:p w14:paraId="3C301CCB"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Valentina Vukadinović</w:t>
            </w:r>
          </w:p>
        </w:tc>
        <w:tc>
          <w:tcPr>
            <w:tcW w:w="0" w:type="auto"/>
            <w:hideMark/>
          </w:tcPr>
          <w:p w14:paraId="1CCD787B" w14:textId="74844FB5"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Učenici u polaznici izborne nastave Srpskog jezika i kultura </w:t>
            </w:r>
          </w:p>
        </w:tc>
      </w:tr>
      <w:tr w:rsidR="003E62A0" w:rsidRPr="003E62A0" w14:paraId="14CF56A9" w14:textId="77777777" w:rsidTr="00F9478B">
        <w:tc>
          <w:tcPr>
            <w:cnfStyle w:val="001000000000" w:firstRow="0" w:lastRow="0" w:firstColumn="1" w:lastColumn="0" w:oddVBand="0" w:evenVBand="0" w:oddHBand="0" w:evenHBand="0" w:firstRowFirstColumn="0" w:firstRowLastColumn="0" w:lastRowFirstColumn="0" w:lastRowLastColumn="0"/>
            <w:tcW w:w="0" w:type="auto"/>
            <w:hideMark/>
          </w:tcPr>
          <w:p w14:paraId="6E368796" w14:textId="77777777" w:rsidR="00F9478B" w:rsidRPr="003E62A0" w:rsidRDefault="00F9478B">
            <w:pPr>
              <w:rPr>
                <w:rFonts w:ascii="Helvetica" w:hAnsi="Helvetica" w:cs="Helvetica"/>
                <w:color w:val="FF0000"/>
                <w:sz w:val="16"/>
                <w:szCs w:val="16"/>
              </w:rPr>
            </w:pPr>
            <w:r w:rsidRPr="003E62A0">
              <w:rPr>
                <w:rFonts w:ascii="Helvetica" w:hAnsi="Helvetica" w:cs="Helvetica"/>
                <w:color w:val="FF0000"/>
                <w:sz w:val="16"/>
                <w:szCs w:val="16"/>
              </w:rPr>
              <w:t>terenska nastava</w:t>
            </w:r>
          </w:p>
        </w:tc>
        <w:tc>
          <w:tcPr>
            <w:tcW w:w="0" w:type="auto"/>
            <w:hideMark/>
          </w:tcPr>
          <w:p w14:paraId="3CFC762F"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25.04.2025</w:t>
            </w:r>
          </w:p>
        </w:tc>
        <w:tc>
          <w:tcPr>
            <w:tcW w:w="0" w:type="auto"/>
            <w:hideMark/>
          </w:tcPr>
          <w:p w14:paraId="3C4ECA1B"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25.04.2025</w:t>
            </w:r>
          </w:p>
        </w:tc>
        <w:tc>
          <w:tcPr>
            <w:tcW w:w="0" w:type="auto"/>
            <w:hideMark/>
          </w:tcPr>
          <w:p w14:paraId="35AC5044"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Međugorje</w:t>
            </w:r>
          </w:p>
        </w:tc>
        <w:tc>
          <w:tcPr>
            <w:tcW w:w="0" w:type="auto"/>
            <w:hideMark/>
          </w:tcPr>
          <w:p w14:paraId="2E900E1B" w14:textId="77777777" w:rsidR="00F9478B" w:rsidRPr="003E62A0" w:rsidRDefault="00F9478B">
            <w:pPr>
              <w:jc w:val="right"/>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2</w:t>
            </w:r>
          </w:p>
        </w:tc>
        <w:tc>
          <w:tcPr>
            <w:tcW w:w="0" w:type="auto"/>
            <w:hideMark/>
          </w:tcPr>
          <w:p w14:paraId="6779EDA2"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Šimun Dujmović</w:t>
            </w:r>
          </w:p>
        </w:tc>
        <w:tc>
          <w:tcPr>
            <w:tcW w:w="0" w:type="auto"/>
            <w:hideMark/>
          </w:tcPr>
          <w:p w14:paraId="4B9E5929" w14:textId="12F2D50F"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Posjet svetištu u Međugorju vjeroučitelj, župnik </w:t>
            </w:r>
          </w:p>
        </w:tc>
      </w:tr>
      <w:tr w:rsidR="003E62A0" w:rsidRPr="003E62A0" w14:paraId="0BBF3EFF" w14:textId="77777777" w:rsidTr="00F9478B">
        <w:tc>
          <w:tcPr>
            <w:cnfStyle w:val="001000000000" w:firstRow="0" w:lastRow="0" w:firstColumn="1" w:lastColumn="0" w:oddVBand="0" w:evenVBand="0" w:oddHBand="0" w:evenHBand="0" w:firstRowFirstColumn="0" w:firstRowLastColumn="0" w:lastRowFirstColumn="0" w:lastRowLastColumn="0"/>
            <w:tcW w:w="0" w:type="auto"/>
            <w:hideMark/>
          </w:tcPr>
          <w:p w14:paraId="713C3FEC" w14:textId="77777777" w:rsidR="00F9478B" w:rsidRPr="003E62A0" w:rsidRDefault="00F9478B">
            <w:pPr>
              <w:rPr>
                <w:rFonts w:ascii="Helvetica" w:hAnsi="Helvetica" w:cs="Helvetica"/>
                <w:color w:val="FF0000"/>
                <w:sz w:val="16"/>
                <w:szCs w:val="16"/>
              </w:rPr>
            </w:pPr>
            <w:r w:rsidRPr="003E62A0">
              <w:rPr>
                <w:rFonts w:ascii="Helvetica" w:hAnsi="Helvetica" w:cs="Helvetica"/>
                <w:color w:val="FF0000"/>
                <w:sz w:val="16"/>
                <w:szCs w:val="16"/>
              </w:rPr>
              <w:t>terenska nastava</w:t>
            </w:r>
          </w:p>
        </w:tc>
        <w:tc>
          <w:tcPr>
            <w:tcW w:w="0" w:type="auto"/>
            <w:hideMark/>
          </w:tcPr>
          <w:p w14:paraId="2F6D3938"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05.05.2025</w:t>
            </w:r>
          </w:p>
        </w:tc>
        <w:tc>
          <w:tcPr>
            <w:tcW w:w="0" w:type="auto"/>
            <w:hideMark/>
          </w:tcPr>
          <w:p w14:paraId="0C38F62F" w14:textId="77777777" w:rsidR="00F9478B" w:rsidRPr="003E62A0" w:rsidRDefault="00F9478B">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06.06.2025</w:t>
            </w:r>
          </w:p>
        </w:tc>
        <w:tc>
          <w:tcPr>
            <w:tcW w:w="0" w:type="auto"/>
            <w:hideMark/>
          </w:tcPr>
          <w:p w14:paraId="00491E94"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Senj</w:t>
            </w:r>
          </w:p>
        </w:tc>
        <w:tc>
          <w:tcPr>
            <w:tcW w:w="0" w:type="auto"/>
            <w:hideMark/>
          </w:tcPr>
          <w:p w14:paraId="1026BB68" w14:textId="77777777" w:rsidR="00F9478B" w:rsidRPr="003E62A0" w:rsidRDefault="00F9478B">
            <w:pPr>
              <w:jc w:val="right"/>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6</w:t>
            </w:r>
          </w:p>
        </w:tc>
        <w:tc>
          <w:tcPr>
            <w:tcW w:w="0" w:type="auto"/>
            <w:hideMark/>
          </w:tcPr>
          <w:p w14:paraId="38F03BA2" w14:textId="77777777"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Manuela </w:t>
            </w:r>
            <w:proofErr w:type="spellStart"/>
            <w:r w:rsidRPr="003E62A0">
              <w:rPr>
                <w:rFonts w:ascii="Helvetica" w:hAnsi="Helvetica" w:cs="Helvetica"/>
                <w:color w:val="FF0000"/>
                <w:sz w:val="16"/>
                <w:szCs w:val="16"/>
              </w:rPr>
              <w:t>Valenčić</w:t>
            </w:r>
            <w:proofErr w:type="spellEnd"/>
          </w:p>
        </w:tc>
        <w:tc>
          <w:tcPr>
            <w:tcW w:w="0" w:type="auto"/>
            <w:hideMark/>
          </w:tcPr>
          <w:p w14:paraId="732C7632" w14:textId="5AB6AB33" w:rsidR="00F9478B" w:rsidRPr="003E62A0" w:rsidRDefault="00F9478B">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FF0000"/>
                <w:sz w:val="16"/>
                <w:szCs w:val="16"/>
              </w:rPr>
            </w:pPr>
            <w:r w:rsidRPr="003E62A0">
              <w:rPr>
                <w:rFonts w:ascii="Helvetica" w:hAnsi="Helvetica" w:cs="Helvetica"/>
                <w:color w:val="FF0000"/>
                <w:sz w:val="16"/>
                <w:szCs w:val="16"/>
              </w:rPr>
              <w:t xml:space="preserve">U sklopu </w:t>
            </w:r>
            <w:proofErr w:type="spellStart"/>
            <w:r w:rsidRPr="003E62A0">
              <w:rPr>
                <w:rFonts w:ascii="Helvetica" w:hAnsi="Helvetica" w:cs="Helvetica"/>
                <w:color w:val="FF0000"/>
                <w:sz w:val="16"/>
                <w:szCs w:val="16"/>
              </w:rPr>
              <w:t>izvannastave</w:t>
            </w:r>
            <w:proofErr w:type="spellEnd"/>
            <w:r w:rsidRPr="003E62A0">
              <w:rPr>
                <w:rFonts w:ascii="Helvetica" w:hAnsi="Helvetica" w:cs="Helvetica"/>
                <w:color w:val="FF0000"/>
                <w:sz w:val="16"/>
                <w:szCs w:val="16"/>
              </w:rPr>
              <w:t xml:space="preserve"> sekcije Mali glagoljaši (Putevima glagoljaša)</w:t>
            </w:r>
          </w:p>
        </w:tc>
      </w:tr>
    </w:tbl>
    <w:p w14:paraId="39BC850C" w14:textId="77777777" w:rsidR="00F9478B" w:rsidRDefault="00F9478B" w:rsidP="00F9478B"/>
    <w:p w14:paraId="5976FA40" w14:textId="77777777" w:rsidR="00F9478B" w:rsidRDefault="00F9478B" w:rsidP="00F9478B">
      <w:pPr>
        <w:ind w:left="425"/>
      </w:pPr>
    </w:p>
    <w:p w14:paraId="34076192" w14:textId="39E375F1" w:rsidR="00315C53" w:rsidRDefault="00F9478B" w:rsidP="00F9478B">
      <w:pPr>
        <w:pStyle w:val="Odlomakpopisa"/>
        <w:numPr>
          <w:ilvl w:val="0"/>
          <w:numId w:val="49"/>
        </w:numPr>
      </w:pPr>
      <w:r>
        <w:t xml:space="preserve"> </w:t>
      </w:r>
      <w:r w:rsidR="00B85590">
        <w:t xml:space="preserve">razred – razrednica </w:t>
      </w:r>
      <w:r w:rsidR="00186B08">
        <w:t>Josipa Salopek</w:t>
      </w:r>
    </w:p>
    <w:p w14:paraId="1A36F050" w14:textId="77777777" w:rsidR="00315C53" w:rsidRDefault="00315C53">
      <w:pPr>
        <w:pStyle w:val="Odlomakpopisa"/>
        <w:ind w:left="720"/>
        <w:rPr>
          <w:color w:val="FF0000"/>
        </w:rPr>
      </w:pPr>
    </w:p>
    <w:tbl>
      <w:tblPr>
        <w:tblStyle w:val="Klasinatablica2"/>
        <w:tblW w:w="4871" w:type="pct"/>
        <w:tblLook w:val="04A0" w:firstRow="1" w:lastRow="0" w:firstColumn="1" w:lastColumn="0" w:noHBand="0" w:noVBand="1"/>
      </w:tblPr>
      <w:tblGrid>
        <w:gridCol w:w="1432"/>
        <w:gridCol w:w="1167"/>
        <w:gridCol w:w="1167"/>
        <w:gridCol w:w="752"/>
        <w:gridCol w:w="1237"/>
        <w:gridCol w:w="1940"/>
        <w:gridCol w:w="1143"/>
      </w:tblGrid>
      <w:tr w:rsidR="00186B08" w:rsidRPr="00186B08" w14:paraId="117DFC5C" w14:textId="77777777" w:rsidTr="00186B08">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1692" w:type="dxa"/>
            <w:hideMark/>
          </w:tcPr>
          <w:p w14:paraId="01EB8095" w14:textId="77777777" w:rsidR="00186B08" w:rsidRPr="00F33DA0" w:rsidRDefault="00186B08" w:rsidP="000848BF">
            <w:pPr>
              <w:spacing w:after="160" w:line="278" w:lineRule="auto"/>
              <w:rPr>
                <w:color w:val="FF0000"/>
                <w:sz w:val="16"/>
                <w:szCs w:val="16"/>
              </w:rPr>
            </w:pPr>
            <w:r w:rsidRPr="00F33DA0">
              <w:rPr>
                <w:color w:val="FF0000"/>
                <w:sz w:val="16"/>
                <w:szCs w:val="16"/>
              </w:rPr>
              <w:t>Tip izleta</w:t>
            </w:r>
          </w:p>
        </w:tc>
        <w:tc>
          <w:tcPr>
            <w:tcW w:w="1258" w:type="dxa"/>
            <w:hideMark/>
          </w:tcPr>
          <w:p w14:paraId="42B08774" w14:textId="77777777" w:rsidR="00186B08" w:rsidRPr="00F33DA0" w:rsidRDefault="00186B0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Datum od</w:t>
            </w:r>
          </w:p>
        </w:tc>
        <w:tc>
          <w:tcPr>
            <w:tcW w:w="1258" w:type="dxa"/>
            <w:hideMark/>
          </w:tcPr>
          <w:p w14:paraId="0949573F" w14:textId="77777777" w:rsidR="00186B08" w:rsidRPr="00F33DA0" w:rsidRDefault="00186B0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Datum do</w:t>
            </w:r>
          </w:p>
        </w:tc>
        <w:tc>
          <w:tcPr>
            <w:tcW w:w="0" w:type="auto"/>
            <w:hideMark/>
          </w:tcPr>
          <w:p w14:paraId="5DA4B7CB" w14:textId="77777777" w:rsidR="00186B08" w:rsidRPr="00F33DA0" w:rsidRDefault="00186B0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Mjesto</w:t>
            </w:r>
          </w:p>
        </w:tc>
        <w:tc>
          <w:tcPr>
            <w:tcW w:w="1444" w:type="dxa"/>
            <w:hideMark/>
          </w:tcPr>
          <w:p w14:paraId="132BD186" w14:textId="77777777" w:rsidR="00186B08" w:rsidRPr="00F33DA0" w:rsidRDefault="00186B0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Broj učenika</w:t>
            </w:r>
          </w:p>
        </w:tc>
        <w:tc>
          <w:tcPr>
            <w:tcW w:w="2322" w:type="dxa"/>
            <w:hideMark/>
          </w:tcPr>
          <w:p w14:paraId="1311AEF0" w14:textId="77777777" w:rsidR="00186B08" w:rsidRPr="00F33DA0" w:rsidRDefault="00186B0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Voditelj</w:t>
            </w:r>
          </w:p>
        </w:tc>
        <w:tc>
          <w:tcPr>
            <w:tcW w:w="0" w:type="auto"/>
            <w:hideMark/>
          </w:tcPr>
          <w:p w14:paraId="2870FBF0" w14:textId="77777777" w:rsidR="00186B08" w:rsidRPr="00F33DA0" w:rsidRDefault="00186B0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Napomena</w:t>
            </w:r>
          </w:p>
        </w:tc>
      </w:tr>
      <w:tr w:rsidR="00186B08" w:rsidRPr="00186B08" w14:paraId="7367D104" w14:textId="77777777" w:rsidTr="00186B08">
        <w:trPr>
          <w:trHeight w:val="1667"/>
        </w:trPr>
        <w:tc>
          <w:tcPr>
            <w:cnfStyle w:val="001000000000" w:firstRow="0" w:lastRow="0" w:firstColumn="1" w:lastColumn="0" w:oddVBand="0" w:evenVBand="0" w:oddHBand="0" w:evenHBand="0" w:firstRowFirstColumn="0" w:firstRowLastColumn="0" w:lastRowFirstColumn="0" w:lastRowLastColumn="0"/>
            <w:tcW w:w="0" w:type="auto"/>
            <w:hideMark/>
          </w:tcPr>
          <w:p w14:paraId="2947048E" w14:textId="77777777" w:rsidR="00186B08" w:rsidRPr="00F33DA0" w:rsidRDefault="00186B08"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248678BB"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30.04.2025</w:t>
            </w:r>
          </w:p>
        </w:tc>
        <w:tc>
          <w:tcPr>
            <w:tcW w:w="0" w:type="auto"/>
            <w:hideMark/>
          </w:tcPr>
          <w:p w14:paraId="55D259CD"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30.04.2025</w:t>
            </w:r>
          </w:p>
        </w:tc>
        <w:tc>
          <w:tcPr>
            <w:tcW w:w="0" w:type="auto"/>
            <w:hideMark/>
          </w:tcPr>
          <w:p w14:paraId="01CBEC56"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Šibenik</w:t>
            </w:r>
          </w:p>
        </w:tc>
        <w:tc>
          <w:tcPr>
            <w:tcW w:w="0" w:type="auto"/>
            <w:hideMark/>
          </w:tcPr>
          <w:p w14:paraId="07365113"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6</w:t>
            </w:r>
          </w:p>
        </w:tc>
        <w:tc>
          <w:tcPr>
            <w:tcW w:w="0" w:type="auto"/>
            <w:hideMark/>
          </w:tcPr>
          <w:p w14:paraId="49D0F15D"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Šimun Dujmović</w:t>
            </w:r>
          </w:p>
        </w:tc>
        <w:tc>
          <w:tcPr>
            <w:tcW w:w="0" w:type="auto"/>
            <w:hideMark/>
          </w:tcPr>
          <w:p w14:paraId="6FC854BD"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koji pohađaju katolički ili pravoslavni vjeronauk Matične škole te Područne škole Severin na Kupi </w:t>
            </w:r>
          </w:p>
        </w:tc>
      </w:tr>
      <w:tr w:rsidR="00186B08" w:rsidRPr="00186B08" w14:paraId="37B5092B" w14:textId="77777777" w:rsidTr="00186B08">
        <w:trPr>
          <w:trHeight w:val="683"/>
        </w:trPr>
        <w:tc>
          <w:tcPr>
            <w:cnfStyle w:val="001000000000" w:firstRow="0" w:lastRow="0" w:firstColumn="1" w:lastColumn="0" w:oddVBand="0" w:evenVBand="0" w:oddHBand="0" w:evenHBand="0" w:firstRowFirstColumn="0" w:firstRowLastColumn="0" w:lastRowFirstColumn="0" w:lastRowLastColumn="0"/>
            <w:tcW w:w="0" w:type="auto"/>
            <w:hideMark/>
          </w:tcPr>
          <w:p w14:paraId="70CA781E" w14:textId="77777777" w:rsidR="00186B08" w:rsidRPr="00F33DA0" w:rsidRDefault="00186B08"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226F05DF"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06.12.2024</w:t>
            </w:r>
          </w:p>
        </w:tc>
        <w:tc>
          <w:tcPr>
            <w:tcW w:w="0" w:type="auto"/>
            <w:hideMark/>
          </w:tcPr>
          <w:p w14:paraId="1840EFF1"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06.12.2024</w:t>
            </w:r>
          </w:p>
        </w:tc>
        <w:tc>
          <w:tcPr>
            <w:tcW w:w="0" w:type="auto"/>
            <w:hideMark/>
          </w:tcPr>
          <w:p w14:paraId="0E419F4F"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Graz</w:t>
            </w:r>
          </w:p>
        </w:tc>
        <w:tc>
          <w:tcPr>
            <w:tcW w:w="0" w:type="auto"/>
            <w:hideMark/>
          </w:tcPr>
          <w:p w14:paraId="06895A5E"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2</w:t>
            </w:r>
          </w:p>
        </w:tc>
        <w:tc>
          <w:tcPr>
            <w:tcW w:w="0" w:type="auto"/>
            <w:hideMark/>
          </w:tcPr>
          <w:p w14:paraId="5E5C7242"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Nusreta </w:t>
            </w:r>
            <w:proofErr w:type="spellStart"/>
            <w:r w:rsidRPr="00F33DA0">
              <w:rPr>
                <w:color w:val="FF0000"/>
                <w:sz w:val="16"/>
                <w:szCs w:val="16"/>
              </w:rPr>
              <w:t>Murtič</w:t>
            </w:r>
            <w:proofErr w:type="spellEnd"/>
          </w:p>
        </w:tc>
        <w:tc>
          <w:tcPr>
            <w:tcW w:w="0" w:type="auto"/>
            <w:hideMark/>
          </w:tcPr>
          <w:p w14:paraId="1B982AF7"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Učenici koji pohađaju izbornu nastavu njemačkog jezika i</w:t>
            </w:r>
          </w:p>
        </w:tc>
      </w:tr>
      <w:tr w:rsidR="00186B08" w:rsidRPr="00186B08" w14:paraId="7CDE296F" w14:textId="77777777" w:rsidTr="00186B08">
        <w:trPr>
          <w:trHeight w:val="109"/>
        </w:trPr>
        <w:tc>
          <w:tcPr>
            <w:cnfStyle w:val="001000000000" w:firstRow="0" w:lastRow="0" w:firstColumn="1" w:lastColumn="0" w:oddVBand="0" w:evenVBand="0" w:oddHBand="0" w:evenHBand="0" w:firstRowFirstColumn="0" w:firstRowLastColumn="0" w:lastRowFirstColumn="0" w:lastRowLastColumn="0"/>
            <w:tcW w:w="0" w:type="auto"/>
            <w:hideMark/>
          </w:tcPr>
          <w:p w14:paraId="372D7C61" w14:textId="77777777" w:rsidR="00186B08" w:rsidRPr="00F33DA0" w:rsidRDefault="00186B08"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67097332"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12.12.2024</w:t>
            </w:r>
          </w:p>
        </w:tc>
        <w:tc>
          <w:tcPr>
            <w:tcW w:w="0" w:type="auto"/>
            <w:hideMark/>
          </w:tcPr>
          <w:p w14:paraId="70953CD2"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12.12.2024</w:t>
            </w:r>
          </w:p>
        </w:tc>
        <w:tc>
          <w:tcPr>
            <w:tcW w:w="0" w:type="auto"/>
            <w:hideMark/>
          </w:tcPr>
          <w:p w14:paraId="284B4791"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Zagreb</w:t>
            </w:r>
          </w:p>
        </w:tc>
        <w:tc>
          <w:tcPr>
            <w:tcW w:w="0" w:type="auto"/>
            <w:hideMark/>
          </w:tcPr>
          <w:p w14:paraId="6B054224"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w:t>
            </w:r>
          </w:p>
        </w:tc>
        <w:tc>
          <w:tcPr>
            <w:tcW w:w="0" w:type="auto"/>
            <w:hideMark/>
          </w:tcPr>
          <w:p w14:paraId="43C74F52"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Helena </w:t>
            </w:r>
            <w:proofErr w:type="spellStart"/>
            <w:r w:rsidRPr="00F33DA0">
              <w:rPr>
                <w:color w:val="FF0000"/>
                <w:sz w:val="16"/>
                <w:szCs w:val="16"/>
              </w:rPr>
              <w:t>Jedriško</w:t>
            </w:r>
            <w:proofErr w:type="spellEnd"/>
          </w:p>
        </w:tc>
        <w:tc>
          <w:tcPr>
            <w:tcW w:w="0" w:type="auto"/>
            <w:hideMark/>
          </w:tcPr>
          <w:p w14:paraId="503ADA86"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7. i 8. razreda (17 učenika 8. razreda Vrbovsko) Matične škole te učenici 6., 7. i 8. razreda škole Severin na Kup</w:t>
            </w:r>
            <w:r w:rsidRPr="00186B08">
              <w:rPr>
                <w:color w:val="FF0000"/>
                <w:sz w:val="16"/>
                <w:szCs w:val="16"/>
              </w:rPr>
              <w:t>i</w:t>
            </w:r>
          </w:p>
        </w:tc>
      </w:tr>
      <w:tr w:rsidR="00186B08" w:rsidRPr="00186B08" w14:paraId="67B51C70" w14:textId="77777777" w:rsidTr="00186B08">
        <w:trPr>
          <w:trHeight w:val="109"/>
        </w:trPr>
        <w:tc>
          <w:tcPr>
            <w:cnfStyle w:val="001000000000" w:firstRow="0" w:lastRow="0" w:firstColumn="1" w:lastColumn="0" w:oddVBand="0" w:evenVBand="0" w:oddHBand="0" w:evenHBand="0" w:firstRowFirstColumn="0" w:firstRowLastColumn="0" w:lastRowFirstColumn="0" w:lastRowLastColumn="0"/>
            <w:tcW w:w="0" w:type="auto"/>
            <w:hideMark/>
          </w:tcPr>
          <w:p w14:paraId="71E87099" w14:textId="77777777" w:rsidR="00186B08" w:rsidRPr="00F33DA0" w:rsidRDefault="00186B08"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7D347F5C"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02.05.2025</w:t>
            </w:r>
          </w:p>
        </w:tc>
        <w:tc>
          <w:tcPr>
            <w:tcW w:w="0" w:type="auto"/>
            <w:hideMark/>
          </w:tcPr>
          <w:p w14:paraId="6206EE45"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02.05.2025</w:t>
            </w:r>
          </w:p>
        </w:tc>
        <w:tc>
          <w:tcPr>
            <w:tcW w:w="0" w:type="auto"/>
            <w:hideMark/>
          </w:tcPr>
          <w:p w14:paraId="3EEFC507"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NP Brijuni</w:t>
            </w:r>
          </w:p>
        </w:tc>
        <w:tc>
          <w:tcPr>
            <w:tcW w:w="0" w:type="auto"/>
            <w:hideMark/>
          </w:tcPr>
          <w:p w14:paraId="0F666FF8"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8</w:t>
            </w:r>
          </w:p>
        </w:tc>
        <w:tc>
          <w:tcPr>
            <w:tcW w:w="0" w:type="auto"/>
            <w:hideMark/>
          </w:tcPr>
          <w:p w14:paraId="67E22913"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Josipa Salopek</w:t>
            </w:r>
          </w:p>
        </w:tc>
        <w:tc>
          <w:tcPr>
            <w:tcW w:w="0" w:type="auto"/>
            <w:hideMark/>
          </w:tcPr>
          <w:p w14:paraId="6A4EAFA4"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učeni</w:t>
            </w:r>
            <w:r w:rsidRPr="00186B08">
              <w:rPr>
                <w:color w:val="FF0000"/>
                <w:sz w:val="16"/>
                <w:szCs w:val="16"/>
              </w:rPr>
              <w:t>ci</w:t>
            </w:r>
            <w:r w:rsidRPr="00F33DA0">
              <w:rPr>
                <w:color w:val="FF0000"/>
                <w:sz w:val="16"/>
                <w:szCs w:val="16"/>
              </w:rPr>
              <w:t xml:space="preserve">  5. - 8. razreda Matične škole te Područnih </w:t>
            </w:r>
            <w:r w:rsidRPr="00F33DA0">
              <w:rPr>
                <w:color w:val="FF0000"/>
                <w:sz w:val="16"/>
                <w:szCs w:val="16"/>
              </w:rPr>
              <w:lastRenderedPageBreak/>
              <w:t xml:space="preserve">škola Severin na Kupi i Moravice (8 učenika 7.a razreda) </w:t>
            </w:r>
          </w:p>
        </w:tc>
      </w:tr>
      <w:tr w:rsidR="00186B08" w:rsidRPr="00186B08" w14:paraId="14715850" w14:textId="77777777" w:rsidTr="00186B08">
        <w:trPr>
          <w:trHeight w:val="109"/>
        </w:trPr>
        <w:tc>
          <w:tcPr>
            <w:cnfStyle w:val="001000000000" w:firstRow="0" w:lastRow="0" w:firstColumn="1" w:lastColumn="0" w:oddVBand="0" w:evenVBand="0" w:oddHBand="0" w:evenHBand="0" w:firstRowFirstColumn="0" w:firstRowLastColumn="0" w:lastRowFirstColumn="0" w:lastRowLastColumn="0"/>
            <w:tcW w:w="0" w:type="auto"/>
            <w:hideMark/>
          </w:tcPr>
          <w:p w14:paraId="2A10EA2D" w14:textId="77777777" w:rsidR="00186B08" w:rsidRPr="00F33DA0" w:rsidRDefault="00186B08" w:rsidP="000848BF">
            <w:pPr>
              <w:spacing w:after="160" w:line="278" w:lineRule="auto"/>
              <w:rPr>
                <w:color w:val="FF0000"/>
                <w:sz w:val="16"/>
                <w:szCs w:val="16"/>
              </w:rPr>
            </w:pPr>
            <w:r w:rsidRPr="00F33DA0">
              <w:rPr>
                <w:color w:val="FF0000"/>
                <w:sz w:val="16"/>
                <w:szCs w:val="16"/>
              </w:rPr>
              <w:lastRenderedPageBreak/>
              <w:t>terenska nastava</w:t>
            </w:r>
          </w:p>
        </w:tc>
        <w:tc>
          <w:tcPr>
            <w:tcW w:w="0" w:type="auto"/>
            <w:hideMark/>
          </w:tcPr>
          <w:p w14:paraId="65F492FE"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10.04.2025</w:t>
            </w:r>
          </w:p>
        </w:tc>
        <w:tc>
          <w:tcPr>
            <w:tcW w:w="0" w:type="auto"/>
            <w:hideMark/>
          </w:tcPr>
          <w:p w14:paraId="72B80186"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10.04.2025</w:t>
            </w:r>
          </w:p>
        </w:tc>
        <w:tc>
          <w:tcPr>
            <w:tcW w:w="0" w:type="auto"/>
            <w:hideMark/>
          </w:tcPr>
          <w:p w14:paraId="181F570F"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Zagreb</w:t>
            </w:r>
          </w:p>
        </w:tc>
        <w:tc>
          <w:tcPr>
            <w:tcW w:w="0" w:type="auto"/>
            <w:hideMark/>
          </w:tcPr>
          <w:p w14:paraId="055BAB27"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10</w:t>
            </w:r>
          </w:p>
        </w:tc>
        <w:tc>
          <w:tcPr>
            <w:tcW w:w="0" w:type="auto"/>
            <w:hideMark/>
          </w:tcPr>
          <w:p w14:paraId="28C19C56"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Jelka </w:t>
            </w:r>
            <w:proofErr w:type="spellStart"/>
            <w:r w:rsidRPr="00F33DA0">
              <w:rPr>
                <w:color w:val="FF0000"/>
                <w:sz w:val="16"/>
                <w:szCs w:val="16"/>
              </w:rPr>
              <w:t>Šegan</w:t>
            </w:r>
            <w:proofErr w:type="spellEnd"/>
          </w:p>
        </w:tc>
        <w:tc>
          <w:tcPr>
            <w:tcW w:w="0" w:type="auto"/>
            <w:hideMark/>
          </w:tcPr>
          <w:p w14:paraId="26974651"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učeni</w:t>
            </w:r>
            <w:r w:rsidRPr="00186B08">
              <w:rPr>
                <w:color w:val="FF0000"/>
                <w:sz w:val="16"/>
                <w:szCs w:val="16"/>
              </w:rPr>
              <w:t>ci</w:t>
            </w:r>
            <w:r w:rsidRPr="00F33DA0">
              <w:rPr>
                <w:color w:val="FF0000"/>
                <w:sz w:val="16"/>
                <w:szCs w:val="16"/>
              </w:rPr>
              <w:t xml:space="preserve"> predmetne nastave OŠ Ivana Gorana Kovačića Vrbovsko, PŠ Nikole Tesle Moravice i PŠ Ivana Gorana Kovačića Severin na Kupi </w:t>
            </w:r>
          </w:p>
        </w:tc>
      </w:tr>
      <w:tr w:rsidR="00186B08" w:rsidRPr="00186B08" w14:paraId="755656B5" w14:textId="77777777" w:rsidTr="00186B08">
        <w:trPr>
          <w:trHeight w:val="109"/>
        </w:trPr>
        <w:tc>
          <w:tcPr>
            <w:cnfStyle w:val="001000000000" w:firstRow="0" w:lastRow="0" w:firstColumn="1" w:lastColumn="0" w:oddVBand="0" w:evenVBand="0" w:oddHBand="0" w:evenHBand="0" w:firstRowFirstColumn="0" w:firstRowLastColumn="0" w:lastRowFirstColumn="0" w:lastRowLastColumn="0"/>
            <w:tcW w:w="0" w:type="auto"/>
            <w:hideMark/>
          </w:tcPr>
          <w:p w14:paraId="5B55A218" w14:textId="77777777" w:rsidR="00186B08" w:rsidRPr="00F33DA0" w:rsidRDefault="00186B08"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7F3852EC"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12.04.2025</w:t>
            </w:r>
          </w:p>
        </w:tc>
        <w:tc>
          <w:tcPr>
            <w:tcW w:w="0" w:type="auto"/>
            <w:hideMark/>
          </w:tcPr>
          <w:p w14:paraId="2ED230A1"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12.04.2025</w:t>
            </w:r>
          </w:p>
        </w:tc>
        <w:tc>
          <w:tcPr>
            <w:tcW w:w="0" w:type="auto"/>
            <w:hideMark/>
          </w:tcPr>
          <w:p w14:paraId="50A064EF"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Plitvička jezera</w:t>
            </w:r>
          </w:p>
        </w:tc>
        <w:tc>
          <w:tcPr>
            <w:tcW w:w="0" w:type="auto"/>
            <w:hideMark/>
          </w:tcPr>
          <w:p w14:paraId="344CF380"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3</w:t>
            </w:r>
          </w:p>
        </w:tc>
        <w:tc>
          <w:tcPr>
            <w:tcW w:w="0" w:type="auto"/>
            <w:hideMark/>
          </w:tcPr>
          <w:p w14:paraId="072644B4"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Ines Salopek</w:t>
            </w:r>
          </w:p>
        </w:tc>
        <w:tc>
          <w:tcPr>
            <w:tcW w:w="0" w:type="auto"/>
            <w:hideMark/>
          </w:tcPr>
          <w:p w14:paraId="622660A4"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 subotu, 12.4.2025. godine, učenici koji pohađaju izvannastavnu aktivnost "Sportom do zdravlja" te učenici koji pohađaju izvannastavnu aktivnost "Mali istraživači" </w:t>
            </w:r>
          </w:p>
        </w:tc>
      </w:tr>
      <w:tr w:rsidR="00186B08" w:rsidRPr="00186B08" w14:paraId="3D8D8AE6" w14:textId="77777777" w:rsidTr="00186B08">
        <w:trPr>
          <w:trHeight w:val="1148"/>
        </w:trPr>
        <w:tc>
          <w:tcPr>
            <w:cnfStyle w:val="001000000000" w:firstRow="0" w:lastRow="0" w:firstColumn="1" w:lastColumn="0" w:oddVBand="0" w:evenVBand="0" w:oddHBand="0" w:evenHBand="0" w:firstRowFirstColumn="0" w:firstRowLastColumn="0" w:lastRowFirstColumn="0" w:lastRowLastColumn="0"/>
            <w:tcW w:w="0" w:type="auto"/>
            <w:hideMark/>
          </w:tcPr>
          <w:p w14:paraId="0C494383" w14:textId="77777777" w:rsidR="00186B08" w:rsidRPr="00F33DA0" w:rsidRDefault="00186B08"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71AF9F7A"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14.05.2025</w:t>
            </w:r>
          </w:p>
        </w:tc>
        <w:tc>
          <w:tcPr>
            <w:tcW w:w="0" w:type="auto"/>
            <w:hideMark/>
          </w:tcPr>
          <w:p w14:paraId="7985EF92"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14.05.2025</w:t>
            </w:r>
          </w:p>
        </w:tc>
        <w:tc>
          <w:tcPr>
            <w:tcW w:w="0" w:type="auto"/>
            <w:hideMark/>
          </w:tcPr>
          <w:p w14:paraId="2244B5BE"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Glina</w:t>
            </w:r>
          </w:p>
        </w:tc>
        <w:tc>
          <w:tcPr>
            <w:tcW w:w="0" w:type="auto"/>
            <w:hideMark/>
          </w:tcPr>
          <w:p w14:paraId="40FCFDAF"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3</w:t>
            </w:r>
          </w:p>
        </w:tc>
        <w:tc>
          <w:tcPr>
            <w:tcW w:w="0" w:type="auto"/>
            <w:hideMark/>
          </w:tcPr>
          <w:p w14:paraId="449CFD3D"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Valentina Vukadinović</w:t>
            </w:r>
          </w:p>
        </w:tc>
        <w:tc>
          <w:tcPr>
            <w:tcW w:w="0" w:type="auto"/>
            <w:hideMark/>
          </w:tcPr>
          <w:p w14:paraId="55ABDEC2" w14:textId="77777777" w:rsidR="00186B08" w:rsidRPr="00F33DA0" w:rsidRDefault="00186B0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Učenici koji pohađaju izborni predmet Srpski jezik i kultura.</w:t>
            </w:r>
          </w:p>
        </w:tc>
      </w:tr>
    </w:tbl>
    <w:p w14:paraId="2D4B3475" w14:textId="77777777" w:rsidR="00315C53" w:rsidRDefault="00315C53">
      <w:pPr>
        <w:pStyle w:val="Odlomakpopisa"/>
        <w:ind w:left="720"/>
        <w:rPr>
          <w:color w:val="FF0000"/>
        </w:rPr>
      </w:pPr>
    </w:p>
    <w:p w14:paraId="3928339D" w14:textId="4D20658B" w:rsidR="00315C53" w:rsidRDefault="00B85590" w:rsidP="00F9478B">
      <w:pPr>
        <w:pStyle w:val="Odlomakpopisa"/>
        <w:numPr>
          <w:ilvl w:val="0"/>
          <w:numId w:val="49"/>
        </w:numPr>
      </w:pPr>
      <w:r>
        <w:t xml:space="preserve">razred – razrednica </w:t>
      </w:r>
      <w:r w:rsidR="00186B08">
        <w:t xml:space="preserve">Jelka </w:t>
      </w:r>
      <w:proofErr w:type="spellStart"/>
      <w:r w:rsidR="00186B08">
        <w:t>Šegan</w:t>
      </w:r>
      <w:proofErr w:type="spellEnd"/>
    </w:p>
    <w:p w14:paraId="5650CFF9" w14:textId="77777777" w:rsidR="00315C53" w:rsidRDefault="00315C53">
      <w:pPr>
        <w:pStyle w:val="Odlomakpopisa"/>
        <w:ind w:left="720"/>
      </w:pPr>
    </w:p>
    <w:tbl>
      <w:tblPr>
        <w:tblStyle w:val="Klasinatablica2"/>
        <w:tblW w:w="4866" w:type="pct"/>
        <w:tblLook w:val="04A0" w:firstRow="1" w:lastRow="0" w:firstColumn="1" w:lastColumn="0" w:noHBand="0" w:noVBand="1"/>
      </w:tblPr>
      <w:tblGrid>
        <w:gridCol w:w="1386"/>
        <w:gridCol w:w="1142"/>
        <w:gridCol w:w="1142"/>
        <w:gridCol w:w="940"/>
        <w:gridCol w:w="1199"/>
        <w:gridCol w:w="1877"/>
        <w:gridCol w:w="1143"/>
      </w:tblGrid>
      <w:tr w:rsidR="0097241C" w:rsidRPr="00F33DA0" w14:paraId="29DE8B61" w14:textId="77777777" w:rsidTr="0097241C">
        <w:trPr>
          <w:cnfStyle w:val="100000000000" w:firstRow="1" w:lastRow="0" w:firstColumn="0" w:lastColumn="0" w:oddVBand="0" w:evenVBand="0" w:oddHBand="0" w:evenHBand="0" w:firstRowFirstColumn="0" w:firstRowLastColumn="0" w:lastRowFirstColumn="0" w:lastRowLastColumn="0"/>
          <w:trHeight w:val="207"/>
        </w:trPr>
        <w:tc>
          <w:tcPr>
            <w:cnfStyle w:val="001000000100" w:firstRow="0" w:lastRow="0" w:firstColumn="1" w:lastColumn="0" w:oddVBand="0" w:evenVBand="0" w:oddHBand="0" w:evenHBand="0" w:firstRowFirstColumn="1" w:firstRowLastColumn="0" w:lastRowFirstColumn="0" w:lastRowLastColumn="0"/>
            <w:tcW w:w="1731" w:type="dxa"/>
            <w:hideMark/>
          </w:tcPr>
          <w:p w14:paraId="3C61040F" w14:textId="77777777" w:rsidR="0097241C" w:rsidRPr="00F33DA0" w:rsidRDefault="0097241C" w:rsidP="000848BF">
            <w:pPr>
              <w:spacing w:after="160" w:line="278" w:lineRule="auto"/>
              <w:rPr>
                <w:color w:val="FF0000"/>
                <w:sz w:val="16"/>
                <w:szCs w:val="16"/>
              </w:rPr>
            </w:pPr>
            <w:r w:rsidRPr="00F33DA0">
              <w:rPr>
                <w:color w:val="FF0000"/>
                <w:sz w:val="16"/>
                <w:szCs w:val="16"/>
              </w:rPr>
              <w:t>Tip izleta</w:t>
            </w:r>
          </w:p>
        </w:tc>
        <w:tc>
          <w:tcPr>
            <w:tcW w:w="1256" w:type="dxa"/>
            <w:hideMark/>
          </w:tcPr>
          <w:p w14:paraId="70E58D10" w14:textId="77777777" w:rsidR="0097241C" w:rsidRPr="00F33DA0" w:rsidRDefault="0097241C"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Datum od</w:t>
            </w:r>
          </w:p>
        </w:tc>
        <w:tc>
          <w:tcPr>
            <w:tcW w:w="1256" w:type="dxa"/>
            <w:hideMark/>
          </w:tcPr>
          <w:p w14:paraId="316181F2" w14:textId="77777777" w:rsidR="0097241C" w:rsidRPr="00F33DA0" w:rsidRDefault="0097241C"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Datum do</w:t>
            </w:r>
          </w:p>
        </w:tc>
        <w:tc>
          <w:tcPr>
            <w:tcW w:w="0" w:type="auto"/>
            <w:hideMark/>
          </w:tcPr>
          <w:p w14:paraId="04C2E062" w14:textId="77777777" w:rsidR="0097241C" w:rsidRPr="00F33DA0" w:rsidRDefault="0097241C"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Mjesto</w:t>
            </w:r>
          </w:p>
        </w:tc>
        <w:tc>
          <w:tcPr>
            <w:tcW w:w="1472" w:type="dxa"/>
            <w:hideMark/>
          </w:tcPr>
          <w:p w14:paraId="4326BD4F" w14:textId="77777777" w:rsidR="0097241C" w:rsidRPr="00F33DA0" w:rsidRDefault="0097241C"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Broj učenika</w:t>
            </w:r>
          </w:p>
        </w:tc>
        <w:tc>
          <w:tcPr>
            <w:tcW w:w="2383" w:type="dxa"/>
            <w:hideMark/>
          </w:tcPr>
          <w:p w14:paraId="403951E5" w14:textId="77777777" w:rsidR="0097241C" w:rsidRPr="00F33DA0" w:rsidRDefault="0097241C"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Voditelj</w:t>
            </w:r>
          </w:p>
        </w:tc>
        <w:tc>
          <w:tcPr>
            <w:tcW w:w="0" w:type="auto"/>
            <w:hideMark/>
          </w:tcPr>
          <w:p w14:paraId="7207A1FE" w14:textId="77777777" w:rsidR="0097241C" w:rsidRPr="00F33DA0" w:rsidRDefault="0097241C"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F33DA0">
              <w:rPr>
                <w:b/>
                <w:bCs/>
                <w:color w:val="FF0000"/>
                <w:sz w:val="16"/>
                <w:szCs w:val="16"/>
              </w:rPr>
              <w:t>Napomena</w:t>
            </w:r>
          </w:p>
        </w:tc>
      </w:tr>
      <w:tr w:rsidR="0097241C" w:rsidRPr="00F33DA0" w14:paraId="0EF7A2A1" w14:textId="77777777" w:rsidTr="0097241C">
        <w:trPr>
          <w:trHeight w:val="1313"/>
        </w:trPr>
        <w:tc>
          <w:tcPr>
            <w:cnfStyle w:val="001000000000" w:firstRow="0" w:lastRow="0" w:firstColumn="1" w:lastColumn="0" w:oddVBand="0" w:evenVBand="0" w:oddHBand="0" w:evenHBand="0" w:firstRowFirstColumn="0" w:firstRowLastColumn="0" w:lastRowFirstColumn="0" w:lastRowLastColumn="0"/>
            <w:tcW w:w="0" w:type="auto"/>
            <w:hideMark/>
          </w:tcPr>
          <w:p w14:paraId="5995D6B0" w14:textId="77777777" w:rsidR="0097241C" w:rsidRPr="00F33DA0" w:rsidRDefault="0097241C"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6459FE98"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12.12.2024</w:t>
            </w:r>
          </w:p>
        </w:tc>
        <w:tc>
          <w:tcPr>
            <w:tcW w:w="0" w:type="auto"/>
            <w:hideMark/>
          </w:tcPr>
          <w:p w14:paraId="6B88F332"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12.12.2024</w:t>
            </w:r>
          </w:p>
        </w:tc>
        <w:tc>
          <w:tcPr>
            <w:tcW w:w="0" w:type="auto"/>
            <w:hideMark/>
          </w:tcPr>
          <w:p w14:paraId="7FE6A72B"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Zagreb</w:t>
            </w:r>
          </w:p>
        </w:tc>
        <w:tc>
          <w:tcPr>
            <w:tcW w:w="0" w:type="auto"/>
            <w:hideMark/>
          </w:tcPr>
          <w:p w14:paraId="4EA80CF0"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17</w:t>
            </w:r>
          </w:p>
        </w:tc>
        <w:tc>
          <w:tcPr>
            <w:tcW w:w="0" w:type="auto"/>
            <w:hideMark/>
          </w:tcPr>
          <w:p w14:paraId="200537D2"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Sabina Tadej</w:t>
            </w:r>
          </w:p>
        </w:tc>
        <w:tc>
          <w:tcPr>
            <w:tcW w:w="0" w:type="auto"/>
            <w:hideMark/>
          </w:tcPr>
          <w:p w14:paraId="033B2499"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7. i 8. razreda (17 učenika 8. razreda Vrbovsko) Matične škole te učenici 6., 7. i 8. razreda škole Severin na Kupi </w:t>
            </w:r>
          </w:p>
        </w:tc>
      </w:tr>
      <w:tr w:rsidR="0097241C" w:rsidRPr="00F33DA0" w14:paraId="3AB351E7" w14:textId="77777777" w:rsidTr="0097241C">
        <w:trPr>
          <w:trHeight w:val="240"/>
        </w:trPr>
        <w:tc>
          <w:tcPr>
            <w:cnfStyle w:val="001000000000" w:firstRow="0" w:lastRow="0" w:firstColumn="1" w:lastColumn="0" w:oddVBand="0" w:evenVBand="0" w:oddHBand="0" w:evenHBand="0" w:firstRowFirstColumn="0" w:firstRowLastColumn="0" w:lastRowFirstColumn="0" w:lastRowLastColumn="0"/>
            <w:tcW w:w="0" w:type="auto"/>
            <w:hideMark/>
          </w:tcPr>
          <w:p w14:paraId="4D26B1F0" w14:textId="77777777" w:rsidR="0097241C" w:rsidRPr="00F33DA0" w:rsidRDefault="0097241C"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60851E8D"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10.04.2025</w:t>
            </w:r>
          </w:p>
        </w:tc>
        <w:tc>
          <w:tcPr>
            <w:tcW w:w="0" w:type="auto"/>
            <w:hideMark/>
          </w:tcPr>
          <w:p w14:paraId="6DF1E34F"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10.04.2025</w:t>
            </w:r>
          </w:p>
        </w:tc>
        <w:tc>
          <w:tcPr>
            <w:tcW w:w="0" w:type="auto"/>
            <w:hideMark/>
          </w:tcPr>
          <w:p w14:paraId="73AA309A"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Zagreb</w:t>
            </w:r>
          </w:p>
        </w:tc>
        <w:tc>
          <w:tcPr>
            <w:tcW w:w="0" w:type="auto"/>
            <w:hideMark/>
          </w:tcPr>
          <w:p w14:paraId="63177B28"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18</w:t>
            </w:r>
          </w:p>
        </w:tc>
        <w:tc>
          <w:tcPr>
            <w:tcW w:w="0" w:type="auto"/>
            <w:hideMark/>
          </w:tcPr>
          <w:p w14:paraId="16DC8713"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Jelka </w:t>
            </w:r>
            <w:proofErr w:type="spellStart"/>
            <w:r w:rsidRPr="00F33DA0">
              <w:rPr>
                <w:color w:val="FF0000"/>
                <w:sz w:val="16"/>
                <w:szCs w:val="16"/>
              </w:rPr>
              <w:t>Šegan</w:t>
            </w:r>
            <w:proofErr w:type="spellEnd"/>
          </w:p>
        </w:tc>
        <w:tc>
          <w:tcPr>
            <w:tcW w:w="0" w:type="auto"/>
            <w:hideMark/>
          </w:tcPr>
          <w:p w14:paraId="253699B4"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predmetne nastave OŠ Ivana Gorana </w:t>
            </w:r>
            <w:r w:rsidRPr="00F33DA0">
              <w:rPr>
                <w:color w:val="FF0000"/>
                <w:sz w:val="16"/>
                <w:szCs w:val="16"/>
              </w:rPr>
              <w:lastRenderedPageBreak/>
              <w:t xml:space="preserve">Kovačića Vrbovsko, PŠ Nikole Tesle Moravice i PŠ Ivana Gorana Kovačića Severin na Kupi </w:t>
            </w:r>
          </w:p>
        </w:tc>
      </w:tr>
      <w:tr w:rsidR="0097241C" w:rsidRPr="00F33DA0" w14:paraId="4EBEAFB8" w14:textId="77777777" w:rsidTr="0097241C">
        <w:trPr>
          <w:trHeight w:val="76"/>
        </w:trPr>
        <w:tc>
          <w:tcPr>
            <w:cnfStyle w:val="001000000000" w:firstRow="0" w:lastRow="0" w:firstColumn="1" w:lastColumn="0" w:oddVBand="0" w:evenVBand="0" w:oddHBand="0" w:evenHBand="0" w:firstRowFirstColumn="0" w:firstRowLastColumn="0" w:lastRowFirstColumn="0" w:lastRowLastColumn="0"/>
            <w:tcW w:w="0" w:type="auto"/>
            <w:hideMark/>
          </w:tcPr>
          <w:p w14:paraId="0C59D7A6" w14:textId="77777777" w:rsidR="0097241C" w:rsidRPr="00F33DA0" w:rsidRDefault="0097241C" w:rsidP="000848BF">
            <w:pPr>
              <w:spacing w:after="160" w:line="278" w:lineRule="auto"/>
              <w:rPr>
                <w:color w:val="FF0000"/>
                <w:sz w:val="16"/>
                <w:szCs w:val="16"/>
              </w:rPr>
            </w:pPr>
            <w:r w:rsidRPr="00F33DA0">
              <w:rPr>
                <w:color w:val="FF0000"/>
                <w:sz w:val="16"/>
                <w:szCs w:val="16"/>
              </w:rPr>
              <w:lastRenderedPageBreak/>
              <w:t>terenska nastava</w:t>
            </w:r>
          </w:p>
        </w:tc>
        <w:tc>
          <w:tcPr>
            <w:tcW w:w="0" w:type="auto"/>
            <w:hideMark/>
          </w:tcPr>
          <w:p w14:paraId="6DB2AEC7"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06.12.2024</w:t>
            </w:r>
          </w:p>
        </w:tc>
        <w:tc>
          <w:tcPr>
            <w:tcW w:w="0" w:type="auto"/>
            <w:hideMark/>
          </w:tcPr>
          <w:p w14:paraId="7AE80053"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06.12.2024</w:t>
            </w:r>
          </w:p>
        </w:tc>
        <w:tc>
          <w:tcPr>
            <w:tcW w:w="0" w:type="auto"/>
            <w:hideMark/>
          </w:tcPr>
          <w:p w14:paraId="3161700E"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Graz (Austrija)</w:t>
            </w:r>
          </w:p>
        </w:tc>
        <w:tc>
          <w:tcPr>
            <w:tcW w:w="0" w:type="auto"/>
            <w:hideMark/>
          </w:tcPr>
          <w:p w14:paraId="0214A554"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6</w:t>
            </w:r>
          </w:p>
        </w:tc>
        <w:tc>
          <w:tcPr>
            <w:tcW w:w="0" w:type="auto"/>
            <w:hideMark/>
          </w:tcPr>
          <w:p w14:paraId="6D172BA1"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Nusreta </w:t>
            </w:r>
            <w:proofErr w:type="spellStart"/>
            <w:r w:rsidRPr="00F33DA0">
              <w:rPr>
                <w:color w:val="FF0000"/>
                <w:sz w:val="16"/>
                <w:szCs w:val="16"/>
              </w:rPr>
              <w:t>Murtič</w:t>
            </w:r>
            <w:proofErr w:type="spellEnd"/>
          </w:p>
        </w:tc>
        <w:tc>
          <w:tcPr>
            <w:tcW w:w="0" w:type="auto"/>
            <w:hideMark/>
          </w:tcPr>
          <w:p w14:paraId="2CF1AE76"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koji pohađaju izbornu nastavu njemačkog jezika (4 učenice osmog razreda matične škole) i zainteresirani učenici koji ne pohađaju taj predmet (2 učenice osmog razreda matične škole) </w:t>
            </w:r>
          </w:p>
        </w:tc>
      </w:tr>
      <w:tr w:rsidR="0097241C" w:rsidRPr="00F33DA0" w14:paraId="178F34F9" w14:textId="77777777" w:rsidTr="0097241C">
        <w:trPr>
          <w:trHeight w:val="76"/>
        </w:trPr>
        <w:tc>
          <w:tcPr>
            <w:cnfStyle w:val="001000000000" w:firstRow="0" w:lastRow="0" w:firstColumn="1" w:lastColumn="0" w:oddVBand="0" w:evenVBand="0" w:oddHBand="0" w:evenHBand="0" w:firstRowFirstColumn="0" w:firstRowLastColumn="0" w:lastRowFirstColumn="0" w:lastRowLastColumn="0"/>
            <w:tcW w:w="0" w:type="auto"/>
            <w:hideMark/>
          </w:tcPr>
          <w:p w14:paraId="0468114B" w14:textId="77777777" w:rsidR="0097241C" w:rsidRPr="00F33DA0" w:rsidRDefault="0097241C" w:rsidP="000848BF">
            <w:pPr>
              <w:spacing w:after="160" w:line="278" w:lineRule="auto"/>
              <w:rPr>
                <w:color w:val="FF0000"/>
                <w:sz w:val="16"/>
                <w:szCs w:val="16"/>
              </w:rPr>
            </w:pPr>
            <w:r w:rsidRPr="00F33DA0">
              <w:rPr>
                <w:color w:val="FF0000"/>
                <w:sz w:val="16"/>
                <w:szCs w:val="16"/>
              </w:rPr>
              <w:t>ostalo</w:t>
            </w:r>
          </w:p>
        </w:tc>
        <w:tc>
          <w:tcPr>
            <w:tcW w:w="0" w:type="auto"/>
            <w:hideMark/>
          </w:tcPr>
          <w:p w14:paraId="276C2FDB"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12.10.2024</w:t>
            </w:r>
          </w:p>
        </w:tc>
        <w:tc>
          <w:tcPr>
            <w:tcW w:w="0" w:type="auto"/>
            <w:hideMark/>
          </w:tcPr>
          <w:p w14:paraId="7C74B494"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12.10.2024</w:t>
            </w:r>
          </w:p>
        </w:tc>
        <w:tc>
          <w:tcPr>
            <w:tcW w:w="0" w:type="auto"/>
            <w:hideMark/>
          </w:tcPr>
          <w:p w14:paraId="244091AC"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Skrad</w:t>
            </w:r>
          </w:p>
        </w:tc>
        <w:tc>
          <w:tcPr>
            <w:tcW w:w="0" w:type="auto"/>
            <w:hideMark/>
          </w:tcPr>
          <w:p w14:paraId="5C21295B"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3</w:t>
            </w:r>
          </w:p>
        </w:tc>
        <w:tc>
          <w:tcPr>
            <w:tcW w:w="0" w:type="auto"/>
            <w:hideMark/>
          </w:tcPr>
          <w:p w14:paraId="7F3C78E6"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Manuela </w:t>
            </w:r>
            <w:proofErr w:type="spellStart"/>
            <w:r w:rsidRPr="00F33DA0">
              <w:rPr>
                <w:color w:val="FF0000"/>
                <w:sz w:val="16"/>
                <w:szCs w:val="16"/>
              </w:rPr>
              <w:t>Valenčić</w:t>
            </w:r>
            <w:proofErr w:type="spellEnd"/>
          </w:p>
        </w:tc>
        <w:tc>
          <w:tcPr>
            <w:tcW w:w="0" w:type="auto"/>
            <w:hideMark/>
          </w:tcPr>
          <w:p w14:paraId="4DF6FE86"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Međunarodni haiku susret u Domu kulture u Skradu. Učenice 8. razreda, Lorena Božić, Lea Mamula i </w:t>
            </w:r>
            <w:proofErr w:type="spellStart"/>
            <w:r w:rsidRPr="00F33DA0">
              <w:rPr>
                <w:color w:val="FF0000"/>
                <w:sz w:val="16"/>
                <w:szCs w:val="16"/>
              </w:rPr>
              <w:t>Inna</w:t>
            </w:r>
            <w:proofErr w:type="spellEnd"/>
            <w:r w:rsidRPr="00F33DA0">
              <w:rPr>
                <w:color w:val="FF0000"/>
                <w:sz w:val="16"/>
                <w:szCs w:val="16"/>
              </w:rPr>
              <w:t xml:space="preserve"> </w:t>
            </w:r>
            <w:proofErr w:type="spellStart"/>
            <w:r w:rsidRPr="00F33DA0">
              <w:rPr>
                <w:color w:val="FF0000"/>
                <w:sz w:val="16"/>
                <w:szCs w:val="16"/>
              </w:rPr>
              <w:t>Flajnik</w:t>
            </w:r>
            <w:proofErr w:type="spellEnd"/>
          </w:p>
        </w:tc>
      </w:tr>
      <w:tr w:rsidR="0097241C" w:rsidRPr="00F33DA0" w14:paraId="2E6C34DC" w14:textId="77777777" w:rsidTr="0097241C">
        <w:trPr>
          <w:trHeight w:val="76"/>
        </w:trPr>
        <w:tc>
          <w:tcPr>
            <w:cnfStyle w:val="001000000000" w:firstRow="0" w:lastRow="0" w:firstColumn="1" w:lastColumn="0" w:oddVBand="0" w:evenVBand="0" w:oddHBand="0" w:evenHBand="0" w:firstRowFirstColumn="0" w:firstRowLastColumn="0" w:lastRowFirstColumn="0" w:lastRowLastColumn="0"/>
            <w:tcW w:w="0" w:type="auto"/>
            <w:hideMark/>
          </w:tcPr>
          <w:p w14:paraId="6BEFE336" w14:textId="77777777" w:rsidR="0097241C" w:rsidRPr="00F33DA0" w:rsidRDefault="0097241C"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6CEC75A4"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12.04.2025</w:t>
            </w:r>
          </w:p>
        </w:tc>
        <w:tc>
          <w:tcPr>
            <w:tcW w:w="0" w:type="auto"/>
            <w:hideMark/>
          </w:tcPr>
          <w:p w14:paraId="466A0B7D"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12.04.2025</w:t>
            </w:r>
          </w:p>
        </w:tc>
        <w:tc>
          <w:tcPr>
            <w:tcW w:w="0" w:type="auto"/>
            <w:hideMark/>
          </w:tcPr>
          <w:p w14:paraId="6D479E70"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Plitvička jezera</w:t>
            </w:r>
          </w:p>
        </w:tc>
        <w:tc>
          <w:tcPr>
            <w:tcW w:w="0" w:type="auto"/>
            <w:hideMark/>
          </w:tcPr>
          <w:p w14:paraId="6F961B55"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2</w:t>
            </w:r>
          </w:p>
        </w:tc>
        <w:tc>
          <w:tcPr>
            <w:tcW w:w="0" w:type="auto"/>
            <w:hideMark/>
          </w:tcPr>
          <w:p w14:paraId="6CA37467"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Ines Salopek</w:t>
            </w:r>
          </w:p>
        </w:tc>
        <w:tc>
          <w:tcPr>
            <w:tcW w:w="0" w:type="auto"/>
            <w:hideMark/>
          </w:tcPr>
          <w:p w14:paraId="55B57C3E"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koji pohađaju izvannastavnu aktivnost "Sportom do zdravlja" te učenici koji pohađaju izvannastavnu aktivnost "Mali istraživači" </w:t>
            </w:r>
          </w:p>
        </w:tc>
      </w:tr>
      <w:tr w:rsidR="0097241C" w:rsidRPr="00F33DA0" w14:paraId="31FE82C9" w14:textId="77777777" w:rsidTr="0097241C">
        <w:trPr>
          <w:trHeight w:val="981"/>
        </w:trPr>
        <w:tc>
          <w:tcPr>
            <w:cnfStyle w:val="001000000000" w:firstRow="0" w:lastRow="0" w:firstColumn="1" w:lastColumn="0" w:oddVBand="0" w:evenVBand="0" w:oddHBand="0" w:evenHBand="0" w:firstRowFirstColumn="0" w:firstRowLastColumn="0" w:lastRowFirstColumn="0" w:lastRowLastColumn="0"/>
            <w:tcW w:w="0" w:type="auto"/>
            <w:hideMark/>
          </w:tcPr>
          <w:p w14:paraId="0834A9B4" w14:textId="77777777" w:rsidR="0097241C" w:rsidRPr="00F33DA0" w:rsidRDefault="0097241C"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675F0055"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14.05.2025</w:t>
            </w:r>
          </w:p>
        </w:tc>
        <w:tc>
          <w:tcPr>
            <w:tcW w:w="0" w:type="auto"/>
            <w:hideMark/>
          </w:tcPr>
          <w:p w14:paraId="429CA195"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14.05.2025</w:t>
            </w:r>
          </w:p>
        </w:tc>
        <w:tc>
          <w:tcPr>
            <w:tcW w:w="0" w:type="auto"/>
            <w:hideMark/>
          </w:tcPr>
          <w:p w14:paraId="0DEFAFC4"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Glina i Topusko</w:t>
            </w:r>
          </w:p>
        </w:tc>
        <w:tc>
          <w:tcPr>
            <w:tcW w:w="0" w:type="auto"/>
            <w:hideMark/>
          </w:tcPr>
          <w:p w14:paraId="3F36B57D"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2</w:t>
            </w:r>
          </w:p>
        </w:tc>
        <w:tc>
          <w:tcPr>
            <w:tcW w:w="0" w:type="auto"/>
            <w:hideMark/>
          </w:tcPr>
          <w:p w14:paraId="30DD5A99"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Valentina Vukadinović</w:t>
            </w:r>
          </w:p>
        </w:tc>
        <w:tc>
          <w:tcPr>
            <w:tcW w:w="0" w:type="auto"/>
            <w:hideMark/>
          </w:tcPr>
          <w:p w14:paraId="36E95F6C"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koji pohađaju izborni predmet Srpski jezik i kultura putovali su na terensku nastavu u </w:t>
            </w:r>
            <w:r w:rsidRPr="00F33DA0">
              <w:rPr>
                <w:color w:val="FF0000"/>
                <w:sz w:val="16"/>
                <w:szCs w:val="16"/>
              </w:rPr>
              <w:lastRenderedPageBreak/>
              <w:t xml:space="preserve">Glinu i Topusko u sklopu projekta "Spomenar prijateljstva" s Osnovnom školom Gvozd. </w:t>
            </w:r>
          </w:p>
        </w:tc>
      </w:tr>
      <w:tr w:rsidR="0097241C" w:rsidRPr="00F33DA0" w14:paraId="497F4F89" w14:textId="77777777" w:rsidTr="0097241C">
        <w:trPr>
          <w:trHeight w:val="76"/>
        </w:trPr>
        <w:tc>
          <w:tcPr>
            <w:cnfStyle w:val="001000000000" w:firstRow="0" w:lastRow="0" w:firstColumn="1" w:lastColumn="0" w:oddVBand="0" w:evenVBand="0" w:oddHBand="0" w:evenHBand="0" w:firstRowFirstColumn="0" w:firstRowLastColumn="0" w:lastRowFirstColumn="0" w:lastRowLastColumn="0"/>
            <w:tcW w:w="0" w:type="auto"/>
            <w:hideMark/>
          </w:tcPr>
          <w:p w14:paraId="0BEC169D" w14:textId="77777777" w:rsidR="0097241C" w:rsidRPr="00F33DA0" w:rsidRDefault="0097241C" w:rsidP="000848BF">
            <w:pPr>
              <w:spacing w:after="160" w:line="278" w:lineRule="auto"/>
              <w:rPr>
                <w:color w:val="FF0000"/>
                <w:sz w:val="16"/>
                <w:szCs w:val="16"/>
              </w:rPr>
            </w:pPr>
            <w:r w:rsidRPr="00F33DA0">
              <w:rPr>
                <w:color w:val="FF0000"/>
                <w:sz w:val="16"/>
                <w:szCs w:val="16"/>
              </w:rPr>
              <w:lastRenderedPageBreak/>
              <w:t>terenska nastava</w:t>
            </w:r>
          </w:p>
        </w:tc>
        <w:tc>
          <w:tcPr>
            <w:tcW w:w="0" w:type="auto"/>
            <w:hideMark/>
          </w:tcPr>
          <w:p w14:paraId="7B2C4459"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30.04.2025</w:t>
            </w:r>
          </w:p>
        </w:tc>
        <w:tc>
          <w:tcPr>
            <w:tcW w:w="0" w:type="auto"/>
            <w:hideMark/>
          </w:tcPr>
          <w:p w14:paraId="6C46F6D3"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30.04.2025</w:t>
            </w:r>
          </w:p>
        </w:tc>
        <w:tc>
          <w:tcPr>
            <w:tcW w:w="0" w:type="auto"/>
            <w:hideMark/>
          </w:tcPr>
          <w:p w14:paraId="7977FD73"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dolina rijeke Krke - Šibenik</w:t>
            </w:r>
          </w:p>
        </w:tc>
        <w:tc>
          <w:tcPr>
            <w:tcW w:w="0" w:type="auto"/>
            <w:hideMark/>
          </w:tcPr>
          <w:p w14:paraId="0B432E46"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6</w:t>
            </w:r>
          </w:p>
        </w:tc>
        <w:tc>
          <w:tcPr>
            <w:tcW w:w="0" w:type="auto"/>
            <w:hideMark/>
          </w:tcPr>
          <w:p w14:paraId="2B52F2E5"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Šimun Dujmović</w:t>
            </w:r>
          </w:p>
        </w:tc>
        <w:tc>
          <w:tcPr>
            <w:tcW w:w="0" w:type="auto"/>
            <w:hideMark/>
          </w:tcPr>
          <w:p w14:paraId="283D0F43"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koji pohađaju katolički ili pravoslavni vjeronauk Matične škole te Područne škole Severin na Kupi </w:t>
            </w:r>
          </w:p>
        </w:tc>
      </w:tr>
      <w:tr w:rsidR="0097241C" w:rsidRPr="00F33DA0" w14:paraId="47F6402E" w14:textId="77777777" w:rsidTr="0097241C">
        <w:trPr>
          <w:trHeight w:val="76"/>
        </w:trPr>
        <w:tc>
          <w:tcPr>
            <w:cnfStyle w:val="001000000000" w:firstRow="0" w:lastRow="0" w:firstColumn="1" w:lastColumn="0" w:oddVBand="0" w:evenVBand="0" w:oddHBand="0" w:evenHBand="0" w:firstRowFirstColumn="0" w:firstRowLastColumn="0" w:lastRowFirstColumn="0" w:lastRowLastColumn="0"/>
            <w:tcW w:w="0" w:type="auto"/>
            <w:hideMark/>
          </w:tcPr>
          <w:p w14:paraId="341B1E93" w14:textId="77777777" w:rsidR="0097241C" w:rsidRPr="00F33DA0" w:rsidRDefault="0097241C"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0F70C526"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02.05.2025</w:t>
            </w:r>
          </w:p>
        </w:tc>
        <w:tc>
          <w:tcPr>
            <w:tcW w:w="0" w:type="auto"/>
            <w:hideMark/>
          </w:tcPr>
          <w:p w14:paraId="7447EAD0"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02.05.2025</w:t>
            </w:r>
          </w:p>
        </w:tc>
        <w:tc>
          <w:tcPr>
            <w:tcW w:w="0" w:type="auto"/>
            <w:hideMark/>
          </w:tcPr>
          <w:p w14:paraId="06082D9E"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NP Brijuni</w:t>
            </w:r>
          </w:p>
        </w:tc>
        <w:tc>
          <w:tcPr>
            <w:tcW w:w="0" w:type="auto"/>
            <w:hideMark/>
          </w:tcPr>
          <w:p w14:paraId="02CACA36"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16</w:t>
            </w:r>
          </w:p>
        </w:tc>
        <w:tc>
          <w:tcPr>
            <w:tcW w:w="0" w:type="auto"/>
            <w:hideMark/>
          </w:tcPr>
          <w:p w14:paraId="38BC3BDB"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Jelka </w:t>
            </w:r>
            <w:proofErr w:type="spellStart"/>
            <w:r w:rsidRPr="00F33DA0">
              <w:rPr>
                <w:color w:val="FF0000"/>
                <w:sz w:val="16"/>
                <w:szCs w:val="16"/>
              </w:rPr>
              <w:t>Šegan</w:t>
            </w:r>
            <w:proofErr w:type="spellEnd"/>
          </w:p>
        </w:tc>
        <w:tc>
          <w:tcPr>
            <w:tcW w:w="0" w:type="auto"/>
            <w:hideMark/>
          </w:tcPr>
          <w:p w14:paraId="285109EB"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učenici 5. - 8. razreda Matične škole te Područnih škola Severin na Kupi i Moravice</w:t>
            </w:r>
          </w:p>
        </w:tc>
      </w:tr>
      <w:tr w:rsidR="0097241C" w:rsidRPr="00F33DA0" w14:paraId="2158A2C4" w14:textId="77777777" w:rsidTr="0097241C">
        <w:trPr>
          <w:trHeight w:val="76"/>
        </w:trPr>
        <w:tc>
          <w:tcPr>
            <w:cnfStyle w:val="001000000000" w:firstRow="0" w:lastRow="0" w:firstColumn="1" w:lastColumn="0" w:oddVBand="0" w:evenVBand="0" w:oddHBand="0" w:evenHBand="0" w:firstRowFirstColumn="0" w:firstRowLastColumn="0" w:lastRowFirstColumn="0" w:lastRowLastColumn="0"/>
            <w:tcW w:w="0" w:type="auto"/>
            <w:hideMark/>
          </w:tcPr>
          <w:p w14:paraId="4D090D4F" w14:textId="77777777" w:rsidR="0097241C" w:rsidRPr="00F33DA0" w:rsidRDefault="0097241C"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6F507F6A"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27.05.2025</w:t>
            </w:r>
          </w:p>
        </w:tc>
        <w:tc>
          <w:tcPr>
            <w:tcW w:w="0" w:type="auto"/>
            <w:hideMark/>
          </w:tcPr>
          <w:p w14:paraId="7E34FF0A"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28.05.2025</w:t>
            </w:r>
          </w:p>
        </w:tc>
        <w:tc>
          <w:tcPr>
            <w:tcW w:w="0" w:type="auto"/>
            <w:hideMark/>
          </w:tcPr>
          <w:p w14:paraId="52291473"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Vukovar</w:t>
            </w:r>
          </w:p>
        </w:tc>
        <w:tc>
          <w:tcPr>
            <w:tcW w:w="0" w:type="auto"/>
            <w:hideMark/>
          </w:tcPr>
          <w:p w14:paraId="0D025653"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19</w:t>
            </w:r>
          </w:p>
        </w:tc>
        <w:tc>
          <w:tcPr>
            <w:tcW w:w="0" w:type="auto"/>
            <w:hideMark/>
          </w:tcPr>
          <w:p w14:paraId="2DB659C3"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Jelka </w:t>
            </w:r>
            <w:proofErr w:type="spellStart"/>
            <w:r w:rsidRPr="00F33DA0">
              <w:rPr>
                <w:color w:val="FF0000"/>
                <w:sz w:val="16"/>
                <w:szCs w:val="16"/>
              </w:rPr>
              <w:t>Šegan</w:t>
            </w:r>
            <w:proofErr w:type="spellEnd"/>
          </w:p>
        </w:tc>
        <w:tc>
          <w:tcPr>
            <w:tcW w:w="0" w:type="auto"/>
            <w:hideMark/>
          </w:tcPr>
          <w:p w14:paraId="479E5CBD"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osmih razreda sve tri škole (19 učenika 8. razreda Vrbovsko) </w:t>
            </w:r>
          </w:p>
        </w:tc>
      </w:tr>
      <w:tr w:rsidR="0097241C" w:rsidRPr="00F33DA0" w14:paraId="35A5A73B" w14:textId="77777777" w:rsidTr="0097241C">
        <w:trPr>
          <w:trHeight w:val="943"/>
        </w:trPr>
        <w:tc>
          <w:tcPr>
            <w:cnfStyle w:val="001000000000" w:firstRow="0" w:lastRow="0" w:firstColumn="1" w:lastColumn="0" w:oddVBand="0" w:evenVBand="0" w:oddHBand="0" w:evenHBand="0" w:firstRowFirstColumn="0" w:firstRowLastColumn="0" w:lastRowFirstColumn="0" w:lastRowLastColumn="0"/>
            <w:tcW w:w="0" w:type="auto"/>
            <w:hideMark/>
          </w:tcPr>
          <w:p w14:paraId="60690674" w14:textId="77777777" w:rsidR="0097241C" w:rsidRPr="00F33DA0" w:rsidRDefault="0097241C" w:rsidP="000848BF">
            <w:pPr>
              <w:spacing w:after="160" w:line="278" w:lineRule="auto"/>
              <w:rPr>
                <w:color w:val="FF0000"/>
                <w:sz w:val="16"/>
                <w:szCs w:val="16"/>
              </w:rPr>
            </w:pPr>
            <w:r w:rsidRPr="00F33DA0">
              <w:rPr>
                <w:color w:val="FF0000"/>
                <w:sz w:val="16"/>
                <w:szCs w:val="16"/>
              </w:rPr>
              <w:t>terenska nastava</w:t>
            </w:r>
          </w:p>
        </w:tc>
        <w:tc>
          <w:tcPr>
            <w:tcW w:w="0" w:type="auto"/>
            <w:hideMark/>
          </w:tcPr>
          <w:p w14:paraId="38297465"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13.06.2025</w:t>
            </w:r>
          </w:p>
        </w:tc>
        <w:tc>
          <w:tcPr>
            <w:tcW w:w="0" w:type="auto"/>
            <w:hideMark/>
          </w:tcPr>
          <w:p w14:paraId="296321E1"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13.06.2025</w:t>
            </w:r>
          </w:p>
        </w:tc>
        <w:tc>
          <w:tcPr>
            <w:tcW w:w="0" w:type="auto"/>
            <w:hideMark/>
          </w:tcPr>
          <w:p w14:paraId="5B1790C0"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proofErr w:type="spellStart"/>
            <w:r w:rsidRPr="00F33DA0">
              <w:rPr>
                <w:color w:val="FF0000"/>
                <w:sz w:val="16"/>
                <w:szCs w:val="16"/>
              </w:rPr>
              <w:t>Istralandia</w:t>
            </w:r>
            <w:proofErr w:type="spellEnd"/>
            <w:r w:rsidRPr="00F33DA0">
              <w:rPr>
                <w:color w:val="FF0000"/>
                <w:sz w:val="16"/>
                <w:szCs w:val="16"/>
              </w:rPr>
              <w:t>, Nova Vas</w:t>
            </w:r>
          </w:p>
        </w:tc>
        <w:tc>
          <w:tcPr>
            <w:tcW w:w="0" w:type="auto"/>
            <w:hideMark/>
          </w:tcPr>
          <w:p w14:paraId="3218F1B0"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17</w:t>
            </w:r>
          </w:p>
        </w:tc>
        <w:tc>
          <w:tcPr>
            <w:tcW w:w="0" w:type="auto"/>
            <w:hideMark/>
          </w:tcPr>
          <w:p w14:paraId="01FCC1E9"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Jelka </w:t>
            </w:r>
            <w:proofErr w:type="spellStart"/>
            <w:r w:rsidRPr="00F33DA0">
              <w:rPr>
                <w:color w:val="FF0000"/>
                <w:sz w:val="16"/>
                <w:szCs w:val="16"/>
              </w:rPr>
              <w:t>Šegan</w:t>
            </w:r>
            <w:proofErr w:type="spellEnd"/>
          </w:p>
        </w:tc>
        <w:tc>
          <w:tcPr>
            <w:tcW w:w="0" w:type="auto"/>
            <w:hideMark/>
          </w:tcPr>
          <w:p w14:paraId="58A7BA5F" w14:textId="77777777" w:rsidR="0097241C" w:rsidRPr="00F33DA0" w:rsidRDefault="0097241C"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F33DA0">
              <w:rPr>
                <w:color w:val="FF0000"/>
                <w:sz w:val="16"/>
                <w:szCs w:val="16"/>
              </w:rPr>
              <w:t xml:space="preserve">učenici osmih razreda sve tri škole (17 učenika 8. razreda matične škole) </w:t>
            </w:r>
          </w:p>
        </w:tc>
      </w:tr>
    </w:tbl>
    <w:p w14:paraId="066143AF" w14:textId="77777777" w:rsidR="00315C53" w:rsidRDefault="00315C53">
      <w:pPr>
        <w:ind w:left="360"/>
        <w:rPr>
          <w:color w:val="FF0000"/>
        </w:rPr>
      </w:pPr>
    </w:p>
    <w:p w14:paraId="5C6E4878" w14:textId="77777777" w:rsidR="00315C53" w:rsidRDefault="00315C53">
      <w:pPr>
        <w:rPr>
          <w:rFonts w:ascii="Times New Roman" w:hAnsi="Times New Roman" w:cs="Times New Roman"/>
          <w:color w:val="FF0000"/>
          <w:sz w:val="24"/>
          <w:szCs w:val="24"/>
        </w:rPr>
      </w:pPr>
    </w:p>
    <w:p w14:paraId="0DDF10C5" w14:textId="77777777" w:rsidR="00315C53" w:rsidRDefault="00315C53">
      <w:pPr>
        <w:rPr>
          <w:rFonts w:ascii="Times New Roman" w:hAnsi="Times New Roman" w:cs="Times New Roman"/>
          <w:color w:val="FF0000"/>
          <w:sz w:val="24"/>
          <w:szCs w:val="24"/>
        </w:rPr>
      </w:pPr>
    </w:p>
    <w:p w14:paraId="4192FBA1" w14:textId="77777777" w:rsidR="00315C53" w:rsidRDefault="00315C53">
      <w:pPr>
        <w:rPr>
          <w:rFonts w:ascii="Times New Roman" w:hAnsi="Times New Roman" w:cs="Times New Roman"/>
          <w:color w:val="FF0000"/>
          <w:sz w:val="24"/>
          <w:szCs w:val="24"/>
        </w:rPr>
      </w:pPr>
    </w:p>
    <w:p w14:paraId="3ECC33D1" w14:textId="77777777" w:rsidR="00315C53" w:rsidRDefault="00315C53">
      <w:pPr>
        <w:rPr>
          <w:rFonts w:ascii="Times New Roman" w:hAnsi="Times New Roman" w:cs="Times New Roman"/>
          <w:color w:val="FF0000"/>
          <w:sz w:val="24"/>
          <w:szCs w:val="24"/>
        </w:rPr>
      </w:pPr>
    </w:p>
    <w:p w14:paraId="47490E16" w14:textId="77777777" w:rsidR="00A058FE" w:rsidRDefault="00A058FE">
      <w:pPr>
        <w:rPr>
          <w:rFonts w:ascii="Times New Roman" w:hAnsi="Times New Roman" w:cs="Times New Roman"/>
          <w:color w:val="FF0000"/>
          <w:sz w:val="24"/>
          <w:szCs w:val="24"/>
        </w:rPr>
      </w:pPr>
    </w:p>
    <w:p w14:paraId="2F93480B" w14:textId="77777777" w:rsidR="00A058FE" w:rsidRDefault="00A058FE">
      <w:pPr>
        <w:rPr>
          <w:rFonts w:ascii="Times New Roman" w:hAnsi="Times New Roman" w:cs="Times New Roman"/>
          <w:color w:val="FF0000"/>
          <w:sz w:val="24"/>
          <w:szCs w:val="24"/>
        </w:rPr>
      </w:pPr>
    </w:p>
    <w:p w14:paraId="631F850B" w14:textId="77777777" w:rsidR="00A058FE" w:rsidRDefault="00A058FE">
      <w:pPr>
        <w:rPr>
          <w:rFonts w:ascii="Times New Roman" w:hAnsi="Times New Roman" w:cs="Times New Roman"/>
          <w:color w:val="FF0000"/>
          <w:sz w:val="24"/>
          <w:szCs w:val="24"/>
        </w:rPr>
      </w:pPr>
    </w:p>
    <w:p w14:paraId="78B819AA" w14:textId="77777777" w:rsidR="00A058FE" w:rsidRDefault="00A058FE">
      <w:pPr>
        <w:rPr>
          <w:rFonts w:ascii="Times New Roman" w:hAnsi="Times New Roman" w:cs="Times New Roman"/>
          <w:color w:val="FF0000"/>
          <w:sz w:val="24"/>
          <w:szCs w:val="24"/>
        </w:rPr>
      </w:pPr>
    </w:p>
    <w:p w14:paraId="3AECBB15" w14:textId="77777777" w:rsidR="00315C53" w:rsidRDefault="00315C53">
      <w:pPr>
        <w:rPr>
          <w:rFonts w:ascii="Times New Roman" w:hAnsi="Times New Roman" w:cs="Times New Roman"/>
          <w:color w:val="FF0000"/>
          <w:sz w:val="24"/>
          <w:szCs w:val="24"/>
        </w:rPr>
      </w:pPr>
    </w:p>
    <w:p w14:paraId="26D1EC86" w14:textId="77777777" w:rsidR="00315C53" w:rsidRDefault="00B85590">
      <w:pPr>
        <w:pStyle w:val="Odlomakpopisa"/>
        <w:numPr>
          <w:ilvl w:val="0"/>
          <w:numId w:val="23"/>
        </w:numPr>
        <w:rPr>
          <w:color w:val="FF0000"/>
        </w:rPr>
      </w:pPr>
      <w:r>
        <w:rPr>
          <w:color w:val="FF0000"/>
          <w:highlight w:val="yellow"/>
        </w:rPr>
        <w:t>PŠ Severin na Kupi</w:t>
      </w:r>
      <w:r>
        <w:rPr>
          <w:color w:val="FF0000"/>
        </w:rPr>
        <w:t xml:space="preserve"> –</w:t>
      </w:r>
    </w:p>
    <w:p w14:paraId="5E6B86A0" w14:textId="77777777" w:rsidR="00315C53" w:rsidRDefault="00315C53">
      <w:pPr>
        <w:pStyle w:val="Odlomakpopisa"/>
        <w:ind w:left="720"/>
        <w:rPr>
          <w:color w:val="FF0000"/>
        </w:rPr>
      </w:pPr>
    </w:p>
    <w:p w14:paraId="5E189FEF" w14:textId="4FBF45B4" w:rsidR="00315C53" w:rsidRDefault="0097241C" w:rsidP="0097241C">
      <w:pPr>
        <w:pStyle w:val="Odlomakpopisa"/>
        <w:ind w:left="1080"/>
      </w:pPr>
      <w:r>
        <w:t xml:space="preserve">Kombinirani razredni odjel (1. i 4. r.) - razrednica </w:t>
      </w:r>
      <w:r w:rsidR="00B85590">
        <w:t>Marijana Simčić</w:t>
      </w:r>
    </w:p>
    <w:tbl>
      <w:tblPr>
        <w:tblStyle w:val="Klasinatablica2"/>
        <w:tblW w:w="5010" w:type="pct"/>
        <w:tblLook w:val="04A0" w:firstRow="1" w:lastRow="0" w:firstColumn="1" w:lastColumn="0" w:noHBand="0" w:noVBand="1"/>
      </w:tblPr>
      <w:tblGrid>
        <w:gridCol w:w="1490"/>
        <w:gridCol w:w="1186"/>
        <w:gridCol w:w="1186"/>
        <w:gridCol w:w="848"/>
        <w:gridCol w:w="1291"/>
        <w:gridCol w:w="1984"/>
        <w:gridCol w:w="1105"/>
      </w:tblGrid>
      <w:tr w:rsidR="0097241C" w:rsidRPr="0097241C" w14:paraId="1D07126B" w14:textId="77777777" w:rsidTr="0097241C">
        <w:trPr>
          <w:cnfStyle w:val="100000000000" w:firstRow="1" w:lastRow="0" w:firstColumn="0" w:lastColumn="0" w:oddVBand="0" w:evenVBand="0" w:oddHBand="0" w:evenHBand="0" w:firstRowFirstColumn="0" w:firstRowLastColumn="0" w:lastRowFirstColumn="0" w:lastRowLastColumn="0"/>
          <w:trHeight w:val="235"/>
        </w:trPr>
        <w:tc>
          <w:tcPr>
            <w:cnfStyle w:val="001000000100" w:firstRow="0" w:lastRow="0" w:firstColumn="1" w:lastColumn="0" w:oddVBand="0" w:evenVBand="0" w:oddHBand="0" w:evenHBand="0" w:firstRowFirstColumn="1" w:firstRowLastColumn="0" w:lastRowFirstColumn="0" w:lastRowLastColumn="0"/>
            <w:tcW w:w="1829" w:type="dxa"/>
            <w:hideMark/>
          </w:tcPr>
          <w:p w14:paraId="1B98AAB1"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Tip izleta</w:t>
            </w:r>
          </w:p>
        </w:tc>
        <w:tc>
          <w:tcPr>
            <w:tcW w:w="1310" w:type="dxa"/>
            <w:hideMark/>
          </w:tcPr>
          <w:p w14:paraId="4AD8FE66"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Datum od</w:t>
            </w:r>
          </w:p>
        </w:tc>
        <w:tc>
          <w:tcPr>
            <w:tcW w:w="1310" w:type="dxa"/>
            <w:hideMark/>
          </w:tcPr>
          <w:p w14:paraId="01A46E71"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Datum do</w:t>
            </w:r>
          </w:p>
        </w:tc>
        <w:tc>
          <w:tcPr>
            <w:tcW w:w="0" w:type="auto"/>
            <w:hideMark/>
          </w:tcPr>
          <w:p w14:paraId="1C2DA14C"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Mjesto</w:t>
            </w:r>
          </w:p>
        </w:tc>
        <w:tc>
          <w:tcPr>
            <w:tcW w:w="1559" w:type="dxa"/>
            <w:hideMark/>
          </w:tcPr>
          <w:p w14:paraId="1D919596"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Broj učenika</w:t>
            </w:r>
          </w:p>
        </w:tc>
        <w:tc>
          <w:tcPr>
            <w:tcW w:w="2519" w:type="dxa"/>
            <w:hideMark/>
          </w:tcPr>
          <w:p w14:paraId="75246A93"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Voditelj</w:t>
            </w:r>
          </w:p>
        </w:tc>
        <w:tc>
          <w:tcPr>
            <w:tcW w:w="0" w:type="auto"/>
            <w:hideMark/>
          </w:tcPr>
          <w:p w14:paraId="1119921D"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Napomena</w:t>
            </w:r>
          </w:p>
        </w:tc>
      </w:tr>
      <w:tr w:rsidR="0097241C" w:rsidRPr="0097241C" w14:paraId="793EE1CC" w14:textId="77777777" w:rsidTr="0097241C">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335A48F8"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29AE317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22.10.2024</w:t>
            </w:r>
          </w:p>
        </w:tc>
        <w:tc>
          <w:tcPr>
            <w:tcW w:w="0" w:type="auto"/>
            <w:hideMark/>
          </w:tcPr>
          <w:p w14:paraId="1AACF7EE"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22.10.2024</w:t>
            </w:r>
          </w:p>
        </w:tc>
        <w:tc>
          <w:tcPr>
            <w:tcW w:w="0" w:type="auto"/>
            <w:hideMark/>
          </w:tcPr>
          <w:p w14:paraId="78B01A6F"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Vrbovsko</w:t>
            </w:r>
          </w:p>
        </w:tc>
        <w:tc>
          <w:tcPr>
            <w:tcW w:w="0" w:type="auto"/>
            <w:hideMark/>
          </w:tcPr>
          <w:p w14:paraId="16F2FE4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0311974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Marijana Simčić</w:t>
            </w:r>
          </w:p>
        </w:tc>
        <w:tc>
          <w:tcPr>
            <w:tcW w:w="0" w:type="auto"/>
            <w:hideMark/>
          </w:tcPr>
          <w:p w14:paraId="54E53C15"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 Vrbovsko</w:t>
            </w:r>
          </w:p>
        </w:tc>
      </w:tr>
      <w:tr w:rsidR="0097241C" w:rsidRPr="0097241C" w14:paraId="18F9B479" w14:textId="77777777" w:rsidTr="0097241C">
        <w:trPr>
          <w:trHeight w:val="484"/>
        </w:trPr>
        <w:tc>
          <w:tcPr>
            <w:cnfStyle w:val="001000000000" w:firstRow="0" w:lastRow="0" w:firstColumn="1" w:lastColumn="0" w:oddVBand="0" w:evenVBand="0" w:oddHBand="0" w:evenHBand="0" w:firstRowFirstColumn="0" w:firstRowLastColumn="0" w:lastRowFirstColumn="0" w:lastRowLastColumn="0"/>
            <w:tcW w:w="0" w:type="auto"/>
            <w:hideMark/>
          </w:tcPr>
          <w:p w14:paraId="7C693CBA"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6C4BA1E1"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23.10.2024</w:t>
            </w:r>
          </w:p>
        </w:tc>
        <w:tc>
          <w:tcPr>
            <w:tcW w:w="0" w:type="auto"/>
            <w:hideMark/>
          </w:tcPr>
          <w:p w14:paraId="2C8E2DC0"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23.10.2024</w:t>
            </w:r>
          </w:p>
        </w:tc>
        <w:tc>
          <w:tcPr>
            <w:tcW w:w="0" w:type="auto"/>
            <w:hideMark/>
          </w:tcPr>
          <w:p w14:paraId="657DDFB6"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Karlovac</w:t>
            </w:r>
          </w:p>
        </w:tc>
        <w:tc>
          <w:tcPr>
            <w:tcW w:w="0" w:type="auto"/>
            <w:hideMark/>
          </w:tcPr>
          <w:p w14:paraId="28FC357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6E9BE2B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Maja </w:t>
            </w:r>
            <w:proofErr w:type="spellStart"/>
            <w:r w:rsidRPr="0097241C">
              <w:rPr>
                <w:rFonts w:ascii="Times New Roman" w:hAnsi="Times New Roman" w:cs="Times New Roman"/>
                <w:color w:val="FF0000"/>
                <w:sz w:val="16"/>
                <w:szCs w:val="16"/>
              </w:rPr>
              <w:t>Brenc</w:t>
            </w:r>
            <w:proofErr w:type="spellEnd"/>
            <w:r w:rsidRPr="0097241C">
              <w:rPr>
                <w:rFonts w:ascii="Times New Roman" w:hAnsi="Times New Roman" w:cs="Times New Roman"/>
                <w:color w:val="FF0000"/>
                <w:sz w:val="16"/>
                <w:szCs w:val="16"/>
              </w:rPr>
              <w:t xml:space="preserve"> Skok</w:t>
            </w:r>
          </w:p>
        </w:tc>
        <w:tc>
          <w:tcPr>
            <w:tcW w:w="0" w:type="auto"/>
            <w:hideMark/>
          </w:tcPr>
          <w:p w14:paraId="6D560B3A"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 Karlovac</w:t>
            </w:r>
          </w:p>
        </w:tc>
      </w:tr>
      <w:tr w:rsidR="0097241C" w:rsidRPr="0097241C" w14:paraId="3185A20D" w14:textId="77777777" w:rsidTr="0097241C">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3E8D37EF"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4AA7AB95"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10.12.2024</w:t>
            </w:r>
          </w:p>
        </w:tc>
        <w:tc>
          <w:tcPr>
            <w:tcW w:w="0" w:type="auto"/>
            <w:hideMark/>
          </w:tcPr>
          <w:p w14:paraId="1D6E523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10.12.2024</w:t>
            </w:r>
          </w:p>
        </w:tc>
        <w:tc>
          <w:tcPr>
            <w:tcW w:w="0" w:type="auto"/>
            <w:hideMark/>
          </w:tcPr>
          <w:p w14:paraId="2C54CEB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Zagreb</w:t>
            </w:r>
          </w:p>
        </w:tc>
        <w:tc>
          <w:tcPr>
            <w:tcW w:w="0" w:type="auto"/>
            <w:hideMark/>
          </w:tcPr>
          <w:p w14:paraId="4C8B07F0"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5</w:t>
            </w:r>
          </w:p>
        </w:tc>
        <w:tc>
          <w:tcPr>
            <w:tcW w:w="0" w:type="auto"/>
            <w:hideMark/>
          </w:tcPr>
          <w:p w14:paraId="0CBC6AA4"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Maja </w:t>
            </w:r>
            <w:proofErr w:type="spellStart"/>
            <w:r w:rsidRPr="0097241C">
              <w:rPr>
                <w:rFonts w:ascii="Times New Roman" w:hAnsi="Times New Roman" w:cs="Times New Roman"/>
                <w:color w:val="FF0000"/>
                <w:sz w:val="16"/>
                <w:szCs w:val="16"/>
              </w:rPr>
              <w:t>Brenc</w:t>
            </w:r>
            <w:proofErr w:type="spellEnd"/>
            <w:r w:rsidRPr="0097241C">
              <w:rPr>
                <w:rFonts w:ascii="Times New Roman" w:hAnsi="Times New Roman" w:cs="Times New Roman"/>
                <w:color w:val="FF0000"/>
                <w:sz w:val="16"/>
                <w:szCs w:val="16"/>
              </w:rPr>
              <w:t xml:space="preserve"> Skok</w:t>
            </w:r>
          </w:p>
        </w:tc>
        <w:tc>
          <w:tcPr>
            <w:tcW w:w="0" w:type="auto"/>
            <w:hideMark/>
          </w:tcPr>
          <w:p w14:paraId="3353D0FF"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 Zagreb</w:t>
            </w:r>
          </w:p>
        </w:tc>
      </w:tr>
      <w:tr w:rsidR="0097241C" w:rsidRPr="0097241C" w14:paraId="79E9A11F" w14:textId="77777777" w:rsidTr="0097241C">
        <w:trPr>
          <w:trHeight w:val="602"/>
        </w:trPr>
        <w:tc>
          <w:tcPr>
            <w:cnfStyle w:val="001000000000" w:firstRow="0" w:lastRow="0" w:firstColumn="1" w:lastColumn="0" w:oddVBand="0" w:evenVBand="0" w:oddHBand="0" w:evenHBand="0" w:firstRowFirstColumn="0" w:firstRowLastColumn="0" w:lastRowFirstColumn="0" w:lastRowLastColumn="0"/>
            <w:tcW w:w="0" w:type="auto"/>
            <w:hideMark/>
          </w:tcPr>
          <w:p w14:paraId="6EA69746"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izlet</w:t>
            </w:r>
          </w:p>
        </w:tc>
        <w:tc>
          <w:tcPr>
            <w:tcW w:w="0" w:type="auto"/>
            <w:hideMark/>
          </w:tcPr>
          <w:p w14:paraId="08064E5F"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12.06.2025</w:t>
            </w:r>
          </w:p>
        </w:tc>
        <w:tc>
          <w:tcPr>
            <w:tcW w:w="0" w:type="auto"/>
            <w:hideMark/>
          </w:tcPr>
          <w:p w14:paraId="74F94263"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12.06.2025</w:t>
            </w:r>
          </w:p>
        </w:tc>
        <w:tc>
          <w:tcPr>
            <w:tcW w:w="0" w:type="auto"/>
            <w:hideMark/>
          </w:tcPr>
          <w:p w14:paraId="1974D2C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97241C">
              <w:rPr>
                <w:rFonts w:ascii="Times New Roman" w:hAnsi="Times New Roman" w:cs="Times New Roman"/>
                <w:color w:val="FF0000"/>
                <w:sz w:val="16"/>
                <w:szCs w:val="16"/>
              </w:rPr>
              <w:t>Gerovo</w:t>
            </w:r>
            <w:proofErr w:type="spellEnd"/>
            <w:r w:rsidRPr="0097241C">
              <w:rPr>
                <w:rFonts w:ascii="Times New Roman" w:hAnsi="Times New Roman" w:cs="Times New Roman"/>
                <w:color w:val="FF0000"/>
                <w:sz w:val="16"/>
                <w:szCs w:val="16"/>
              </w:rPr>
              <w:t xml:space="preserve"> i Brod na Kupi</w:t>
            </w:r>
          </w:p>
        </w:tc>
        <w:tc>
          <w:tcPr>
            <w:tcW w:w="0" w:type="auto"/>
            <w:hideMark/>
          </w:tcPr>
          <w:p w14:paraId="31C76EE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4AF6F78D"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Branislava </w:t>
            </w:r>
            <w:proofErr w:type="spellStart"/>
            <w:r w:rsidRPr="0097241C">
              <w:rPr>
                <w:rFonts w:ascii="Times New Roman" w:hAnsi="Times New Roman" w:cs="Times New Roman"/>
                <w:color w:val="FF0000"/>
                <w:sz w:val="16"/>
                <w:szCs w:val="16"/>
              </w:rPr>
              <w:t>Mrvoš</w:t>
            </w:r>
            <w:proofErr w:type="spellEnd"/>
          </w:p>
        </w:tc>
        <w:tc>
          <w:tcPr>
            <w:tcW w:w="0" w:type="auto"/>
            <w:hideMark/>
          </w:tcPr>
          <w:p w14:paraId="7F83AF51"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Terenska nastava u </w:t>
            </w:r>
            <w:proofErr w:type="spellStart"/>
            <w:r w:rsidRPr="0097241C">
              <w:rPr>
                <w:rFonts w:ascii="Times New Roman" w:hAnsi="Times New Roman" w:cs="Times New Roman"/>
                <w:color w:val="FF0000"/>
                <w:sz w:val="16"/>
                <w:szCs w:val="16"/>
              </w:rPr>
              <w:t>Gerovo</w:t>
            </w:r>
            <w:proofErr w:type="spellEnd"/>
            <w:r w:rsidRPr="0097241C">
              <w:rPr>
                <w:rFonts w:ascii="Times New Roman" w:hAnsi="Times New Roman" w:cs="Times New Roman"/>
                <w:color w:val="FF0000"/>
                <w:sz w:val="16"/>
                <w:szCs w:val="16"/>
              </w:rPr>
              <w:t xml:space="preserve"> i Brod na Kupi</w:t>
            </w:r>
          </w:p>
        </w:tc>
      </w:tr>
      <w:tr w:rsidR="0097241C" w:rsidRPr="0097241C" w14:paraId="740697DA" w14:textId="77777777" w:rsidTr="0097241C">
        <w:trPr>
          <w:trHeight w:val="602"/>
        </w:trPr>
        <w:tc>
          <w:tcPr>
            <w:cnfStyle w:val="001000000000" w:firstRow="0" w:lastRow="0" w:firstColumn="1" w:lastColumn="0" w:oddVBand="0" w:evenVBand="0" w:oddHBand="0" w:evenHBand="0" w:firstRowFirstColumn="0" w:firstRowLastColumn="0" w:lastRowFirstColumn="0" w:lastRowLastColumn="0"/>
            <w:tcW w:w="0" w:type="auto"/>
            <w:hideMark/>
          </w:tcPr>
          <w:p w14:paraId="12D71548"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605817BD"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12.05.2025</w:t>
            </w:r>
          </w:p>
        </w:tc>
        <w:tc>
          <w:tcPr>
            <w:tcW w:w="0" w:type="auto"/>
            <w:hideMark/>
          </w:tcPr>
          <w:p w14:paraId="2E938A6C"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14.05.2025</w:t>
            </w:r>
          </w:p>
        </w:tc>
        <w:tc>
          <w:tcPr>
            <w:tcW w:w="0" w:type="auto"/>
            <w:hideMark/>
          </w:tcPr>
          <w:p w14:paraId="6D322620"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Hrvatsko zagorje</w:t>
            </w:r>
          </w:p>
        </w:tc>
        <w:tc>
          <w:tcPr>
            <w:tcW w:w="0" w:type="auto"/>
            <w:hideMark/>
          </w:tcPr>
          <w:p w14:paraId="37ED921C"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w:t>
            </w:r>
          </w:p>
        </w:tc>
        <w:tc>
          <w:tcPr>
            <w:tcW w:w="0" w:type="auto"/>
            <w:hideMark/>
          </w:tcPr>
          <w:p w14:paraId="300B190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Maja </w:t>
            </w:r>
            <w:proofErr w:type="spellStart"/>
            <w:r w:rsidRPr="0097241C">
              <w:rPr>
                <w:rFonts w:ascii="Times New Roman" w:hAnsi="Times New Roman" w:cs="Times New Roman"/>
                <w:color w:val="FF0000"/>
                <w:sz w:val="16"/>
                <w:szCs w:val="16"/>
              </w:rPr>
              <w:t>Brenc</w:t>
            </w:r>
            <w:proofErr w:type="spellEnd"/>
            <w:r w:rsidRPr="0097241C">
              <w:rPr>
                <w:rFonts w:ascii="Times New Roman" w:hAnsi="Times New Roman" w:cs="Times New Roman"/>
                <w:color w:val="FF0000"/>
                <w:sz w:val="16"/>
                <w:szCs w:val="16"/>
              </w:rPr>
              <w:t xml:space="preserve"> Skok</w:t>
            </w:r>
          </w:p>
        </w:tc>
        <w:tc>
          <w:tcPr>
            <w:tcW w:w="0" w:type="auto"/>
            <w:hideMark/>
          </w:tcPr>
          <w:p w14:paraId="34CB3D9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Škola u prirodi Hrvatsko zagorje</w:t>
            </w:r>
          </w:p>
        </w:tc>
      </w:tr>
      <w:tr w:rsidR="0097241C" w:rsidRPr="0097241C" w14:paraId="6DE4F32E" w14:textId="77777777" w:rsidTr="0097241C">
        <w:trPr>
          <w:trHeight w:val="477"/>
        </w:trPr>
        <w:tc>
          <w:tcPr>
            <w:cnfStyle w:val="001000000000" w:firstRow="0" w:lastRow="0" w:firstColumn="1" w:lastColumn="0" w:oddVBand="0" w:evenVBand="0" w:oddHBand="0" w:evenHBand="0" w:firstRowFirstColumn="0" w:firstRowLastColumn="0" w:lastRowFirstColumn="0" w:lastRowLastColumn="0"/>
            <w:tcW w:w="0" w:type="auto"/>
            <w:hideMark/>
          </w:tcPr>
          <w:p w14:paraId="3BFC89C5"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623E22E8"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06.12.2024</w:t>
            </w:r>
          </w:p>
        </w:tc>
        <w:tc>
          <w:tcPr>
            <w:tcW w:w="0" w:type="auto"/>
            <w:hideMark/>
          </w:tcPr>
          <w:p w14:paraId="04CDFE0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06.12.2024</w:t>
            </w:r>
          </w:p>
        </w:tc>
        <w:tc>
          <w:tcPr>
            <w:tcW w:w="0" w:type="auto"/>
            <w:hideMark/>
          </w:tcPr>
          <w:p w14:paraId="6D97A4B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Vrbovsko</w:t>
            </w:r>
          </w:p>
        </w:tc>
        <w:tc>
          <w:tcPr>
            <w:tcW w:w="0" w:type="auto"/>
            <w:hideMark/>
          </w:tcPr>
          <w:p w14:paraId="6D96ED93"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5</w:t>
            </w:r>
          </w:p>
        </w:tc>
        <w:tc>
          <w:tcPr>
            <w:tcW w:w="0" w:type="auto"/>
            <w:hideMark/>
          </w:tcPr>
          <w:p w14:paraId="52250C39"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Ivana Bačić</w:t>
            </w:r>
          </w:p>
        </w:tc>
        <w:tc>
          <w:tcPr>
            <w:tcW w:w="0" w:type="auto"/>
            <w:hideMark/>
          </w:tcPr>
          <w:p w14:paraId="7252CF3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Predstava Božićna potraga</w:t>
            </w:r>
          </w:p>
        </w:tc>
      </w:tr>
      <w:tr w:rsidR="0097241C" w:rsidRPr="0097241C" w14:paraId="0D340A01" w14:textId="77777777" w:rsidTr="0097241C">
        <w:trPr>
          <w:trHeight w:val="602"/>
        </w:trPr>
        <w:tc>
          <w:tcPr>
            <w:cnfStyle w:val="001000000000" w:firstRow="0" w:lastRow="0" w:firstColumn="1" w:lastColumn="0" w:oddVBand="0" w:evenVBand="0" w:oddHBand="0" w:evenHBand="0" w:firstRowFirstColumn="0" w:firstRowLastColumn="0" w:lastRowFirstColumn="0" w:lastRowLastColumn="0"/>
            <w:tcW w:w="0" w:type="auto"/>
            <w:hideMark/>
          </w:tcPr>
          <w:p w14:paraId="03522985"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020F85E6"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16.09.2024</w:t>
            </w:r>
          </w:p>
        </w:tc>
        <w:tc>
          <w:tcPr>
            <w:tcW w:w="0" w:type="auto"/>
            <w:hideMark/>
          </w:tcPr>
          <w:p w14:paraId="28906CF9"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16.09.2024</w:t>
            </w:r>
          </w:p>
        </w:tc>
        <w:tc>
          <w:tcPr>
            <w:tcW w:w="0" w:type="auto"/>
            <w:hideMark/>
          </w:tcPr>
          <w:p w14:paraId="47B1619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Vrbovsko</w:t>
            </w:r>
          </w:p>
        </w:tc>
        <w:tc>
          <w:tcPr>
            <w:tcW w:w="0" w:type="auto"/>
            <w:hideMark/>
          </w:tcPr>
          <w:p w14:paraId="7AF8FD6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5</w:t>
            </w:r>
          </w:p>
        </w:tc>
        <w:tc>
          <w:tcPr>
            <w:tcW w:w="0" w:type="auto"/>
            <w:hideMark/>
          </w:tcPr>
          <w:p w14:paraId="3D1EFAD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Sabina Tadej</w:t>
            </w:r>
          </w:p>
        </w:tc>
        <w:tc>
          <w:tcPr>
            <w:tcW w:w="0" w:type="auto"/>
            <w:hideMark/>
          </w:tcPr>
          <w:p w14:paraId="6889E571"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Obilježavanje Hrvatskog olimpijskog dana</w:t>
            </w:r>
          </w:p>
        </w:tc>
      </w:tr>
      <w:tr w:rsidR="0097241C" w:rsidRPr="0097241C" w14:paraId="7722B53C" w14:textId="77777777" w:rsidTr="0097241C">
        <w:trPr>
          <w:trHeight w:val="484"/>
        </w:trPr>
        <w:tc>
          <w:tcPr>
            <w:cnfStyle w:val="001000000000" w:firstRow="0" w:lastRow="0" w:firstColumn="1" w:lastColumn="0" w:oddVBand="0" w:evenVBand="0" w:oddHBand="0" w:evenHBand="0" w:firstRowFirstColumn="0" w:firstRowLastColumn="0" w:lastRowFirstColumn="0" w:lastRowLastColumn="0"/>
            <w:tcW w:w="0" w:type="auto"/>
            <w:hideMark/>
          </w:tcPr>
          <w:p w14:paraId="207075B2"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15600363"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09.05.2025</w:t>
            </w:r>
          </w:p>
        </w:tc>
        <w:tc>
          <w:tcPr>
            <w:tcW w:w="0" w:type="auto"/>
            <w:hideMark/>
          </w:tcPr>
          <w:p w14:paraId="1F6E98A6"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09.05.2025</w:t>
            </w:r>
          </w:p>
        </w:tc>
        <w:tc>
          <w:tcPr>
            <w:tcW w:w="0" w:type="auto"/>
            <w:hideMark/>
          </w:tcPr>
          <w:p w14:paraId="70E2EE2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Moravice</w:t>
            </w:r>
          </w:p>
        </w:tc>
        <w:tc>
          <w:tcPr>
            <w:tcW w:w="0" w:type="auto"/>
            <w:hideMark/>
          </w:tcPr>
          <w:p w14:paraId="4CD7EDF8"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5</w:t>
            </w:r>
          </w:p>
        </w:tc>
        <w:tc>
          <w:tcPr>
            <w:tcW w:w="0" w:type="auto"/>
            <w:hideMark/>
          </w:tcPr>
          <w:p w14:paraId="12D110CC"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Marijana Simčić</w:t>
            </w:r>
          </w:p>
        </w:tc>
        <w:tc>
          <w:tcPr>
            <w:tcW w:w="0" w:type="auto"/>
            <w:hideMark/>
          </w:tcPr>
          <w:p w14:paraId="797E237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Predstava U mojim snovima</w:t>
            </w:r>
          </w:p>
        </w:tc>
      </w:tr>
    </w:tbl>
    <w:p w14:paraId="5AFA3CDA" w14:textId="77777777" w:rsidR="00315C53" w:rsidRDefault="00315C53">
      <w:pPr>
        <w:rPr>
          <w:rFonts w:ascii="Times New Roman" w:hAnsi="Times New Roman" w:cs="Times New Roman"/>
          <w:color w:val="FF0000"/>
        </w:rPr>
      </w:pPr>
    </w:p>
    <w:p w14:paraId="1DB12399" w14:textId="45877FE4" w:rsidR="0097241C" w:rsidRDefault="0097241C" w:rsidP="00F9478B">
      <w:pPr>
        <w:pStyle w:val="Odlomakpopisa"/>
        <w:numPr>
          <w:ilvl w:val="0"/>
          <w:numId w:val="49"/>
        </w:numPr>
      </w:pPr>
      <w:r>
        <w:t>razred – razrednica Martina Vuk</w:t>
      </w:r>
    </w:p>
    <w:p w14:paraId="4CFD66FD" w14:textId="77777777" w:rsidR="00315C53" w:rsidRDefault="00315C53">
      <w:pPr>
        <w:rPr>
          <w:rFonts w:ascii="Times New Roman" w:hAnsi="Times New Roman" w:cs="Times New Roman"/>
          <w:color w:val="FF0000"/>
        </w:rPr>
      </w:pPr>
    </w:p>
    <w:tbl>
      <w:tblPr>
        <w:tblStyle w:val="Klasinatablica2"/>
        <w:tblW w:w="5000" w:type="pct"/>
        <w:tblLook w:val="04A0" w:firstRow="1" w:lastRow="0" w:firstColumn="1" w:lastColumn="0" w:noHBand="0" w:noVBand="1"/>
      </w:tblPr>
      <w:tblGrid>
        <w:gridCol w:w="1482"/>
        <w:gridCol w:w="1181"/>
        <w:gridCol w:w="1181"/>
        <w:gridCol w:w="848"/>
        <w:gridCol w:w="1283"/>
        <w:gridCol w:w="1992"/>
        <w:gridCol w:w="1105"/>
      </w:tblGrid>
      <w:tr w:rsidR="0097241C" w:rsidRPr="0097241C" w14:paraId="43E19F6F" w14:textId="77777777" w:rsidTr="009724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2799B956"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Tip izleta</w:t>
            </w:r>
          </w:p>
        </w:tc>
        <w:tc>
          <w:tcPr>
            <w:tcW w:w="1350" w:type="dxa"/>
            <w:hideMark/>
          </w:tcPr>
          <w:p w14:paraId="4F67DD1A"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Datum od</w:t>
            </w:r>
          </w:p>
        </w:tc>
        <w:tc>
          <w:tcPr>
            <w:tcW w:w="1350" w:type="dxa"/>
            <w:hideMark/>
          </w:tcPr>
          <w:p w14:paraId="5E9A0583"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Datum do</w:t>
            </w:r>
          </w:p>
        </w:tc>
        <w:tc>
          <w:tcPr>
            <w:tcW w:w="0" w:type="auto"/>
            <w:hideMark/>
          </w:tcPr>
          <w:p w14:paraId="55D24EFA"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Mjesto</w:t>
            </w:r>
          </w:p>
        </w:tc>
        <w:tc>
          <w:tcPr>
            <w:tcW w:w="1650" w:type="dxa"/>
            <w:hideMark/>
          </w:tcPr>
          <w:p w14:paraId="002CA53D"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Broj učenika</w:t>
            </w:r>
          </w:p>
        </w:tc>
        <w:tc>
          <w:tcPr>
            <w:tcW w:w="2700" w:type="dxa"/>
            <w:hideMark/>
          </w:tcPr>
          <w:p w14:paraId="4BCBD586"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Voditelj</w:t>
            </w:r>
          </w:p>
        </w:tc>
        <w:tc>
          <w:tcPr>
            <w:tcW w:w="0" w:type="auto"/>
            <w:hideMark/>
          </w:tcPr>
          <w:p w14:paraId="65CB50A4" w14:textId="77777777" w:rsidR="0097241C" w:rsidRPr="0097241C" w:rsidRDefault="0097241C" w:rsidP="0097241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97241C">
              <w:rPr>
                <w:rFonts w:ascii="Times New Roman" w:hAnsi="Times New Roman" w:cs="Times New Roman"/>
                <w:b/>
                <w:bCs/>
                <w:color w:val="FF0000"/>
                <w:sz w:val="16"/>
                <w:szCs w:val="16"/>
              </w:rPr>
              <w:t>Napomena</w:t>
            </w:r>
          </w:p>
        </w:tc>
      </w:tr>
      <w:tr w:rsidR="0097241C" w:rsidRPr="0097241C" w14:paraId="249F74EF" w14:textId="77777777" w:rsidTr="0097241C">
        <w:tc>
          <w:tcPr>
            <w:cnfStyle w:val="001000000000" w:firstRow="0" w:lastRow="0" w:firstColumn="1" w:lastColumn="0" w:oddVBand="0" w:evenVBand="0" w:oddHBand="0" w:evenHBand="0" w:firstRowFirstColumn="0" w:firstRowLastColumn="0" w:lastRowFirstColumn="0" w:lastRowLastColumn="0"/>
            <w:tcW w:w="0" w:type="auto"/>
            <w:hideMark/>
          </w:tcPr>
          <w:p w14:paraId="41AE48D4"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562CCF3F"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10.12.2024</w:t>
            </w:r>
          </w:p>
        </w:tc>
        <w:tc>
          <w:tcPr>
            <w:tcW w:w="0" w:type="auto"/>
            <w:hideMark/>
          </w:tcPr>
          <w:p w14:paraId="101782C0"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10.12.2024</w:t>
            </w:r>
          </w:p>
        </w:tc>
        <w:tc>
          <w:tcPr>
            <w:tcW w:w="0" w:type="auto"/>
            <w:hideMark/>
          </w:tcPr>
          <w:p w14:paraId="70FFB193"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Zagreb</w:t>
            </w:r>
          </w:p>
        </w:tc>
        <w:tc>
          <w:tcPr>
            <w:tcW w:w="0" w:type="auto"/>
            <w:hideMark/>
          </w:tcPr>
          <w:p w14:paraId="1C4C4C9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w:t>
            </w:r>
          </w:p>
        </w:tc>
        <w:tc>
          <w:tcPr>
            <w:tcW w:w="0" w:type="auto"/>
            <w:hideMark/>
          </w:tcPr>
          <w:p w14:paraId="3622FDD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Maja </w:t>
            </w:r>
            <w:proofErr w:type="spellStart"/>
            <w:r w:rsidRPr="0097241C">
              <w:rPr>
                <w:rFonts w:ascii="Times New Roman" w:hAnsi="Times New Roman" w:cs="Times New Roman"/>
                <w:color w:val="FF0000"/>
                <w:sz w:val="16"/>
                <w:szCs w:val="16"/>
              </w:rPr>
              <w:t>Brenc</w:t>
            </w:r>
            <w:proofErr w:type="spellEnd"/>
            <w:r w:rsidRPr="0097241C">
              <w:rPr>
                <w:rFonts w:ascii="Times New Roman" w:hAnsi="Times New Roman" w:cs="Times New Roman"/>
                <w:color w:val="FF0000"/>
                <w:sz w:val="16"/>
                <w:szCs w:val="16"/>
              </w:rPr>
              <w:t xml:space="preserve"> Skok</w:t>
            </w:r>
          </w:p>
        </w:tc>
        <w:tc>
          <w:tcPr>
            <w:tcW w:w="0" w:type="auto"/>
            <w:hideMark/>
          </w:tcPr>
          <w:p w14:paraId="77702745" w14:textId="6E3E7613"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97241C" w:rsidRPr="0097241C" w14:paraId="7A01389E" w14:textId="77777777" w:rsidTr="0097241C">
        <w:tc>
          <w:tcPr>
            <w:cnfStyle w:val="001000000000" w:firstRow="0" w:lastRow="0" w:firstColumn="1" w:lastColumn="0" w:oddVBand="0" w:evenVBand="0" w:oddHBand="0" w:evenHBand="0" w:firstRowFirstColumn="0" w:firstRowLastColumn="0" w:lastRowFirstColumn="0" w:lastRowLastColumn="0"/>
            <w:tcW w:w="0" w:type="auto"/>
            <w:hideMark/>
          </w:tcPr>
          <w:p w14:paraId="1455B9D6"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37C7056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09.05.2025</w:t>
            </w:r>
          </w:p>
        </w:tc>
        <w:tc>
          <w:tcPr>
            <w:tcW w:w="0" w:type="auto"/>
            <w:hideMark/>
          </w:tcPr>
          <w:p w14:paraId="692654BE"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09.05.2025</w:t>
            </w:r>
          </w:p>
        </w:tc>
        <w:tc>
          <w:tcPr>
            <w:tcW w:w="0" w:type="auto"/>
            <w:hideMark/>
          </w:tcPr>
          <w:p w14:paraId="7E8DFC8C"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Moravice</w:t>
            </w:r>
          </w:p>
        </w:tc>
        <w:tc>
          <w:tcPr>
            <w:tcW w:w="0" w:type="auto"/>
            <w:hideMark/>
          </w:tcPr>
          <w:p w14:paraId="281E8CE8"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37107879"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MARTINA VUK</w:t>
            </w:r>
          </w:p>
        </w:tc>
        <w:tc>
          <w:tcPr>
            <w:tcW w:w="0" w:type="auto"/>
            <w:hideMark/>
          </w:tcPr>
          <w:p w14:paraId="0DEA8BC8"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Kazališna predstava " U mojim snovima" u Domu kulture u Moravicama.</w:t>
            </w:r>
          </w:p>
        </w:tc>
      </w:tr>
      <w:tr w:rsidR="0097241C" w:rsidRPr="0097241C" w14:paraId="5978A8B9" w14:textId="77777777" w:rsidTr="0097241C">
        <w:tc>
          <w:tcPr>
            <w:cnfStyle w:val="001000000000" w:firstRow="0" w:lastRow="0" w:firstColumn="1" w:lastColumn="0" w:oddVBand="0" w:evenVBand="0" w:oddHBand="0" w:evenHBand="0" w:firstRowFirstColumn="0" w:firstRowLastColumn="0" w:lastRowFirstColumn="0" w:lastRowLastColumn="0"/>
            <w:tcW w:w="0" w:type="auto"/>
            <w:hideMark/>
          </w:tcPr>
          <w:p w14:paraId="1BE5F1BF"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5F77F909"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22.10.2024</w:t>
            </w:r>
          </w:p>
        </w:tc>
        <w:tc>
          <w:tcPr>
            <w:tcW w:w="0" w:type="auto"/>
            <w:hideMark/>
          </w:tcPr>
          <w:p w14:paraId="1899C78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22.10.2024</w:t>
            </w:r>
          </w:p>
        </w:tc>
        <w:tc>
          <w:tcPr>
            <w:tcW w:w="0" w:type="auto"/>
            <w:hideMark/>
          </w:tcPr>
          <w:p w14:paraId="5E8775A8"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Vrbovsko</w:t>
            </w:r>
          </w:p>
        </w:tc>
        <w:tc>
          <w:tcPr>
            <w:tcW w:w="0" w:type="auto"/>
            <w:hideMark/>
          </w:tcPr>
          <w:p w14:paraId="0DB9870D"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217EA91C"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MARTINA VUK</w:t>
            </w:r>
          </w:p>
        </w:tc>
        <w:tc>
          <w:tcPr>
            <w:tcW w:w="0" w:type="auto"/>
            <w:hideMark/>
          </w:tcPr>
          <w:p w14:paraId="132A512B" w14:textId="7C65C444"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kazališna predstava Sretna kućica u Domu </w:t>
            </w:r>
            <w:r w:rsidRPr="0097241C">
              <w:rPr>
                <w:rFonts w:ascii="Times New Roman" w:hAnsi="Times New Roman" w:cs="Times New Roman"/>
                <w:color w:val="FF0000"/>
                <w:sz w:val="16"/>
                <w:szCs w:val="16"/>
              </w:rPr>
              <w:lastRenderedPageBreak/>
              <w:t xml:space="preserve">kulture u Vrbovskom </w:t>
            </w:r>
          </w:p>
        </w:tc>
      </w:tr>
      <w:tr w:rsidR="0097241C" w:rsidRPr="0097241C" w14:paraId="7D6BD516" w14:textId="77777777" w:rsidTr="0097241C">
        <w:tc>
          <w:tcPr>
            <w:cnfStyle w:val="001000000000" w:firstRow="0" w:lastRow="0" w:firstColumn="1" w:lastColumn="0" w:oddVBand="0" w:evenVBand="0" w:oddHBand="0" w:evenHBand="0" w:firstRowFirstColumn="0" w:firstRowLastColumn="0" w:lastRowFirstColumn="0" w:lastRowLastColumn="0"/>
            <w:tcW w:w="0" w:type="auto"/>
            <w:hideMark/>
          </w:tcPr>
          <w:p w14:paraId="04EDB3B4"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lastRenderedPageBreak/>
              <w:t>terenska nastava</w:t>
            </w:r>
          </w:p>
        </w:tc>
        <w:tc>
          <w:tcPr>
            <w:tcW w:w="0" w:type="auto"/>
            <w:hideMark/>
          </w:tcPr>
          <w:p w14:paraId="2E13A27C"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23.10.2024</w:t>
            </w:r>
          </w:p>
        </w:tc>
        <w:tc>
          <w:tcPr>
            <w:tcW w:w="0" w:type="auto"/>
            <w:hideMark/>
          </w:tcPr>
          <w:p w14:paraId="424D3B53"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23.10.2024</w:t>
            </w:r>
          </w:p>
        </w:tc>
        <w:tc>
          <w:tcPr>
            <w:tcW w:w="0" w:type="auto"/>
            <w:hideMark/>
          </w:tcPr>
          <w:p w14:paraId="27E9B58C"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Karlovac</w:t>
            </w:r>
          </w:p>
        </w:tc>
        <w:tc>
          <w:tcPr>
            <w:tcW w:w="0" w:type="auto"/>
            <w:hideMark/>
          </w:tcPr>
          <w:p w14:paraId="4BE67FE5"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64C54B55"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Maja </w:t>
            </w:r>
            <w:proofErr w:type="spellStart"/>
            <w:r w:rsidRPr="0097241C">
              <w:rPr>
                <w:rFonts w:ascii="Times New Roman" w:hAnsi="Times New Roman" w:cs="Times New Roman"/>
                <w:color w:val="FF0000"/>
                <w:sz w:val="16"/>
                <w:szCs w:val="16"/>
              </w:rPr>
              <w:t>Brenc</w:t>
            </w:r>
            <w:proofErr w:type="spellEnd"/>
            <w:r w:rsidRPr="0097241C">
              <w:rPr>
                <w:rFonts w:ascii="Times New Roman" w:hAnsi="Times New Roman" w:cs="Times New Roman"/>
                <w:color w:val="FF0000"/>
                <w:sz w:val="16"/>
                <w:szCs w:val="16"/>
              </w:rPr>
              <w:t xml:space="preserve"> Skok</w:t>
            </w:r>
          </w:p>
        </w:tc>
        <w:tc>
          <w:tcPr>
            <w:tcW w:w="0" w:type="auto"/>
            <w:hideMark/>
          </w:tcPr>
          <w:p w14:paraId="7FE7DF3B" w14:textId="2532E7FC" w:rsidR="0097241C" w:rsidRPr="0097241C" w:rsidRDefault="006D58CA"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Pr>
                <w:rFonts w:ascii="Times New Roman" w:hAnsi="Times New Roman" w:cs="Times New Roman"/>
                <w:color w:val="FF0000"/>
                <w:sz w:val="16"/>
                <w:szCs w:val="16"/>
              </w:rPr>
              <w:t>G</w:t>
            </w:r>
            <w:r w:rsidR="0097241C" w:rsidRPr="0097241C">
              <w:rPr>
                <w:rFonts w:ascii="Times New Roman" w:hAnsi="Times New Roman" w:cs="Times New Roman"/>
                <w:color w:val="FF0000"/>
                <w:sz w:val="16"/>
                <w:szCs w:val="16"/>
              </w:rPr>
              <w:t xml:space="preserve">radsko kazalište </w:t>
            </w:r>
            <w:proofErr w:type="spellStart"/>
            <w:r w:rsidR="0097241C" w:rsidRPr="0097241C">
              <w:rPr>
                <w:rFonts w:ascii="Times New Roman" w:hAnsi="Times New Roman" w:cs="Times New Roman"/>
                <w:color w:val="FF0000"/>
                <w:sz w:val="16"/>
                <w:szCs w:val="16"/>
              </w:rPr>
              <w:t>Zorin</w:t>
            </w:r>
            <w:proofErr w:type="spellEnd"/>
            <w:r w:rsidR="0097241C" w:rsidRPr="0097241C">
              <w:rPr>
                <w:rFonts w:ascii="Times New Roman" w:hAnsi="Times New Roman" w:cs="Times New Roman"/>
                <w:color w:val="FF0000"/>
                <w:sz w:val="16"/>
                <w:szCs w:val="16"/>
              </w:rPr>
              <w:t xml:space="preserve"> dom, simfonijska priča "Petar i vuk" .</w:t>
            </w:r>
          </w:p>
        </w:tc>
      </w:tr>
      <w:tr w:rsidR="0097241C" w:rsidRPr="0097241C" w14:paraId="4A4DCCF9" w14:textId="77777777" w:rsidTr="0097241C">
        <w:tc>
          <w:tcPr>
            <w:cnfStyle w:val="001000000000" w:firstRow="0" w:lastRow="0" w:firstColumn="1" w:lastColumn="0" w:oddVBand="0" w:evenVBand="0" w:oddHBand="0" w:evenHBand="0" w:firstRowFirstColumn="0" w:firstRowLastColumn="0" w:lastRowFirstColumn="0" w:lastRowLastColumn="0"/>
            <w:tcW w:w="0" w:type="auto"/>
            <w:hideMark/>
          </w:tcPr>
          <w:p w14:paraId="2CDABA89"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5E32D1E4"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16.09.2024</w:t>
            </w:r>
          </w:p>
        </w:tc>
        <w:tc>
          <w:tcPr>
            <w:tcW w:w="0" w:type="auto"/>
            <w:hideMark/>
          </w:tcPr>
          <w:p w14:paraId="5EAAF38A"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16.09.2024</w:t>
            </w:r>
          </w:p>
        </w:tc>
        <w:tc>
          <w:tcPr>
            <w:tcW w:w="0" w:type="auto"/>
            <w:hideMark/>
          </w:tcPr>
          <w:p w14:paraId="5F4DDB8F"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Vrbovsko</w:t>
            </w:r>
          </w:p>
        </w:tc>
        <w:tc>
          <w:tcPr>
            <w:tcW w:w="0" w:type="auto"/>
            <w:hideMark/>
          </w:tcPr>
          <w:p w14:paraId="48ECE26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42B6610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MARTINA VUK</w:t>
            </w:r>
          </w:p>
        </w:tc>
        <w:tc>
          <w:tcPr>
            <w:tcW w:w="0" w:type="auto"/>
            <w:hideMark/>
          </w:tcPr>
          <w:p w14:paraId="69B4708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Obilježavanje Hrvatskog olimpijskog dana u matičnoj školi Vrbovsko.</w:t>
            </w:r>
          </w:p>
        </w:tc>
      </w:tr>
      <w:tr w:rsidR="0097241C" w:rsidRPr="0097241C" w14:paraId="5ED54FCD" w14:textId="77777777" w:rsidTr="0097241C">
        <w:tc>
          <w:tcPr>
            <w:cnfStyle w:val="001000000000" w:firstRow="0" w:lastRow="0" w:firstColumn="1" w:lastColumn="0" w:oddVBand="0" w:evenVBand="0" w:oddHBand="0" w:evenHBand="0" w:firstRowFirstColumn="0" w:firstRowLastColumn="0" w:lastRowFirstColumn="0" w:lastRowLastColumn="0"/>
            <w:tcW w:w="0" w:type="auto"/>
            <w:hideMark/>
          </w:tcPr>
          <w:p w14:paraId="25BD55CF"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6B91A88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06.12.2024</w:t>
            </w:r>
          </w:p>
        </w:tc>
        <w:tc>
          <w:tcPr>
            <w:tcW w:w="0" w:type="auto"/>
            <w:hideMark/>
          </w:tcPr>
          <w:p w14:paraId="4DFA79EA"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06.12.2024</w:t>
            </w:r>
          </w:p>
        </w:tc>
        <w:tc>
          <w:tcPr>
            <w:tcW w:w="0" w:type="auto"/>
            <w:hideMark/>
          </w:tcPr>
          <w:p w14:paraId="1D23D50F"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Vrbovsko</w:t>
            </w:r>
          </w:p>
        </w:tc>
        <w:tc>
          <w:tcPr>
            <w:tcW w:w="0" w:type="auto"/>
            <w:hideMark/>
          </w:tcPr>
          <w:p w14:paraId="02B16C22"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2</w:t>
            </w:r>
          </w:p>
        </w:tc>
        <w:tc>
          <w:tcPr>
            <w:tcW w:w="0" w:type="auto"/>
            <w:hideMark/>
          </w:tcPr>
          <w:p w14:paraId="6B8DF2FF"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MARTINA VUK</w:t>
            </w:r>
          </w:p>
        </w:tc>
        <w:tc>
          <w:tcPr>
            <w:tcW w:w="0" w:type="auto"/>
            <w:hideMark/>
          </w:tcPr>
          <w:p w14:paraId="3FB005A5" w14:textId="2CFA8816"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kazališna predstava "Božićna potraga".</w:t>
            </w:r>
          </w:p>
        </w:tc>
      </w:tr>
      <w:tr w:rsidR="0097241C" w:rsidRPr="0097241C" w14:paraId="3B376EC2" w14:textId="77777777" w:rsidTr="0097241C">
        <w:tc>
          <w:tcPr>
            <w:cnfStyle w:val="001000000000" w:firstRow="0" w:lastRow="0" w:firstColumn="1" w:lastColumn="0" w:oddVBand="0" w:evenVBand="0" w:oddHBand="0" w:evenHBand="0" w:firstRowFirstColumn="0" w:firstRowLastColumn="0" w:lastRowFirstColumn="0" w:lastRowLastColumn="0"/>
            <w:tcW w:w="0" w:type="auto"/>
            <w:hideMark/>
          </w:tcPr>
          <w:p w14:paraId="3863428A"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52FC8485"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13.12.2024</w:t>
            </w:r>
          </w:p>
        </w:tc>
        <w:tc>
          <w:tcPr>
            <w:tcW w:w="0" w:type="auto"/>
            <w:hideMark/>
          </w:tcPr>
          <w:p w14:paraId="3C74BAB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13.12.2024</w:t>
            </w:r>
          </w:p>
        </w:tc>
        <w:tc>
          <w:tcPr>
            <w:tcW w:w="0" w:type="auto"/>
            <w:hideMark/>
          </w:tcPr>
          <w:p w14:paraId="652C7EA9"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Vrbovsko</w:t>
            </w:r>
          </w:p>
        </w:tc>
        <w:tc>
          <w:tcPr>
            <w:tcW w:w="0" w:type="auto"/>
            <w:hideMark/>
          </w:tcPr>
          <w:p w14:paraId="7703F45B"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6DC23487"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MARTINA VUK</w:t>
            </w:r>
          </w:p>
        </w:tc>
        <w:tc>
          <w:tcPr>
            <w:tcW w:w="0" w:type="auto"/>
            <w:hideMark/>
          </w:tcPr>
          <w:p w14:paraId="4E66076B" w14:textId="22439028"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kazališna predstava Jozo Bozo.</w:t>
            </w:r>
          </w:p>
        </w:tc>
      </w:tr>
      <w:tr w:rsidR="006D58CA" w:rsidRPr="0097241C" w14:paraId="771F3541" w14:textId="77777777" w:rsidTr="006D58CA">
        <w:trPr>
          <w:trHeight w:val="68"/>
        </w:trPr>
        <w:tc>
          <w:tcPr>
            <w:cnfStyle w:val="001000000000" w:firstRow="0" w:lastRow="0" w:firstColumn="1" w:lastColumn="0" w:oddVBand="0" w:evenVBand="0" w:oddHBand="0" w:evenHBand="0" w:firstRowFirstColumn="0" w:firstRowLastColumn="0" w:lastRowFirstColumn="0" w:lastRowLastColumn="0"/>
            <w:tcW w:w="0" w:type="auto"/>
            <w:hideMark/>
          </w:tcPr>
          <w:p w14:paraId="58A0EEFA" w14:textId="77777777" w:rsidR="0097241C" w:rsidRPr="0097241C" w:rsidRDefault="0097241C" w:rsidP="0097241C">
            <w:pPr>
              <w:rPr>
                <w:rFonts w:ascii="Times New Roman" w:hAnsi="Times New Roman" w:cs="Times New Roman"/>
                <w:color w:val="FF0000"/>
                <w:sz w:val="16"/>
                <w:szCs w:val="16"/>
              </w:rPr>
            </w:pPr>
            <w:r w:rsidRPr="0097241C">
              <w:rPr>
                <w:rFonts w:ascii="Times New Roman" w:hAnsi="Times New Roman" w:cs="Times New Roman"/>
                <w:color w:val="FF0000"/>
                <w:sz w:val="16"/>
                <w:szCs w:val="16"/>
              </w:rPr>
              <w:t>terenska nastava</w:t>
            </w:r>
          </w:p>
        </w:tc>
        <w:tc>
          <w:tcPr>
            <w:tcW w:w="0" w:type="auto"/>
            <w:hideMark/>
          </w:tcPr>
          <w:p w14:paraId="30FCD93E"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12.06.2025</w:t>
            </w:r>
          </w:p>
        </w:tc>
        <w:tc>
          <w:tcPr>
            <w:tcW w:w="0" w:type="auto"/>
            <w:hideMark/>
          </w:tcPr>
          <w:p w14:paraId="6F26F2FE"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12.06.2025</w:t>
            </w:r>
          </w:p>
        </w:tc>
        <w:tc>
          <w:tcPr>
            <w:tcW w:w="0" w:type="auto"/>
            <w:hideMark/>
          </w:tcPr>
          <w:p w14:paraId="4444E173"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97241C">
              <w:rPr>
                <w:rFonts w:ascii="Times New Roman" w:hAnsi="Times New Roman" w:cs="Times New Roman"/>
                <w:color w:val="FF0000"/>
                <w:sz w:val="16"/>
                <w:szCs w:val="16"/>
              </w:rPr>
              <w:t>Gerovo</w:t>
            </w:r>
            <w:proofErr w:type="spellEnd"/>
            <w:r w:rsidRPr="0097241C">
              <w:rPr>
                <w:rFonts w:ascii="Times New Roman" w:hAnsi="Times New Roman" w:cs="Times New Roman"/>
                <w:color w:val="FF0000"/>
                <w:sz w:val="16"/>
                <w:szCs w:val="16"/>
              </w:rPr>
              <w:t xml:space="preserve"> i Brod na Kupi</w:t>
            </w:r>
          </w:p>
        </w:tc>
        <w:tc>
          <w:tcPr>
            <w:tcW w:w="0" w:type="auto"/>
            <w:hideMark/>
          </w:tcPr>
          <w:p w14:paraId="2189D744"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4</w:t>
            </w:r>
          </w:p>
        </w:tc>
        <w:tc>
          <w:tcPr>
            <w:tcW w:w="0" w:type="auto"/>
            <w:hideMark/>
          </w:tcPr>
          <w:p w14:paraId="4014010D"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MARTINA VUK</w:t>
            </w:r>
          </w:p>
        </w:tc>
        <w:tc>
          <w:tcPr>
            <w:tcW w:w="0" w:type="auto"/>
            <w:hideMark/>
          </w:tcPr>
          <w:p w14:paraId="5A793626" w14:textId="77777777" w:rsidR="0097241C" w:rsidRPr="0097241C" w:rsidRDefault="0097241C" w:rsidP="0097241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97241C">
              <w:rPr>
                <w:rFonts w:ascii="Times New Roman" w:hAnsi="Times New Roman" w:cs="Times New Roman"/>
                <w:color w:val="FF0000"/>
                <w:sz w:val="16"/>
                <w:szCs w:val="16"/>
              </w:rPr>
              <w:t xml:space="preserve">Terenska nastava u </w:t>
            </w:r>
            <w:proofErr w:type="spellStart"/>
            <w:r w:rsidRPr="0097241C">
              <w:rPr>
                <w:rFonts w:ascii="Times New Roman" w:hAnsi="Times New Roman" w:cs="Times New Roman"/>
                <w:color w:val="FF0000"/>
                <w:sz w:val="16"/>
                <w:szCs w:val="16"/>
              </w:rPr>
              <w:t>Gerovo</w:t>
            </w:r>
            <w:proofErr w:type="spellEnd"/>
            <w:r w:rsidRPr="0097241C">
              <w:rPr>
                <w:rFonts w:ascii="Times New Roman" w:hAnsi="Times New Roman" w:cs="Times New Roman"/>
                <w:color w:val="FF0000"/>
                <w:sz w:val="16"/>
                <w:szCs w:val="16"/>
              </w:rPr>
              <w:t xml:space="preserve"> - OPG Astra Divina i Brod na Kupi - Kaštel Zrinski.</w:t>
            </w:r>
          </w:p>
        </w:tc>
      </w:tr>
    </w:tbl>
    <w:p w14:paraId="3064D20D" w14:textId="77777777" w:rsidR="00315C53" w:rsidRDefault="00315C53">
      <w:pPr>
        <w:rPr>
          <w:rFonts w:ascii="Times New Roman" w:hAnsi="Times New Roman" w:cs="Times New Roman"/>
          <w:color w:val="FF0000"/>
        </w:rPr>
      </w:pPr>
    </w:p>
    <w:p w14:paraId="3B31A430" w14:textId="77777777" w:rsidR="00315C53" w:rsidRDefault="00315C53">
      <w:pPr>
        <w:rPr>
          <w:rFonts w:ascii="Times New Roman" w:hAnsi="Times New Roman" w:cs="Times New Roman"/>
          <w:color w:val="FF0000"/>
        </w:rPr>
      </w:pPr>
    </w:p>
    <w:p w14:paraId="7A749528" w14:textId="04A38B34" w:rsidR="00315C53" w:rsidRDefault="00B85590" w:rsidP="00F9478B">
      <w:pPr>
        <w:pStyle w:val="Odlomakpopisa"/>
        <w:numPr>
          <w:ilvl w:val="0"/>
          <w:numId w:val="49"/>
        </w:numPr>
      </w:pPr>
      <w:r>
        <w:t xml:space="preserve">razred – razrednica </w:t>
      </w:r>
      <w:r w:rsidR="006D58CA">
        <w:t xml:space="preserve">Maja </w:t>
      </w:r>
      <w:proofErr w:type="spellStart"/>
      <w:r w:rsidR="006D58CA">
        <w:t>Brenc</w:t>
      </w:r>
      <w:proofErr w:type="spellEnd"/>
      <w:r w:rsidR="006D58CA">
        <w:t xml:space="preserve"> Skok</w:t>
      </w:r>
    </w:p>
    <w:p w14:paraId="658B29EC" w14:textId="77777777" w:rsidR="00315C53" w:rsidRDefault="00315C53">
      <w:pPr>
        <w:pStyle w:val="Odlomakpopisa"/>
        <w:ind w:left="720"/>
        <w:rPr>
          <w:color w:val="FF0000"/>
        </w:rPr>
      </w:pPr>
    </w:p>
    <w:tbl>
      <w:tblPr>
        <w:tblStyle w:val="Klasinatablica2"/>
        <w:tblW w:w="4980" w:type="pct"/>
        <w:tblLook w:val="04A0" w:firstRow="1" w:lastRow="0" w:firstColumn="1" w:lastColumn="0" w:noHBand="0" w:noVBand="1"/>
      </w:tblPr>
      <w:tblGrid>
        <w:gridCol w:w="1490"/>
        <w:gridCol w:w="1184"/>
        <w:gridCol w:w="1184"/>
        <w:gridCol w:w="848"/>
        <w:gridCol w:w="1292"/>
        <w:gridCol w:w="1933"/>
        <w:gridCol w:w="1105"/>
      </w:tblGrid>
      <w:tr w:rsidR="006D58CA" w:rsidRPr="006D58CA" w14:paraId="7121AD09" w14:textId="77777777" w:rsidTr="006D58CA">
        <w:trPr>
          <w:cnfStyle w:val="100000000000" w:firstRow="1" w:lastRow="0" w:firstColumn="0" w:lastColumn="0" w:oddVBand="0" w:evenVBand="0" w:oddHBand="0" w:evenHBand="0" w:firstRowFirstColumn="0" w:firstRowLastColumn="0" w:lastRowFirstColumn="0" w:lastRowLastColumn="0"/>
          <w:trHeight w:val="280"/>
        </w:trPr>
        <w:tc>
          <w:tcPr>
            <w:cnfStyle w:val="001000000100" w:firstRow="0" w:lastRow="0" w:firstColumn="1" w:lastColumn="0" w:oddVBand="0" w:evenVBand="0" w:oddHBand="0" w:evenHBand="0" w:firstRowFirstColumn="1" w:firstRowLastColumn="0" w:lastRowFirstColumn="0" w:lastRowLastColumn="0"/>
            <w:tcW w:w="1817" w:type="dxa"/>
            <w:hideMark/>
          </w:tcPr>
          <w:p w14:paraId="3CEDF8B6"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Tip izleta</w:t>
            </w:r>
          </w:p>
        </w:tc>
        <w:tc>
          <w:tcPr>
            <w:tcW w:w="1302" w:type="dxa"/>
            <w:hideMark/>
          </w:tcPr>
          <w:p w14:paraId="106B2766"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Datum od</w:t>
            </w:r>
          </w:p>
        </w:tc>
        <w:tc>
          <w:tcPr>
            <w:tcW w:w="1302" w:type="dxa"/>
            <w:hideMark/>
          </w:tcPr>
          <w:p w14:paraId="79D34041"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Datum do</w:t>
            </w:r>
          </w:p>
        </w:tc>
        <w:tc>
          <w:tcPr>
            <w:tcW w:w="0" w:type="auto"/>
            <w:hideMark/>
          </w:tcPr>
          <w:p w14:paraId="3854F367"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Mjesto</w:t>
            </w:r>
          </w:p>
        </w:tc>
        <w:tc>
          <w:tcPr>
            <w:tcW w:w="1550" w:type="dxa"/>
            <w:hideMark/>
          </w:tcPr>
          <w:p w14:paraId="2E0A7E93"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Broj učenika</w:t>
            </w:r>
          </w:p>
        </w:tc>
        <w:tc>
          <w:tcPr>
            <w:tcW w:w="2488" w:type="dxa"/>
            <w:hideMark/>
          </w:tcPr>
          <w:p w14:paraId="63A6A42B"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Voditelj</w:t>
            </w:r>
          </w:p>
        </w:tc>
        <w:tc>
          <w:tcPr>
            <w:tcW w:w="0" w:type="auto"/>
            <w:hideMark/>
          </w:tcPr>
          <w:p w14:paraId="0AF4EC80"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Napomena</w:t>
            </w:r>
          </w:p>
        </w:tc>
      </w:tr>
      <w:tr w:rsidR="006D58CA" w:rsidRPr="006D58CA" w14:paraId="3F6C1C1D" w14:textId="77777777" w:rsidTr="006D58CA">
        <w:trPr>
          <w:trHeight w:val="867"/>
        </w:trPr>
        <w:tc>
          <w:tcPr>
            <w:cnfStyle w:val="001000000000" w:firstRow="0" w:lastRow="0" w:firstColumn="1" w:lastColumn="0" w:oddVBand="0" w:evenVBand="0" w:oddHBand="0" w:evenHBand="0" w:firstRowFirstColumn="0" w:firstRowLastColumn="0" w:lastRowFirstColumn="0" w:lastRowLastColumn="0"/>
            <w:tcW w:w="0" w:type="auto"/>
            <w:hideMark/>
          </w:tcPr>
          <w:p w14:paraId="33F81780"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4FAA4C4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06.12.2024</w:t>
            </w:r>
          </w:p>
        </w:tc>
        <w:tc>
          <w:tcPr>
            <w:tcW w:w="0" w:type="auto"/>
            <w:hideMark/>
          </w:tcPr>
          <w:p w14:paraId="533C7A1C"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06.12.2024</w:t>
            </w:r>
          </w:p>
        </w:tc>
        <w:tc>
          <w:tcPr>
            <w:tcW w:w="0" w:type="auto"/>
            <w:hideMark/>
          </w:tcPr>
          <w:p w14:paraId="522560D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Vrbovsko</w:t>
            </w:r>
          </w:p>
        </w:tc>
        <w:tc>
          <w:tcPr>
            <w:tcW w:w="0" w:type="auto"/>
            <w:hideMark/>
          </w:tcPr>
          <w:p w14:paraId="7F01A5D8"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8</w:t>
            </w:r>
          </w:p>
        </w:tc>
        <w:tc>
          <w:tcPr>
            <w:tcW w:w="0" w:type="auto"/>
            <w:hideMark/>
          </w:tcPr>
          <w:p w14:paraId="7D444C12"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40275170" w14:textId="7206FCB8"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6D58CA" w:rsidRPr="006D58CA" w14:paraId="12414345" w14:textId="77777777" w:rsidTr="006D58CA">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317F69FD"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0011E68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10.12.2024</w:t>
            </w:r>
          </w:p>
        </w:tc>
        <w:tc>
          <w:tcPr>
            <w:tcW w:w="0" w:type="auto"/>
            <w:hideMark/>
          </w:tcPr>
          <w:p w14:paraId="49C4A34D"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10.12.2024</w:t>
            </w:r>
          </w:p>
        </w:tc>
        <w:tc>
          <w:tcPr>
            <w:tcW w:w="0" w:type="auto"/>
            <w:hideMark/>
          </w:tcPr>
          <w:p w14:paraId="17B9A2E8"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Zagreb</w:t>
            </w:r>
          </w:p>
        </w:tc>
        <w:tc>
          <w:tcPr>
            <w:tcW w:w="0" w:type="auto"/>
            <w:hideMark/>
          </w:tcPr>
          <w:p w14:paraId="47AB6EE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8</w:t>
            </w:r>
          </w:p>
        </w:tc>
        <w:tc>
          <w:tcPr>
            <w:tcW w:w="0" w:type="auto"/>
            <w:hideMark/>
          </w:tcPr>
          <w:p w14:paraId="16CA7ED8"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7170DFA9" w14:textId="14FE120B"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6D58CA" w:rsidRPr="006D58CA" w14:paraId="69D467BA" w14:textId="77777777" w:rsidTr="006D58CA">
        <w:trPr>
          <w:trHeight w:val="570"/>
        </w:trPr>
        <w:tc>
          <w:tcPr>
            <w:cnfStyle w:val="001000000000" w:firstRow="0" w:lastRow="0" w:firstColumn="1" w:lastColumn="0" w:oddVBand="0" w:evenVBand="0" w:oddHBand="0" w:evenHBand="0" w:firstRowFirstColumn="0" w:firstRowLastColumn="0" w:lastRowFirstColumn="0" w:lastRowLastColumn="0"/>
            <w:tcW w:w="0" w:type="auto"/>
            <w:hideMark/>
          </w:tcPr>
          <w:p w14:paraId="6CBE5EB1"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5E43A815"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22.10.2024</w:t>
            </w:r>
          </w:p>
        </w:tc>
        <w:tc>
          <w:tcPr>
            <w:tcW w:w="0" w:type="auto"/>
            <w:hideMark/>
          </w:tcPr>
          <w:p w14:paraId="64940A2A"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22.10.2024</w:t>
            </w:r>
          </w:p>
        </w:tc>
        <w:tc>
          <w:tcPr>
            <w:tcW w:w="0" w:type="auto"/>
            <w:hideMark/>
          </w:tcPr>
          <w:p w14:paraId="1E56D39D"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Vrbovsko</w:t>
            </w:r>
          </w:p>
        </w:tc>
        <w:tc>
          <w:tcPr>
            <w:tcW w:w="0" w:type="auto"/>
            <w:hideMark/>
          </w:tcPr>
          <w:p w14:paraId="0400E629"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6</w:t>
            </w:r>
          </w:p>
        </w:tc>
        <w:tc>
          <w:tcPr>
            <w:tcW w:w="0" w:type="auto"/>
            <w:hideMark/>
          </w:tcPr>
          <w:p w14:paraId="318A683F"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25CDF8F4"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Kazališna predstava Sretna kućica</w:t>
            </w:r>
          </w:p>
        </w:tc>
      </w:tr>
      <w:tr w:rsidR="006D58CA" w:rsidRPr="006D58CA" w14:paraId="12FF25F5" w14:textId="77777777" w:rsidTr="006D58CA">
        <w:trPr>
          <w:trHeight w:val="578"/>
        </w:trPr>
        <w:tc>
          <w:tcPr>
            <w:cnfStyle w:val="001000000000" w:firstRow="0" w:lastRow="0" w:firstColumn="1" w:lastColumn="0" w:oddVBand="0" w:evenVBand="0" w:oddHBand="0" w:evenHBand="0" w:firstRowFirstColumn="0" w:firstRowLastColumn="0" w:lastRowFirstColumn="0" w:lastRowLastColumn="0"/>
            <w:tcW w:w="0" w:type="auto"/>
            <w:hideMark/>
          </w:tcPr>
          <w:p w14:paraId="149C4887"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4A97237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23.10.2024</w:t>
            </w:r>
          </w:p>
        </w:tc>
        <w:tc>
          <w:tcPr>
            <w:tcW w:w="0" w:type="auto"/>
            <w:hideMark/>
          </w:tcPr>
          <w:p w14:paraId="2339079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23.10.2024</w:t>
            </w:r>
          </w:p>
        </w:tc>
        <w:tc>
          <w:tcPr>
            <w:tcW w:w="0" w:type="auto"/>
            <w:hideMark/>
          </w:tcPr>
          <w:p w14:paraId="5DE5FB62"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Karlovac</w:t>
            </w:r>
          </w:p>
        </w:tc>
        <w:tc>
          <w:tcPr>
            <w:tcW w:w="0" w:type="auto"/>
            <w:hideMark/>
          </w:tcPr>
          <w:p w14:paraId="5AE9C74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6</w:t>
            </w:r>
          </w:p>
        </w:tc>
        <w:tc>
          <w:tcPr>
            <w:tcW w:w="0" w:type="auto"/>
            <w:hideMark/>
          </w:tcPr>
          <w:p w14:paraId="558EBF1D"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6046B0F2"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Simfonijska priča Petar i vuk</w:t>
            </w:r>
          </w:p>
        </w:tc>
      </w:tr>
      <w:tr w:rsidR="006D58CA" w:rsidRPr="006D58CA" w14:paraId="36D00FE2" w14:textId="77777777" w:rsidTr="006D58CA">
        <w:trPr>
          <w:trHeight w:val="718"/>
        </w:trPr>
        <w:tc>
          <w:tcPr>
            <w:cnfStyle w:val="001000000000" w:firstRow="0" w:lastRow="0" w:firstColumn="1" w:lastColumn="0" w:oddVBand="0" w:evenVBand="0" w:oddHBand="0" w:evenHBand="0" w:firstRowFirstColumn="0" w:firstRowLastColumn="0" w:lastRowFirstColumn="0" w:lastRowLastColumn="0"/>
            <w:tcW w:w="0" w:type="auto"/>
            <w:hideMark/>
          </w:tcPr>
          <w:p w14:paraId="615FED03"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38147118"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12.05.2025</w:t>
            </w:r>
          </w:p>
        </w:tc>
        <w:tc>
          <w:tcPr>
            <w:tcW w:w="0" w:type="auto"/>
            <w:hideMark/>
          </w:tcPr>
          <w:p w14:paraId="034379D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14.05.2025</w:t>
            </w:r>
          </w:p>
        </w:tc>
        <w:tc>
          <w:tcPr>
            <w:tcW w:w="0" w:type="auto"/>
            <w:hideMark/>
          </w:tcPr>
          <w:p w14:paraId="4EA6EC7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Hrvatsko zagorje</w:t>
            </w:r>
          </w:p>
        </w:tc>
        <w:tc>
          <w:tcPr>
            <w:tcW w:w="0" w:type="auto"/>
            <w:hideMark/>
          </w:tcPr>
          <w:p w14:paraId="74C9D77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8</w:t>
            </w:r>
          </w:p>
        </w:tc>
        <w:tc>
          <w:tcPr>
            <w:tcW w:w="0" w:type="auto"/>
            <w:hideMark/>
          </w:tcPr>
          <w:p w14:paraId="7E5BB8F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1FD483C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Škola u prirodi " Hrvatsko zagorje"</w:t>
            </w:r>
          </w:p>
        </w:tc>
      </w:tr>
      <w:tr w:rsidR="006D58CA" w:rsidRPr="006D58CA" w14:paraId="7C45AF17" w14:textId="77777777" w:rsidTr="006D58CA">
        <w:trPr>
          <w:trHeight w:val="710"/>
        </w:trPr>
        <w:tc>
          <w:tcPr>
            <w:cnfStyle w:val="001000000000" w:firstRow="0" w:lastRow="0" w:firstColumn="1" w:lastColumn="0" w:oddVBand="0" w:evenVBand="0" w:oddHBand="0" w:evenHBand="0" w:firstRowFirstColumn="0" w:firstRowLastColumn="0" w:lastRowFirstColumn="0" w:lastRowLastColumn="0"/>
            <w:tcW w:w="0" w:type="auto"/>
            <w:hideMark/>
          </w:tcPr>
          <w:p w14:paraId="66FE197B"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lastRenderedPageBreak/>
              <w:t>terenska nastava</w:t>
            </w:r>
          </w:p>
        </w:tc>
        <w:tc>
          <w:tcPr>
            <w:tcW w:w="0" w:type="auto"/>
            <w:hideMark/>
          </w:tcPr>
          <w:p w14:paraId="3D246F5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09.05.2025</w:t>
            </w:r>
          </w:p>
        </w:tc>
        <w:tc>
          <w:tcPr>
            <w:tcW w:w="0" w:type="auto"/>
            <w:hideMark/>
          </w:tcPr>
          <w:p w14:paraId="39D0D09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09.05.2025</w:t>
            </w:r>
          </w:p>
        </w:tc>
        <w:tc>
          <w:tcPr>
            <w:tcW w:w="0" w:type="auto"/>
            <w:hideMark/>
          </w:tcPr>
          <w:p w14:paraId="1ADE5B1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Moravice</w:t>
            </w:r>
          </w:p>
        </w:tc>
        <w:tc>
          <w:tcPr>
            <w:tcW w:w="0" w:type="auto"/>
            <w:hideMark/>
          </w:tcPr>
          <w:p w14:paraId="5F584F79"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8</w:t>
            </w:r>
          </w:p>
        </w:tc>
        <w:tc>
          <w:tcPr>
            <w:tcW w:w="0" w:type="auto"/>
            <w:hideMark/>
          </w:tcPr>
          <w:p w14:paraId="59EDCCEA"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12DB25CC"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Predstava " U mojim snovima" u Moravicama</w:t>
            </w:r>
          </w:p>
        </w:tc>
      </w:tr>
      <w:tr w:rsidR="006D58CA" w:rsidRPr="006D58CA" w14:paraId="0E84E43B" w14:textId="77777777" w:rsidTr="006D58CA">
        <w:trPr>
          <w:trHeight w:val="718"/>
        </w:trPr>
        <w:tc>
          <w:tcPr>
            <w:cnfStyle w:val="001000000000" w:firstRow="0" w:lastRow="0" w:firstColumn="1" w:lastColumn="0" w:oddVBand="0" w:evenVBand="0" w:oddHBand="0" w:evenHBand="0" w:firstRowFirstColumn="0" w:firstRowLastColumn="0" w:lastRowFirstColumn="0" w:lastRowLastColumn="0"/>
            <w:tcW w:w="0" w:type="auto"/>
            <w:hideMark/>
          </w:tcPr>
          <w:p w14:paraId="185AF719"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74C649BA"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16.09.2024</w:t>
            </w:r>
          </w:p>
        </w:tc>
        <w:tc>
          <w:tcPr>
            <w:tcW w:w="0" w:type="auto"/>
            <w:hideMark/>
          </w:tcPr>
          <w:p w14:paraId="760767F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16.09.2024</w:t>
            </w:r>
          </w:p>
        </w:tc>
        <w:tc>
          <w:tcPr>
            <w:tcW w:w="0" w:type="auto"/>
            <w:hideMark/>
          </w:tcPr>
          <w:p w14:paraId="152D6C3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Vrbovsko</w:t>
            </w:r>
          </w:p>
        </w:tc>
        <w:tc>
          <w:tcPr>
            <w:tcW w:w="0" w:type="auto"/>
            <w:hideMark/>
          </w:tcPr>
          <w:p w14:paraId="0A9C6374"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7</w:t>
            </w:r>
          </w:p>
        </w:tc>
        <w:tc>
          <w:tcPr>
            <w:tcW w:w="0" w:type="auto"/>
            <w:hideMark/>
          </w:tcPr>
          <w:p w14:paraId="2CA00FD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Sabina Tadej</w:t>
            </w:r>
          </w:p>
        </w:tc>
        <w:tc>
          <w:tcPr>
            <w:tcW w:w="0" w:type="auto"/>
            <w:hideMark/>
          </w:tcPr>
          <w:p w14:paraId="138C758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Obilježavanje Hrvatskog olimpijskog dana</w:t>
            </w:r>
          </w:p>
        </w:tc>
      </w:tr>
      <w:tr w:rsidR="006D58CA" w:rsidRPr="006D58CA" w14:paraId="1BB264E8" w14:textId="77777777" w:rsidTr="006D58CA">
        <w:trPr>
          <w:trHeight w:val="578"/>
        </w:trPr>
        <w:tc>
          <w:tcPr>
            <w:cnfStyle w:val="001000000000" w:firstRow="0" w:lastRow="0" w:firstColumn="1" w:lastColumn="0" w:oddVBand="0" w:evenVBand="0" w:oddHBand="0" w:evenHBand="0" w:firstRowFirstColumn="0" w:firstRowLastColumn="0" w:lastRowFirstColumn="0" w:lastRowLastColumn="0"/>
            <w:tcW w:w="0" w:type="auto"/>
            <w:hideMark/>
          </w:tcPr>
          <w:p w14:paraId="1B346368"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43D65A8F"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10.12.2024</w:t>
            </w:r>
          </w:p>
        </w:tc>
        <w:tc>
          <w:tcPr>
            <w:tcW w:w="0" w:type="auto"/>
            <w:hideMark/>
          </w:tcPr>
          <w:p w14:paraId="115CE842"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10.12.2024</w:t>
            </w:r>
          </w:p>
        </w:tc>
        <w:tc>
          <w:tcPr>
            <w:tcW w:w="0" w:type="auto"/>
            <w:hideMark/>
          </w:tcPr>
          <w:p w14:paraId="3446EA5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Zagreb</w:t>
            </w:r>
          </w:p>
        </w:tc>
        <w:tc>
          <w:tcPr>
            <w:tcW w:w="0" w:type="auto"/>
            <w:hideMark/>
          </w:tcPr>
          <w:p w14:paraId="1F980410"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8</w:t>
            </w:r>
          </w:p>
        </w:tc>
        <w:tc>
          <w:tcPr>
            <w:tcW w:w="0" w:type="auto"/>
            <w:hideMark/>
          </w:tcPr>
          <w:p w14:paraId="25E09D1A"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34F7A645" w14:textId="111A1F0D"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6D58CA" w:rsidRPr="006D58CA" w14:paraId="251CD87C" w14:textId="77777777" w:rsidTr="006D58CA">
        <w:trPr>
          <w:trHeight w:val="578"/>
        </w:trPr>
        <w:tc>
          <w:tcPr>
            <w:cnfStyle w:val="001000000000" w:firstRow="0" w:lastRow="0" w:firstColumn="1" w:lastColumn="0" w:oddVBand="0" w:evenVBand="0" w:oddHBand="0" w:evenHBand="0" w:firstRowFirstColumn="0" w:firstRowLastColumn="0" w:lastRowFirstColumn="0" w:lastRowLastColumn="0"/>
            <w:tcW w:w="0" w:type="auto"/>
            <w:hideMark/>
          </w:tcPr>
          <w:p w14:paraId="25D5E8D5"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1A51F0F9"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12.06.2025</w:t>
            </w:r>
          </w:p>
        </w:tc>
        <w:tc>
          <w:tcPr>
            <w:tcW w:w="0" w:type="auto"/>
            <w:hideMark/>
          </w:tcPr>
          <w:p w14:paraId="54963FC5"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12.06.2025</w:t>
            </w:r>
          </w:p>
        </w:tc>
        <w:tc>
          <w:tcPr>
            <w:tcW w:w="0" w:type="auto"/>
            <w:hideMark/>
          </w:tcPr>
          <w:p w14:paraId="2319551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Brod na Kupi, </w:t>
            </w:r>
            <w:proofErr w:type="spellStart"/>
            <w:r w:rsidRPr="006D58CA">
              <w:rPr>
                <w:rFonts w:ascii="Times New Roman" w:hAnsi="Times New Roman" w:cs="Times New Roman"/>
                <w:color w:val="FF0000"/>
                <w:sz w:val="16"/>
                <w:szCs w:val="16"/>
              </w:rPr>
              <w:t>Gerovo</w:t>
            </w:r>
            <w:proofErr w:type="spellEnd"/>
          </w:p>
        </w:tc>
        <w:tc>
          <w:tcPr>
            <w:tcW w:w="0" w:type="auto"/>
            <w:hideMark/>
          </w:tcPr>
          <w:p w14:paraId="1DE1214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7</w:t>
            </w:r>
          </w:p>
        </w:tc>
        <w:tc>
          <w:tcPr>
            <w:tcW w:w="0" w:type="auto"/>
            <w:hideMark/>
          </w:tcPr>
          <w:p w14:paraId="60C5774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127ECA20"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Kaštel Zrinski Brod na Kupi i OPG Astra Divina </w:t>
            </w:r>
            <w:proofErr w:type="spellStart"/>
            <w:r w:rsidRPr="006D58CA">
              <w:rPr>
                <w:rFonts w:ascii="Times New Roman" w:hAnsi="Times New Roman" w:cs="Times New Roman"/>
                <w:color w:val="FF0000"/>
                <w:sz w:val="16"/>
                <w:szCs w:val="16"/>
              </w:rPr>
              <w:t>Gerovo</w:t>
            </w:r>
            <w:proofErr w:type="spellEnd"/>
          </w:p>
        </w:tc>
      </w:tr>
      <w:tr w:rsidR="006D58CA" w:rsidRPr="006D58CA" w14:paraId="19712208" w14:textId="77777777" w:rsidTr="006D58CA">
        <w:trPr>
          <w:trHeight w:val="718"/>
        </w:trPr>
        <w:tc>
          <w:tcPr>
            <w:cnfStyle w:val="001000000000" w:firstRow="0" w:lastRow="0" w:firstColumn="1" w:lastColumn="0" w:oddVBand="0" w:evenVBand="0" w:oddHBand="0" w:evenHBand="0" w:firstRowFirstColumn="0" w:firstRowLastColumn="0" w:lastRowFirstColumn="0" w:lastRowLastColumn="0"/>
            <w:tcW w:w="0" w:type="auto"/>
            <w:hideMark/>
          </w:tcPr>
          <w:p w14:paraId="5EA9E2FD"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3675EADD"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12.06.2025</w:t>
            </w:r>
          </w:p>
        </w:tc>
        <w:tc>
          <w:tcPr>
            <w:tcW w:w="0" w:type="auto"/>
            <w:hideMark/>
          </w:tcPr>
          <w:p w14:paraId="64BFE9CA"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12.06.2025</w:t>
            </w:r>
          </w:p>
        </w:tc>
        <w:tc>
          <w:tcPr>
            <w:tcW w:w="0" w:type="auto"/>
            <w:hideMark/>
          </w:tcPr>
          <w:p w14:paraId="3178CB7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6D58CA">
              <w:rPr>
                <w:rFonts w:ascii="Times New Roman" w:hAnsi="Times New Roman" w:cs="Times New Roman"/>
                <w:color w:val="FF0000"/>
                <w:sz w:val="16"/>
                <w:szCs w:val="16"/>
              </w:rPr>
              <w:t>Gerovo</w:t>
            </w:r>
            <w:proofErr w:type="spellEnd"/>
            <w:r w:rsidRPr="006D58CA">
              <w:rPr>
                <w:rFonts w:ascii="Times New Roman" w:hAnsi="Times New Roman" w:cs="Times New Roman"/>
                <w:color w:val="FF0000"/>
                <w:sz w:val="16"/>
                <w:szCs w:val="16"/>
              </w:rPr>
              <w:t xml:space="preserve"> i Brod na Kupi</w:t>
            </w:r>
          </w:p>
        </w:tc>
        <w:tc>
          <w:tcPr>
            <w:tcW w:w="0" w:type="auto"/>
            <w:hideMark/>
          </w:tcPr>
          <w:p w14:paraId="022363D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8</w:t>
            </w:r>
          </w:p>
        </w:tc>
        <w:tc>
          <w:tcPr>
            <w:tcW w:w="0" w:type="auto"/>
            <w:hideMark/>
          </w:tcPr>
          <w:p w14:paraId="22B9D20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Maja </w:t>
            </w:r>
            <w:proofErr w:type="spellStart"/>
            <w:r w:rsidRPr="006D58CA">
              <w:rPr>
                <w:rFonts w:ascii="Times New Roman" w:hAnsi="Times New Roman" w:cs="Times New Roman"/>
                <w:color w:val="FF0000"/>
                <w:sz w:val="16"/>
                <w:szCs w:val="16"/>
              </w:rPr>
              <w:t>Brenc</w:t>
            </w:r>
            <w:proofErr w:type="spellEnd"/>
            <w:r w:rsidRPr="006D58CA">
              <w:rPr>
                <w:rFonts w:ascii="Times New Roman" w:hAnsi="Times New Roman" w:cs="Times New Roman"/>
                <w:color w:val="FF0000"/>
                <w:sz w:val="16"/>
                <w:szCs w:val="16"/>
              </w:rPr>
              <w:t xml:space="preserve"> Skok</w:t>
            </w:r>
          </w:p>
        </w:tc>
        <w:tc>
          <w:tcPr>
            <w:tcW w:w="0" w:type="auto"/>
            <w:hideMark/>
          </w:tcPr>
          <w:p w14:paraId="4DBAFC62"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Terenska nastava u </w:t>
            </w:r>
            <w:proofErr w:type="spellStart"/>
            <w:r w:rsidRPr="006D58CA">
              <w:rPr>
                <w:rFonts w:ascii="Times New Roman" w:hAnsi="Times New Roman" w:cs="Times New Roman"/>
                <w:color w:val="FF0000"/>
                <w:sz w:val="16"/>
                <w:szCs w:val="16"/>
              </w:rPr>
              <w:t>Gerovo</w:t>
            </w:r>
            <w:proofErr w:type="spellEnd"/>
            <w:r w:rsidRPr="006D58CA">
              <w:rPr>
                <w:rFonts w:ascii="Times New Roman" w:hAnsi="Times New Roman" w:cs="Times New Roman"/>
                <w:color w:val="FF0000"/>
                <w:sz w:val="16"/>
                <w:szCs w:val="16"/>
              </w:rPr>
              <w:t xml:space="preserve"> i Brod na Kupi</w:t>
            </w:r>
          </w:p>
        </w:tc>
      </w:tr>
    </w:tbl>
    <w:p w14:paraId="248BAC6B" w14:textId="77777777" w:rsidR="00315C53" w:rsidRDefault="00315C53">
      <w:pPr>
        <w:rPr>
          <w:rFonts w:ascii="Times New Roman" w:hAnsi="Times New Roman" w:cs="Times New Roman"/>
          <w:color w:val="FF0000"/>
        </w:rPr>
      </w:pPr>
    </w:p>
    <w:p w14:paraId="1D624BFB" w14:textId="77777777" w:rsidR="00315C53" w:rsidRDefault="00315C53">
      <w:pPr>
        <w:rPr>
          <w:rFonts w:ascii="Times New Roman" w:hAnsi="Times New Roman" w:cs="Times New Roman"/>
          <w:color w:val="FF0000"/>
        </w:rPr>
      </w:pPr>
    </w:p>
    <w:p w14:paraId="5F099E1E" w14:textId="40C57C98" w:rsidR="00315C53" w:rsidRDefault="006D58CA" w:rsidP="006D58CA">
      <w:pPr>
        <w:ind w:left="720"/>
      </w:pPr>
      <w:r w:rsidRPr="006D58CA">
        <w:rPr>
          <w:rFonts w:ascii="Times New Roman" w:eastAsia="Times New Roman" w:hAnsi="Times New Roman" w:cs="Times New Roman"/>
          <w:sz w:val="24"/>
          <w:szCs w:val="24"/>
          <w:lang w:eastAsia="hr-HR"/>
        </w:rPr>
        <w:t>5.</w:t>
      </w:r>
      <w:r>
        <w:t xml:space="preserve">  razred – razrednica Iskra Savić</w:t>
      </w:r>
    </w:p>
    <w:p w14:paraId="0F03DF1C" w14:textId="77777777" w:rsidR="00315C53" w:rsidRDefault="00315C53">
      <w:pPr>
        <w:pStyle w:val="Odlomakpopisa"/>
        <w:ind w:left="720"/>
        <w:rPr>
          <w:color w:val="FF0000"/>
        </w:rPr>
      </w:pPr>
    </w:p>
    <w:tbl>
      <w:tblPr>
        <w:tblStyle w:val="Klasinatablica2"/>
        <w:tblW w:w="5000" w:type="pct"/>
        <w:tblLook w:val="04A0" w:firstRow="1" w:lastRow="0" w:firstColumn="1" w:lastColumn="0" w:noHBand="0" w:noVBand="1"/>
      </w:tblPr>
      <w:tblGrid>
        <w:gridCol w:w="1551"/>
        <w:gridCol w:w="1211"/>
        <w:gridCol w:w="1211"/>
        <w:gridCol w:w="752"/>
        <w:gridCol w:w="1333"/>
        <w:gridCol w:w="2066"/>
        <w:gridCol w:w="948"/>
      </w:tblGrid>
      <w:tr w:rsidR="006D58CA" w:rsidRPr="006D58CA" w14:paraId="47E3DBDA" w14:textId="77777777" w:rsidTr="006D58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0A43F42C" w14:textId="77777777" w:rsidR="006D58CA" w:rsidRPr="006D58CA" w:rsidRDefault="006D58CA" w:rsidP="006D58CA">
            <w:pPr>
              <w:rPr>
                <w:color w:val="FF0000"/>
                <w:sz w:val="16"/>
                <w:szCs w:val="16"/>
              </w:rPr>
            </w:pPr>
            <w:r w:rsidRPr="006D58CA">
              <w:rPr>
                <w:color w:val="FF0000"/>
                <w:sz w:val="16"/>
                <w:szCs w:val="16"/>
              </w:rPr>
              <w:t>Tip izleta</w:t>
            </w:r>
          </w:p>
        </w:tc>
        <w:tc>
          <w:tcPr>
            <w:tcW w:w="1350" w:type="dxa"/>
            <w:hideMark/>
          </w:tcPr>
          <w:p w14:paraId="6BFAE112"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6D58CA">
              <w:rPr>
                <w:b/>
                <w:bCs/>
                <w:color w:val="FF0000"/>
                <w:sz w:val="16"/>
                <w:szCs w:val="16"/>
              </w:rPr>
              <w:t>Datum od</w:t>
            </w:r>
          </w:p>
        </w:tc>
        <w:tc>
          <w:tcPr>
            <w:tcW w:w="1350" w:type="dxa"/>
            <w:hideMark/>
          </w:tcPr>
          <w:p w14:paraId="12996C5F"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6D58CA">
              <w:rPr>
                <w:b/>
                <w:bCs/>
                <w:color w:val="FF0000"/>
                <w:sz w:val="16"/>
                <w:szCs w:val="16"/>
              </w:rPr>
              <w:t>Datum do</w:t>
            </w:r>
          </w:p>
        </w:tc>
        <w:tc>
          <w:tcPr>
            <w:tcW w:w="0" w:type="auto"/>
            <w:hideMark/>
          </w:tcPr>
          <w:p w14:paraId="22DF43AB"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6D58CA">
              <w:rPr>
                <w:b/>
                <w:bCs/>
                <w:color w:val="FF0000"/>
                <w:sz w:val="16"/>
                <w:szCs w:val="16"/>
              </w:rPr>
              <w:t>Mjesto</w:t>
            </w:r>
          </w:p>
        </w:tc>
        <w:tc>
          <w:tcPr>
            <w:tcW w:w="1650" w:type="dxa"/>
            <w:hideMark/>
          </w:tcPr>
          <w:p w14:paraId="6A33B1B6"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6D58CA">
              <w:rPr>
                <w:b/>
                <w:bCs/>
                <w:color w:val="FF0000"/>
                <w:sz w:val="16"/>
                <w:szCs w:val="16"/>
              </w:rPr>
              <w:t>Broj učenika</w:t>
            </w:r>
          </w:p>
        </w:tc>
        <w:tc>
          <w:tcPr>
            <w:tcW w:w="2700" w:type="dxa"/>
            <w:hideMark/>
          </w:tcPr>
          <w:p w14:paraId="5C3594F7"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6D58CA">
              <w:rPr>
                <w:b/>
                <w:bCs/>
                <w:color w:val="FF0000"/>
                <w:sz w:val="16"/>
                <w:szCs w:val="16"/>
              </w:rPr>
              <w:t>Voditelj</w:t>
            </w:r>
          </w:p>
        </w:tc>
        <w:tc>
          <w:tcPr>
            <w:tcW w:w="0" w:type="auto"/>
            <w:hideMark/>
          </w:tcPr>
          <w:p w14:paraId="0EA0BF9E"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6D58CA">
              <w:rPr>
                <w:b/>
                <w:bCs/>
                <w:color w:val="FF0000"/>
                <w:sz w:val="16"/>
                <w:szCs w:val="16"/>
              </w:rPr>
              <w:t>Napomena</w:t>
            </w:r>
          </w:p>
        </w:tc>
      </w:tr>
      <w:tr w:rsidR="006D58CA" w:rsidRPr="006D58CA" w14:paraId="7E8D339A"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0B7610AB" w14:textId="77777777" w:rsidR="006D58CA" w:rsidRPr="006D58CA" w:rsidRDefault="006D58CA" w:rsidP="006D58CA">
            <w:pPr>
              <w:rPr>
                <w:color w:val="FF0000"/>
                <w:sz w:val="16"/>
                <w:szCs w:val="16"/>
              </w:rPr>
            </w:pPr>
            <w:r w:rsidRPr="006D58CA">
              <w:rPr>
                <w:color w:val="FF0000"/>
                <w:sz w:val="16"/>
                <w:szCs w:val="16"/>
              </w:rPr>
              <w:t>terenska nastava</w:t>
            </w:r>
          </w:p>
        </w:tc>
        <w:tc>
          <w:tcPr>
            <w:tcW w:w="0" w:type="auto"/>
            <w:hideMark/>
          </w:tcPr>
          <w:p w14:paraId="4B6A14C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06.12.2024</w:t>
            </w:r>
          </w:p>
        </w:tc>
        <w:tc>
          <w:tcPr>
            <w:tcW w:w="0" w:type="auto"/>
            <w:hideMark/>
          </w:tcPr>
          <w:p w14:paraId="3FAB4FDC"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06.12.2024</w:t>
            </w:r>
          </w:p>
        </w:tc>
        <w:tc>
          <w:tcPr>
            <w:tcW w:w="0" w:type="auto"/>
            <w:hideMark/>
          </w:tcPr>
          <w:p w14:paraId="2A238EA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Graz, Austrija</w:t>
            </w:r>
          </w:p>
        </w:tc>
        <w:tc>
          <w:tcPr>
            <w:tcW w:w="0" w:type="auto"/>
            <w:hideMark/>
          </w:tcPr>
          <w:p w14:paraId="31246D7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5</w:t>
            </w:r>
          </w:p>
        </w:tc>
        <w:tc>
          <w:tcPr>
            <w:tcW w:w="0" w:type="auto"/>
            <w:hideMark/>
          </w:tcPr>
          <w:p w14:paraId="5D875A8C"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 xml:space="preserve">Nusreta </w:t>
            </w:r>
            <w:proofErr w:type="spellStart"/>
            <w:r w:rsidRPr="006D58CA">
              <w:rPr>
                <w:color w:val="FF0000"/>
                <w:sz w:val="16"/>
                <w:szCs w:val="16"/>
              </w:rPr>
              <w:t>Murtič</w:t>
            </w:r>
            <w:proofErr w:type="spellEnd"/>
          </w:p>
        </w:tc>
        <w:tc>
          <w:tcPr>
            <w:tcW w:w="0" w:type="auto"/>
            <w:hideMark/>
          </w:tcPr>
          <w:p w14:paraId="2CA9862D"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p>
        </w:tc>
      </w:tr>
      <w:tr w:rsidR="006D58CA" w:rsidRPr="006D58CA" w14:paraId="5838F9CC"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0A019130" w14:textId="77777777" w:rsidR="006D58CA" w:rsidRPr="006D58CA" w:rsidRDefault="006D58CA" w:rsidP="006D58CA">
            <w:pPr>
              <w:rPr>
                <w:color w:val="FF0000"/>
                <w:sz w:val="16"/>
                <w:szCs w:val="16"/>
              </w:rPr>
            </w:pPr>
            <w:r w:rsidRPr="006D58CA">
              <w:rPr>
                <w:color w:val="FF0000"/>
                <w:sz w:val="16"/>
                <w:szCs w:val="16"/>
              </w:rPr>
              <w:t>terenska nastava</w:t>
            </w:r>
          </w:p>
        </w:tc>
        <w:tc>
          <w:tcPr>
            <w:tcW w:w="0" w:type="auto"/>
            <w:hideMark/>
          </w:tcPr>
          <w:p w14:paraId="792B83D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20.01.2025</w:t>
            </w:r>
          </w:p>
        </w:tc>
        <w:tc>
          <w:tcPr>
            <w:tcW w:w="0" w:type="auto"/>
            <w:hideMark/>
          </w:tcPr>
          <w:p w14:paraId="156D27FF"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20.01.2025</w:t>
            </w:r>
          </w:p>
        </w:tc>
        <w:tc>
          <w:tcPr>
            <w:tcW w:w="0" w:type="auto"/>
            <w:hideMark/>
          </w:tcPr>
          <w:p w14:paraId="17A41C4F"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Rijeka</w:t>
            </w:r>
          </w:p>
        </w:tc>
        <w:tc>
          <w:tcPr>
            <w:tcW w:w="0" w:type="auto"/>
            <w:hideMark/>
          </w:tcPr>
          <w:p w14:paraId="0DDEBECC"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6</w:t>
            </w:r>
          </w:p>
        </w:tc>
        <w:tc>
          <w:tcPr>
            <w:tcW w:w="0" w:type="auto"/>
            <w:hideMark/>
          </w:tcPr>
          <w:p w14:paraId="354A3F2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SANJA PETROVIĆ</w:t>
            </w:r>
          </w:p>
        </w:tc>
        <w:tc>
          <w:tcPr>
            <w:tcW w:w="0" w:type="auto"/>
            <w:hideMark/>
          </w:tcPr>
          <w:p w14:paraId="7C6560A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p>
        </w:tc>
      </w:tr>
      <w:tr w:rsidR="006D58CA" w:rsidRPr="006D58CA" w14:paraId="38AFA344"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1CD3E3F3" w14:textId="77777777" w:rsidR="006D58CA" w:rsidRPr="006D58CA" w:rsidRDefault="006D58CA" w:rsidP="006D58CA">
            <w:pPr>
              <w:rPr>
                <w:color w:val="FF0000"/>
                <w:sz w:val="16"/>
                <w:szCs w:val="16"/>
              </w:rPr>
            </w:pPr>
            <w:r w:rsidRPr="006D58CA">
              <w:rPr>
                <w:color w:val="FF0000"/>
                <w:sz w:val="16"/>
                <w:szCs w:val="16"/>
              </w:rPr>
              <w:t>terenska nastava</w:t>
            </w:r>
          </w:p>
        </w:tc>
        <w:tc>
          <w:tcPr>
            <w:tcW w:w="0" w:type="auto"/>
            <w:hideMark/>
          </w:tcPr>
          <w:p w14:paraId="07DC96C8"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12.04.2025</w:t>
            </w:r>
          </w:p>
        </w:tc>
        <w:tc>
          <w:tcPr>
            <w:tcW w:w="0" w:type="auto"/>
            <w:hideMark/>
          </w:tcPr>
          <w:p w14:paraId="34911E4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12.04.2025</w:t>
            </w:r>
          </w:p>
        </w:tc>
        <w:tc>
          <w:tcPr>
            <w:tcW w:w="0" w:type="auto"/>
            <w:hideMark/>
          </w:tcPr>
          <w:p w14:paraId="3E440075"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NP Plitvička jezera</w:t>
            </w:r>
          </w:p>
        </w:tc>
        <w:tc>
          <w:tcPr>
            <w:tcW w:w="0" w:type="auto"/>
            <w:hideMark/>
          </w:tcPr>
          <w:p w14:paraId="51D260D8"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6</w:t>
            </w:r>
          </w:p>
        </w:tc>
        <w:tc>
          <w:tcPr>
            <w:tcW w:w="0" w:type="auto"/>
            <w:hideMark/>
          </w:tcPr>
          <w:p w14:paraId="0EDA1E3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Sabina Tadej</w:t>
            </w:r>
          </w:p>
        </w:tc>
        <w:tc>
          <w:tcPr>
            <w:tcW w:w="0" w:type="auto"/>
            <w:hideMark/>
          </w:tcPr>
          <w:p w14:paraId="60C6762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p>
        </w:tc>
      </w:tr>
      <w:tr w:rsidR="006D58CA" w:rsidRPr="006D58CA" w14:paraId="79EAB7B9"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45172D29" w14:textId="77777777" w:rsidR="006D58CA" w:rsidRPr="006D58CA" w:rsidRDefault="006D58CA" w:rsidP="006D58CA">
            <w:pPr>
              <w:rPr>
                <w:color w:val="FF0000"/>
                <w:sz w:val="16"/>
                <w:szCs w:val="16"/>
              </w:rPr>
            </w:pPr>
            <w:r w:rsidRPr="006D58CA">
              <w:rPr>
                <w:color w:val="FF0000"/>
                <w:sz w:val="16"/>
                <w:szCs w:val="16"/>
              </w:rPr>
              <w:t>terenska nastava</w:t>
            </w:r>
          </w:p>
        </w:tc>
        <w:tc>
          <w:tcPr>
            <w:tcW w:w="0" w:type="auto"/>
            <w:hideMark/>
          </w:tcPr>
          <w:p w14:paraId="252C6659"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02.05.2025</w:t>
            </w:r>
          </w:p>
        </w:tc>
        <w:tc>
          <w:tcPr>
            <w:tcW w:w="0" w:type="auto"/>
            <w:hideMark/>
          </w:tcPr>
          <w:p w14:paraId="335F1FC0"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02.05.2025</w:t>
            </w:r>
          </w:p>
        </w:tc>
        <w:tc>
          <w:tcPr>
            <w:tcW w:w="0" w:type="auto"/>
            <w:hideMark/>
          </w:tcPr>
          <w:p w14:paraId="6351E429"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NP Brijuni</w:t>
            </w:r>
          </w:p>
        </w:tc>
        <w:tc>
          <w:tcPr>
            <w:tcW w:w="0" w:type="auto"/>
            <w:hideMark/>
          </w:tcPr>
          <w:p w14:paraId="57AAE9CF"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6</w:t>
            </w:r>
          </w:p>
        </w:tc>
        <w:tc>
          <w:tcPr>
            <w:tcW w:w="0" w:type="auto"/>
            <w:hideMark/>
          </w:tcPr>
          <w:p w14:paraId="52D8A02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Josipa Salopek</w:t>
            </w:r>
          </w:p>
        </w:tc>
        <w:tc>
          <w:tcPr>
            <w:tcW w:w="0" w:type="auto"/>
            <w:hideMark/>
          </w:tcPr>
          <w:p w14:paraId="5B8434C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p>
        </w:tc>
      </w:tr>
      <w:tr w:rsidR="006D58CA" w:rsidRPr="006D58CA" w14:paraId="50031265"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3C971BD5" w14:textId="77777777" w:rsidR="006D58CA" w:rsidRPr="006D58CA" w:rsidRDefault="006D58CA" w:rsidP="006D58CA">
            <w:pPr>
              <w:rPr>
                <w:color w:val="FF0000"/>
                <w:sz w:val="16"/>
                <w:szCs w:val="16"/>
              </w:rPr>
            </w:pPr>
            <w:r w:rsidRPr="006D58CA">
              <w:rPr>
                <w:color w:val="FF0000"/>
                <w:sz w:val="16"/>
                <w:szCs w:val="16"/>
              </w:rPr>
              <w:t>terenska nastava</w:t>
            </w:r>
          </w:p>
        </w:tc>
        <w:tc>
          <w:tcPr>
            <w:tcW w:w="0" w:type="auto"/>
            <w:hideMark/>
          </w:tcPr>
          <w:p w14:paraId="0C139C50"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10.04.2025</w:t>
            </w:r>
          </w:p>
        </w:tc>
        <w:tc>
          <w:tcPr>
            <w:tcW w:w="0" w:type="auto"/>
            <w:hideMark/>
          </w:tcPr>
          <w:p w14:paraId="67606C0C"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10.04.2025</w:t>
            </w:r>
          </w:p>
        </w:tc>
        <w:tc>
          <w:tcPr>
            <w:tcW w:w="0" w:type="auto"/>
            <w:hideMark/>
          </w:tcPr>
          <w:p w14:paraId="791DF108"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Zagreb</w:t>
            </w:r>
          </w:p>
        </w:tc>
        <w:tc>
          <w:tcPr>
            <w:tcW w:w="0" w:type="auto"/>
            <w:hideMark/>
          </w:tcPr>
          <w:p w14:paraId="0CB4B699"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6</w:t>
            </w:r>
          </w:p>
        </w:tc>
        <w:tc>
          <w:tcPr>
            <w:tcW w:w="0" w:type="auto"/>
            <w:hideMark/>
          </w:tcPr>
          <w:p w14:paraId="0BCDB44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 xml:space="preserve">Jelka </w:t>
            </w:r>
            <w:proofErr w:type="spellStart"/>
            <w:r w:rsidRPr="006D58CA">
              <w:rPr>
                <w:color w:val="FF0000"/>
                <w:sz w:val="16"/>
                <w:szCs w:val="16"/>
              </w:rPr>
              <w:t>Šegan</w:t>
            </w:r>
            <w:proofErr w:type="spellEnd"/>
          </w:p>
        </w:tc>
        <w:tc>
          <w:tcPr>
            <w:tcW w:w="0" w:type="auto"/>
            <w:hideMark/>
          </w:tcPr>
          <w:p w14:paraId="6D8986B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6D58CA">
              <w:rPr>
                <w:color w:val="FF0000"/>
                <w:sz w:val="16"/>
                <w:szCs w:val="16"/>
              </w:rPr>
              <w:t>Dani znanosti</w:t>
            </w:r>
          </w:p>
        </w:tc>
      </w:tr>
    </w:tbl>
    <w:p w14:paraId="7475C1C1" w14:textId="77777777" w:rsidR="00315C53" w:rsidRDefault="00315C53">
      <w:pPr>
        <w:rPr>
          <w:color w:val="FF0000"/>
        </w:rPr>
      </w:pPr>
    </w:p>
    <w:p w14:paraId="6496EE0A" w14:textId="77777777" w:rsidR="00315C53" w:rsidRDefault="00315C53">
      <w:pPr>
        <w:pStyle w:val="Odlomakpopisa"/>
        <w:ind w:left="720"/>
        <w:rPr>
          <w:color w:val="FF0000"/>
        </w:rPr>
      </w:pPr>
    </w:p>
    <w:p w14:paraId="0E9EFA25" w14:textId="29657E22" w:rsidR="00315C53" w:rsidRPr="006D58CA" w:rsidRDefault="006D58CA" w:rsidP="006D58CA">
      <w:pPr>
        <w:ind w:left="720"/>
      </w:pPr>
      <w:r w:rsidRPr="006D58CA">
        <w:rPr>
          <w:rFonts w:ascii="Times New Roman" w:eastAsia="Times New Roman" w:hAnsi="Times New Roman" w:cs="Times New Roman"/>
          <w:sz w:val="24"/>
          <w:szCs w:val="24"/>
          <w:lang w:eastAsia="hr-HR"/>
        </w:rPr>
        <w:t>6.</w:t>
      </w:r>
      <w:r w:rsidRPr="006D58CA">
        <w:t xml:space="preserve">  razred – razrednica Jasmina Krakar</w:t>
      </w:r>
    </w:p>
    <w:tbl>
      <w:tblPr>
        <w:tblStyle w:val="Klasinatablica2"/>
        <w:tblW w:w="5000" w:type="pct"/>
        <w:tblLook w:val="04A0" w:firstRow="1" w:lastRow="0" w:firstColumn="1" w:lastColumn="0" w:noHBand="0" w:noVBand="1"/>
      </w:tblPr>
      <w:tblGrid>
        <w:gridCol w:w="1533"/>
        <w:gridCol w:w="1199"/>
        <w:gridCol w:w="1199"/>
        <w:gridCol w:w="785"/>
        <w:gridCol w:w="1322"/>
        <w:gridCol w:w="2080"/>
        <w:gridCol w:w="954"/>
      </w:tblGrid>
      <w:tr w:rsidR="006D58CA" w:rsidRPr="006D58CA" w14:paraId="144B9638" w14:textId="77777777" w:rsidTr="006D58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4DEE44BC"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Tip izleta</w:t>
            </w:r>
          </w:p>
        </w:tc>
        <w:tc>
          <w:tcPr>
            <w:tcW w:w="1350" w:type="dxa"/>
            <w:hideMark/>
          </w:tcPr>
          <w:p w14:paraId="48CFC23A"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Datum od</w:t>
            </w:r>
          </w:p>
        </w:tc>
        <w:tc>
          <w:tcPr>
            <w:tcW w:w="1350" w:type="dxa"/>
            <w:hideMark/>
          </w:tcPr>
          <w:p w14:paraId="655B146B"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Datum do</w:t>
            </w:r>
          </w:p>
        </w:tc>
        <w:tc>
          <w:tcPr>
            <w:tcW w:w="0" w:type="auto"/>
            <w:hideMark/>
          </w:tcPr>
          <w:p w14:paraId="722B358B"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Mjesto</w:t>
            </w:r>
          </w:p>
        </w:tc>
        <w:tc>
          <w:tcPr>
            <w:tcW w:w="1650" w:type="dxa"/>
            <w:hideMark/>
          </w:tcPr>
          <w:p w14:paraId="7EB20C2E"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Broj učenika</w:t>
            </w:r>
          </w:p>
        </w:tc>
        <w:tc>
          <w:tcPr>
            <w:tcW w:w="2700" w:type="dxa"/>
            <w:hideMark/>
          </w:tcPr>
          <w:p w14:paraId="0F8A3620"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Voditelj</w:t>
            </w:r>
          </w:p>
        </w:tc>
        <w:tc>
          <w:tcPr>
            <w:tcW w:w="0" w:type="auto"/>
            <w:hideMark/>
          </w:tcPr>
          <w:p w14:paraId="444B3561" w14:textId="77777777" w:rsidR="006D58CA" w:rsidRPr="006D58CA" w:rsidRDefault="006D58CA" w:rsidP="006D58C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D58CA">
              <w:rPr>
                <w:rFonts w:ascii="Times New Roman" w:hAnsi="Times New Roman" w:cs="Times New Roman"/>
                <w:b/>
                <w:bCs/>
                <w:color w:val="FF0000"/>
                <w:sz w:val="16"/>
                <w:szCs w:val="16"/>
              </w:rPr>
              <w:t>Napomena</w:t>
            </w:r>
          </w:p>
        </w:tc>
      </w:tr>
      <w:tr w:rsidR="006D58CA" w:rsidRPr="006D58CA" w14:paraId="5FDFC467"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32CE9CDD"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3B649EC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12.12.2024</w:t>
            </w:r>
          </w:p>
        </w:tc>
        <w:tc>
          <w:tcPr>
            <w:tcW w:w="0" w:type="auto"/>
            <w:hideMark/>
          </w:tcPr>
          <w:p w14:paraId="1E2D1A7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12.12.2024</w:t>
            </w:r>
          </w:p>
        </w:tc>
        <w:tc>
          <w:tcPr>
            <w:tcW w:w="0" w:type="auto"/>
            <w:hideMark/>
          </w:tcPr>
          <w:p w14:paraId="435DABC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Zagreb</w:t>
            </w:r>
          </w:p>
        </w:tc>
        <w:tc>
          <w:tcPr>
            <w:tcW w:w="0" w:type="auto"/>
            <w:hideMark/>
          </w:tcPr>
          <w:p w14:paraId="7B9331D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4</w:t>
            </w:r>
          </w:p>
        </w:tc>
        <w:tc>
          <w:tcPr>
            <w:tcW w:w="0" w:type="auto"/>
            <w:hideMark/>
          </w:tcPr>
          <w:p w14:paraId="58EB719F"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Jasmina Krakar</w:t>
            </w:r>
          </w:p>
        </w:tc>
        <w:tc>
          <w:tcPr>
            <w:tcW w:w="0" w:type="auto"/>
            <w:hideMark/>
          </w:tcPr>
          <w:p w14:paraId="5B72D845"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6D58CA" w:rsidRPr="006D58CA" w14:paraId="2E0D2E23"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267E8E7E"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602D40E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12.04.2025</w:t>
            </w:r>
          </w:p>
        </w:tc>
        <w:tc>
          <w:tcPr>
            <w:tcW w:w="0" w:type="auto"/>
            <w:hideMark/>
          </w:tcPr>
          <w:p w14:paraId="431FC28C"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12.04.2025</w:t>
            </w:r>
          </w:p>
        </w:tc>
        <w:tc>
          <w:tcPr>
            <w:tcW w:w="0" w:type="auto"/>
            <w:hideMark/>
          </w:tcPr>
          <w:p w14:paraId="34774C8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Plitvička jezera</w:t>
            </w:r>
          </w:p>
        </w:tc>
        <w:tc>
          <w:tcPr>
            <w:tcW w:w="0" w:type="auto"/>
            <w:hideMark/>
          </w:tcPr>
          <w:p w14:paraId="5FBF9E7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3</w:t>
            </w:r>
          </w:p>
        </w:tc>
        <w:tc>
          <w:tcPr>
            <w:tcW w:w="0" w:type="auto"/>
            <w:hideMark/>
          </w:tcPr>
          <w:p w14:paraId="552E7F9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Sabina Tadej</w:t>
            </w:r>
          </w:p>
        </w:tc>
        <w:tc>
          <w:tcPr>
            <w:tcW w:w="0" w:type="auto"/>
            <w:hideMark/>
          </w:tcPr>
          <w:p w14:paraId="73E1873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6D58CA" w:rsidRPr="006D58CA" w14:paraId="779BBFE3"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4AAFB095"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lastRenderedPageBreak/>
              <w:t>terenska nastava</w:t>
            </w:r>
          </w:p>
        </w:tc>
        <w:tc>
          <w:tcPr>
            <w:tcW w:w="0" w:type="auto"/>
            <w:hideMark/>
          </w:tcPr>
          <w:p w14:paraId="511622FD"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10.04.2025</w:t>
            </w:r>
          </w:p>
        </w:tc>
        <w:tc>
          <w:tcPr>
            <w:tcW w:w="0" w:type="auto"/>
            <w:hideMark/>
          </w:tcPr>
          <w:p w14:paraId="59491C19"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10.04.2025</w:t>
            </w:r>
          </w:p>
        </w:tc>
        <w:tc>
          <w:tcPr>
            <w:tcW w:w="0" w:type="auto"/>
            <w:hideMark/>
          </w:tcPr>
          <w:p w14:paraId="64C7E344"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Zagreb</w:t>
            </w:r>
          </w:p>
        </w:tc>
        <w:tc>
          <w:tcPr>
            <w:tcW w:w="0" w:type="auto"/>
            <w:hideMark/>
          </w:tcPr>
          <w:p w14:paraId="63668F0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4</w:t>
            </w:r>
          </w:p>
        </w:tc>
        <w:tc>
          <w:tcPr>
            <w:tcW w:w="0" w:type="auto"/>
            <w:hideMark/>
          </w:tcPr>
          <w:p w14:paraId="7089EBE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Jelka </w:t>
            </w:r>
            <w:proofErr w:type="spellStart"/>
            <w:r w:rsidRPr="006D58CA">
              <w:rPr>
                <w:rFonts w:ascii="Times New Roman" w:hAnsi="Times New Roman" w:cs="Times New Roman"/>
                <w:color w:val="FF0000"/>
                <w:sz w:val="16"/>
                <w:szCs w:val="16"/>
              </w:rPr>
              <w:t>Šegan</w:t>
            </w:r>
            <w:proofErr w:type="spellEnd"/>
          </w:p>
        </w:tc>
        <w:tc>
          <w:tcPr>
            <w:tcW w:w="0" w:type="auto"/>
            <w:hideMark/>
          </w:tcPr>
          <w:p w14:paraId="762B5654"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6D58CA" w:rsidRPr="006D58CA" w14:paraId="0C4E8136"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2D1D4C8B"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580E4BAF"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20.01.2025</w:t>
            </w:r>
          </w:p>
        </w:tc>
        <w:tc>
          <w:tcPr>
            <w:tcW w:w="0" w:type="auto"/>
            <w:hideMark/>
          </w:tcPr>
          <w:p w14:paraId="377A549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20.01.2025</w:t>
            </w:r>
          </w:p>
        </w:tc>
        <w:tc>
          <w:tcPr>
            <w:tcW w:w="0" w:type="auto"/>
            <w:hideMark/>
          </w:tcPr>
          <w:p w14:paraId="6B0BDA6D"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Rijeka</w:t>
            </w:r>
          </w:p>
        </w:tc>
        <w:tc>
          <w:tcPr>
            <w:tcW w:w="0" w:type="auto"/>
            <w:hideMark/>
          </w:tcPr>
          <w:p w14:paraId="40C782E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3</w:t>
            </w:r>
          </w:p>
        </w:tc>
        <w:tc>
          <w:tcPr>
            <w:tcW w:w="0" w:type="auto"/>
            <w:hideMark/>
          </w:tcPr>
          <w:p w14:paraId="40F6BDB3"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SANJA PETROVIĆ</w:t>
            </w:r>
          </w:p>
        </w:tc>
        <w:tc>
          <w:tcPr>
            <w:tcW w:w="0" w:type="auto"/>
            <w:hideMark/>
          </w:tcPr>
          <w:p w14:paraId="54D862AE"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6D58CA" w:rsidRPr="006D58CA" w14:paraId="079A873E"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3ABF997C"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636FEB9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06.12.2024</w:t>
            </w:r>
          </w:p>
        </w:tc>
        <w:tc>
          <w:tcPr>
            <w:tcW w:w="0" w:type="auto"/>
            <w:hideMark/>
          </w:tcPr>
          <w:p w14:paraId="57AE970A"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06.12.2024</w:t>
            </w:r>
          </w:p>
        </w:tc>
        <w:tc>
          <w:tcPr>
            <w:tcW w:w="0" w:type="auto"/>
            <w:hideMark/>
          </w:tcPr>
          <w:p w14:paraId="5FE52C87"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Graz</w:t>
            </w:r>
          </w:p>
        </w:tc>
        <w:tc>
          <w:tcPr>
            <w:tcW w:w="0" w:type="auto"/>
            <w:hideMark/>
          </w:tcPr>
          <w:p w14:paraId="75EA2556"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3</w:t>
            </w:r>
          </w:p>
        </w:tc>
        <w:tc>
          <w:tcPr>
            <w:tcW w:w="0" w:type="auto"/>
            <w:hideMark/>
          </w:tcPr>
          <w:p w14:paraId="32A73C78"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 xml:space="preserve">Nusreta </w:t>
            </w:r>
            <w:proofErr w:type="spellStart"/>
            <w:r w:rsidRPr="006D58CA">
              <w:rPr>
                <w:rFonts w:ascii="Times New Roman" w:hAnsi="Times New Roman" w:cs="Times New Roman"/>
                <w:color w:val="FF0000"/>
                <w:sz w:val="16"/>
                <w:szCs w:val="16"/>
              </w:rPr>
              <w:t>Murtič</w:t>
            </w:r>
            <w:proofErr w:type="spellEnd"/>
          </w:p>
        </w:tc>
        <w:tc>
          <w:tcPr>
            <w:tcW w:w="0" w:type="auto"/>
            <w:hideMark/>
          </w:tcPr>
          <w:p w14:paraId="54C7948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6D58CA" w:rsidRPr="006D58CA" w14:paraId="02DB81E9" w14:textId="77777777" w:rsidTr="006D58CA">
        <w:tc>
          <w:tcPr>
            <w:cnfStyle w:val="001000000000" w:firstRow="0" w:lastRow="0" w:firstColumn="1" w:lastColumn="0" w:oddVBand="0" w:evenVBand="0" w:oddHBand="0" w:evenHBand="0" w:firstRowFirstColumn="0" w:firstRowLastColumn="0" w:lastRowFirstColumn="0" w:lastRowLastColumn="0"/>
            <w:tcW w:w="0" w:type="auto"/>
            <w:hideMark/>
          </w:tcPr>
          <w:p w14:paraId="4E431AD5" w14:textId="77777777" w:rsidR="006D58CA" w:rsidRPr="006D58CA" w:rsidRDefault="006D58CA" w:rsidP="006D58CA">
            <w:pPr>
              <w:rPr>
                <w:rFonts w:ascii="Times New Roman" w:hAnsi="Times New Roman" w:cs="Times New Roman"/>
                <w:color w:val="FF0000"/>
                <w:sz w:val="16"/>
                <w:szCs w:val="16"/>
              </w:rPr>
            </w:pPr>
            <w:r w:rsidRPr="006D58CA">
              <w:rPr>
                <w:rFonts w:ascii="Times New Roman" w:hAnsi="Times New Roman" w:cs="Times New Roman"/>
                <w:color w:val="FF0000"/>
                <w:sz w:val="16"/>
                <w:szCs w:val="16"/>
              </w:rPr>
              <w:t>terenska nastava</w:t>
            </w:r>
          </w:p>
        </w:tc>
        <w:tc>
          <w:tcPr>
            <w:tcW w:w="0" w:type="auto"/>
            <w:hideMark/>
          </w:tcPr>
          <w:p w14:paraId="7F6937E4"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02.05.2025</w:t>
            </w:r>
          </w:p>
        </w:tc>
        <w:tc>
          <w:tcPr>
            <w:tcW w:w="0" w:type="auto"/>
            <w:hideMark/>
          </w:tcPr>
          <w:p w14:paraId="02920FDB"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02.05.2025</w:t>
            </w:r>
          </w:p>
        </w:tc>
        <w:tc>
          <w:tcPr>
            <w:tcW w:w="0" w:type="auto"/>
            <w:hideMark/>
          </w:tcPr>
          <w:p w14:paraId="3876F8EF"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NP Brijuni</w:t>
            </w:r>
          </w:p>
        </w:tc>
        <w:tc>
          <w:tcPr>
            <w:tcW w:w="0" w:type="auto"/>
            <w:hideMark/>
          </w:tcPr>
          <w:p w14:paraId="4738C164"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4</w:t>
            </w:r>
          </w:p>
        </w:tc>
        <w:tc>
          <w:tcPr>
            <w:tcW w:w="0" w:type="auto"/>
            <w:hideMark/>
          </w:tcPr>
          <w:p w14:paraId="675FFEA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D58CA">
              <w:rPr>
                <w:rFonts w:ascii="Times New Roman" w:hAnsi="Times New Roman" w:cs="Times New Roman"/>
                <w:color w:val="FF0000"/>
                <w:sz w:val="16"/>
                <w:szCs w:val="16"/>
              </w:rPr>
              <w:t>Jasmina Krakar</w:t>
            </w:r>
          </w:p>
        </w:tc>
        <w:tc>
          <w:tcPr>
            <w:tcW w:w="0" w:type="auto"/>
            <w:hideMark/>
          </w:tcPr>
          <w:p w14:paraId="68B85681" w14:textId="77777777" w:rsidR="006D58CA" w:rsidRPr="006D58CA" w:rsidRDefault="006D58CA" w:rsidP="006D58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bl>
    <w:p w14:paraId="00ECC2C7" w14:textId="77777777" w:rsidR="00315C53" w:rsidRDefault="00315C53">
      <w:pPr>
        <w:rPr>
          <w:rFonts w:ascii="Times New Roman" w:hAnsi="Times New Roman" w:cs="Times New Roman"/>
          <w:color w:val="FF0000"/>
        </w:rPr>
      </w:pPr>
    </w:p>
    <w:p w14:paraId="0BD8BA1F" w14:textId="3AB82539" w:rsidR="00315C53" w:rsidRPr="001A64C7" w:rsidRDefault="006D58CA" w:rsidP="006D58CA">
      <w:r w:rsidRPr="001A64C7">
        <w:rPr>
          <w:rFonts w:ascii="Times New Roman" w:hAnsi="Times New Roman" w:cs="Times New Roman"/>
        </w:rPr>
        <w:t xml:space="preserve">           7.</w:t>
      </w:r>
      <w:r w:rsidRPr="001A64C7">
        <w:t xml:space="preserve">  razred – razrednica </w:t>
      </w:r>
      <w:r w:rsidR="001A64C7" w:rsidRPr="001A64C7">
        <w:t xml:space="preserve">Helena </w:t>
      </w:r>
      <w:proofErr w:type="spellStart"/>
      <w:r w:rsidR="001A64C7" w:rsidRPr="001A64C7">
        <w:t>Jedriško</w:t>
      </w:r>
      <w:proofErr w:type="spellEnd"/>
    </w:p>
    <w:tbl>
      <w:tblPr>
        <w:tblStyle w:val="Klasinatablica2"/>
        <w:tblW w:w="5000" w:type="pct"/>
        <w:tblLook w:val="04A0" w:firstRow="1" w:lastRow="0" w:firstColumn="1" w:lastColumn="0" w:noHBand="0" w:noVBand="1"/>
      </w:tblPr>
      <w:tblGrid>
        <w:gridCol w:w="1517"/>
        <w:gridCol w:w="1193"/>
        <w:gridCol w:w="1193"/>
        <w:gridCol w:w="785"/>
        <w:gridCol w:w="1310"/>
        <w:gridCol w:w="1969"/>
        <w:gridCol w:w="1105"/>
      </w:tblGrid>
      <w:tr w:rsidR="001A64C7" w:rsidRPr="001A64C7" w14:paraId="131BA0A8" w14:textId="77777777" w:rsidTr="001A6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310098FD"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Tip izleta</w:t>
            </w:r>
          </w:p>
        </w:tc>
        <w:tc>
          <w:tcPr>
            <w:tcW w:w="1350" w:type="dxa"/>
            <w:hideMark/>
          </w:tcPr>
          <w:p w14:paraId="7EF9EA10"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Datum od</w:t>
            </w:r>
          </w:p>
        </w:tc>
        <w:tc>
          <w:tcPr>
            <w:tcW w:w="1350" w:type="dxa"/>
            <w:hideMark/>
          </w:tcPr>
          <w:p w14:paraId="549564F1"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Datum do</w:t>
            </w:r>
          </w:p>
        </w:tc>
        <w:tc>
          <w:tcPr>
            <w:tcW w:w="0" w:type="auto"/>
            <w:hideMark/>
          </w:tcPr>
          <w:p w14:paraId="024E5895"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Mjesto</w:t>
            </w:r>
          </w:p>
        </w:tc>
        <w:tc>
          <w:tcPr>
            <w:tcW w:w="1650" w:type="dxa"/>
            <w:hideMark/>
          </w:tcPr>
          <w:p w14:paraId="12A8F63E"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Broj učenika</w:t>
            </w:r>
          </w:p>
        </w:tc>
        <w:tc>
          <w:tcPr>
            <w:tcW w:w="2700" w:type="dxa"/>
            <w:hideMark/>
          </w:tcPr>
          <w:p w14:paraId="76FB5F25"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Voditelj</w:t>
            </w:r>
          </w:p>
        </w:tc>
        <w:tc>
          <w:tcPr>
            <w:tcW w:w="0" w:type="auto"/>
            <w:hideMark/>
          </w:tcPr>
          <w:p w14:paraId="247E0F3F"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Napomena</w:t>
            </w:r>
          </w:p>
        </w:tc>
      </w:tr>
      <w:tr w:rsidR="001A64C7" w:rsidRPr="001A64C7" w14:paraId="6CBC0D0B"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25EF0C6C"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5EBC585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10.04.2025</w:t>
            </w:r>
          </w:p>
        </w:tc>
        <w:tc>
          <w:tcPr>
            <w:tcW w:w="0" w:type="auto"/>
            <w:hideMark/>
          </w:tcPr>
          <w:p w14:paraId="7A95B18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10.04.2025</w:t>
            </w:r>
          </w:p>
        </w:tc>
        <w:tc>
          <w:tcPr>
            <w:tcW w:w="0" w:type="auto"/>
            <w:hideMark/>
          </w:tcPr>
          <w:p w14:paraId="5BC99E61"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Zagreb</w:t>
            </w:r>
          </w:p>
        </w:tc>
        <w:tc>
          <w:tcPr>
            <w:tcW w:w="0" w:type="auto"/>
            <w:hideMark/>
          </w:tcPr>
          <w:p w14:paraId="60CDCA9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50</w:t>
            </w:r>
          </w:p>
        </w:tc>
        <w:tc>
          <w:tcPr>
            <w:tcW w:w="0" w:type="auto"/>
            <w:hideMark/>
          </w:tcPr>
          <w:p w14:paraId="51E1535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Iskra Savić</w:t>
            </w:r>
          </w:p>
        </w:tc>
        <w:tc>
          <w:tcPr>
            <w:tcW w:w="0" w:type="auto"/>
            <w:hideMark/>
          </w:tcPr>
          <w:p w14:paraId="4C47776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1A64C7">
              <w:rPr>
                <w:rFonts w:ascii="Times New Roman" w:hAnsi="Times New Roman" w:cs="Times New Roman"/>
                <w:color w:val="FF0000"/>
                <w:sz w:val="16"/>
                <w:szCs w:val="16"/>
              </w:rPr>
              <w:t>Stem</w:t>
            </w:r>
            <w:proofErr w:type="spellEnd"/>
            <w:r w:rsidRPr="001A64C7">
              <w:rPr>
                <w:rFonts w:ascii="Times New Roman" w:hAnsi="Times New Roman" w:cs="Times New Roman"/>
                <w:color w:val="FF0000"/>
                <w:sz w:val="16"/>
                <w:szCs w:val="16"/>
              </w:rPr>
              <w:t xml:space="preserve"> područje</w:t>
            </w:r>
          </w:p>
        </w:tc>
      </w:tr>
      <w:tr w:rsidR="001A64C7" w:rsidRPr="001A64C7" w14:paraId="5F6467FD"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54D5769"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031F06B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02.05.2025</w:t>
            </w:r>
          </w:p>
        </w:tc>
        <w:tc>
          <w:tcPr>
            <w:tcW w:w="0" w:type="auto"/>
            <w:hideMark/>
          </w:tcPr>
          <w:p w14:paraId="5851CE2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02.05.2025</w:t>
            </w:r>
          </w:p>
        </w:tc>
        <w:tc>
          <w:tcPr>
            <w:tcW w:w="0" w:type="auto"/>
            <w:hideMark/>
          </w:tcPr>
          <w:p w14:paraId="555EC46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NP Brijuni</w:t>
            </w:r>
          </w:p>
        </w:tc>
        <w:tc>
          <w:tcPr>
            <w:tcW w:w="0" w:type="auto"/>
            <w:hideMark/>
          </w:tcPr>
          <w:p w14:paraId="2FA1752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50</w:t>
            </w:r>
          </w:p>
        </w:tc>
        <w:tc>
          <w:tcPr>
            <w:tcW w:w="0" w:type="auto"/>
            <w:hideMark/>
          </w:tcPr>
          <w:p w14:paraId="6018AC9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Helena </w:t>
            </w:r>
            <w:proofErr w:type="spellStart"/>
            <w:r w:rsidRPr="001A64C7">
              <w:rPr>
                <w:rFonts w:ascii="Times New Roman" w:hAnsi="Times New Roman" w:cs="Times New Roman"/>
                <w:color w:val="FF0000"/>
                <w:sz w:val="16"/>
                <w:szCs w:val="16"/>
              </w:rPr>
              <w:t>Jedriško</w:t>
            </w:r>
            <w:proofErr w:type="spellEnd"/>
          </w:p>
        </w:tc>
        <w:tc>
          <w:tcPr>
            <w:tcW w:w="0" w:type="auto"/>
            <w:hideMark/>
          </w:tcPr>
          <w:p w14:paraId="2DA2F381"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1A64C7" w:rsidRPr="001A64C7" w14:paraId="7CB4659F"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29F643BB"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6791293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12.12.2024</w:t>
            </w:r>
          </w:p>
        </w:tc>
        <w:tc>
          <w:tcPr>
            <w:tcW w:w="0" w:type="auto"/>
            <w:hideMark/>
          </w:tcPr>
          <w:p w14:paraId="46E6D30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12.12.2024</w:t>
            </w:r>
          </w:p>
        </w:tc>
        <w:tc>
          <w:tcPr>
            <w:tcW w:w="0" w:type="auto"/>
            <w:hideMark/>
          </w:tcPr>
          <w:p w14:paraId="2039DE21"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Zagreb</w:t>
            </w:r>
          </w:p>
        </w:tc>
        <w:tc>
          <w:tcPr>
            <w:tcW w:w="0" w:type="auto"/>
            <w:hideMark/>
          </w:tcPr>
          <w:p w14:paraId="670B48C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41</w:t>
            </w:r>
          </w:p>
        </w:tc>
        <w:tc>
          <w:tcPr>
            <w:tcW w:w="0" w:type="auto"/>
            <w:hideMark/>
          </w:tcPr>
          <w:p w14:paraId="36F36A8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Helena </w:t>
            </w:r>
            <w:proofErr w:type="spellStart"/>
            <w:r w:rsidRPr="001A64C7">
              <w:rPr>
                <w:rFonts w:ascii="Times New Roman" w:hAnsi="Times New Roman" w:cs="Times New Roman"/>
                <w:color w:val="FF0000"/>
                <w:sz w:val="16"/>
                <w:szCs w:val="16"/>
              </w:rPr>
              <w:t>Jedriško</w:t>
            </w:r>
            <w:proofErr w:type="spellEnd"/>
          </w:p>
        </w:tc>
        <w:tc>
          <w:tcPr>
            <w:tcW w:w="0" w:type="auto"/>
            <w:hideMark/>
          </w:tcPr>
          <w:p w14:paraId="334BC43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Terenska nastava-gledanje filma Dražen, Time </w:t>
            </w:r>
            <w:proofErr w:type="spellStart"/>
            <w:r w:rsidRPr="001A64C7">
              <w:rPr>
                <w:rFonts w:ascii="Times New Roman" w:hAnsi="Times New Roman" w:cs="Times New Roman"/>
                <w:color w:val="FF0000"/>
                <w:sz w:val="16"/>
                <w:szCs w:val="16"/>
              </w:rPr>
              <w:t>Travel</w:t>
            </w:r>
            <w:proofErr w:type="spellEnd"/>
            <w:r w:rsidRPr="001A64C7">
              <w:rPr>
                <w:rFonts w:ascii="Times New Roman" w:hAnsi="Times New Roman" w:cs="Times New Roman"/>
                <w:color w:val="FF0000"/>
                <w:sz w:val="16"/>
                <w:szCs w:val="16"/>
              </w:rPr>
              <w:t>-razgledavanje grada Zagreba,</w:t>
            </w:r>
          </w:p>
        </w:tc>
      </w:tr>
      <w:tr w:rsidR="001A64C7" w:rsidRPr="001A64C7" w14:paraId="54AC5127"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2FAB8291"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61BCCD9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12.04.2025</w:t>
            </w:r>
          </w:p>
        </w:tc>
        <w:tc>
          <w:tcPr>
            <w:tcW w:w="0" w:type="auto"/>
            <w:hideMark/>
          </w:tcPr>
          <w:p w14:paraId="2328F12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12.04.2025</w:t>
            </w:r>
          </w:p>
        </w:tc>
        <w:tc>
          <w:tcPr>
            <w:tcW w:w="0" w:type="auto"/>
            <w:hideMark/>
          </w:tcPr>
          <w:p w14:paraId="74B92FD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Plitvička jezera</w:t>
            </w:r>
          </w:p>
        </w:tc>
        <w:tc>
          <w:tcPr>
            <w:tcW w:w="0" w:type="auto"/>
            <w:hideMark/>
          </w:tcPr>
          <w:p w14:paraId="7F6CA1B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50</w:t>
            </w:r>
          </w:p>
        </w:tc>
        <w:tc>
          <w:tcPr>
            <w:tcW w:w="0" w:type="auto"/>
            <w:hideMark/>
          </w:tcPr>
          <w:p w14:paraId="0585EC0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Sabina Tadej</w:t>
            </w:r>
          </w:p>
        </w:tc>
        <w:tc>
          <w:tcPr>
            <w:tcW w:w="0" w:type="auto"/>
            <w:hideMark/>
          </w:tcPr>
          <w:p w14:paraId="7DBCF26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1A64C7" w:rsidRPr="001A64C7" w14:paraId="693EB9ED"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1B22932"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5AE34FC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06.12.2024</w:t>
            </w:r>
          </w:p>
        </w:tc>
        <w:tc>
          <w:tcPr>
            <w:tcW w:w="0" w:type="auto"/>
            <w:hideMark/>
          </w:tcPr>
          <w:p w14:paraId="5D79A0B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06.12.2024</w:t>
            </w:r>
          </w:p>
        </w:tc>
        <w:tc>
          <w:tcPr>
            <w:tcW w:w="0" w:type="auto"/>
            <w:hideMark/>
          </w:tcPr>
          <w:p w14:paraId="1E17C1F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Graz</w:t>
            </w:r>
          </w:p>
        </w:tc>
        <w:tc>
          <w:tcPr>
            <w:tcW w:w="0" w:type="auto"/>
            <w:hideMark/>
          </w:tcPr>
          <w:p w14:paraId="1078AB4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20</w:t>
            </w:r>
          </w:p>
        </w:tc>
        <w:tc>
          <w:tcPr>
            <w:tcW w:w="0" w:type="auto"/>
            <w:hideMark/>
          </w:tcPr>
          <w:p w14:paraId="00504D8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Nusreta </w:t>
            </w:r>
            <w:proofErr w:type="spellStart"/>
            <w:r w:rsidRPr="001A64C7">
              <w:rPr>
                <w:rFonts w:ascii="Times New Roman" w:hAnsi="Times New Roman" w:cs="Times New Roman"/>
                <w:color w:val="FF0000"/>
                <w:sz w:val="16"/>
                <w:szCs w:val="16"/>
              </w:rPr>
              <w:t>Murtič</w:t>
            </w:r>
            <w:proofErr w:type="spellEnd"/>
          </w:p>
        </w:tc>
        <w:tc>
          <w:tcPr>
            <w:tcW w:w="0" w:type="auto"/>
            <w:hideMark/>
          </w:tcPr>
          <w:p w14:paraId="23BB733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bl>
    <w:p w14:paraId="008C6E3C" w14:textId="77777777" w:rsidR="00315C53" w:rsidRDefault="00315C53">
      <w:pPr>
        <w:rPr>
          <w:rFonts w:ascii="Times New Roman" w:hAnsi="Times New Roman" w:cs="Times New Roman"/>
          <w:color w:val="FF0000"/>
        </w:rPr>
      </w:pPr>
    </w:p>
    <w:p w14:paraId="266DA22E" w14:textId="723C1B9A" w:rsidR="00315C53" w:rsidRPr="001A64C7" w:rsidRDefault="001A64C7" w:rsidP="001A64C7">
      <w:r w:rsidRPr="001A64C7">
        <w:rPr>
          <w:rFonts w:ascii="Times New Roman" w:hAnsi="Times New Roman" w:cs="Times New Roman"/>
        </w:rPr>
        <w:t xml:space="preserve">          8.</w:t>
      </w:r>
      <w:r w:rsidRPr="001A64C7">
        <w:t xml:space="preserve">  razred – razrednica Sabina Tadej</w:t>
      </w:r>
    </w:p>
    <w:tbl>
      <w:tblPr>
        <w:tblStyle w:val="Klasinatablica2"/>
        <w:tblW w:w="5000" w:type="pct"/>
        <w:tblLook w:val="04A0" w:firstRow="1" w:lastRow="0" w:firstColumn="1" w:lastColumn="0" w:noHBand="0" w:noVBand="1"/>
      </w:tblPr>
      <w:tblGrid>
        <w:gridCol w:w="1367"/>
        <w:gridCol w:w="1214"/>
        <w:gridCol w:w="1213"/>
        <w:gridCol w:w="1116"/>
        <w:gridCol w:w="1202"/>
        <w:gridCol w:w="1821"/>
        <w:gridCol w:w="1139"/>
      </w:tblGrid>
      <w:tr w:rsidR="001A64C7" w:rsidRPr="001A64C7" w14:paraId="2E644B50" w14:textId="77777777" w:rsidTr="001A6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2440B418"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t>Tip izleta</w:t>
            </w:r>
          </w:p>
        </w:tc>
        <w:tc>
          <w:tcPr>
            <w:tcW w:w="1350" w:type="dxa"/>
            <w:hideMark/>
          </w:tcPr>
          <w:p w14:paraId="6149C699"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rPr>
            </w:pPr>
            <w:r w:rsidRPr="001A64C7">
              <w:rPr>
                <w:rFonts w:ascii="Times New Roman" w:hAnsi="Times New Roman" w:cs="Times New Roman"/>
                <w:b/>
                <w:bCs/>
                <w:color w:val="FF0000"/>
              </w:rPr>
              <w:t>Datum od</w:t>
            </w:r>
          </w:p>
        </w:tc>
        <w:tc>
          <w:tcPr>
            <w:tcW w:w="1350" w:type="dxa"/>
            <w:hideMark/>
          </w:tcPr>
          <w:p w14:paraId="6654B92A"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rPr>
            </w:pPr>
            <w:r w:rsidRPr="001A64C7">
              <w:rPr>
                <w:rFonts w:ascii="Times New Roman" w:hAnsi="Times New Roman" w:cs="Times New Roman"/>
                <w:b/>
                <w:bCs/>
                <w:color w:val="FF0000"/>
              </w:rPr>
              <w:t>Datum do</w:t>
            </w:r>
          </w:p>
        </w:tc>
        <w:tc>
          <w:tcPr>
            <w:tcW w:w="0" w:type="auto"/>
            <w:hideMark/>
          </w:tcPr>
          <w:p w14:paraId="5B507B70"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rPr>
            </w:pPr>
            <w:r w:rsidRPr="001A64C7">
              <w:rPr>
                <w:rFonts w:ascii="Times New Roman" w:hAnsi="Times New Roman" w:cs="Times New Roman"/>
                <w:b/>
                <w:bCs/>
                <w:color w:val="FF0000"/>
              </w:rPr>
              <w:t>Mjesto</w:t>
            </w:r>
          </w:p>
        </w:tc>
        <w:tc>
          <w:tcPr>
            <w:tcW w:w="1650" w:type="dxa"/>
            <w:hideMark/>
          </w:tcPr>
          <w:p w14:paraId="399C6934"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rPr>
            </w:pPr>
            <w:r w:rsidRPr="001A64C7">
              <w:rPr>
                <w:rFonts w:ascii="Times New Roman" w:hAnsi="Times New Roman" w:cs="Times New Roman"/>
                <w:b/>
                <w:bCs/>
                <w:color w:val="FF0000"/>
              </w:rPr>
              <w:t>Broj učenika</w:t>
            </w:r>
          </w:p>
        </w:tc>
        <w:tc>
          <w:tcPr>
            <w:tcW w:w="2700" w:type="dxa"/>
            <w:hideMark/>
          </w:tcPr>
          <w:p w14:paraId="407CD0D9"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rPr>
            </w:pPr>
            <w:r w:rsidRPr="001A64C7">
              <w:rPr>
                <w:rFonts w:ascii="Times New Roman" w:hAnsi="Times New Roman" w:cs="Times New Roman"/>
                <w:b/>
                <w:bCs/>
                <w:color w:val="FF0000"/>
              </w:rPr>
              <w:t>Voditelj</w:t>
            </w:r>
          </w:p>
        </w:tc>
        <w:tc>
          <w:tcPr>
            <w:tcW w:w="0" w:type="auto"/>
            <w:hideMark/>
          </w:tcPr>
          <w:p w14:paraId="0F64F053"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rPr>
            </w:pPr>
            <w:r w:rsidRPr="001A64C7">
              <w:rPr>
                <w:rFonts w:ascii="Times New Roman" w:hAnsi="Times New Roman" w:cs="Times New Roman"/>
                <w:b/>
                <w:bCs/>
                <w:color w:val="FF0000"/>
              </w:rPr>
              <w:t>Napomena</w:t>
            </w:r>
          </w:p>
        </w:tc>
      </w:tr>
      <w:tr w:rsidR="001A64C7" w:rsidRPr="001A64C7" w14:paraId="4364911F"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58AA0784"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t>terenska nastava</w:t>
            </w:r>
          </w:p>
        </w:tc>
        <w:tc>
          <w:tcPr>
            <w:tcW w:w="0" w:type="auto"/>
            <w:hideMark/>
          </w:tcPr>
          <w:p w14:paraId="0DEF296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10.04.2025</w:t>
            </w:r>
          </w:p>
        </w:tc>
        <w:tc>
          <w:tcPr>
            <w:tcW w:w="0" w:type="auto"/>
            <w:hideMark/>
          </w:tcPr>
          <w:p w14:paraId="2B14DF3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10.04.2025</w:t>
            </w:r>
          </w:p>
        </w:tc>
        <w:tc>
          <w:tcPr>
            <w:tcW w:w="0" w:type="auto"/>
            <w:hideMark/>
          </w:tcPr>
          <w:p w14:paraId="5AC4FA2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Zagreb</w:t>
            </w:r>
          </w:p>
        </w:tc>
        <w:tc>
          <w:tcPr>
            <w:tcW w:w="0" w:type="auto"/>
            <w:hideMark/>
          </w:tcPr>
          <w:p w14:paraId="51BE9A71"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4</w:t>
            </w:r>
          </w:p>
        </w:tc>
        <w:tc>
          <w:tcPr>
            <w:tcW w:w="0" w:type="auto"/>
            <w:hideMark/>
          </w:tcPr>
          <w:p w14:paraId="1837B1D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 xml:space="preserve">Jelka </w:t>
            </w:r>
            <w:proofErr w:type="spellStart"/>
            <w:r w:rsidRPr="001A64C7">
              <w:rPr>
                <w:rFonts w:ascii="Times New Roman" w:hAnsi="Times New Roman" w:cs="Times New Roman"/>
                <w:color w:val="FF0000"/>
              </w:rPr>
              <w:t>Šegan</w:t>
            </w:r>
            <w:proofErr w:type="spellEnd"/>
          </w:p>
        </w:tc>
        <w:tc>
          <w:tcPr>
            <w:tcW w:w="0" w:type="auto"/>
            <w:hideMark/>
          </w:tcPr>
          <w:p w14:paraId="2BADBE2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1A64C7" w:rsidRPr="001A64C7" w14:paraId="0C46B681"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4201986"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t>terenska nastava</w:t>
            </w:r>
          </w:p>
        </w:tc>
        <w:tc>
          <w:tcPr>
            <w:tcW w:w="0" w:type="auto"/>
            <w:hideMark/>
          </w:tcPr>
          <w:p w14:paraId="5E7FD33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02.05.2025</w:t>
            </w:r>
          </w:p>
        </w:tc>
        <w:tc>
          <w:tcPr>
            <w:tcW w:w="0" w:type="auto"/>
            <w:hideMark/>
          </w:tcPr>
          <w:p w14:paraId="68D5CA6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02.05.2025</w:t>
            </w:r>
          </w:p>
        </w:tc>
        <w:tc>
          <w:tcPr>
            <w:tcW w:w="0" w:type="auto"/>
            <w:hideMark/>
          </w:tcPr>
          <w:p w14:paraId="6CC2B5D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NP Brijuni</w:t>
            </w:r>
          </w:p>
        </w:tc>
        <w:tc>
          <w:tcPr>
            <w:tcW w:w="0" w:type="auto"/>
            <w:hideMark/>
          </w:tcPr>
          <w:p w14:paraId="04C6226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5</w:t>
            </w:r>
          </w:p>
        </w:tc>
        <w:tc>
          <w:tcPr>
            <w:tcW w:w="0" w:type="auto"/>
            <w:hideMark/>
          </w:tcPr>
          <w:p w14:paraId="4023105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Sabina Tadej</w:t>
            </w:r>
          </w:p>
        </w:tc>
        <w:tc>
          <w:tcPr>
            <w:tcW w:w="0" w:type="auto"/>
            <w:hideMark/>
          </w:tcPr>
          <w:p w14:paraId="1C37305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1A64C7" w:rsidRPr="001A64C7" w14:paraId="207C9826"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FD4231F"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t>terenska nastava</w:t>
            </w:r>
          </w:p>
        </w:tc>
        <w:tc>
          <w:tcPr>
            <w:tcW w:w="0" w:type="auto"/>
            <w:hideMark/>
          </w:tcPr>
          <w:p w14:paraId="58540ED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12.04.2025</w:t>
            </w:r>
          </w:p>
        </w:tc>
        <w:tc>
          <w:tcPr>
            <w:tcW w:w="0" w:type="auto"/>
            <w:hideMark/>
          </w:tcPr>
          <w:p w14:paraId="2BCA18E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12.04.2025</w:t>
            </w:r>
          </w:p>
        </w:tc>
        <w:tc>
          <w:tcPr>
            <w:tcW w:w="0" w:type="auto"/>
            <w:hideMark/>
          </w:tcPr>
          <w:p w14:paraId="03297A9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Plitvička jezera</w:t>
            </w:r>
          </w:p>
        </w:tc>
        <w:tc>
          <w:tcPr>
            <w:tcW w:w="0" w:type="auto"/>
            <w:hideMark/>
          </w:tcPr>
          <w:p w14:paraId="69506FD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5</w:t>
            </w:r>
          </w:p>
        </w:tc>
        <w:tc>
          <w:tcPr>
            <w:tcW w:w="0" w:type="auto"/>
            <w:hideMark/>
          </w:tcPr>
          <w:p w14:paraId="4DE01A9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Sabina Tadej</w:t>
            </w:r>
          </w:p>
        </w:tc>
        <w:tc>
          <w:tcPr>
            <w:tcW w:w="0" w:type="auto"/>
            <w:hideMark/>
          </w:tcPr>
          <w:p w14:paraId="2968471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1A64C7" w:rsidRPr="001A64C7" w14:paraId="768E6501"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66E5AC44"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t>stručni posjet</w:t>
            </w:r>
          </w:p>
        </w:tc>
        <w:tc>
          <w:tcPr>
            <w:tcW w:w="0" w:type="auto"/>
            <w:hideMark/>
          </w:tcPr>
          <w:p w14:paraId="140E8AF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27.05.2025</w:t>
            </w:r>
          </w:p>
        </w:tc>
        <w:tc>
          <w:tcPr>
            <w:tcW w:w="0" w:type="auto"/>
            <w:hideMark/>
          </w:tcPr>
          <w:p w14:paraId="0CF5EC8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28.05.2025</w:t>
            </w:r>
          </w:p>
        </w:tc>
        <w:tc>
          <w:tcPr>
            <w:tcW w:w="0" w:type="auto"/>
            <w:hideMark/>
          </w:tcPr>
          <w:p w14:paraId="5180368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Vukovar</w:t>
            </w:r>
          </w:p>
        </w:tc>
        <w:tc>
          <w:tcPr>
            <w:tcW w:w="0" w:type="auto"/>
            <w:hideMark/>
          </w:tcPr>
          <w:p w14:paraId="3EB9F04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6</w:t>
            </w:r>
          </w:p>
        </w:tc>
        <w:tc>
          <w:tcPr>
            <w:tcW w:w="0" w:type="auto"/>
            <w:hideMark/>
          </w:tcPr>
          <w:p w14:paraId="7E43B5F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Sabina Tadej</w:t>
            </w:r>
          </w:p>
        </w:tc>
        <w:tc>
          <w:tcPr>
            <w:tcW w:w="0" w:type="auto"/>
            <w:hideMark/>
          </w:tcPr>
          <w:p w14:paraId="06A8032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1A64C7" w:rsidRPr="001A64C7" w14:paraId="2DB970EF"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4FC5D624"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t>terenska nastava</w:t>
            </w:r>
          </w:p>
        </w:tc>
        <w:tc>
          <w:tcPr>
            <w:tcW w:w="0" w:type="auto"/>
            <w:hideMark/>
          </w:tcPr>
          <w:p w14:paraId="73B509C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20.01.2025</w:t>
            </w:r>
          </w:p>
        </w:tc>
        <w:tc>
          <w:tcPr>
            <w:tcW w:w="0" w:type="auto"/>
            <w:hideMark/>
          </w:tcPr>
          <w:p w14:paraId="0345FEC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20.01.2025</w:t>
            </w:r>
          </w:p>
        </w:tc>
        <w:tc>
          <w:tcPr>
            <w:tcW w:w="0" w:type="auto"/>
            <w:hideMark/>
          </w:tcPr>
          <w:p w14:paraId="2F4CC5B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Rijeka</w:t>
            </w:r>
          </w:p>
        </w:tc>
        <w:tc>
          <w:tcPr>
            <w:tcW w:w="0" w:type="auto"/>
            <w:hideMark/>
          </w:tcPr>
          <w:p w14:paraId="2F4A66D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4</w:t>
            </w:r>
          </w:p>
        </w:tc>
        <w:tc>
          <w:tcPr>
            <w:tcW w:w="0" w:type="auto"/>
            <w:hideMark/>
          </w:tcPr>
          <w:p w14:paraId="5456F5C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SANJA PETROVIĆ</w:t>
            </w:r>
          </w:p>
        </w:tc>
        <w:tc>
          <w:tcPr>
            <w:tcW w:w="0" w:type="auto"/>
            <w:hideMark/>
          </w:tcPr>
          <w:p w14:paraId="2720BB2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1A64C7" w:rsidRPr="001A64C7" w14:paraId="45B2AFA8"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3E2E5485"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t>izlet</w:t>
            </w:r>
          </w:p>
        </w:tc>
        <w:tc>
          <w:tcPr>
            <w:tcW w:w="0" w:type="auto"/>
            <w:hideMark/>
          </w:tcPr>
          <w:p w14:paraId="126D480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13.06.2025</w:t>
            </w:r>
          </w:p>
        </w:tc>
        <w:tc>
          <w:tcPr>
            <w:tcW w:w="0" w:type="auto"/>
            <w:hideMark/>
          </w:tcPr>
          <w:p w14:paraId="0571535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13.06.2025</w:t>
            </w:r>
          </w:p>
        </w:tc>
        <w:tc>
          <w:tcPr>
            <w:tcW w:w="0" w:type="auto"/>
            <w:hideMark/>
          </w:tcPr>
          <w:p w14:paraId="6796204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roofErr w:type="spellStart"/>
            <w:r w:rsidRPr="001A64C7">
              <w:rPr>
                <w:rFonts w:ascii="Times New Roman" w:hAnsi="Times New Roman" w:cs="Times New Roman"/>
                <w:color w:val="FF0000"/>
              </w:rPr>
              <w:t>Istralandija</w:t>
            </w:r>
            <w:proofErr w:type="spellEnd"/>
          </w:p>
        </w:tc>
        <w:tc>
          <w:tcPr>
            <w:tcW w:w="0" w:type="auto"/>
            <w:hideMark/>
          </w:tcPr>
          <w:p w14:paraId="0561BD3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6</w:t>
            </w:r>
          </w:p>
        </w:tc>
        <w:tc>
          <w:tcPr>
            <w:tcW w:w="0" w:type="auto"/>
            <w:hideMark/>
          </w:tcPr>
          <w:p w14:paraId="11A54E1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Sabina Tadej</w:t>
            </w:r>
          </w:p>
        </w:tc>
        <w:tc>
          <w:tcPr>
            <w:tcW w:w="0" w:type="auto"/>
            <w:hideMark/>
          </w:tcPr>
          <w:p w14:paraId="0DB0762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1A64C7" w:rsidRPr="001A64C7" w14:paraId="3C04178C"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3099DEA"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lastRenderedPageBreak/>
              <w:t>terenska nastava</w:t>
            </w:r>
          </w:p>
        </w:tc>
        <w:tc>
          <w:tcPr>
            <w:tcW w:w="0" w:type="auto"/>
            <w:hideMark/>
          </w:tcPr>
          <w:p w14:paraId="52FC0AB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12.12.2024</w:t>
            </w:r>
          </w:p>
        </w:tc>
        <w:tc>
          <w:tcPr>
            <w:tcW w:w="0" w:type="auto"/>
            <w:hideMark/>
          </w:tcPr>
          <w:p w14:paraId="2A33561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12.12.2024</w:t>
            </w:r>
          </w:p>
        </w:tc>
        <w:tc>
          <w:tcPr>
            <w:tcW w:w="0" w:type="auto"/>
            <w:hideMark/>
          </w:tcPr>
          <w:p w14:paraId="0E795FE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Zagreb (10000)</w:t>
            </w:r>
          </w:p>
        </w:tc>
        <w:tc>
          <w:tcPr>
            <w:tcW w:w="0" w:type="auto"/>
            <w:hideMark/>
          </w:tcPr>
          <w:p w14:paraId="616114A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6</w:t>
            </w:r>
          </w:p>
        </w:tc>
        <w:tc>
          <w:tcPr>
            <w:tcW w:w="0" w:type="auto"/>
            <w:hideMark/>
          </w:tcPr>
          <w:p w14:paraId="6463496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Sabina Tadej</w:t>
            </w:r>
          </w:p>
        </w:tc>
        <w:tc>
          <w:tcPr>
            <w:tcW w:w="0" w:type="auto"/>
            <w:hideMark/>
          </w:tcPr>
          <w:p w14:paraId="5003C75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r w:rsidR="001A64C7" w:rsidRPr="001A64C7" w14:paraId="5FC9BF2A"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4082AC2" w14:textId="77777777" w:rsidR="001A64C7" w:rsidRPr="001A64C7" w:rsidRDefault="001A64C7" w:rsidP="001A64C7">
            <w:pPr>
              <w:rPr>
                <w:rFonts w:ascii="Times New Roman" w:hAnsi="Times New Roman" w:cs="Times New Roman"/>
                <w:color w:val="FF0000"/>
              </w:rPr>
            </w:pPr>
            <w:r w:rsidRPr="001A64C7">
              <w:rPr>
                <w:rFonts w:ascii="Times New Roman" w:hAnsi="Times New Roman" w:cs="Times New Roman"/>
                <w:color w:val="FF0000"/>
              </w:rPr>
              <w:t>terenska nastava</w:t>
            </w:r>
          </w:p>
        </w:tc>
        <w:tc>
          <w:tcPr>
            <w:tcW w:w="0" w:type="auto"/>
            <w:hideMark/>
          </w:tcPr>
          <w:p w14:paraId="485D003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06.12.2024</w:t>
            </w:r>
          </w:p>
        </w:tc>
        <w:tc>
          <w:tcPr>
            <w:tcW w:w="0" w:type="auto"/>
            <w:hideMark/>
          </w:tcPr>
          <w:p w14:paraId="32DEDAA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06.12.2024</w:t>
            </w:r>
          </w:p>
        </w:tc>
        <w:tc>
          <w:tcPr>
            <w:tcW w:w="0" w:type="auto"/>
            <w:hideMark/>
          </w:tcPr>
          <w:p w14:paraId="2A7654B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Graz</w:t>
            </w:r>
          </w:p>
        </w:tc>
        <w:tc>
          <w:tcPr>
            <w:tcW w:w="0" w:type="auto"/>
            <w:hideMark/>
          </w:tcPr>
          <w:p w14:paraId="189CBE7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3</w:t>
            </w:r>
          </w:p>
        </w:tc>
        <w:tc>
          <w:tcPr>
            <w:tcW w:w="0" w:type="auto"/>
            <w:hideMark/>
          </w:tcPr>
          <w:p w14:paraId="504451E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1A64C7">
              <w:rPr>
                <w:rFonts w:ascii="Times New Roman" w:hAnsi="Times New Roman" w:cs="Times New Roman"/>
                <w:color w:val="FF0000"/>
              </w:rPr>
              <w:t xml:space="preserve">Nusreta </w:t>
            </w:r>
            <w:proofErr w:type="spellStart"/>
            <w:r w:rsidRPr="001A64C7">
              <w:rPr>
                <w:rFonts w:ascii="Times New Roman" w:hAnsi="Times New Roman" w:cs="Times New Roman"/>
                <w:color w:val="FF0000"/>
              </w:rPr>
              <w:t>Murtič</w:t>
            </w:r>
            <w:proofErr w:type="spellEnd"/>
          </w:p>
        </w:tc>
        <w:tc>
          <w:tcPr>
            <w:tcW w:w="0" w:type="auto"/>
            <w:hideMark/>
          </w:tcPr>
          <w:p w14:paraId="6806968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p>
        </w:tc>
      </w:tr>
    </w:tbl>
    <w:p w14:paraId="0602FDA3" w14:textId="77777777" w:rsidR="00A058FE" w:rsidRPr="001A64C7" w:rsidRDefault="00A058FE">
      <w:pPr>
        <w:rPr>
          <w:rFonts w:ascii="Times New Roman" w:hAnsi="Times New Roman" w:cs="Times New Roman"/>
          <w:color w:val="FF0000"/>
          <w:sz w:val="16"/>
          <w:szCs w:val="16"/>
        </w:rPr>
      </w:pPr>
    </w:p>
    <w:p w14:paraId="2888D3DD" w14:textId="77777777" w:rsidR="00A058FE" w:rsidRDefault="00A058FE">
      <w:pPr>
        <w:rPr>
          <w:rFonts w:ascii="Times New Roman" w:hAnsi="Times New Roman" w:cs="Times New Roman"/>
          <w:color w:val="FF0000"/>
        </w:rPr>
      </w:pPr>
    </w:p>
    <w:p w14:paraId="08B61596" w14:textId="77777777" w:rsidR="001A64C7" w:rsidRDefault="001A64C7">
      <w:pPr>
        <w:rPr>
          <w:rFonts w:ascii="Times New Roman" w:hAnsi="Times New Roman" w:cs="Times New Roman"/>
          <w:color w:val="FF0000"/>
        </w:rPr>
      </w:pPr>
    </w:p>
    <w:p w14:paraId="56F382E5" w14:textId="77777777" w:rsidR="00315C53" w:rsidRDefault="00B85590">
      <w:pPr>
        <w:pStyle w:val="Odlomakpopisa"/>
        <w:numPr>
          <w:ilvl w:val="0"/>
          <w:numId w:val="23"/>
        </w:numPr>
        <w:rPr>
          <w:color w:val="FF0000"/>
        </w:rPr>
      </w:pPr>
      <w:r>
        <w:rPr>
          <w:color w:val="FF0000"/>
          <w:highlight w:val="yellow"/>
        </w:rPr>
        <w:t>PŠ Moravice</w:t>
      </w:r>
      <w:r>
        <w:rPr>
          <w:color w:val="FF0000"/>
        </w:rPr>
        <w:t xml:space="preserve"> -</w:t>
      </w:r>
    </w:p>
    <w:p w14:paraId="56F17BC5" w14:textId="77777777" w:rsidR="00315C53" w:rsidRDefault="00315C53">
      <w:pPr>
        <w:rPr>
          <w:rFonts w:ascii="Times New Roman" w:hAnsi="Times New Roman" w:cs="Times New Roman"/>
          <w:color w:val="FF0000"/>
        </w:rPr>
      </w:pPr>
    </w:p>
    <w:p w14:paraId="1667C1E9" w14:textId="4818266B" w:rsidR="00315C53" w:rsidRDefault="001A64C7">
      <w:pPr>
        <w:pStyle w:val="Odlomakpopisa"/>
        <w:ind w:left="720"/>
      </w:pPr>
      <w:r>
        <w:t xml:space="preserve">Kombinirani razredni odjel 1. i 2. r. – razrednica Marta </w:t>
      </w:r>
      <w:proofErr w:type="spellStart"/>
      <w:r>
        <w:t>Mance</w:t>
      </w:r>
      <w:proofErr w:type="spellEnd"/>
    </w:p>
    <w:p w14:paraId="04A0E58A" w14:textId="77777777" w:rsidR="001A64C7" w:rsidRDefault="001A64C7">
      <w:pPr>
        <w:pStyle w:val="Odlomakpopisa"/>
        <w:ind w:left="720"/>
        <w:rPr>
          <w:color w:val="0070C0"/>
        </w:rPr>
      </w:pPr>
    </w:p>
    <w:tbl>
      <w:tblPr>
        <w:tblStyle w:val="Klasinatablica2"/>
        <w:tblW w:w="5000" w:type="pct"/>
        <w:tblLook w:val="04A0" w:firstRow="1" w:lastRow="0" w:firstColumn="1" w:lastColumn="0" w:noHBand="0" w:noVBand="1"/>
      </w:tblPr>
      <w:tblGrid>
        <w:gridCol w:w="1410"/>
        <w:gridCol w:w="1155"/>
        <w:gridCol w:w="1155"/>
        <w:gridCol w:w="1127"/>
        <w:gridCol w:w="1226"/>
        <w:gridCol w:w="1920"/>
        <w:gridCol w:w="1079"/>
      </w:tblGrid>
      <w:tr w:rsidR="001A64C7" w:rsidRPr="001A64C7" w14:paraId="7DA37ECE" w14:textId="77777777" w:rsidTr="001A6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2E70A138"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Tip izleta</w:t>
            </w:r>
          </w:p>
        </w:tc>
        <w:tc>
          <w:tcPr>
            <w:tcW w:w="1350" w:type="dxa"/>
            <w:hideMark/>
          </w:tcPr>
          <w:p w14:paraId="31E59BA4"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Datum od</w:t>
            </w:r>
          </w:p>
        </w:tc>
        <w:tc>
          <w:tcPr>
            <w:tcW w:w="1350" w:type="dxa"/>
            <w:hideMark/>
          </w:tcPr>
          <w:p w14:paraId="5090A231"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Datum do</w:t>
            </w:r>
          </w:p>
        </w:tc>
        <w:tc>
          <w:tcPr>
            <w:tcW w:w="0" w:type="auto"/>
            <w:hideMark/>
          </w:tcPr>
          <w:p w14:paraId="57AB13CE"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Mjesto</w:t>
            </w:r>
          </w:p>
        </w:tc>
        <w:tc>
          <w:tcPr>
            <w:tcW w:w="1650" w:type="dxa"/>
            <w:hideMark/>
          </w:tcPr>
          <w:p w14:paraId="5923B627"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Broj učenika</w:t>
            </w:r>
          </w:p>
        </w:tc>
        <w:tc>
          <w:tcPr>
            <w:tcW w:w="2700" w:type="dxa"/>
            <w:hideMark/>
          </w:tcPr>
          <w:p w14:paraId="4A0FDAB9"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Voditelj</w:t>
            </w:r>
          </w:p>
        </w:tc>
        <w:tc>
          <w:tcPr>
            <w:tcW w:w="0" w:type="auto"/>
            <w:hideMark/>
          </w:tcPr>
          <w:p w14:paraId="5D46BBE7"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Napomena</w:t>
            </w:r>
          </w:p>
        </w:tc>
      </w:tr>
      <w:tr w:rsidR="001A64C7" w:rsidRPr="001A64C7" w14:paraId="0F84F9B1"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444A8A4"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59063C2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10.12.2024</w:t>
            </w:r>
          </w:p>
        </w:tc>
        <w:tc>
          <w:tcPr>
            <w:tcW w:w="0" w:type="auto"/>
            <w:hideMark/>
          </w:tcPr>
          <w:p w14:paraId="5F3F3E5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10.12.2024</w:t>
            </w:r>
          </w:p>
        </w:tc>
        <w:tc>
          <w:tcPr>
            <w:tcW w:w="0" w:type="auto"/>
            <w:hideMark/>
          </w:tcPr>
          <w:p w14:paraId="1847B86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Zagreb</w:t>
            </w:r>
          </w:p>
        </w:tc>
        <w:tc>
          <w:tcPr>
            <w:tcW w:w="0" w:type="auto"/>
            <w:hideMark/>
          </w:tcPr>
          <w:p w14:paraId="127AC3C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5</w:t>
            </w:r>
          </w:p>
        </w:tc>
        <w:tc>
          <w:tcPr>
            <w:tcW w:w="0" w:type="auto"/>
            <w:hideMark/>
          </w:tcPr>
          <w:p w14:paraId="0AB57A2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Marta </w:t>
            </w:r>
            <w:proofErr w:type="spellStart"/>
            <w:r w:rsidRPr="001A64C7">
              <w:rPr>
                <w:rFonts w:ascii="Times New Roman" w:hAnsi="Times New Roman" w:cs="Times New Roman"/>
                <w:color w:val="FF0000"/>
                <w:sz w:val="16"/>
                <w:szCs w:val="16"/>
              </w:rPr>
              <w:t>Mance</w:t>
            </w:r>
            <w:proofErr w:type="spellEnd"/>
          </w:p>
        </w:tc>
        <w:tc>
          <w:tcPr>
            <w:tcW w:w="0" w:type="auto"/>
            <w:hideMark/>
          </w:tcPr>
          <w:p w14:paraId="6F1B908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Advent</w:t>
            </w:r>
          </w:p>
        </w:tc>
      </w:tr>
      <w:tr w:rsidR="001A64C7" w:rsidRPr="001A64C7" w14:paraId="285E2557"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B6BC301"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ostalo</w:t>
            </w:r>
          </w:p>
        </w:tc>
        <w:tc>
          <w:tcPr>
            <w:tcW w:w="0" w:type="auto"/>
            <w:hideMark/>
          </w:tcPr>
          <w:p w14:paraId="7024F70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22.10.2024</w:t>
            </w:r>
          </w:p>
        </w:tc>
        <w:tc>
          <w:tcPr>
            <w:tcW w:w="0" w:type="auto"/>
            <w:hideMark/>
          </w:tcPr>
          <w:p w14:paraId="5526609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22.10.2024</w:t>
            </w:r>
          </w:p>
        </w:tc>
        <w:tc>
          <w:tcPr>
            <w:tcW w:w="0" w:type="auto"/>
            <w:hideMark/>
          </w:tcPr>
          <w:p w14:paraId="3C54B44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Vrbovsko</w:t>
            </w:r>
          </w:p>
        </w:tc>
        <w:tc>
          <w:tcPr>
            <w:tcW w:w="0" w:type="auto"/>
            <w:hideMark/>
          </w:tcPr>
          <w:p w14:paraId="189615A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5</w:t>
            </w:r>
          </w:p>
        </w:tc>
        <w:tc>
          <w:tcPr>
            <w:tcW w:w="0" w:type="auto"/>
            <w:hideMark/>
          </w:tcPr>
          <w:p w14:paraId="50C9E1D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Marta </w:t>
            </w:r>
            <w:proofErr w:type="spellStart"/>
            <w:r w:rsidRPr="001A64C7">
              <w:rPr>
                <w:rFonts w:ascii="Times New Roman" w:hAnsi="Times New Roman" w:cs="Times New Roman"/>
                <w:color w:val="FF0000"/>
                <w:sz w:val="16"/>
                <w:szCs w:val="16"/>
              </w:rPr>
              <w:t>Mance</w:t>
            </w:r>
            <w:proofErr w:type="spellEnd"/>
          </w:p>
        </w:tc>
        <w:tc>
          <w:tcPr>
            <w:tcW w:w="0" w:type="auto"/>
            <w:hideMark/>
          </w:tcPr>
          <w:p w14:paraId="6BEAC39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Lutkarska predstava "Sretna kućica"</w:t>
            </w:r>
          </w:p>
        </w:tc>
      </w:tr>
      <w:tr w:rsidR="001A64C7" w:rsidRPr="001A64C7" w14:paraId="3DAF03DF"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3ECB37F9"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stručni posjet</w:t>
            </w:r>
          </w:p>
        </w:tc>
        <w:tc>
          <w:tcPr>
            <w:tcW w:w="0" w:type="auto"/>
            <w:hideMark/>
          </w:tcPr>
          <w:p w14:paraId="152F1C3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15.10.2024</w:t>
            </w:r>
          </w:p>
        </w:tc>
        <w:tc>
          <w:tcPr>
            <w:tcW w:w="0" w:type="auto"/>
            <w:hideMark/>
          </w:tcPr>
          <w:p w14:paraId="4B5AD5E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15.10.2024</w:t>
            </w:r>
          </w:p>
        </w:tc>
        <w:tc>
          <w:tcPr>
            <w:tcW w:w="0" w:type="auto"/>
            <w:hideMark/>
          </w:tcPr>
          <w:p w14:paraId="76CDE4C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roofErr w:type="spellStart"/>
            <w:r w:rsidRPr="001A64C7">
              <w:rPr>
                <w:rFonts w:ascii="Times New Roman" w:hAnsi="Times New Roman" w:cs="Times New Roman"/>
                <w:color w:val="FF0000"/>
                <w:sz w:val="16"/>
                <w:szCs w:val="16"/>
              </w:rPr>
              <w:t>Dokmanovići</w:t>
            </w:r>
            <w:proofErr w:type="spellEnd"/>
            <w:r w:rsidRPr="001A64C7">
              <w:rPr>
                <w:rFonts w:ascii="Times New Roman" w:hAnsi="Times New Roman" w:cs="Times New Roman"/>
                <w:color w:val="FF0000"/>
                <w:sz w:val="16"/>
                <w:szCs w:val="16"/>
              </w:rPr>
              <w:t>, Moravice</w:t>
            </w:r>
          </w:p>
        </w:tc>
        <w:tc>
          <w:tcPr>
            <w:tcW w:w="0" w:type="auto"/>
            <w:hideMark/>
          </w:tcPr>
          <w:p w14:paraId="53CE6D8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5</w:t>
            </w:r>
          </w:p>
        </w:tc>
        <w:tc>
          <w:tcPr>
            <w:tcW w:w="0" w:type="auto"/>
            <w:hideMark/>
          </w:tcPr>
          <w:p w14:paraId="314D8A2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Marta </w:t>
            </w:r>
            <w:proofErr w:type="spellStart"/>
            <w:r w:rsidRPr="001A64C7">
              <w:rPr>
                <w:rFonts w:ascii="Times New Roman" w:hAnsi="Times New Roman" w:cs="Times New Roman"/>
                <w:color w:val="FF0000"/>
                <w:sz w:val="16"/>
                <w:szCs w:val="16"/>
              </w:rPr>
              <w:t>Mance</w:t>
            </w:r>
            <w:proofErr w:type="spellEnd"/>
          </w:p>
        </w:tc>
        <w:tc>
          <w:tcPr>
            <w:tcW w:w="0" w:type="auto"/>
            <w:hideMark/>
          </w:tcPr>
          <w:p w14:paraId="06BA8C8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Stručni posjet OPG-u Đorđe </w:t>
            </w:r>
            <w:proofErr w:type="spellStart"/>
            <w:r w:rsidRPr="001A64C7">
              <w:rPr>
                <w:rFonts w:ascii="Times New Roman" w:hAnsi="Times New Roman" w:cs="Times New Roman"/>
                <w:color w:val="FF0000"/>
                <w:sz w:val="16"/>
                <w:szCs w:val="16"/>
              </w:rPr>
              <w:t>Dokmanović</w:t>
            </w:r>
            <w:proofErr w:type="spellEnd"/>
          </w:p>
        </w:tc>
      </w:tr>
      <w:tr w:rsidR="001A64C7" w:rsidRPr="001A64C7" w14:paraId="246C937F"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E344525"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364D930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23.10.2024</w:t>
            </w:r>
          </w:p>
        </w:tc>
        <w:tc>
          <w:tcPr>
            <w:tcW w:w="0" w:type="auto"/>
            <w:hideMark/>
          </w:tcPr>
          <w:p w14:paraId="590F483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23.10.2024</w:t>
            </w:r>
          </w:p>
        </w:tc>
        <w:tc>
          <w:tcPr>
            <w:tcW w:w="0" w:type="auto"/>
            <w:hideMark/>
          </w:tcPr>
          <w:p w14:paraId="3A53494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Karlovac</w:t>
            </w:r>
          </w:p>
        </w:tc>
        <w:tc>
          <w:tcPr>
            <w:tcW w:w="0" w:type="auto"/>
            <w:hideMark/>
          </w:tcPr>
          <w:p w14:paraId="282F82C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5</w:t>
            </w:r>
          </w:p>
        </w:tc>
        <w:tc>
          <w:tcPr>
            <w:tcW w:w="0" w:type="auto"/>
            <w:hideMark/>
          </w:tcPr>
          <w:p w14:paraId="41B8356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Marta </w:t>
            </w:r>
            <w:proofErr w:type="spellStart"/>
            <w:r w:rsidRPr="001A64C7">
              <w:rPr>
                <w:rFonts w:ascii="Times New Roman" w:hAnsi="Times New Roman" w:cs="Times New Roman"/>
                <w:color w:val="FF0000"/>
                <w:sz w:val="16"/>
                <w:szCs w:val="16"/>
              </w:rPr>
              <w:t>Mance</w:t>
            </w:r>
            <w:proofErr w:type="spellEnd"/>
          </w:p>
        </w:tc>
        <w:tc>
          <w:tcPr>
            <w:tcW w:w="0" w:type="auto"/>
            <w:hideMark/>
          </w:tcPr>
          <w:p w14:paraId="52E4891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Kazalište Karlovac - simfonijska priča za djecu</w:t>
            </w:r>
          </w:p>
        </w:tc>
      </w:tr>
      <w:tr w:rsidR="001A64C7" w:rsidRPr="001A64C7" w14:paraId="0BF2C74C"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4633BEF"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1DFF46F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10.01.2025</w:t>
            </w:r>
          </w:p>
        </w:tc>
        <w:tc>
          <w:tcPr>
            <w:tcW w:w="0" w:type="auto"/>
            <w:hideMark/>
          </w:tcPr>
          <w:p w14:paraId="6553723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10.01.2025</w:t>
            </w:r>
          </w:p>
        </w:tc>
        <w:tc>
          <w:tcPr>
            <w:tcW w:w="0" w:type="auto"/>
            <w:hideMark/>
          </w:tcPr>
          <w:p w14:paraId="4D50753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Rijeka</w:t>
            </w:r>
          </w:p>
        </w:tc>
        <w:tc>
          <w:tcPr>
            <w:tcW w:w="0" w:type="auto"/>
            <w:hideMark/>
          </w:tcPr>
          <w:p w14:paraId="22AD169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5</w:t>
            </w:r>
          </w:p>
        </w:tc>
        <w:tc>
          <w:tcPr>
            <w:tcW w:w="0" w:type="auto"/>
            <w:hideMark/>
          </w:tcPr>
          <w:p w14:paraId="6548A2B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Marta </w:t>
            </w:r>
            <w:proofErr w:type="spellStart"/>
            <w:r w:rsidRPr="001A64C7">
              <w:rPr>
                <w:rFonts w:ascii="Times New Roman" w:hAnsi="Times New Roman" w:cs="Times New Roman"/>
                <w:color w:val="FF0000"/>
                <w:sz w:val="16"/>
                <w:szCs w:val="16"/>
              </w:rPr>
              <w:t>Mance</w:t>
            </w:r>
            <w:proofErr w:type="spellEnd"/>
          </w:p>
        </w:tc>
        <w:tc>
          <w:tcPr>
            <w:tcW w:w="0" w:type="auto"/>
            <w:hideMark/>
          </w:tcPr>
          <w:p w14:paraId="2E97ADC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Cinestar Rijeka</w:t>
            </w:r>
          </w:p>
        </w:tc>
      </w:tr>
      <w:tr w:rsidR="001A64C7" w:rsidRPr="001A64C7" w14:paraId="0123CE4B"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BD468D3"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1EC66C0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30.04.2025</w:t>
            </w:r>
          </w:p>
        </w:tc>
        <w:tc>
          <w:tcPr>
            <w:tcW w:w="0" w:type="auto"/>
            <w:hideMark/>
          </w:tcPr>
          <w:p w14:paraId="3D2B084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30.04.2025</w:t>
            </w:r>
          </w:p>
        </w:tc>
        <w:tc>
          <w:tcPr>
            <w:tcW w:w="0" w:type="auto"/>
            <w:hideMark/>
          </w:tcPr>
          <w:p w14:paraId="36EA884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manastir Krka, samostan </w:t>
            </w:r>
            <w:proofErr w:type="spellStart"/>
            <w:r w:rsidRPr="001A64C7">
              <w:rPr>
                <w:rFonts w:ascii="Times New Roman" w:hAnsi="Times New Roman" w:cs="Times New Roman"/>
                <w:color w:val="FF0000"/>
                <w:sz w:val="16"/>
                <w:szCs w:val="16"/>
              </w:rPr>
              <w:t>Visovac</w:t>
            </w:r>
            <w:proofErr w:type="spellEnd"/>
          </w:p>
        </w:tc>
        <w:tc>
          <w:tcPr>
            <w:tcW w:w="0" w:type="auto"/>
            <w:hideMark/>
          </w:tcPr>
          <w:p w14:paraId="5E7AF3D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w:t>
            </w:r>
          </w:p>
        </w:tc>
        <w:tc>
          <w:tcPr>
            <w:tcW w:w="0" w:type="auto"/>
            <w:hideMark/>
          </w:tcPr>
          <w:p w14:paraId="2DEA70F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Jelenko Stojanović</w:t>
            </w:r>
          </w:p>
        </w:tc>
        <w:tc>
          <w:tcPr>
            <w:tcW w:w="0" w:type="auto"/>
            <w:hideMark/>
          </w:tcPr>
          <w:p w14:paraId="15FC0A4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Na terensku nastavu išli su učenici pravoslavnog vjeronauka</w:t>
            </w:r>
          </w:p>
        </w:tc>
      </w:tr>
      <w:tr w:rsidR="001A64C7" w:rsidRPr="001A64C7" w14:paraId="0529BD06"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55ADCE10"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07C72C3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14.05.2025</w:t>
            </w:r>
          </w:p>
        </w:tc>
        <w:tc>
          <w:tcPr>
            <w:tcW w:w="0" w:type="auto"/>
            <w:hideMark/>
          </w:tcPr>
          <w:p w14:paraId="7EF7BDE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14.05.2025</w:t>
            </w:r>
          </w:p>
        </w:tc>
        <w:tc>
          <w:tcPr>
            <w:tcW w:w="0" w:type="auto"/>
            <w:hideMark/>
          </w:tcPr>
          <w:p w14:paraId="013C254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Glina</w:t>
            </w:r>
          </w:p>
        </w:tc>
        <w:tc>
          <w:tcPr>
            <w:tcW w:w="0" w:type="auto"/>
            <w:hideMark/>
          </w:tcPr>
          <w:p w14:paraId="7B6FB63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w:t>
            </w:r>
          </w:p>
        </w:tc>
        <w:tc>
          <w:tcPr>
            <w:tcW w:w="0" w:type="auto"/>
            <w:hideMark/>
          </w:tcPr>
          <w:p w14:paraId="07AF3601"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Valentina Vukadinović</w:t>
            </w:r>
          </w:p>
        </w:tc>
        <w:tc>
          <w:tcPr>
            <w:tcW w:w="0" w:type="auto"/>
            <w:hideMark/>
          </w:tcPr>
          <w:p w14:paraId="67B77C5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Srpski jezik i kultura</w:t>
            </w:r>
          </w:p>
        </w:tc>
      </w:tr>
      <w:tr w:rsidR="001A64C7" w:rsidRPr="001A64C7" w14:paraId="0FDC6D42"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2D453120"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527A56F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06.06.2025</w:t>
            </w:r>
          </w:p>
        </w:tc>
        <w:tc>
          <w:tcPr>
            <w:tcW w:w="0" w:type="auto"/>
            <w:hideMark/>
          </w:tcPr>
          <w:p w14:paraId="3A67205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06.06.2025</w:t>
            </w:r>
          </w:p>
        </w:tc>
        <w:tc>
          <w:tcPr>
            <w:tcW w:w="0" w:type="auto"/>
            <w:hideMark/>
          </w:tcPr>
          <w:p w14:paraId="2151797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Senj</w:t>
            </w:r>
          </w:p>
        </w:tc>
        <w:tc>
          <w:tcPr>
            <w:tcW w:w="0" w:type="auto"/>
            <w:hideMark/>
          </w:tcPr>
          <w:p w14:paraId="4DAC758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4</w:t>
            </w:r>
          </w:p>
        </w:tc>
        <w:tc>
          <w:tcPr>
            <w:tcW w:w="0" w:type="auto"/>
            <w:hideMark/>
          </w:tcPr>
          <w:p w14:paraId="6C24E26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Sandra Vignjević</w:t>
            </w:r>
          </w:p>
        </w:tc>
        <w:tc>
          <w:tcPr>
            <w:tcW w:w="0" w:type="auto"/>
            <w:hideMark/>
          </w:tcPr>
          <w:p w14:paraId="5E0F668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bl>
    <w:p w14:paraId="75884550" w14:textId="77777777" w:rsidR="00315C53" w:rsidRDefault="00315C53">
      <w:pPr>
        <w:rPr>
          <w:rFonts w:ascii="Times New Roman" w:hAnsi="Times New Roman" w:cs="Times New Roman"/>
          <w:color w:val="FF0000"/>
        </w:rPr>
      </w:pPr>
    </w:p>
    <w:p w14:paraId="07D80919" w14:textId="77777777" w:rsidR="00315C53" w:rsidRDefault="00315C53">
      <w:pPr>
        <w:rPr>
          <w:rFonts w:ascii="Times New Roman" w:hAnsi="Times New Roman" w:cs="Times New Roman"/>
          <w:color w:val="FF0000"/>
        </w:rPr>
      </w:pPr>
    </w:p>
    <w:p w14:paraId="05E1C174" w14:textId="77777777" w:rsidR="00315C53" w:rsidRDefault="00315C53">
      <w:pPr>
        <w:rPr>
          <w:rFonts w:ascii="Times New Roman" w:hAnsi="Times New Roman" w:cs="Times New Roman"/>
          <w:color w:val="FF0000"/>
        </w:rPr>
      </w:pPr>
    </w:p>
    <w:p w14:paraId="7B88CDFF" w14:textId="755BCB8C" w:rsidR="00A058FE" w:rsidRPr="001A64C7" w:rsidRDefault="001A64C7" w:rsidP="001A64C7">
      <w:pPr>
        <w:ind w:left="643"/>
      </w:pPr>
      <w:r w:rsidRPr="001A64C7">
        <w:rPr>
          <w:rFonts w:ascii="Times New Roman" w:eastAsia="Times New Roman" w:hAnsi="Times New Roman" w:cs="Times New Roman"/>
          <w:sz w:val="24"/>
          <w:szCs w:val="24"/>
          <w:lang w:eastAsia="hr-HR"/>
        </w:rPr>
        <w:t>3.</w:t>
      </w:r>
      <w:r w:rsidRPr="001A64C7">
        <w:t xml:space="preserve">  razred – razrednica Snježana </w:t>
      </w:r>
      <w:proofErr w:type="spellStart"/>
      <w:r w:rsidRPr="001A64C7">
        <w:t>Dokmanović</w:t>
      </w:r>
      <w:proofErr w:type="spellEnd"/>
    </w:p>
    <w:tbl>
      <w:tblPr>
        <w:tblStyle w:val="Klasinatablica2"/>
        <w:tblW w:w="5000" w:type="pct"/>
        <w:tblLook w:val="04A0" w:firstRow="1" w:lastRow="0" w:firstColumn="1" w:lastColumn="0" w:noHBand="0" w:noVBand="1"/>
      </w:tblPr>
      <w:tblGrid>
        <w:gridCol w:w="1489"/>
        <w:gridCol w:w="1184"/>
        <w:gridCol w:w="1184"/>
        <w:gridCol w:w="848"/>
        <w:gridCol w:w="1289"/>
        <w:gridCol w:w="2035"/>
        <w:gridCol w:w="1043"/>
      </w:tblGrid>
      <w:tr w:rsidR="001A64C7" w:rsidRPr="001A64C7" w14:paraId="4916A7A3" w14:textId="77777777" w:rsidTr="001A6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6A587C6D"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Tip izleta</w:t>
            </w:r>
          </w:p>
        </w:tc>
        <w:tc>
          <w:tcPr>
            <w:tcW w:w="1350" w:type="dxa"/>
            <w:hideMark/>
          </w:tcPr>
          <w:p w14:paraId="5FAA43E7"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Datum od</w:t>
            </w:r>
          </w:p>
        </w:tc>
        <w:tc>
          <w:tcPr>
            <w:tcW w:w="1350" w:type="dxa"/>
            <w:hideMark/>
          </w:tcPr>
          <w:p w14:paraId="21FBDABF"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Datum do</w:t>
            </w:r>
          </w:p>
        </w:tc>
        <w:tc>
          <w:tcPr>
            <w:tcW w:w="0" w:type="auto"/>
            <w:hideMark/>
          </w:tcPr>
          <w:p w14:paraId="5603A575"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Mjesto</w:t>
            </w:r>
          </w:p>
        </w:tc>
        <w:tc>
          <w:tcPr>
            <w:tcW w:w="1650" w:type="dxa"/>
            <w:hideMark/>
          </w:tcPr>
          <w:p w14:paraId="64EF4BB3"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Broj učenika</w:t>
            </w:r>
          </w:p>
        </w:tc>
        <w:tc>
          <w:tcPr>
            <w:tcW w:w="2700" w:type="dxa"/>
            <w:hideMark/>
          </w:tcPr>
          <w:p w14:paraId="4B37F5D5"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Voditelj</w:t>
            </w:r>
          </w:p>
        </w:tc>
        <w:tc>
          <w:tcPr>
            <w:tcW w:w="0" w:type="auto"/>
            <w:hideMark/>
          </w:tcPr>
          <w:p w14:paraId="3CDEC41F"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Napomena</w:t>
            </w:r>
          </w:p>
        </w:tc>
      </w:tr>
      <w:tr w:rsidR="001A64C7" w:rsidRPr="001A64C7" w14:paraId="66F400C8"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529F1E8"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lastRenderedPageBreak/>
              <w:t>stručni posjet</w:t>
            </w:r>
          </w:p>
        </w:tc>
        <w:tc>
          <w:tcPr>
            <w:tcW w:w="0" w:type="auto"/>
            <w:hideMark/>
          </w:tcPr>
          <w:p w14:paraId="3532150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15.10.2024</w:t>
            </w:r>
          </w:p>
        </w:tc>
        <w:tc>
          <w:tcPr>
            <w:tcW w:w="0" w:type="auto"/>
            <w:hideMark/>
          </w:tcPr>
          <w:p w14:paraId="5D5D1C1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15.10.2024</w:t>
            </w:r>
          </w:p>
        </w:tc>
        <w:tc>
          <w:tcPr>
            <w:tcW w:w="0" w:type="auto"/>
            <w:hideMark/>
          </w:tcPr>
          <w:p w14:paraId="580B457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Moravice</w:t>
            </w:r>
          </w:p>
        </w:tc>
        <w:tc>
          <w:tcPr>
            <w:tcW w:w="0" w:type="auto"/>
            <w:hideMark/>
          </w:tcPr>
          <w:p w14:paraId="4374DF6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75AACE2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Snježana </w:t>
            </w:r>
            <w:proofErr w:type="spellStart"/>
            <w:r w:rsidRPr="001A64C7">
              <w:rPr>
                <w:rFonts w:ascii="Times New Roman" w:hAnsi="Times New Roman" w:cs="Times New Roman"/>
                <w:color w:val="FF0000"/>
                <w:sz w:val="16"/>
                <w:szCs w:val="16"/>
              </w:rPr>
              <w:t>Dokmanović</w:t>
            </w:r>
            <w:proofErr w:type="spellEnd"/>
          </w:p>
        </w:tc>
        <w:tc>
          <w:tcPr>
            <w:tcW w:w="0" w:type="auto"/>
            <w:hideMark/>
          </w:tcPr>
          <w:p w14:paraId="34B38B4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Stručni posjet OPG-u Đorđe </w:t>
            </w:r>
            <w:proofErr w:type="spellStart"/>
            <w:r w:rsidRPr="001A64C7">
              <w:rPr>
                <w:rFonts w:ascii="Times New Roman" w:hAnsi="Times New Roman" w:cs="Times New Roman"/>
                <w:color w:val="FF0000"/>
                <w:sz w:val="16"/>
                <w:szCs w:val="16"/>
              </w:rPr>
              <w:t>Dokmanović</w:t>
            </w:r>
            <w:proofErr w:type="spellEnd"/>
          </w:p>
        </w:tc>
      </w:tr>
      <w:tr w:rsidR="001A64C7" w:rsidRPr="001A64C7" w14:paraId="6CCFCC26"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39CEE381"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50FAA67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23.10.2024</w:t>
            </w:r>
          </w:p>
        </w:tc>
        <w:tc>
          <w:tcPr>
            <w:tcW w:w="0" w:type="auto"/>
            <w:hideMark/>
          </w:tcPr>
          <w:p w14:paraId="3AD07AC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23.10.2024</w:t>
            </w:r>
          </w:p>
        </w:tc>
        <w:tc>
          <w:tcPr>
            <w:tcW w:w="0" w:type="auto"/>
            <w:hideMark/>
          </w:tcPr>
          <w:p w14:paraId="6B02AE1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Karlovac</w:t>
            </w:r>
          </w:p>
        </w:tc>
        <w:tc>
          <w:tcPr>
            <w:tcW w:w="0" w:type="auto"/>
            <w:hideMark/>
          </w:tcPr>
          <w:p w14:paraId="60DE3A2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48696C7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Snježana </w:t>
            </w:r>
            <w:proofErr w:type="spellStart"/>
            <w:r w:rsidRPr="001A64C7">
              <w:rPr>
                <w:rFonts w:ascii="Times New Roman" w:hAnsi="Times New Roman" w:cs="Times New Roman"/>
                <w:color w:val="FF0000"/>
                <w:sz w:val="16"/>
                <w:szCs w:val="16"/>
              </w:rPr>
              <w:t>Dokmanović</w:t>
            </w:r>
            <w:proofErr w:type="spellEnd"/>
          </w:p>
        </w:tc>
        <w:tc>
          <w:tcPr>
            <w:tcW w:w="0" w:type="auto"/>
            <w:hideMark/>
          </w:tcPr>
          <w:p w14:paraId="0F73E97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Predstava "Petar i vuk" u </w:t>
            </w:r>
            <w:proofErr w:type="spellStart"/>
            <w:r w:rsidRPr="001A64C7">
              <w:rPr>
                <w:rFonts w:ascii="Times New Roman" w:hAnsi="Times New Roman" w:cs="Times New Roman"/>
                <w:color w:val="FF0000"/>
                <w:sz w:val="16"/>
                <w:szCs w:val="16"/>
              </w:rPr>
              <w:t>Zorin</w:t>
            </w:r>
            <w:proofErr w:type="spellEnd"/>
            <w:r w:rsidRPr="001A64C7">
              <w:rPr>
                <w:rFonts w:ascii="Times New Roman" w:hAnsi="Times New Roman" w:cs="Times New Roman"/>
                <w:color w:val="FF0000"/>
                <w:sz w:val="16"/>
                <w:szCs w:val="16"/>
              </w:rPr>
              <w:t xml:space="preserve"> domu Karlovac</w:t>
            </w:r>
          </w:p>
        </w:tc>
      </w:tr>
      <w:tr w:rsidR="001A64C7" w:rsidRPr="001A64C7" w14:paraId="38FB61DF"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AD7B2CE"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3FF3835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10.01.2025</w:t>
            </w:r>
          </w:p>
        </w:tc>
        <w:tc>
          <w:tcPr>
            <w:tcW w:w="0" w:type="auto"/>
            <w:hideMark/>
          </w:tcPr>
          <w:p w14:paraId="7C02A03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10.01.2025</w:t>
            </w:r>
          </w:p>
        </w:tc>
        <w:tc>
          <w:tcPr>
            <w:tcW w:w="0" w:type="auto"/>
            <w:hideMark/>
          </w:tcPr>
          <w:p w14:paraId="0BC8F7E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Rijeka</w:t>
            </w:r>
          </w:p>
        </w:tc>
        <w:tc>
          <w:tcPr>
            <w:tcW w:w="0" w:type="auto"/>
            <w:hideMark/>
          </w:tcPr>
          <w:p w14:paraId="37DB536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741C55C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SANJA PETROVIĆ</w:t>
            </w:r>
          </w:p>
        </w:tc>
        <w:tc>
          <w:tcPr>
            <w:tcW w:w="0" w:type="auto"/>
            <w:hideMark/>
          </w:tcPr>
          <w:p w14:paraId="7E12F98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Cinestar</w:t>
            </w:r>
          </w:p>
        </w:tc>
      </w:tr>
      <w:tr w:rsidR="001A64C7" w:rsidRPr="001A64C7" w14:paraId="476D8071"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1EE679E9"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0ADFA79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14.05.2025</w:t>
            </w:r>
          </w:p>
        </w:tc>
        <w:tc>
          <w:tcPr>
            <w:tcW w:w="0" w:type="auto"/>
            <w:hideMark/>
          </w:tcPr>
          <w:p w14:paraId="412C9AA1"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14.05.2025</w:t>
            </w:r>
          </w:p>
        </w:tc>
        <w:tc>
          <w:tcPr>
            <w:tcW w:w="0" w:type="auto"/>
            <w:hideMark/>
          </w:tcPr>
          <w:p w14:paraId="6734DF5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Glina</w:t>
            </w:r>
          </w:p>
        </w:tc>
        <w:tc>
          <w:tcPr>
            <w:tcW w:w="0" w:type="auto"/>
            <w:hideMark/>
          </w:tcPr>
          <w:p w14:paraId="7269DA8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w:t>
            </w:r>
          </w:p>
        </w:tc>
        <w:tc>
          <w:tcPr>
            <w:tcW w:w="0" w:type="auto"/>
            <w:hideMark/>
          </w:tcPr>
          <w:p w14:paraId="61F28FB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Valentina Vukadinović</w:t>
            </w:r>
          </w:p>
        </w:tc>
        <w:tc>
          <w:tcPr>
            <w:tcW w:w="0" w:type="auto"/>
            <w:hideMark/>
          </w:tcPr>
          <w:p w14:paraId="3181462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Srpski jezik i kultura</w:t>
            </w:r>
          </w:p>
        </w:tc>
      </w:tr>
      <w:tr w:rsidR="001A64C7" w:rsidRPr="001A64C7" w14:paraId="4666DB7D"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4EE537F5"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ostalo</w:t>
            </w:r>
          </w:p>
        </w:tc>
        <w:tc>
          <w:tcPr>
            <w:tcW w:w="0" w:type="auto"/>
            <w:hideMark/>
          </w:tcPr>
          <w:p w14:paraId="4AA081B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22.10.2024</w:t>
            </w:r>
          </w:p>
        </w:tc>
        <w:tc>
          <w:tcPr>
            <w:tcW w:w="0" w:type="auto"/>
            <w:hideMark/>
          </w:tcPr>
          <w:p w14:paraId="0A9DA09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22.10.2024</w:t>
            </w:r>
          </w:p>
        </w:tc>
        <w:tc>
          <w:tcPr>
            <w:tcW w:w="0" w:type="auto"/>
            <w:hideMark/>
          </w:tcPr>
          <w:p w14:paraId="5C26FA3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Vrbovsko</w:t>
            </w:r>
          </w:p>
        </w:tc>
        <w:tc>
          <w:tcPr>
            <w:tcW w:w="0" w:type="auto"/>
            <w:hideMark/>
          </w:tcPr>
          <w:p w14:paraId="5E5A6B7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4DD8CF3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Snježana </w:t>
            </w:r>
            <w:proofErr w:type="spellStart"/>
            <w:r w:rsidRPr="001A64C7">
              <w:rPr>
                <w:rFonts w:ascii="Times New Roman" w:hAnsi="Times New Roman" w:cs="Times New Roman"/>
                <w:color w:val="FF0000"/>
                <w:sz w:val="16"/>
                <w:szCs w:val="16"/>
              </w:rPr>
              <w:t>Dokmanović</w:t>
            </w:r>
            <w:proofErr w:type="spellEnd"/>
          </w:p>
        </w:tc>
        <w:tc>
          <w:tcPr>
            <w:tcW w:w="0" w:type="auto"/>
            <w:hideMark/>
          </w:tcPr>
          <w:p w14:paraId="1192C39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Lutkarska predstava "Sretna kućica"</w:t>
            </w:r>
          </w:p>
        </w:tc>
      </w:tr>
      <w:tr w:rsidR="001A64C7" w:rsidRPr="001A64C7" w14:paraId="018B1B95"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2FF1D81"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401BC89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06.06.2025</w:t>
            </w:r>
          </w:p>
        </w:tc>
        <w:tc>
          <w:tcPr>
            <w:tcW w:w="0" w:type="auto"/>
            <w:hideMark/>
          </w:tcPr>
          <w:p w14:paraId="04EA08F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06.06.2025</w:t>
            </w:r>
          </w:p>
        </w:tc>
        <w:tc>
          <w:tcPr>
            <w:tcW w:w="0" w:type="auto"/>
            <w:hideMark/>
          </w:tcPr>
          <w:p w14:paraId="2166BE9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Senj</w:t>
            </w:r>
          </w:p>
        </w:tc>
        <w:tc>
          <w:tcPr>
            <w:tcW w:w="0" w:type="auto"/>
            <w:hideMark/>
          </w:tcPr>
          <w:p w14:paraId="7DAAEFB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21BBFEA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Sandra Vignjević</w:t>
            </w:r>
          </w:p>
        </w:tc>
        <w:tc>
          <w:tcPr>
            <w:tcW w:w="0" w:type="auto"/>
            <w:hideMark/>
          </w:tcPr>
          <w:p w14:paraId="4426049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bl>
    <w:p w14:paraId="0790B4FF" w14:textId="77777777" w:rsidR="00315C53" w:rsidRDefault="00315C53">
      <w:pPr>
        <w:rPr>
          <w:rFonts w:ascii="Times New Roman" w:hAnsi="Times New Roman" w:cs="Times New Roman"/>
          <w:color w:val="FF0000"/>
        </w:rPr>
      </w:pPr>
    </w:p>
    <w:p w14:paraId="1E6B6D96" w14:textId="5BB5087A" w:rsidR="00315C53" w:rsidRDefault="001A64C7" w:rsidP="00F9478B">
      <w:pPr>
        <w:pStyle w:val="Odlomakpopisa"/>
        <w:numPr>
          <w:ilvl w:val="0"/>
          <w:numId w:val="49"/>
        </w:numPr>
      </w:pPr>
      <w:r>
        <w:t>Razred – razrednica Ljubica Vučinić</w:t>
      </w:r>
    </w:p>
    <w:p w14:paraId="36C11E50" w14:textId="77777777" w:rsidR="001A64C7" w:rsidRDefault="001A64C7" w:rsidP="001A64C7">
      <w:pPr>
        <w:pStyle w:val="Odlomakpopisa"/>
        <w:ind w:left="720"/>
      </w:pPr>
    </w:p>
    <w:tbl>
      <w:tblPr>
        <w:tblStyle w:val="Klasinatablica2"/>
        <w:tblW w:w="5000" w:type="pct"/>
        <w:tblLook w:val="04A0" w:firstRow="1" w:lastRow="0" w:firstColumn="1" w:lastColumn="0" w:noHBand="0" w:noVBand="1"/>
      </w:tblPr>
      <w:tblGrid>
        <w:gridCol w:w="1489"/>
        <w:gridCol w:w="1184"/>
        <w:gridCol w:w="1184"/>
        <w:gridCol w:w="848"/>
        <w:gridCol w:w="1289"/>
        <w:gridCol w:w="2035"/>
        <w:gridCol w:w="1043"/>
      </w:tblGrid>
      <w:tr w:rsidR="001A64C7" w:rsidRPr="001A64C7" w14:paraId="12F28057" w14:textId="77777777" w:rsidTr="001A6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15B6ADC8"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Tip izleta</w:t>
            </w:r>
          </w:p>
        </w:tc>
        <w:tc>
          <w:tcPr>
            <w:tcW w:w="1350" w:type="dxa"/>
            <w:hideMark/>
          </w:tcPr>
          <w:p w14:paraId="1C359279"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Datum od</w:t>
            </w:r>
          </w:p>
        </w:tc>
        <w:tc>
          <w:tcPr>
            <w:tcW w:w="1350" w:type="dxa"/>
            <w:hideMark/>
          </w:tcPr>
          <w:p w14:paraId="4E40FB01"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Datum do</w:t>
            </w:r>
          </w:p>
        </w:tc>
        <w:tc>
          <w:tcPr>
            <w:tcW w:w="0" w:type="auto"/>
            <w:hideMark/>
          </w:tcPr>
          <w:p w14:paraId="2DEA4768"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Mjesto</w:t>
            </w:r>
          </w:p>
        </w:tc>
        <w:tc>
          <w:tcPr>
            <w:tcW w:w="1650" w:type="dxa"/>
            <w:hideMark/>
          </w:tcPr>
          <w:p w14:paraId="0FC225CB"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Broj učenika</w:t>
            </w:r>
          </w:p>
        </w:tc>
        <w:tc>
          <w:tcPr>
            <w:tcW w:w="2700" w:type="dxa"/>
            <w:hideMark/>
          </w:tcPr>
          <w:p w14:paraId="26309B63"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Voditelj</w:t>
            </w:r>
          </w:p>
        </w:tc>
        <w:tc>
          <w:tcPr>
            <w:tcW w:w="0" w:type="auto"/>
            <w:hideMark/>
          </w:tcPr>
          <w:p w14:paraId="31C5F91C" w14:textId="77777777" w:rsidR="001A64C7" w:rsidRPr="001A64C7" w:rsidRDefault="001A64C7" w:rsidP="001A64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1A64C7">
              <w:rPr>
                <w:rFonts w:ascii="Times New Roman" w:hAnsi="Times New Roman" w:cs="Times New Roman"/>
                <w:b/>
                <w:bCs/>
                <w:color w:val="FF0000"/>
                <w:sz w:val="16"/>
                <w:szCs w:val="16"/>
              </w:rPr>
              <w:t>Napomena</w:t>
            </w:r>
          </w:p>
        </w:tc>
      </w:tr>
      <w:tr w:rsidR="001A64C7" w:rsidRPr="001A64C7" w14:paraId="512F5B21"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C3242EC"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2F3E563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14.05.2025</w:t>
            </w:r>
          </w:p>
        </w:tc>
        <w:tc>
          <w:tcPr>
            <w:tcW w:w="0" w:type="auto"/>
            <w:hideMark/>
          </w:tcPr>
          <w:p w14:paraId="057E46D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14.05.2025</w:t>
            </w:r>
          </w:p>
        </w:tc>
        <w:tc>
          <w:tcPr>
            <w:tcW w:w="0" w:type="auto"/>
            <w:hideMark/>
          </w:tcPr>
          <w:p w14:paraId="587044D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Glina</w:t>
            </w:r>
          </w:p>
        </w:tc>
        <w:tc>
          <w:tcPr>
            <w:tcW w:w="0" w:type="auto"/>
            <w:hideMark/>
          </w:tcPr>
          <w:p w14:paraId="660D3E9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2528502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Valentina Vukadinović</w:t>
            </w:r>
          </w:p>
        </w:tc>
        <w:tc>
          <w:tcPr>
            <w:tcW w:w="0" w:type="auto"/>
            <w:hideMark/>
          </w:tcPr>
          <w:p w14:paraId="16979B5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Izborna nastava Srpskog jezika i kulture</w:t>
            </w:r>
          </w:p>
        </w:tc>
      </w:tr>
      <w:tr w:rsidR="001A64C7" w:rsidRPr="001A64C7" w14:paraId="53F71A57"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20C7EADD"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stručni posjet</w:t>
            </w:r>
          </w:p>
        </w:tc>
        <w:tc>
          <w:tcPr>
            <w:tcW w:w="0" w:type="auto"/>
            <w:hideMark/>
          </w:tcPr>
          <w:p w14:paraId="3089ED0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15.10.2024</w:t>
            </w:r>
          </w:p>
        </w:tc>
        <w:tc>
          <w:tcPr>
            <w:tcW w:w="0" w:type="auto"/>
            <w:hideMark/>
          </w:tcPr>
          <w:p w14:paraId="365665E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15.10.2024</w:t>
            </w:r>
          </w:p>
        </w:tc>
        <w:tc>
          <w:tcPr>
            <w:tcW w:w="0" w:type="auto"/>
            <w:hideMark/>
          </w:tcPr>
          <w:p w14:paraId="2B912D22"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Moravice</w:t>
            </w:r>
          </w:p>
        </w:tc>
        <w:tc>
          <w:tcPr>
            <w:tcW w:w="0" w:type="auto"/>
            <w:hideMark/>
          </w:tcPr>
          <w:p w14:paraId="7B7D4AB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10A92940"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Ljubica Vučinić</w:t>
            </w:r>
          </w:p>
        </w:tc>
        <w:tc>
          <w:tcPr>
            <w:tcW w:w="0" w:type="auto"/>
            <w:hideMark/>
          </w:tcPr>
          <w:p w14:paraId="44A04801"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Stručni posjet OPG - u Đorđe </w:t>
            </w:r>
            <w:proofErr w:type="spellStart"/>
            <w:r w:rsidRPr="001A64C7">
              <w:rPr>
                <w:rFonts w:ascii="Times New Roman" w:hAnsi="Times New Roman" w:cs="Times New Roman"/>
                <w:color w:val="FF0000"/>
                <w:sz w:val="16"/>
                <w:szCs w:val="16"/>
              </w:rPr>
              <w:t>Dokmanović</w:t>
            </w:r>
            <w:proofErr w:type="spellEnd"/>
          </w:p>
        </w:tc>
      </w:tr>
      <w:tr w:rsidR="001A64C7" w:rsidRPr="001A64C7" w14:paraId="7158DC87"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49BA5C7D"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ostalo</w:t>
            </w:r>
          </w:p>
        </w:tc>
        <w:tc>
          <w:tcPr>
            <w:tcW w:w="0" w:type="auto"/>
            <w:hideMark/>
          </w:tcPr>
          <w:p w14:paraId="0D7AFBE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22.11.2024</w:t>
            </w:r>
          </w:p>
        </w:tc>
        <w:tc>
          <w:tcPr>
            <w:tcW w:w="0" w:type="auto"/>
            <w:hideMark/>
          </w:tcPr>
          <w:p w14:paraId="421FAF1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22.11.2024</w:t>
            </w:r>
          </w:p>
        </w:tc>
        <w:tc>
          <w:tcPr>
            <w:tcW w:w="0" w:type="auto"/>
            <w:hideMark/>
          </w:tcPr>
          <w:p w14:paraId="548D69E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Vrbovsko</w:t>
            </w:r>
          </w:p>
        </w:tc>
        <w:tc>
          <w:tcPr>
            <w:tcW w:w="0" w:type="auto"/>
            <w:hideMark/>
          </w:tcPr>
          <w:p w14:paraId="5024037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10A558C1"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Ljubica Vučinić</w:t>
            </w:r>
          </w:p>
        </w:tc>
        <w:tc>
          <w:tcPr>
            <w:tcW w:w="0" w:type="auto"/>
            <w:hideMark/>
          </w:tcPr>
          <w:p w14:paraId="324A8EE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Lutkarska predstava Sretna kućica</w:t>
            </w:r>
          </w:p>
        </w:tc>
      </w:tr>
      <w:tr w:rsidR="001A64C7" w:rsidRPr="001A64C7" w14:paraId="5E311D10"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911121D"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1EF0D21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10.12.2024</w:t>
            </w:r>
          </w:p>
        </w:tc>
        <w:tc>
          <w:tcPr>
            <w:tcW w:w="0" w:type="auto"/>
            <w:hideMark/>
          </w:tcPr>
          <w:p w14:paraId="17B91B1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10.12.2024</w:t>
            </w:r>
          </w:p>
        </w:tc>
        <w:tc>
          <w:tcPr>
            <w:tcW w:w="0" w:type="auto"/>
            <w:hideMark/>
          </w:tcPr>
          <w:p w14:paraId="3352286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Zagreb</w:t>
            </w:r>
          </w:p>
        </w:tc>
        <w:tc>
          <w:tcPr>
            <w:tcW w:w="0" w:type="auto"/>
            <w:hideMark/>
          </w:tcPr>
          <w:p w14:paraId="71E52E2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0029024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Ljubica Vučinić</w:t>
            </w:r>
          </w:p>
        </w:tc>
        <w:tc>
          <w:tcPr>
            <w:tcW w:w="0" w:type="auto"/>
            <w:hideMark/>
          </w:tcPr>
          <w:p w14:paraId="40497C44"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Advent</w:t>
            </w:r>
          </w:p>
        </w:tc>
      </w:tr>
      <w:tr w:rsidR="001A64C7" w:rsidRPr="001A64C7" w14:paraId="5B2EA3E5"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1D34C74E"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0CCEC2A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10.01.2025</w:t>
            </w:r>
          </w:p>
        </w:tc>
        <w:tc>
          <w:tcPr>
            <w:tcW w:w="0" w:type="auto"/>
            <w:hideMark/>
          </w:tcPr>
          <w:p w14:paraId="730EF0F6"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10.01.2025</w:t>
            </w:r>
          </w:p>
        </w:tc>
        <w:tc>
          <w:tcPr>
            <w:tcW w:w="0" w:type="auto"/>
            <w:hideMark/>
          </w:tcPr>
          <w:p w14:paraId="1F3EFB3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Rijeka</w:t>
            </w:r>
          </w:p>
        </w:tc>
        <w:tc>
          <w:tcPr>
            <w:tcW w:w="0" w:type="auto"/>
            <w:hideMark/>
          </w:tcPr>
          <w:p w14:paraId="4E382B8C"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5BEB670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SANJA PETROVIĆ</w:t>
            </w:r>
          </w:p>
        </w:tc>
        <w:tc>
          <w:tcPr>
            <w:tcW w:w="0" w:type="auto"/>
            <w:hideMark/>
          </w:tcPr>
          <w:p w14:paraId="70DCA18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Cinestar Rijeka</w:t>
            </w:r>
          </w:p>
        </w:tc>
      </w:tr>
      <w:tr w:rsidR="001A64C7" w:rsidRPr="001A64C7" w14:paraId="43B1501B"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275263D5"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1ECC9B7A"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06.06.2025</w:t>
            </w:r>
          </w:p>
        </w:tc>
        <w:tc>
          <w:tcPr>
            <w:tcW w:w="0" w:type="auto"/>
            <w:hideMark/>
          </w:tcPr>
          <w:p w14:paraId="2A755A88"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06.06.2025</w:t>
            </w:r>
          </w:p>
        </w:tc>
        <w:tc>
          <w:tcPr>
            <w:tcW w:w="0" w:type="auto"/>
            <w:hideMark/>
          </w:tcPr>
          <w:p w14:paraId="731EEA9F"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Senj</w:t>
            </w:r>
          </w:p>
        </w:tc>
        <w:tc>
          <w:tcPr>
            <w:tcW w:w="0" w:type="auto"/>
            <w:hideMark/>
          </w:tcPr>
          <w:p w14:paraId="041BC01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37A4DC3E"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Sandra Vignjević</w:t>
            </w:r>
          </w:p>
        </w:tc>
        <w:tc>
          <w:tcPr>
            <w:tcW w:w="0" w:type="auto"/>
            <w:hideMark/>
          </w:tcPr>
          <w:p w14:paraId="4AA1FE9B"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p>
        </w:tc>
      </w:tr>
      <w:tr w:rsidR="001A64C7" w:rsidRPr="001A64C7" w14:paraId="553A3D6A"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45B06CF" w14:textId="77777777" w:rsidR="001A64C7" w:rsidRPr="001A64C7" w:rsidRDefault="001A64C7" w:rsidP="001A64C7">
            <w:pPr>
              <w:rPr>
                <w:rFonts w:ascii="Times New Roman" w:hAnsi="Times New Roman" w:cs="Times New Roman"/>
                <w:color w:val="FF0000"/>
                <w:sz w:val="16"/>
                <w:szCs w:val="16"/>
              </w:rPr>
            </w:pPr>
            <w:r w:rsidRPr="001A64C7">
              <w:rPr>
                <w:rFonts w:ascii="Times New Roman" w:hAnsi="Times New Roman" w:cs="Times New Roman"/>
                <w:color w:val="FF0000"/>
                <w:sz w:val="16"/>
                <w:szCs w:val="16"/>
              </w:rPr>
              <w:t>terenska nastava</w:t>
            </w:r>
          </w:p>
        </w:tc>
        <w:tc>
          <w:tcPr>
            <w:tcW w:w="0" w:type="auto"/>
            <w:hideMark/>
          </w:tcPr>
          <w:p w14:paraId="3320F55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23.10.2024</w:t>
            </w:r>
          </w:p>
        </w:tc>
        <w:tc>
          <w:tcPr>
            <w:tcW w:w="0" w:type="auto"/>
            <w:hideMark/>
          </w:tcPr>
          <w:p w14:paraId="1271B32D"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23.10.2024</w:t>
            </w:r>
          </w:p>
        </w:tc>
        <w:tc>
          <w:tcPr>
            <w:tcW w:w="0" w:type="auto"/>
            <w:hideMark/>
          </w:tcPr>
          <w:p w14:paraId="2EF37647"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Karlovac</w:t>
            </w:r>
          </w:p>
        </w:tc>
        <w:tc>
          <w:tcPr>
            <w:tcW w:w="0" w:type="auto"/>
            <w:hideMark/>
          </w:tcPr>
          <w:p w14:paraId="4D0D4CB9"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3</w:t>
            </w:r>
          </w:p>
        </w:tc>
        <w:tc>
          <w:tcPr>
            <w:tcW w:w="0" w:type="auto"/>
            <w:hideMark/>
          </w:tcPr>
          <w:p w14:paraId="12452143"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Ljubica Vučinić</w:t>
            </w:r>
          </w:p>
        </w:tc>
        <w:tc>
          <w:tcPr>
            <w:tcW w:w="0" w:type="auto"/>
            <w:hideMark/>
          </w:tcPr>
          <w:p w14:paraId="0119C8D5" w14:textId="77777777" w:rsidR="001A64C7" w:rsidRPr="001A64C7" w:rsidRDefault="001A64C7" w:rsidP="001A64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1A64C7">
              <w:rPr>
                <w:rFonts w:ascii="Times New Roman" w:hAnsi="Times New Roman" w:cs="Times New Roman"/>
                <w:color w:val="FF0000"/>
                <w:sz w:val="16"/>
                <w:szCs w:val="16"/>
              </w:rPr>
              <w:t xml:space="preserve">Predstava Petar i vuk, </w:t>
            </w:r>
            <w:proofErr w:type="spellStart"/>
            <w:r w:rsidRPr="001A64C7">
              <w:rPr>
                <w:rFonts w:ascii="Times New Roman" w:hAnsi="Times New Roman" w:cs="Times New Roman"/>
                <w:color w:val="FF0000"/>
                <w:sz w:val="16"/>
                <w:szCs w:val="16"/>
              </w:rPr>
              <w:t>Zorin</w:t>
            </w:r>
            <w:proofErr w:type="spellEnd"/>
            <w:r w:rsidRPr="001A64C7">
              <w:rPr>
                <w:rFonts w:ascii="Times New Roman" w:hAnsi="Times New Roman" w:cs="Times New Roman"/>
                <w:color w:val="FF0000"/>
                <w:sz w:val="16"/>
                <w:szCs w:val="16"/>
              </w:rPr>
              <w:t xml:space="preserve"> dom Karlovac</w:t>
            </w:r>
          </w:p>
        </w:tc>
      </w:tr>
    </w:tbl>
    <w:p w14:paraId="3F6FE7B5" w14:textId="77777777" w:rsidR="00315C53" w:rsidRDefault="00315C53">
      <w:pPr>
        <w:rPr>
          <w:rFonts w:ascii="Times New Roman" w:hAnsi="Times New Roman" w:cs="Times New Roman"/>
          <w:color w:val="FF0000"/>
        </w:rPr>
      </w:pPr>
    </w:p>
    <w:p w14:paraId="4318DCE0" w14:textId="77777777" w:rsidR="00315C53" w:rsidRDefault="00315C53">
      <w:pPr>
        <w:rPr>
          <w:rFonts w:ascii="Times New Roman" w:hAnsi="Times New Roman" w:cs="Times New Roman"/>
          <w:color w:val="FF0000"/>
        </w:rPr>
      </w:pPr>
    </w:p>
    <w:p w14:paraId="2BDE5A36" w14:textId="28D080DF" w:rsidR="00315C53" w:rsidRPr="001A64C7" w:rsidRDefault="00B85590" w:rsidP="001A64C7">
      <w:pPr>
        <w:pStyle w:val="Odlomakpopisa"/>
        <w:numPr>
          <w:ilvl w:val="0"/>
          <w:numId w:val="17"/>
        </w:numPr>
      </w:pPr>
      <w:r w:rsidRPr="001A64C7">
        <w:t xml:space="preserve">razred – razrednica </w:t>
      </w:r>
      <w:r w:rsidR="001A64C7">
        <w:t xml:space="preserve">Sandra Lovrić </w:t>
      </w:r>
      <w:proofErr w:type="spellStart"/>
      <w:r w:rsidR="001A64C7">
        <w:t>Jaketič</w:t>
      </w:r>
      <w:proofErr w:type="spellEnd"/>
    </w:p>
    <w:p w14:paraId="4DD42DAF" w14:textId="77777777" w:rsidR="00315C53" w:rsidRDefault="00315C53"/>
    <w:tbl>
      <w:tblPr>
        <w:tblStyle w:val="Klasinatablica2"/>
        <w:tblW w:w="5000" w:type="pct"/>
        <w:tblLook w:val="04A0" w:firstRow="1" w:lastRow="0" w:firstColumn="1" w:lastColumn="0" w:noHBand="0" w:noVBand="1"/>
      </w:tblPr>
      <w:tblGrid>
        <w:gridCol w:w="1519"/>
        <w:gridCol w:w="1199"/>
        <w:gridCol w:w="1199"/>
        <w:gridCol w:w="823"/>
        <w:gridCol w:w="1307"/>
        <w:gridCol w:w="2074"/>
        <w:gridCol w:w="951"/>
      </w:tblGrid>
      <w:tr w:rsidR="003E62A0" w:rsidRPr="003E62A0" w14:paraId="2151D9CB" w14:textId="77777777" w:rsidTr="001A64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65DC202B" w14:textId="77777777" w:rsidR="001A64C7" w:rsidRPr="003E62A0" w:rsidRDefault="001A64C7" w:rsidP="001A64C7">
            <w:pPr>
              <w:rPr>
                <w:color w:val="FF0000"/>
                <w:sz w:val="16"/>
                <w:szCs w:val="16"/>
              </w:rPr>
            </w:pPr>
            <w:r w:rsidRPr="003E62A0">
              <w:rPr>
                <w:color w:val="FF0000"/>
                <w:sz w:val="16"/>
                <w:szCs w:val="16"/>
              </w:rPr>
              <w:lastRenderedPageBreak/>
              <w:t>Tip izleta</w:t>
            </w:r>
          </w:p>
        </w:tc>
        <w:tc>
          <w:tcPr>
            <w:tcW w:w="1350" w:type="dxa"/>
            <w:hideMark/>
          </w:tcPr>
          <w:p w14:paraId="48CAF4C0" w14:textId="77777777" w:rsidR="001A64C7" w:rsidRPr="003E62A0" w:rsidRDefault="001A64C7" w:rsidP="001A64C7">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3E62A0">
              <w:rPr>
                <w:b/>
                <w:bCs/>
                <w:color w:val="FF0000"/>
                <w:sz w:val="16"/>
                <w:szCs w:val="16"/>
              </w:rPr>
              <w:t>Datum od</w:t>
            </w:r>
          </w:p>
        </w:tc>
        <w:tc>
          <w:tcPr>
            <w:tcW w:w="1350" w:type="dxa"/>
            <w:hideMark/>
          </w:tcPr>
          <w:p w14:paraId="2D1C4F81" w14:textId="77777777" w:rsidR="001A64C7" w:rsidRPr="003E62A0" w:rsidRDefault="001A64C7" w:rsidP="001A64C7">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3E62A0">
              <w:rPr>
                <w:b/>
                <w:bCs/>
                <w:color w:val="FF0000"/>
                <w:sz w:val="16"/>
                <w:szCs w:val="16"/>
              </w:rPr>
              <w:t>Datum do</w:t>
            </w:r>
          </w:p>
        </w:tc>
        <w:tc>
          <w:tcPr>
            <w:tcW w:w="0" w:type="auto"/>
            <w:hideMark/>
          </w:tcPr>
          <w:p w14:paraId="3222D4F7" w14:textId="77777777" w:rsidR="001A64C7" w:rsidRPr="003E62A0" w:rsidRDefault="001A64C7" w:rsidP="001A64C7">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3E62A0">
              <w:rPr>
                <w:b/>
                <w:bCs/>
                <w:color w:val="FF0000"/>
                <w:sz w:val="16"/>
                <w:szCs w:val="16"/>
              </w:rPr>
              <w:t>Mjesto</w:t>
            </w:r>
          </w:p>
        </w:tc>
        <w:tc>
          <w:tcPr>
            <w:tcW w:w="1650" w:type="dxa"/>
            <w:hideMark/>
          </w:tcPr>
          <w:p w14:paraId="7D50DE0B" w14:textId="77777777" w:rsidR="001A64C7" w:rsidRPr="003E62A0" w:rsidRDefault="001A64C7" w:rsidP="001A64C7">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3E62A0">
              <w:rPr>
                <w:b/>
                <w:bCs/>
                <w:color w:val="FF0000"/>
                <w:sz w:val="16"/>
                <w:szCs w:val="16"/>
              </w:rPr>
              <w:t>Broj učenika</w:t>
            </w:r>
          </w:p>
        </w:tc>
        <w:tc>
          <w:tcPr>
            <w:tcW w:w="2700" w:type="dxa"/>
            <w:hideMark/>
          </w:tcPr>
          <w:p w14:paraId="226355CB" w14:textId="77777777" w:rsidR="001A64C7" w:rsidRPr="003E62A0" w:rsidRDefault="001A64C7" w:rsidP="001A64C7">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3E62A0">
              <w:rPr>
                <w:b/>
                <w:bCs/>
                <w:color w:val="FF0000"/>
                <w:sz w:val="16"/>
                <w:szCs w:val="16"/>
              </w:rPr>
              <w:t>Voditelj</w:t>
            </w:r>
          </w:p>
        </w:tc>
        <w:tc>
          <w:tcPr>
            <w:tcW w:w="0" w:type="auto"/>
            <w:hideMark/>
          </w:tcPr>
          <w:p w14:paraId="57DF01B8" w14:textId="77777777" w:rsidR="001A64C7" w:rsidRPr="003E62A0" w:rsidRDefault="001A64C7" w:rsidP="001A64C7">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3E62A0">
              <w:rPr>
                <w:b/>
                <w:bCs/>
                <w:color w:val="FF0000"/>
                <w:sz w:val="16"/>
                <w:szCs w:val="16"/>
              </w:rPr>
              <w:t>Napomena</w:t>
            </w:r>
          </w:p>
        </w:tc>
      </w:tr>
      <w:tr w:rsidR="003E62A0" w:rsidRPr="003E62A0" w14:paraId="29824218"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5C1D1471" w14:textId="77777777" w:rsidR="001A64C7" w:rsidRPr="003E62A0" w:rsidRDefault="001A64C7" w:rsidP="001A64C7">
            <w:pPr>
              <w:rPr>
                <w:color w:val="FF0000"/>
                <w:sz w:val="16"/>
                <w:szCs w:val="16"/>
              </w:rPr>
            </w:pPr>
            <w:r w:rsidRPr="003E62A0">
              <w:rPr>
                <w:color w:val="FF0000"/>
                <w:sz w:val="16"/>
                <w:szCs w:val="16"/>
              </w:rPr>
              <w:t>terenska nastava</w:t>
            </w:r>
          </w:p>
        </w:tc>
        <w:tc>
          <w:tcPr>
            <w:tcW w:w="0" w:type="auto"/>
            <w:hideMark/>
          </w:tcPr>
          <w:p w14:paraId="62A608C4"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12.04.2025</w:t>
            </w:r>
          </w:p>
        </w:tc>
        <w:tc>
          <w:tcPr>
            <w:tcW w:w="0" w:type="auto"/>
            <w:hideMark/>
          </w:tcPr>
          <w:p w14:paraId="16AB3F9E"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12.04.2025</w:t>
            </w:r>
          </w:p>
        </w:tc>
        <w:tc>
          <w:tcPr>
            <w:tcW w:w="0" w:type="auto"/>
            <w:hideMark/>
          </w:tcPr>
          <w:p w14:paraId="42B43FE7"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Plitvička jezera</w:t>
            </w:r>
          </w:p>
        </w:tc>
        <w:tc>
          <w:tcPr>
            <w:tcW w:w="0" w:type="auto"/>
            <w:hideMark/>
          </w:tcPr>
          <w:p w14:paraId="180460E7"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3</w:t>
            </w:r>
          </w:p>
        </w:tc>
        <w:tc>
          <w:tcPr>
            <w:tcW w:w="0" w:type="auto"/>
            <w:hideMark/>
          </w:tcPr>
          <w:p w14:paraId="7B064B8A"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 xml:space="preserve">Nives </w:t>
            </w:r>
            <w:proofErr w:type="spellStart"/>
            <w:r w:rsidRPr="003E62A0">
              <w:rPr>
                <w:color w:val="FF0000"/>
                <w:sz w:val="16"/>
                <w:szCs w:val="16"/>
              </w:rPr>
              <w:t>Komočar</w:t>
            </w:r>
            <w:proofErr w:type="spellEnd"/>
          </w:p>
        </w:tc>
        <w:tc>
          <w:tcPr>
            <w:tcW w:w="0" w:type="auto"/>
            <w:hideMark/>
          </w:tcPr>
          <w:p w14:paraId="3B8CF43B"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Terenska nastava na Plitvička jezera</w:t>
            </w:r>
          </w:p>
        </w:tc>
      </w:tr>
      <w:tr w:rsidR="003E62A0" w:rsidRPr="003E62A0" w14:paraId="4365A934"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52E5136" w14:textId="77777777" w:rsidR="001A64C7" w:rsidRPr="003E62A0" w:rsidRDefault="001A64C7" w:rsidP="001A64C7">
            <w:pPr>
              <w:rPr>
                <w:color w:val="FF0000"/>
                <w:sz w:val="16"/>
                <w:szCs w:val="16"/>
              </w:rPr>
            </w:pPr>
            <w:r w:rsidRPr="003E62A0">
              <w:rPr>
                <w:color w:val="FF0000"/>
                <w:sz w:val="16"/>
                <w:szCs w:val="16"/>
              </w:rPr>
              <w:t>ostalo</w:t>
            </w:r>
          </w:p>
        </w:tc>
        <w:tc>
          <w:tcPr>
            <w:tcW w:w="0" w:type="auto"/>
            <w:hideMark/>
          </w:tcPr>
          <w:p w14:paraId="5CEE4AD3"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14.03.2025</w:t>
            </w:r>
          </w:p>
        </w:tc>
        <w:tc>
          <w:tcPr>
            <w:tcW w:w="0" w:type="auto"/>
            <w:hideMark/>
          </w:tcPr>
          <w:p w14:paraId="3CB9620F"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14.03.2025</w:t>
            </w:r>
          </w:p>
        </w:tc>
        <w:tc>
          <w:tcPr>
            <w:tcW w:w="0" w:type="auto"/>
            <w:hideMark/>
          </w:tcPr>
          <w:p w14:paraId="2EF3B862"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Vrbovsko</w:t>
            </w:r>
          </w:p>
        </w:tc>
        <w:tc>
          <w:tcPr>
            <w:tcW w:w="0" w:type="auto"/>
            <w:hideMark/>
          </w:tcPr>
          <w:p w14:paraId="56F566C2"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3</w:t>
            </w:r>
          </w:p>
        </w:tc>
        <w:tc>
          <w:tcPr>
            <w:tcW w:w="0" w:type="auto"/>
            <w:hideMark/>
          </w:tcPr>
          <w:p w14:paraId="1F74148B"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 xml:space="preserve">Nives </w:t>
            </w:r>
            <w:proofErr w:type="spellStart"/>
            <w:r w:rsidRPr="003E62A0">
              <w:rPr>
                <w:color w:val="FF0000"/>
                <w:sz w:val="16"/>
                <w:szCs w:val="16"/>
              </w:rPr>
              <w:t>Komočar</w:t>
            </w:r>
            <w:proofErr w:type="spellEnd"/>
          </w:p>
        </w:tc>
        <w:tc>
          <w:tcPr>
            <w:tcW w:w="0" w:type="auto"/>
            <w:hideMark/>
          </w:tcPr>
          <w:p w14:paraId="4344D9D5"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Županijsko natjecanje u malom nogometu u Vrbovskom</w:t>
            </w:r>
          </w:p>
        </w:tc>
      </w:tr>
      <w:tr w:rsidR="003E62A0" w:rsidRPr="003E62A0" w14:paraId="791E6914"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2E190E27" w14:textId="77777777" w:rsidR="001A64C7" w:rsidRPr="003E62A0" w:rsidRDefault="001A64C7" w:rsidP="001A64C7">
            <w:pPr>
              <w:rPr>
                <w:color w:val="FF0000"/>
                <w:sz w:val="16"/>
                <w:szCs w:val="16"/>
              </w:rPr>
            </w:pPr>
            <w:r w:rsidRPr="003E62A0">
              <w:rPr>
                <w:color w:val="FF0000"/>
                <w:sz w:val="16"/>
                <w:szCs w:val="16"/>
              </w:rPr>
              <w:t>terenska nastava</w:t>
            </w:r>
          </w:p>
        </w:tc>
        <w:tc>
          <w:tcPr>
            <w:tcW w:w="0" w:type="auto"/>
            <w:hideMark/>
          </w:tcPr>
          <w:p w14:paraId="1240B4FA"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20.01.2025</w:t>
            </w:r>
          </w:p>
        </w:tc>
        <w:tc>
          <w:tcPr>
            <w:tcW w:w="0" w:type="auto"/>
            <w:hideMark/>
          </w:tcPr>
          <w:p w14:paraId="576BA73F"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20.01.2025</w:t>
            </w:r>
          </w:p>
        </w:tc>
        <w:tc>
          <w:tcPr>
            <w:tcW w:w="0" w:type="auto"/>
            <w:hideMark/>
          </w:tcPr>
          <w:p w14:paraId="57FC0037"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Rijeka</w:t>
            </w:r>
          </w:p>
        </w:tc>
        <w:tc>
          <w:tcPr>
            <w:tcW w:w="0" w:type="auto"/>
            <w:hideMark/>
          </w:tcPr>
          <w:p w14:paraId="79A12022"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3</w:t>
            </w:r>
          </w:p>
        </w:tc>
        <w:tc>
          <w:tcPr>
            <w:tcW w:w="0" w:type="auto"/>
            <w:hideMark/>
          </w:tcPr>
          <w:p w14:paraId="355AB69B"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 xml:space="preserve">Snježana </w:t>
            </w:r>
            <w:proofErr w:type="spellStart"/>
            <w:r w:rsidRPr="003E62A0">
              <w:rPr>
                <w:color w:val="FF0000"/>
                <w:sz w:val="16"/>
                <w:szCs w:val="16"/>
              </w:rPr>
              <w:t>Dokmanović</w:t>
            </w:r>
            <w:proofErr w:type="spellEnd"/>
          </w:p>
        </w:tc>
        <w:tc>
          <w:tcPr>
            <w:tcW w:w="0" w:type="auto"/>
            <w:hideMark/>
          </w:tcPr>
          <w:p w14:paraId="741C34B1"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 xml:space="preserve">Terenska nastava u </w:t>
            </w:r>
            <w:proofErr w:type="spellStart"/>
            <w:r w:rsidRPr="003E62A0">
              <w:rPr>
                <w:color w:val="FF0000"/>
                <w:sz w:val="16"/>
                <w:szCs w:val="16"/>
              </w:rPr>
              <w:t>cinestar</w:t>
            </w:r>
            <w:proofErr w:type="spellEnd"/>
            <w:r w:rsidRPr="003E62A0">
              <w:rPr>
                <w:color w:val="FF0000"/>
                <w:sz w:val="16"/>
                <w:szCs w:val="16"/>
              </w:rPr>
              <w:t xml:space="preserve"> u Rijeci</w:t>
            </w:r>
          </w:p>
        </w:tc>
      </w:tr>
      <w:tr w:rsidR="003E62A0" w:rsidRPr="003E62A0" w14:paraId="1611498D"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1EB20AFF" w14:textId="77777777" w:rsidR="001A64C7" w:rsidRPr="003E62A0" w:rsidRDefault="001A64C7" w:rsidP="001A64C7">
            <w:pPr>
              <w:rPr>
                <w:color w:val="FF0000"/>
                <w:sz w:val="16"/>
                <w:szCs w:val="16"/>
              </w:rPr>
            </w:pPr>
            <w:r w:rsidRPr="003E62A0">
              <w:rPr>
                <w:color w:val="FF0000"/>
                <w:sz w:val="16"/>
                <w:szCs w:val="16"/>
              </w:rPr>
              <w:t>terenska nastava</w:t>
            </w:r>
          </w:p>
        </w:tc>
        <w:tc>
          <w:tcPr>
            <w:tcW w:w="0" w:type="auto"/>
            <w:hideMark/>
          </w:tcPr>
          <w:p w14:paraId="2F5C8D50"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10.04.2025</w:t>
            </w:r>
          </w:p>
        </w:tc>
        <w:tc>
          <w:tcPr>
            <w:tcW w:w="0" w:type="auto"/>
            <w:hideMark/>
          </w:tcPr>
          <w:p w14:paraId="0CA60424"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10.04.2025</w:t>
            </w:r>
          </w:p>
        </w:tc>
        <w:tc>
          <w:tcPr>
            <w:tcW w:w="0" w:type="auto"/>
            <w:hideMark/>
          </w:tcPr>
          <w:p w14:paraId="57F996E5"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Zagreb</w:t>
            </w:r>
          </w:p>
        </w:tc>
        <w:tc>
          <w:tcPr>
            <w:tcW w:w="0" w:type="auto"/>
            <w:hideMark/>
          </w:tcPr>
          <w:p w14:paraId="1D1EA36A"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3</w:t>
            </w:r>
          </w:p>
        </w:tc>
        <w:tc>
          <w:tcPr>
            <w:tcW w:w="0" w:type="auto"/>
            <w:hideMark/>
          </w:tcPr>
          <w:p w14:paraId="3B6FD347"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 xml:space="preserve">Jelka </w:t>
            </w:r>
            <w:proofErr w:type="spellStart"/>
            <w:r w:rsidRPr="003E62A0">
              <w:rPr>
                <w:color w:val="FF0000"/>
                <w:sz w:val="16"/>
                <w:szCs w:val="16"/>
              </w:rPr>
              <w:t>Šegan</w:t>
            </w:r>
            <w:proofErr w:type="spellEnd"/>
          </w:p>
        </w:tc>
        <w:tc>
          <w:tcPr>
            <w:tcW w:w="0" w:type="auto"/>
            <w:hideMark/>
          </w:tcPr>
          <w:p w14:paraId="4C09265B"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Terenska nastava- STEM područje</w:t>
            </w:r>
          </w:p>
        </w:tc>
      </w:tr>
      <w:tr w:rsidR="003E62A0" w:rsidRPr="003E62A0" w14:paraId="16FD3F03"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303F6D8E" w14:textId="77777777" w:rsidR="001A64C7" w:rsidRPr="003E62A0" w:rsidRDefault="001A64C7" w:rsidP="001A64C7">
            <w:pPr>
              <w:rPr>
                <w:color w:val="FF0000"/>
                <w:sz w:val="16"/>
                <w:szCs w:val="16"/>
              </w:rPr>
            </w:pPr>
            <w:r w:rsidRPr="003E62A0">
              <w:rPr>
                <w:color w:val="FF0000"/>
                <w:sz w:val="16"/>
                <w:szCs w:val="16"/>
              </w:rPr>
              <w:t>terenska nastava</w:t>
            </w:r>
          </w:p>
        </w:tc>
        <w:tc>
          <w:tcPr>
            <w:tcW w:w="0" w:type="auto"/>
            <w:hideMark/>
          </w:tcPr>
          <w:p w14:paraId="0C5AB76E"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06.06.2025</w:t>
            </w:r>
          </w:p>
        </w:tc>
        <w:tc>
          <w:tcPr>
            <w:tcW w:w="0" w:type="auto"/>
            <w:hideMark/>
          </w:tcPr>
          <w:p w14:paraId="0F3BBE72"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06.06.2025</w:t>
            </w:r>
          </w:p>
        </w:tc>
        <w:tc>
          <w:tcPr>
            <w:tcW w:w="0" w:type="auto"/>
            <w:hideMark/>
          </w:tcPr>
          <w:p w14:paraId="0205D9D5"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Senj</w:t>
            </w:r>
          </w:p>
        </w:tc>
        <w:tc>
          <w:tcPr>
            <w:tcW w:w="0" w:type="auto"/>
            <w:hideMark/>
          </w:tcPr>
          <w:p w14:paraId="35827F9F"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3</w:t>
            </w:r>
          </w:p>
        </w:tc>
        <w:tc>
          <w:tcPr>
            <w:tcW w:w="0" w:type="auto"/>
            <w:hideMark/>
          </w:tcPr>
          <w:p w14:paraId="6A66B5ED"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Sandra Vignjević</w:t>
            </w:r>
          </w:p>
        </w:tc>
        <w:tc>
          <w:tcPr>
            <w:tcW w:w="0" w:type="auto"/>
            <w:hideMark/>
          </w:tcPr>
          <w:p w14:paraId="015E3AAA"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Terenska nastava iz Hrvatskog jezika</w:t>
            </w:r>
          </w:p>
        </w:tc>
      </w:tr>
      <w:tr w:rsidR="003E62A0" w:rsidRPr="003E62A0" w14:paraId="45F7850D"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0C6712DD" w14:textId="77777777" w:rsidR="001A64C7" w:rsidRPr="003E62A0" w:rsidRDefault="001A64C7" w:rsidP="001A64C7">
            <w:pPr>
              <w:rPr>
                <w:color w:val="FF0000"/>
                <w:sz w:val="16"/>
                <w:szCs w:val="16"/>
              </w:rPr>
            </w:pPr>
            <w:r w:rsidRPr="003E62A0">
              <w:rPr>
                <w:color w:val="FF0000"/>
                <w:sz w:val="16"/>
                <w:szCs w:val="16"/>
              </w:rPr>
              <w:t>terenska nastava</w:t>
            </w:r>
          </w:p>
        </w:tc>
        <w:tc>
          <w:tcPr>
            <w:tcW w:w="0" w:type="auto"/>
            <w:hideMark/>
          </w:tcPr>
          <w:p w14:paraId="694B4CCF"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30.04.2025</w:t>
            </w:r>
          </w:p>
        </w:tc>
        <w:tc>
          <w:tcPr>
            <w:tcW w:w="0" w:type="auto"/>
            <w:hideMark/>
          </w:tcPr>
          <w:p w14:paraId="08CEA351"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30.04.2025</w:t>
            </w:r>
          </w:p>
        </w:tc>
        <w:tc>
          <w:tcPr>
            <w:tcW w:w="0" w:type="auto"/>
            <w:hideMark/>
          </w:tcPr>
          <w:p w14:paraId="7A5C0AD4"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Manastir Krka</w:t>
            </w:r>
          </w:p>
        </w:tc>
        <w:tc>
          <w:tcPr>
            <w:tcW w:w="0" w:type="auto"/>
            <w:hideMark/>
          </w:tcPr>
          <w:p w14:paraId="38184DE5"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2</w:t>
            </w:r>
          </w:p>
        </w:tc>
        <w:tc>
          <w:tcPr>
            <w:tcW w:w="0" w:type="auto"/>
            <w:hideMark/>
          </w:tcPr>
          <w:p w14:paraId="17710CCE"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Jelenko Stojanović</w:t>
            </w:r>
          </w:p>
        </w:tc>
        <w:tc>
          <w:tcPr>
            <w:tcW w:w="0" w:type="auto"/>
            <w:hideMark/>
          </w:tcPr>
          <w:p w14:paraId="670500AB"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Terenska nastava- Manastir Krka</w:t>
            </w:r>
          </w:p>
        </w:tc>
      </w:tr>
      <w:tr w:rsidR="003E62A0" w:rsidRPr="003E62A0" w14:paraId="5A2C9560"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43B810E6" w14:textId="77777777" w:rsidR="001A64C7" w:rsidRPr="003E62A0" w:rsidRDefault="001A64C7" w:rsidP="001A64C7">
            <w:pPr>
              <w:rPr>
                <w:color w:val="FF0000"/>
                <w:sz w:val="16"/>
                <w:szCs w:val="16"/>
              </w:rPr>
            </w:pPr>
            <w:r w:rsidRPr="003E62A0">
              <w:rPr>
                <w:color w:val="FF0000"/>
                <w:sz w:val="16"/>
                <w:szCs w:val="16"/>
              </w:rPr>
              <w:t>terenska nastava</w:t>
            </w:r>
          </w:p>
        </w:tc>
        <w:tc>
          <w:tcPr>
            <w:tcW w:w="0" w:type="auto"/>
            <w:hideMark/>
          </w:tcPr>
          <w:p w14:paraId="076D24D8"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02.05.2025</w:t>
            </w:r>
          </w:p>
        </w:tc>
        <w:tc>
          <w:tcPr>
            <w:tcW w:w="0" w:type="auto"/>
            <w:hideMark/>
          </w:tcPr>
          <w:p w14:paraId="012B2B6B"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02.05.2025</w:t>
            </w:r>
          </w:p>
        </w:tc>
        <w:tc>
          <w:tcPr>
            <w:tcW w:w="0" w:type="auto"/>
            <w:hideMark/>
          </w:tcPr>
          <w:p w14:paraId="702D5D24"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Brijuni</w:t>
            </w:r>
          </w:p>
        </w:tc>
        <w:tc>
          <w:tcPr>
            <w:tcW w:w="0" w:type="auto"/>
            <w:hideMark/>
          </w:tcPr>
          <w:p w14:paraId="175B33E7"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3</w:t>
            </w:r>
          </w:p>
        </w:tc>
        <w:tc>
          <w:tcPr>
            <w:tcW w:w="0" w:type="auto"/>
            <w:hideMark/>
          </w:tcPr>
          <w:p w14:paraId="20E2F3AB"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Sandra Lovrić</w:t>
            </w:r>
          </w:p>
        </w:tc>
        <w:tc>
          <w:tcPr>
            <w:tcW w:w="0" w:type="auto"/>
            <w:hideMark/>
          </w:tcPr>
          <w:p w14:paraId="3DAABD4A"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Terenska nastava na Brijune</w:t>
            </w:r>
          </w:p>
        </w:tc>
      </w:tr>
      <w:tr w:rsidR="003E62A0" w:rsidRPr="003E62A0" w14:paraId="6176BC67" w14:textId="77777777" w:rsidTr="001A64C7">
        <w:tc>
          <w:tcPr>
            <w:cnfStyle w:val="001000000000" w:firstRow="0" w:lastRow="0" w:firstColumn="1" w:lastColumn="0" w:oddVBand="0" w:evenVBand="0" w:oddHBand="0" w:evenHBand="0" w:firstRowFirstColumn="0" w:firstRowLastColumn="0" w:lastRowFirstColumn="0" w:lastRowLastColumn="0"/>
            <w:tcW w:w="0" w:type="auto"/>
            <w:hideMark/>
          </w:tcPr>
          <w:p w14:paraId="7B6B6760" w14:textId="77777777" w:rsidR="001A64C7" w:rsidRPr="003E62A0" w:rsidRDefault="001A64C7" w:rsidP="001A64C7">
            <w:pPr>
              <w:rPr>
                <w:color w:val="FF0000"/>
                <w:sz w:val="16"/>
                <w:szCs w:val="16"/>
              </w:rPr>
            </w:pPr>
            <w:r w:rsidRPr="003E62A0">
              <w:rPr>
                <w:color w:val="FF0000"/>
                <w:sz w:val="16"/>
                <w:szCs w:val="16"/>
              </w:rPr>
              <w:t>terenska nastava</w:t>
            </w:r>
          </w:p>
        </w:tc>
        <w:tc>
          <w:tcPr>
            <w:tcW w:w="0" w:type="auto"/>
            <w:hideMark/>
          </w:tcPr>
          <w:p w14:paraId="6269D678"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14.05.2025</w:t>
            </w:r>
          </w:p>
        </w:tc>
        <w:tc>
          <w:tcPr>
            <w:tcW w:w="0" w:type="auto"/>
            <w:hideMark/>
          </w:tcPr>
          <w:p w14:paraId="11559888"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14.05.2025</w:t>
            </w:r>
          </w:p>
        </w:tc>
        <w:tc>
          <w:tcPr>
            <w:tcW w:w="0" w:type="auto"/>
            <w:hideMark/>
          </w:tcPr>
          <w:p w14:paraId="1BC95234"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Glina i Topusko</w:t>
            </w:r>
          </w:p>
        </w:tc>
        <w:tc>
          <w:tcPr>
            <w:tcW w:w="0" w:type="auto"/>
            <w:hideMark/>
          </w:tcPr>
          <w:p w14:paraId="15636298"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2</w:t>
            </w:r>
          </w:p>
        </w:tc>
        <w:tc>
          <w:tcPr>
            <w:tcW w:w="0" w:type="auto"/>
            <w:hideMark/>
          </w:tcPr>
          <w:p w14:paraId="20CA228F"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Valentina Vukadinović</w:t>
            </w:r>
          </w:p>
        </w:tc>
        <w:tc>
          <w:tcPr>
            <w:tcW w:w="0" w:type="auto"/>
            <w:hideMark/>
          </w:tcPr>
          <w:p w14:paraId="059C8A6A" w14:textId="77777777" w:rsidR="001A64C7" w:rsidRPr="003E62A0" w:rsidRDefault="001A64C7" w:rsidP="001A64C7">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3E62A0">
              <w:rPr>
                <w:color w:val="FF0000"/>
                <w:sz w:val="16"/>
                <w:szCs w:val="16"/>
              </w:rPr>
              <w:t>Terenska nastava u Glinu i Topusko za učenike koji pohađaju nastavu srpskog jezika i kulture.</w:t>
            </w:r>
          </w:p>
        </w:tc>
      </w:tr>
    </w:tbl>
    <w:p w14:paraId="62F1F1A4" w14:textId="77777777" w:rsidR="00315C53" w:rsidRDefault="00315C53"/>
    <w:p w14:paraId="76D01DEE" w14:textId="77777777" w:rsidR="00315C53" w:rsidRDefault="00315C53"/>
    <w:p w14:paraId="29192F3F" w14:textId="77777777" w:rsidR="00315C53" w:rsidRDefault="00315C53">
      <w:pPr>
        <w:rPr>
          <w:rFonts w:ascii="Times New Roman" w:hAnsi="Times New Roman" w:cs="Times New Roman"/>
          <w:color w:val="FF0000"/>
        </w:rPr>
      </w:pPr>
    </w:p>
    <w:p w14:paraId="46363A0F" w14:textId="5B926F5E" w:rsidR="00315C53" w:rsidRDefault="00B85590" w:rsidP="001A64C7">
      <w:pPr>
        <w:pStyle w:val="Odlomakpopisa"/>
        <w:numPr>
          <w:ilvl w:val="0"/>
          <w:numId w:val="17"/>
        </w:numPr>
      </w:pPr>
      <w:r>
        <w:t>razred – razredni</w:t>
      </w:r>
      <w:r w:rsidR="00694EA2">
        <w:t xml:space="preserve">k Krešimir </w:t>
      </w:r>
      <w:proofErr w:type="spellStart"/>
      <w:r w:rsidR="00694EA2">
        <w:t>Stojanov</w:t>
      </w:r>
      <w:proofErr w:type="spellEnd"/>
    </w:p>
    <w:p w14:paraId="295E37CE" w14:textId="77777777" w:rsidR="00315C53" w:rsidRDefault="00315C53">
      <w:pPr>
        <w:rPr>
          <w:color w:val="808080" w:themeColor="background1" w:themeShade="80"/>
        </w:rPr>
      </w:pPr>
    </w:p>
    <w:tbl>
      <w:tblPr>
        <w:tblStyle w:val="Klasinatablica2"/>
        <w:tblW w:w="5000" w:type="pct"/>
        <w:tblLook w:val="04A0" w:firstRow="1" w:lastRow="0" w:firstColumn="1" w:lastColumn="0" w:noHBand="0" w:noVBand="1"/>
      </w:tblPr>
      <w:tblGrid>
        <w:gridCol w:w="1527"/>
        <w:gridCol w:w="1198"/>
        <w:gridCol w:w="1198"/>
        <w:gridCol w:w="785"/>
        <w:gridCol w:w="1319"/>
        <w:gridCol w:w="2091"/>
        <w:gridCol w:w="954"/>
      </w:tblGrid>
      <w:tr w:rsidR="00694EA2" w:rsidRPr="00694EA2" w14:paraId="6EB58D86" w14:textId="77777777" w:rsidTr="00694E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04DF8D57" w14:textId="77777777" w:rsidR="00694EA2" w:rsidRPr="00694EA2" w:rsidRDefault="00694EA2" w:rsidP="00694EA2">
            <w:pPr>
              <w:rPr>
                <w:rFonts w:ascii="Times New Roman" w:hAnsi="Times New Roman" w:cs="Times New Roman"/>
                <w:color w:val="FF0000"/>
                <w:sz w:val="16"/>
                <w:szCs w:val="16"/>
              </w:rPr>
            </w:pPr>
            <w:r w:rsidRPr="00694EA2">
              <w:rPr>
                <w:rFonts w:ascii="Times New Roman" w:hAnsi="Times New Roman" w:cs="Times New Roman"/>
                <w:color w:val="FF0000"/>
                <w:sz w:val="16"/>
                <w:szCs w:val="16"/>
              </w:rPr>
              <w:t>Tip izleta</w:t>
            </w:r>
          </w:p>
        </w:tc>
        <w:tc>
          <w:tcPr>
            <w:tcW w:w="1350" w:type="dxa"/>
            <w:hideMark/>
          </w:tcPr>
          <w:p w14:paraId="0F3DFC87" w14:textId="77777777" w:rsidR="00694EA2" w:rsidRPr="00694EA2" w:rsidRDefault="00694EA2" w:rsidP="00694E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94EA2">
              <w:rPr>
                <w:rFonts w:ascii="Times New Roman" w:hAnsi="Times New Roman" w:cs="Times New Roman"/>
                <w:b/>
                <w:bCs/>
                <w:color w:val="FF0000"/>
                <w:sz w:val="16"/>
                <w:szCs w:val="16"/>
              </w:rPr>
              <w:t>Datum od</w:t>
            </w:r>
          </w:p>
        </w:tc>
        <w:tc>
          <w:tcPr>
            <w:tcW w:w="1350" w:type="dxa"/>
            <w:hideMark/>
          </w:tcPr>
          <w:p w14:paraId="580D8A2D" w14:textId="77777777" w:rsidR="00694EA2" w:rsidRPr="00694EA2" w:rsidRDefault="00694EA2" w:rsidP="00694E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94EA2">
              <w:rPr>
                <w:rFonts w:ascii="Times New Roman" w:hAnsi="Times New Roman" w:cs="Times New Roman"/>
                <w:b/>
                <w:bCs/>
                <w:color w:val="FF0000"/>
                <w:sz w:val="16"/>
                <w:szCs w:val="16"/>
              </w:rPr>
              <w:t>Datum do</w:t>
            </w:r>
          </w:p>
        </w:tc>
        <w:tc>
          <w:tcPr>
            <w:tcW w:w="0" w:type="auto"/>
            <w:hideMark/>
          </w:tcPr>
          <w:p w14:paraId="1A7AD6F6" w14:textId="77777777" w:rsidR="00694EA2" w:rsidRPr="00694EA2" w:rsidRDefault="00694EA2" w:rsidP="00694E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94EA2">
              <w:rPr>
                <w:rFonts w:ascii="Times New Roman" w:hAnsi="Times New Roman" w:cs="Times New Roman"/>
                <w:b/>
                <w:bCs/>
                <w:color w:val="FF0000"/>
                <w:sz w:val="16"/>
                <w:szCs w:val="16"/>
              </w:rPr>
              <w:t>Mjesto</w:t>
            </w:r>
          </w:p>
        </w:tc>
        <w:tc>
          <w:tcPr>
            <w:tcW w:w="1650" w:type="dxa"/>
            <w:hideMark/>
          </w:tcPr>
          <w:p w14:paraId="75956372" w14:textId="77777777" w:rsidR="00694EA2" w:rsidRPr="00694EA2" w:rsidRDefault="00694EA2" w:rsidP="00694E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94EA2">
              <w:rPr>
                <w:rFonts w:ascii="Times New Roman" w:hAnsi="Times New Roman" w:cs="Times New Roman"/>
                <w:b/>
                <w:bCs/>
                <w:color w:val="FF0000"/>
                <w:sz w:val="16"/>
                <w:szCs w:val="16"/>
              </w:rPr>
              <w:t>Broj učenika</w:t>
            </w:r>
          </w:p>
        </w:tc>
        <w:tc>
          <w:tcPr>
            <w:tcW w:w="2700" w:type="dxa"/>
            <w:hideMark/>
          </w:tcPr>
          <w:p w14:paraId="7F150293" w14:textId="77777777" w:rsidR="00694EA2" w:rsidRPr="00694EA2" w:rsidRDefault="00694EA2" w:rsidP="00694E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94EA2">
              <w:rPr>
                <w:rFonts w:ascii="Times New Roman" w:hAnsi="Times New Roman" w:cs="Times New Roman"/>
                <w:b/>
                <w:bCs/>
                <w:color w:val="FF0000"/>
                <w:sz w:val="16"/>
                <w:szCs w:val="16"/>
              </w:rPr>
              <w:t>Voditelj</w:t>
            </w:r>
          </w:p>
        </w:tc>
        <w:tc>
          <w:tcPr>
            <w:tcW w:w="0" w:type="auto"/>
            <w:hideMark/>
          </w:tcPr>
          <w:p w14:paraId="6410AC79" w14:textId="77777777" w:rsidR="00694EA2" w:rsidRPr="00694EA2" w:rsidRDefault="00694EA2" w:rsidP="00694EA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694EA2">
              <w:rPr>
                <w:rFonts w:ascii="Times New Roman" w:hAnsi="Times New Roman" w:cs="Times New Roman"/>
                <w:b/>
                <w:bCs/>
                <w:color w:val="FF0000"/>
                <w:sz w:val="16"/>
                <w:szCs w:val="16"/>
              </w:rPr>
              <w:t>Napomena</w:t>
            </w:r>
          </w:p>
        </w:tc>
      </w:tr>
      <w:tr w:rsidR="00694EA2" w:rsidRPr="00694EA2" w14:paraId="1E678D18" w14:textId="77777777" w:rsidTr="00694EA2">
        <w:tc>
          <w:tcPr>
            <w:cnfStyle w:val="001000000000" w:firstRow="0" w:lastRow="0" w:firstColumn="1" w:lastColumn="0" w:oddVBand="0" w:evenVBand="0" w:oddHBand="0" w:evenHBand="0" w:firstRowFirstColumn="0" w:firstRowLastColumn="0" w:lastRowFirstColumn="0" w:lastRowLastColumn="0"/>
            <w:tcW w:w="0" w:type="auto"/>
            <w:hideMark/>
          </w:tcPr>
          <w:p w14:paraId="46033947" w14:textId="77777777" w:rsidR="00694EA2" w:rsidRPr="00694EA2" w:rsidRDefault="00694EA2" w:rsidP="00694EA2">
            <w:pPr>
              <w:rPr>
                <w:rFonts w:ascii="Times New Roman" w:hAnsi="Times New Roman" w:cs="Times New Roman"/>
                <w:color w:val="FF0000"/>
                <w:sz w:val="16"/>
                <w:szCs w:val="16"/>
              </w:rPr>
            </w:pPr>
            <w:r w:rsidRPr="00694EA2">
              <w:rPr>
                <w:rFonts w:ascii="Times New Roman" w:hAnsi="Times New Roman" w:cs="Times New Roman"/>
                <w:color w:val="FF0000"/>
                <w:sz w:val="16"/>
                <w:szCs w:val="16"/>
              </w:rPr>
              <w:lastRenderedPageBreak/>
              <w:t>terenska nastava</w:t>
            </w:r>
          </w:p>
        </w:tc>
        <w:tc>
          <w:tcPr>
            <w:tcW w:w="0" w:type="auto"/>
            <w:hideMark/>
          </w:tcPr>
          <w:p w14:paraId="04B92C58"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02.05.2025</w:t>
            </w:r>
          </w:p>
        </w:tc>
        <w:tc>
          <w:tcPr>
            <w:tcW w:w="0" w:type="auto"/>
            <w:hideMark/>
          </w:tcPr>
          <w:p w14:paraId="4EE6CD63"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02.05.2025</w:t>
            </w:r>
          </w:p>
        </w:tc>
        <w:tc>
          <w:tcPr>
            <w:tcW w:w="0" w:type="auto"/>
            <w:hideMark/>
          </w:tcPr>
          <w:p w14:paraId="07622942"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Brijuni</w:t>
            </w:r>
          </w:p>
        </w:tc>
        <w:tc>
          <w:tcPr>
            <w:tcW w:w="0" w:type="auto"/>
            <w:hideMark/>
          </w:tcPr>
          <w:p w14:paraId="5BD577BB"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2</w:t>
            </w:r>
          </w:p>
        </w:tc>
        <w:tc>
          <w:tcPr>
            <w:tcW w:w="0" w:type="auto"/>
            <w:hideMark/>
          </w:tcPr>
          <w:p w14:paraId="275F27F6"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 xml:space="preserve">Krešimir </w:t>
            </w:r>
            <w:proofErr w:type="spellStart"/>
            <w:r w:rsidRPr="00694EA2">
              <w:rPr>
                <w:rFonts w:ascii="Times New Roman" w:hAnsi="Times New Roman" w:cs="Times New Roman"/>
                <w:color w:val="FF0000"/>
                <w:sz w:val="16"/>
                <w:szCs w:val="16"/>
              </w:rPr>
              <w:t>Stojanov</w:t>
            </w:r>
            <w:proofErr w:type="spellEnd"/>
          </w:p>
        </w:tc>
        <w:tc>
          <w:tcPr>
            <w:tcW w:w="0" w:type="auto"/>
            <w:hideMark/>
          </w:tcPr>
          <w:p w14:paraId="088CD8D8"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Terenska nastava, posjet NP Brijuni.</w:t>
            </w:r>
          </w:p>
        </w:tc>
      </w:tr>
      <w:tr w:rsidR="00694EA2" w:rsidRPr="00694EA2" w14:paraId="2BEC6948" w14:textId="77777777" w:rsidTr="00694EA2">
        <w:tc>
          <w:tcPr>
            <w:cnfStyle w:val="001000000000" w:firstRow="0" w:lastRow="0" w:firstColumn="1" w:lastColumn="0" w:oddVBand="0" w:evenVBand="0" w:oddHBand="0" w:evenHBand="0" w:firstRowFirstColumn="0" w:firstRowLastColumn="0" w:lastRowFirstColumn="0" w:lastRowLastColumn="0"/>
            <w:tcW w:w="0" w:type="auto"/>
            <w:hideMark/>
          </w:tcPr>
          <w:p w14:paraId="059C9528" w14:textId="77777777" w:rsidR="00694EA2" w:rsidRPr="00694EA2" w:rsidRDefault="00694EA2" w:rsidP="00694EA2">
            <w:pPr>
              <w:rPr>
                <w:rFonts w:ascii="Times New Roman" w:hAnsi="Times New Roman" w:cs="Times New Roman"/>
                <w:color w:val="FF0000"/>
                <w:sz w:val="16"/>
                <w:szCs w:val="16"/>
              </w:rPr>
            </w:pPr>
            <w:r w:rsidRPr="00694EA2">
              <w:rPr>
                <w:rFonts w:ascii="Times New Roman" w:hAnsi="Times New Roman" w:cs="Times New Roman"/>
                <w:color w:val="FF0000"/>
                <w:sz w:val="16"/>
                <w:szCs w:val="16"/>
              </w:rPr>
              <w:t>terenska nastava</w:t>
            </w:r>
          </w:p>
        </w:tc>
        <w:tc>
          <w:tcPr>
            <w:tcW w:w="0" w:type="auto"/>
            <w:hideMark/>
          </w:tcPr>
          <w:p w14:paraId="6312E54A"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06.06.2025</w:t>
            </w:r>
          </w:p>
        </w:tc>
        <w:tc>
          <w:tcPr>
            <w:tcW w:w="0" w:type="auto"/>
            <w:hideMark/>
          </w:tcPr>
          <w:p w14:paraId="66F325D7"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06.06.2025</w:t>
            </w:r>
          </w:p>
        </w:tc>
        <w:tc>
          <w:tcPr>
            <w:tcW w:w="0" w:type="auto"/>
            <w:hideMark/>
          </w:tcPr>
          <w:p w14:paraId="18FFA0C5"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Senj</w:t>
            </w:r>
          </w:p>
        </w:tc>
        <w:tc>
          <w:tcPr>
            <w:tcW w:w="0" w:type="auto"/>
            <w:hideMark/>
          </w:tcPr>
          <w:p w14:paraId="21C75C1E"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2</w:t>
            </w:r>
          </w:p>
        </w:tc>
        <w:tc>
          <w:tcPr>
            <w:tcW w:w="0" w:type="auto"/>
            <w:hideMark/>
          </w:tcPr>
          <w:p w14:paraId="7825A75D"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 xml:space="preserve">Krešimir </w:t>
            </w:r>
            <w:proofErr w:type="spellStart"/>
            <w:r w:rsidRPr="00694EA2">
              <w:rPr>
                <w:rFonts w:ascii="Times New Roman" w:hAnsi="Times New Roman" w:cs="Times New Roman"/>
                <w:color w:val="FF0000"/>
                <w:sz w:val="16"/>
                <w:szCs w:val="16"/>
              </w:rPr>
              <w:t>Stojanov</w:t>
            </w:r>
            <w:proofErr w:type="spellEnd"/>
          </w:p>
        </w:tc>
        <w:tc>
          <w:tcPr>
            <w:tcW w:w="0" w:type="auto"/>
            <w:hideMark/>
          </w:tcPr>
          <w:p w14:paraId="57928B07"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Terenska nastava Senj.</w:t>
            </w:r>
          </w:p>
        </w:tc>
      </w:tr>
      <w:tr w:rsidR="00694EA2" w:rsidRPr="00694EA2" w14:paraId="6FBEB853" w14:textId="77777777" w:rsidTr="00694EA2">
        <w:tc>
          <w:tcPr>
            <w:cnfStyle w:val="001000000000" w:firstRow="0" w:lastRow="0" w:firstColumn="1" w:lastColumn="0" w:oddVBand="0" w:evenVBand="0" w:oddHBand="0" w:evenHBand="0" w:firstRowFirstColumn="0" w:firstRowLastColumn="0" w:lastRowFirstColumn="0" w:lastRowLastColumn="0"/>
            <w:tcW w:w="0" w:type="auto"/>
            <w:hideMark/>
          </w:tcPr>
          <w:p w14:paraId="278FAB8D" w14:textId="77777777" w:rsidR="00694EA2" w:rsidRPr="00694EA2" w:rsidRDefault="00694EA2" w:rsidP="00694EA2">
            <w:pPr>
              <w:rPr>
                <w:rFonts w:ascii="Times New Roman" w:hAnsi="Times New Roman" w:cs="Times New Roman"/>
                <w:color w:val="FF0000"/>
                <w:sz w:val="16"/>
                <w:szCs w:val="16"/>
              </w:rPr>
            </w:pPr>
            <w:r w:rsidRPr="00694EA2">
              <w:rPr>
                <w:rFonts w:ascii="Times New Roman" w:hAnsi="Times New Roman" w:cs="Times New Roman"/>
                <w:color w:val="FF0000"/>
                <w:sz w:val="16"/>
                <w:szCs w:val="16"/>
              </w:rPr>
              <w:t>terenska nastava</w:t>
            </w:r>
          </w:p>
        </w:tc>
        <w:tc>
          <w:tcPr>
            <w:tcW w:w="0" w:type="auto"/>
            <w:hideMark/>
          </w:tcPr>
          <w:p w14:paraId="4DB50322"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30.04.2025</w:t>
            </w:r>
          </w:p>
        </w:tc>
        <w:tc>
          <w:tcPr>
            <w:tcW w:w="0" w:type="auto"/>
            <w:hideMark/>
          </w:tcPr>
          <w:p w14:paraId="3446110F"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30.04.2025</w:t>
            </w:r>
          </w:p>
        </w:tc>
        <w:tc>
          <w:tcPr>
            <w:tcW w:w="0" w:type="auto"/>
            <w:hideMark/>
          </w:tcPr>
          <w:p w14:paraId="7F0940E4"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Manastir Krka</w:t>
            </w:r>
          </w:p>
        </w:tc>
        <w:tc>
          <w:tcPr>
            <w:tcW w:w="0" w:type="auto"/>
            <w:hideMark/>
          </w:tcPr>
          <w:p w14:paraId="210B5FDE"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2</w:t>
            </w:r>
          </w:p>
        </w:tc>
        <w:tc>
          <w:tcPr>
            <w:tcW w:w="0" w:type="auto"/>
            <w:hideMark/>
          </w:tcPr>
          <w:p w14:paraId="4C6996FF"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Jelenko Stojanović</w:t>
            </w:r>
          </w:p>
        </w:tc>
        <w:tc>
          <w:tcPr>
            <w:tcW w:w="0" w:type="auto"/>
            <w:hideMark/>
          </w:tcPr>
          <w:p w14:paraId="09D29C31"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Posjet Manastiru Krka</w:t>
            </w:r>
          </w:p>
        </w:tc>
      </w:tr>
      <w:tr w:rsidR="00694EA2" w:rsidRPr="00694EA2" w14:paraId="27DF8671" w14:textId="77777777" w:rsidTr="00694EA2">
        <w:tc>
          <w:tcPr>
            <w:cnfStyle w:val="001000000000" w:firstRow="0" w:lastRow="0" w:firstColumn="1" w:lastColumn="0" w:oddVBand="0" w:evenVBand="0" w:oddHBand="0" w:evenHBand="0" w:firstRowFirstColumn="0" w:firstRowLastColumn="0" w:lastRowFirstColumn="0" w:lastRowLastColumn="0"/>
            <w:tcW w:w="0" w:type="auto"/>
            <w:hideMark/>
          </w:tcPr>
          <w:p w14:paraId="02B22EA9" w14:textId="77777777" w:rsidR="00694EA2" w:rsidRPr="00694EA2" w:rsidRDefault="00694EA2" w:rsidP="00694EA2">
            <w:pPr>
              <w:rPr>
                <w:rFonts w:ascii="Times New Roman" w:hAnsi="Times New Roman" w:cs="Times New Roman"/>
                <w:color w:val="FF0000"/>
                <w:sz w:val="16"/>
                <w:szCs w:val="16"/>
              </w:rPr>
            </w:pPr>
            <w:r w:rsidRPr="00694EA2">
              <w:rPr>
                <w:rFonts w:ascii="Times New Roman" w:hAnsi="Times New Roman" w:cs="Times New Roman"/>
                <w:color w:val="FF0000"/>
                <w:sz w:val="16"/>
                <w:szCs w:val="16"/>
              </w:rPr>
              <w:t>terenska nastava</w:t>
            </w:r>
          </w:p>
        </w:tc>
        <w:tc>
          <w:tcPr>
            <w:tcW w:w="0" w:type="auto"/>
            <w:hideMark/>
          </w:tcPr>
          <w:p w14:paraId="08B4A918"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14.05.2025</w:t>
            </w:r>
          </w:p>
        </w:tc>
        <w:tc>
          <w:tcPr>
            <w:tcW w:w="0" w:type="auto"/>
            <w:hideMark/>
          </w:tcPr>
          <w:p w14:paraId="15C7AAD5"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14.05.2025</w:t>
            </w:r>
          </w:p>
        </w:tc>
        <w:tc>
          <w:tcPr>
            <w:tcW w:w="0" w:type="auto"/>
            <w:hideMark/>
          </w:tcPr>
          <w:p w14:paraId="27F15ED3"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Glina i Topusko</w:t>
            </w:r>
          </w:p>
        </w:tc>
        <w:tc>
          <w:tcPr>
            <w:tcW w:w="0" w:type="auto"/>
            <w:hideMark/>
          </w:tcPr>
          <w:p w14:paraId="71CF8ABF"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2</w:t>
            </w:r>
          </w:p>
        </w:tc>
        <w:tc>
          <w:tcPr>
            <w:tcW w:w="0" w:type="auto"/>
            <w:hideMark/>
          </w:tcPr>
          <w:p w14:paraId="420AAB86"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Valentina Vukadinović</w:t>
            </w:r>
          </w:p>
        </w:tc>
        <w:tc>
          <w:tcPr>
            <w:tcW w:w="0" w:type="auto"/>
            <w:hideMark/>
          </w:tcPr>
          <w:p w14:paraId="2E6305BA"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Terenska nastava u Glinu i Topusko za učenike koji pohađaju nastavu srpskog jezika i kulture.</w:t>
            </w:r>
          </w:p>
        </w:tc>
      </w:tr>
      <w:tr w:rsidR="00694EA2" w:rsidRPr="00694EA2" w14:paraId="68AED52C" w14:textId="77777777" w:rsidTr="00694EA2">
        <w:tc>
          <w:tcPr>
            <w:cnfStyle w:val="001000000000" w:firstRow="0" w:lastRow="0" w:firstColumn="1" w:lastColumn="0" w:oddVBand="0" w:evenVBand="0" w:oddHBand="0" w:evenHBand="0" w:firstRowFirstColumn="0" w:firstRowLastColumn="0" w:lastRowFirstColumn="0" w:lastRowLastColumn="0"/>
            <w:tcW w:w="0" w:type="auto"/>
            <w:hideMark/>
          </w:tcPr>
          <w:p w14:paraId="453556AC" w14:textId="77777777" w:rsidR="00694EA2" w:rsidRPr="00694EA2" w:rsidRDefault="00694EA2" w:rsidP="00694EA2">
            <w:pPr>
              <w:rPr>
                <w:rFonts w:ascii="Times New Roman" w:hAnsi="Times New Roman" w:cs="Times New Roman"/>
                <w:color w:val="FF0000"/>
                <w:sz w:val="16"/>
                <w:szCs w:val="16"/>
              </w:rPr>
            </w:pPr>
            <w:r w:rsidRPr="00694EA2">
              <w:rPr>
                <w:rFonts w:ascii="Times New Roman" w:hAnsi="Times New Roman" w:cs="Times New Roman"/>
                <w:color w:val="FF0000"/>
                <w:sz w:val="16"/>
                <w:szCs w:val="16"/>
              </w:rPr>
              <w:t>terenska nastava</w:t>
            </w:r>
          </w:p>
        </w:tc>
        <w:tc>
          <w:tcPr>
            <w:tcW w:w="0" w:type="auto"/>
            <w:hideMark/>
          </w:tcPr>
          <w:p w14:paraId="2A4AD21D"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06.12.2024</w:t>
            </w:r>
          </w:p>
        </w:tc>
        <w:tc>
          <w:tcPr>
            <w:tcW w:w="0" w:type="auto"/>
            <w:hideMark/>
          </w:tcPr>
          <w:p w14:paraId="136B5CE8"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06.12.2024</w:t>
            </w:r>
          </w:p>
        </w:tc>
        <w:tc>
          <w:tcPr>
            <w:tcW w:w="0" w:type="auto"/>
            <w:hideMark/>
          </w:tcPr>
          <w:p w14:paraId="18D7F6DE"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Austrija</w:t>
            </w:r>
          </w:p>
        </w:tc>
        <w:tc>
          <w:tcPr>
            <w:tcW w:w="0" w:type="auto"/>
            <w:hideMark/>
          </w:tcPr>
          <w:p w14:paraId="30265A2C"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2</w:t>
            </w:r>
          </w:p>
        </w:tc>
        <w:tc>
          <w:tcPr>
            <w:tcW w:w="0" w:type="auto"/>
            <w:hideMark/>
          </w:tcPr>
          <w:p w14:paraId="4A5E1450"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 xml:space="preserve">Nusreta </w:t>
            </w:r>
            <w:proofErr w:type="spellStart"/>
            <w:r w:rsidRPr="00694EA2">
              <w:rPr>
                <w:rFonts w:ascii="Times New Roman" w:hAnsi="Times New Roman" w:cs="Times New Roman"/>
                <w:color w:val="FF0000"/>
                <w:sz w:val="16"/>
                <w:szCs w:val="16"/>
              </w:rPr>
              <w:t>Murtič</w:t>
            </w:r>
            <w:proofErr w:type="spellEnd"/>
          </w:p>
        </w:tc>
        <w:tc>
          <w:tcPr>
            <w:tcW w:w="0" w:type="auto"/>
            <w:hideMark/>
          </w:tcPr>
          <w:p w14:paraId="163E2219" w14:textId="77777777" w:rsidR="00694EA2" w:rsidRPr="00694EA2" w:rsidRDefault="00694EA2" w:rsidP="00694E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694EA2">
              <w:rPr>
                <w:rFonts w:ascii="Times New Roman" w:hAnsi="Times New Roman" w:cs="Times New Roman"/>
                <w:color w:val="FF0000"/>
                <w:sz w:val="16"/>
                <w:szCs w:val="16"/>
              </w:rPr>
              <w:t>Terenska nastava Austrija</w:t>
            </w:r>
          </w:p>
        </w:tc>
      </w:tr>
    </w:tbl>
    <w:p w14:paraId="5A1FA03E" w14:textId="77777777" w:rsidR="00315C53" w:rsidRDefault="00315C53">
      <w:pPr>
        <w:rPr>
          <w:rFonts w:ascii="Times New Roman" w:hAnsi="Times New Roman" w:cs="Times New Roman"/>
          <w:color w:val="FF0000"/>
        </w:rPr>
      </w:pPr>
    </w:p>
    <w:p w14:paraId="0A534EDB" w14:textId="1304D587" w:rsidR="00315C53" w:rsidRPr="00CC2778" w:rsidRDefault="00CC2778" w:rsidP="00CC2778">
      <w:pPr>
        <w:pStyle w:val="Odlomakpopisa"/>
        <w:numPr>
          <w:ilvl w:val="0"/>
          <w:numId w:val="17"/>
        </w:numPr>
      </w:pPr>
      <w:r w:rsidRPr="00CC2778">
        <w:t xml:space="preserve">razred – razrednica Tihana </w:t>
      </w:r>
      <w:proofErr w:type="spellStart"/>
      <w:r w:rsidRPr="00CC2778">
        <w:t>Jusić</w:t>
      </w:r>
      <w:proofErr w:type="spellEnd"/>
    </w:p>
    <w:p w14:paraId="5AFC340D" w14:textId="77777777" w:rsidR="00CC2778" w:rsidRPr="00CC2778" w:rsidRDefault="00CC2778" w:rsidP="00CC2778">
      <w:pPr>
        <w:pStyle w:val="Odlomakpopisa"/>
        <w:ind w:left="720"/>
        <w:rPr>
          <w:color w:val="FF0000"/>
        </w:rPr>
      </w:pPr>
    </w:p>
    <w:tbl>
      <w:tblPr>
        <w:tblStyle w:val="Klasinatablica2"/>
        <w:tblW w:w="5000" w:type="pct"/>
        <w:tblLook w:val="04A0" w:firstRow="1" w:lastRow="0" w:firstColumn="1" w:lastColumn="0" w:noHBand="0" w:noVBand="1"/>
      </w:tblPr>
      <w:tblGrid>
        <w:gridCol w:w="1452"/>
        <w:gridCol w:w="1170"/>
        <w:gridCol w:w="1170"/>
        <w:gridCol w:w="918"/>
        <w:gridCol w:w="1259"/>
        <w:gridCol w:w="1980"/>
        <w:gridCol w:w="1123"/>
      </w:tblGrid>
      <w:tr w:rsidR="00CC2778" w:rsidRPr="00CC2778" w14:paraId="767C39AE" w14:textId="77777777" w:rsidTr="00CC27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3E0B90F2"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t>Tip izleta</w:t>
            </w:r>
          </w:p>
        </w:tc>
        <w:tc>
          <w:tcPr>
            <w:tcW w:w="1350" w:type="dxa"/>
            <w:hideMark/>
          </w:tcPr>
          <w:p w14:paraId="5CC45B05"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CC2778">
              <w:rPr>
                <w:rFonts w:ascii="Times New Roman" w:hAnsi="Times New Roman" w:cs="Times New Roman"/>
                <w:b/>
                <w:bCs/>
                <w:color w:val="FF0000"/>
                <w:sz w:val="16"/>
                <w:szCs w:val="16"/>
              </w:rPr>
              <w:t>Datum od</w:t>
            </w:r>
          </w:p>
        </w:tc>
        <w:tc>
          <w:tcPr>
            <w:tcW w:w="1350" w:type="dxa"/>
            <w:hideMark/>
          </w:tcPr>
          <w:p w14:paraId="73E4B71D"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CC2778">
              <w:rPr>
                <w:rFonts w:ascii="Times New Roman" w:hAnsi="Times New Roman" w:cs="Times New Roman"/>
                <w:b/>
                <w:bCs/>
                <w:color w:val="FF0000"/>
                <w:sz w:val="16"/>
                <w:szCs w:val="16"/>
              </w:rPr>
              <w:t>Datum do</w:t>
            </w:r>
          </w:p>
        </w:tc>
        <w:tc>
          <w:tcPr>
            <w:tcW w:w="0" w:type="auto"/>
            <w:hideMark/>
          </w:tcPr>
          <w:p w14:paraId="2851CDBF"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CC2778">
              <w:rPr>
                <w:rFonts w:ascii="Times New Roman" w:hAnsi="Times New Roman" w:cs="Times New Roman"/>
                <w:b/>
                <w:bCs/>
                <w:color w:val="FF0000"/>
                <w:sz w:val="16"/>
                <w:szCs w:val="16"/>
              </w:rPr>
              <w:t>Mjesto</w:t>
            </w:r>
          </w:p>
        </w:tc>
        <w:tc>
          <w:tcPr>
            <w:tcW w:w="1650" w:type="dxa"/>
            <w:hideMark/>
          </w:tcPr>
          <w:p w14:paraId="654ED5C0"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CC2778">
              <w:rPr>
                <w:rFonts w:ascii="Times New Roman" w:hAnsi="Times New Roman" w:cs="Times New Roman"/>
                <w:b/>
                <w:bCs/>
                <w:color w:val="FF0000"/>
                <w:sz w:val="16"/>
                <w:szCs w:val="16"/>
              </w:rPr>
              <w:t>Broj učenika</w:t>
            </w:r>
          </w:p>
        </w:tc>
        <w:tc>
          <w:tcPr>
            <w:tcW w:w="2700" w:type="dxa"/>
            <w:hideMark/>
          </w:tcPr>
          <w:p w14:paraId="1C6B1DE3"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CC2778">
              <w:rPr>
                <w:rFonts w:ascii="Times New Roman" w:hAnsi="Times New Roman" w:cs="Times New Roman"/>
                <w:b/>
                <w:bCs/>
                <w:color w:val="FF0000"/>
                <w:sz w:val="16"/>
                <w:szCs w:val="16"/>
              </w:rPr>
              <w:t>Voditelj</w:t>
            </w:r>
          </w:p>
        </w:tc>
        <w:tc>
          <w:tcPr>
            <w:tcW w:w="0" w:type="auto"/>
            <w:hideMark/>
          </w:tcPr>
          <w:p w14:paraId="54665FF6"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FF0000"/>
                <w:sz w:val="16"/>
                <w:szCs w:val="16"/>
              </w:rPr>
            </w:pPr>
            <w:r w:rsidRPr="00CC2778">
              <w:rPr>
                <w:rFonts w:ascii="Times New Roman" w:hAnsi="Times New Roman" w:cs="Times New Roman"/>
                <w:b/>
                <w:bCs/>
                <w:color w:val="FF0000"/>
                <w:sz w:val="16"/>
                <w:szCs w:val="16"/>
              </w:rPr>
              <w:t>Napomena</w:t>
            </w:r>
          </w:p>
        </w:tc>
      </w:tr>
      <w:tr w:rsidR="00CC2778" w:rsidRPr="00CC2778" w14:paraId="3B3F8F54"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16BDB5D5"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w:t>
            </w:r>
          </w:p>
        </w:tc>
        <w:tc>
          <w:tcPr>
            <w:tcW w:w="0" w:type="auto"/>
            <w:hideMark/>
          </w:tcPr>
          <w:p w14:paraId="06F57C55"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10.04.2025</w:t>
            </w:r>
          </w:p>
        </w:tc>
        <w:tc>
          <w:tcPr>
            <w:tcW w:w="0" w:type="auto"/>
            <w:hideMark/>
          </w:tcPr>
          <w:p w14:paraId="12AF7517"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10.04.2025</w:t>
            </w:r>
          </w:p>
        </w:tc>
        <w:tc>
          <w:tcPr>
            <w:tcW w:w="0" w:type="auto"/>
            <w:hideMark/>
          </w:tcPr>
          <w:p w14:paraId="702BAD46"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Zagreb- Park znanosti</w:t>
            </w:r>
          </w:p>
        </w:tc>
        <w:tc>
          <w:tcPr>
            <w:tcW w:w="0" w:type="auto"/>
            <w:hideMark/>
          </w:tcPr>
          <w:p w14:paraId="56A33FED"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3</w:t>
            </w:r>
          </w:p>
        </w:tc>
        <w:tc>
          <w:tcPr>
            <w:tcW w:w="0" w:type="auto"/>
            <w:hideMark/>
          </w:tcPr>
          <w:p w14:paraId="4FD85DB5"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SANJA PETROVIĆ</w:t>
            </w:r>
          </w:p>
        </w:tc>
        <w:tc>
          <w:tcPr>
            <w:tcW w:w="0" w:type="auto"/>
            <w:hideMark/>
          </w:tcPr>
          <w:p w14:paraId="3A8FD733"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 STEM područje. Park znanosti u Zagrebu.</w:t>
            </w:r>
          </w:p>
        </w:tc>
      </w:tr>
      <w:tr w:rsidR="00CC2778" w:rsidRPr="00CC2778" w14:paraId="4D7F3FA2"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106A4E27"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t>ostalo</w:t>
            </w:r>
          </w:p>
        </w:tc>
        <w:tc>
          <w:tcPr>
            <w:tcW w:w="0" w:type="auto"/>
            <w:hideMark/>
          </w:tcPr>
          <w:p w14:paraId="5944F054"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14.03.2025</w:t>
            </w:r>
          </w:p>
        </w:tc>
        <w:tc>
          <w:tcPr>
            <w:tcW w:w="0" w:type="auto"/>
            <w:hideMark/>
          </w:tcPr>
          <w:p w14:paraId="44C4AF44"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14.03.2025</w:t>
            </w:r>
          </w:p>
        </w:tc>
        <w:tc>
          <w:tcPr>
            <w:tcW w:w="0" w:type="auto"/>
            <w:hideMark/>
          </w:tcPr>
          <w:p w14:paraId="48849AFF"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Vrbovsko</w:t>
            </w:r>
          </w:p>
        </w:tc>
        <w:tc>
          <w:tcPr>
            <w:tcW w:w="0" w:type="auto"/>
            <w:hideMark/>
          </w:tcPr>
          <w:p w14:paraId="223AF391"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3</w:t>
            </w:r>
          </w:p>
        </w:tc>
        <w:tc>
          <w:tcPr>
            <w:tcW w:w="0" w:type="auto"/>
            <w:hideMark/>
          </w:tcPr>
          <w:p w14:paraId="4A9ECDBA"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 xml:space="preserve">Nives </w:t>
            </w:r>
            <w:proofErr w:type="spellStart"/>
            <w:r w:rsidRPr="00CC2778">
              <w:rPr>
                <w:rFonts w:ascii="Times New Roman" w:hAnsi="Times New Roman" w:cs="Times New Roman"/>
                <w:color w:val="FF0000"/>
                <w:sz w:val="16"/>
                <w:szCs w:val="16"/>
              </w:rPr>
              <w:t>Komočar</w:t>
            </w:r>
            <w:proofErr w:type="spellEnd"/>
          </w:p>
        </w:tc>
        <w:tc>
          <w:tcPr>
            <w:tcW w:w="0" w:type="auto"/>
            <w:hideMark/>
          </w:tcPr>
          <w:p w14:paraId="4947406C"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Vrbovsko-županijsko natjecanje u malom nogometu</w:t>
            </w:r>
          </w:p>
        </w:tc>
      </w:tr>
      <w:tr w:rsidR="00CC2778" w:rsidRPr="00CC2778" w14:paraId="47A486B8"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25B8FFDF"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t>stručni posjet</w:t>
            </w:r>
          </w:p>
        </w:tc>
        <w:tc>
          <w:tcPr>
            <w:tcW w:w="0" w:type="auto"/>
            <w:hideMark/>
          </w:tcPr>
          <w:p w14:paraId="453CD591"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27.09.2024</w:t>
            </w:r>
          </w:p>
        </w:tc>
        <w:tc>
          <w:tcPr>
            <w:tcW w:w="0" w:type="auto"/>
            <w:hideMark/>
          </w:tcPr>
          <w:p w14:paraId="49DA076C"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27.09.2024</w:t>
            </w:r>
          </w:p>
        </w:tc>
        <w:tc>
          <w:tcPr>
            <w:tcW w:w="0" w:type="auto"/>
            <w:hideMark/>
          </w:tcPr>
          <w:p w14:paraId="4C5B9BB7"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Rijeka</w:t>
            </w:r>
          </w:p>
        </w:tc>
        <w:tc>
          <w:tcPr>
            <w:tcW w:w="0" w:type="auto"/>
            <w:hideMark/>
          </w:tcPr>
          <w:p w14:paraId="7171A161"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1</w:t>
            </w:r>
          </w:p>
        </w:tc>
        <w:tc>
          <w:tcPr>
            <w:tcW w:w="0" w:type="auto"/>
            <w:hideMark/>
          </w:tcPr>
          <w:p w14:paraId="2F4907A4"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 xml:space="preserve">Nusreta </w:t>
            </w:r>
            <w:proofErr w:type="spellStart"/>
            <w:r w:rsidRPr="00CC2778">
              <w:rPr>
                <w:rFonts w:ascii="Times New Roman" w:hAnsi="Times New Roman" w:cs="Times New Roman"/>
                <w:color w:val="FF0000"/>
                <w:sz w:val="16"/>
                <w:szCs w:val="16"/>
              </w:rPr>
              <w:t>Murtič</w:t>
            </w:r>
            <w:proofErr w:type="spellEnd"/>
          </w:p>
        </w:tc>
        <w:tc>
          <w:tcPr>
            <w:tcW w:w="0" w:type="auto"/>
            <w:hideMark/>
          </w:tcPr>
          <w:p w14:paraId="1FB6ECBB"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Posjet i radionica u Dječjoj kući u Rijeci povodom Europskoga dana jezika</w:t>
            </w:r>
          </w:p>
        </w:tc>
      </w:tr>
      <w:tr w:rsidR="00CC2778" w:rsidRPr="00CC2778" w14:paraId="3223F8A6"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0DD110F2"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w:t>
            </w:r>
          </w:p>
        </w:tc>
        <w:tc>
          <w:tcPr>
            <w:tcW w:w="0" w:type="auto"/>
            <w:hideMark/>
          </w:tcPr>
          <w:p w14:paraId="2883CE0F"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06.06.2025</w:t>
            </w:r>
          </w:p>
        </w:tc>
        <w:tc>
          <w:tcPr>
            <w:tcW w:w="0" w:type="auto"/>
            <w:hideMark/>
          </w:tcPr>
          <w:p w14:paraId="6384ED7D"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06.06.2025</w:t>
            </w:r>
          </w:p>
        </w:tc>
        <w:tc>
          <w:tcPr>
            <w:tcW w:w="0" w:type="auto"/>
            <w:hideMark/>
          </w:tcPr>
          <w:p w14:paraId="7D97BEA8"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Senj</w:t>
            </w:r>
          </w:p>
        </w:tc>
        <w:tc>
          <w:tcPr>
            <w:tcW w:w="0" w:type="auto"/>
            <w:hideMark/>
          </w:tcPr>
          <w:p w14:paraId="417A229A"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3</w:t>
            </w:r>
          </w:p>
        </w:tc>
        <w:tc>
          <w:tcPr>
            <w:tcW w:w="0" w:type="auto"/>
            <w:hideMark/>
          </w:tcPr>
          <w:p w14:paraId="058E3342"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Sandra Vignjević</w:t>
            </w:r>
          </w:p>
        </w:tc>
        <w:tc>
          <w:tcPr>
            <w:tcW w:w="0" w:type="auto"/>
            <w:hideMark/>
          </w:tcPr>
          <w:p w14:paraId="3B511F21"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 iz Hrvatskog jezika.</w:t>
            </w:r>
          </w:p>
        </w:tc>
      </w:tr>
      <w:tr w:rsidR="00CC2778" w:rsidRPr="00CC2778" w14:paraId="0B882378"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2906D2F8"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w:t>
            </w:r>
          </w:p>
        </w:tc>
        <w:tc>
          <w:tcPr>
            <w:tcW w:w="0" w:type="auto"/>
            <w:hideMark/>
          </w:tcPr>
          <w:p w14:paraId="05D845B2"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27.01.2025</w:t>
            </w:r>
          </w:p>
        </w:tc>
        <w:tc>
          <w:tcPr>
            <w:tcW w:w="0" w:type="auto"/>
            <w:hideMark/>
          </w:tcPr>
          <w:p w14:paraId="54F669B9"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27.01.2025</w:t>
            </w:r>
          </w:p>
        </w:tc>
        <w:tc>
          <w:tcPr>
            <w:tcW w:w="0" w:type="auto"/>
            <w:hideMark/>
          </w:tcPr>
          <w:p w14:paraId="0C42B08F"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Brod Moravice</w:t>
            </w:r>
          </w:p>
        </w:tc>
        <w:tc>
          <w:tcPr>
            <w:tcW w:w="0" w:type="auto"/>
            <w:hideMark/>
          </w:tcPr>
          <w:p w14:paraId="757C02F6"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3</w:t>
            </w:r>
          </w:p>
        </w:tc>
        <w:tc>
          <w:tcPr>
            <w:tcW w:w="0" w:type="auto"/>
            <w:hideMark/>
          </w:tcPr>
          <w:p w14:paraId="318A8D3B"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 xml:space="preserve">Tihana </w:t>
            </w:r>
            <w:proofErr w:type="spellStart"/>
            <w:r w:rsidRPr="00CC2778">
              <w:rPr>
                <w:rFonts w:ascii="Times New Roman" w:hAnsi="Times New Roman" w:cs="Times New Roman"/>
                <w:color w:val="FF0000"/>
                <w:sz w:val="16"/>
                <w:szCs w:val="16"/>
              </w:rPr>
              <w:t>Jusić</w:t>
            </w:r>
            <w:proofErr w:type="spellEnd"/>
          </w:p>
        </w:tc>
        <w:tc>
          <w:tcPr>
            <w:tcW w:w="0" w:type="auto"/>
            <w:hideMark/>
          </w:tcPr>
          <w:p w14:paraId="2B58DFA2"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 xml:space="preserve">Terenska nastava Brod Moravice: </w:t>
            </w:r>
            <w:r w:rsidRPr="00CC2778">
              <w:rPr>
                <w:rFonts w:ascii="Times New Roman" w:hAnsi="Times New Roman" w:cs="Times New Roman"/>
                <w:color w:val="FF0000"/>
                <w:sz w:val="16"/>
                <w:szCs w:val="16"/>
              </w:rPr>
              <w:lastRenderedPageBreak/>
              <w:t>sudjelovanje na predavanju i posjet izložbi: "Tragom sjećanja" povodom Međunarodno sjećanja na žrtve holokausta.</w:t>
            </w:r>
          </w:p>
        </w:tc>
      </w:tr>
      <w:tr w:rsidR="00CC2778" w:rsidRPr="00CC2778" w14:paraId="14A8908E"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00C56F5D"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lastRenderedPageBreak/>
              <w:t>terenska nastava</w:t>
            </w:r>
          </w:p>
        </w:tc>
        <w:tc>
          <w:tcPr>
            <w:tcW w:w="0" w:type="auto"/>
            <w:hideMark/>
          </w:tcPr>
          <w:p w14:paraId="314E022D"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20.01.2025</w:t>
            </w:r>
          </w:p>
        </w:tc>
        <w:tc>
          <w:tcPr>
            <w:tcW w:w="0" w:type="auto"/>
            <w:hideMark/>
          </w:tcPr>
          <w:p w14:paraId="18B64574"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20.01.2025</w:t>
            </w:r>
          </w:p>
        </w:tc>
        <w:tc>
          <w:tcPr>
            <w:tcW w:w="0" w:type="auto"/>
            <w:hideMark/>
          </w:tcPr>
          <w:p w14:paraId="23932E99"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Rijeka</w:t>
            </w:r>
          </w:p>
        </w:tc>
        <w:tc>
          <w:tcPr>
            <w:tcW w:w="0" w:type="auto"/>
            <w:hideMark/>
          </w:tcPr>
          <w:p w14:paraId="606F6F4C"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3</w:t>
            </w:r>
          </w:p>
        </w:tc>
        <w:tc>
          <w:tcPr>
            <w:tcW w:w="0" w:type="auto"/>
            <w:hideMark/>
          </w:tcPr>
          <w:p w14:paraId="2E0D9249"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 xml:space="preserve">Snježana </w:t>
            </w:r>
            <w:proofErr w:type="spellStart"/>
            <w:r w:rsidRPr="00CC2778">
              <w:rPr>
                <w:rFonts w:ascii="Times New Roman" w:hAnsi="Times New Roman" w:cs="Times New Roman"/>
                <w:color w:val="FF0000"/>
                <w:sz w:val="16"/>
                <w:szCs w:val="16"/>
              </w:rPr>
              <w:t>Dokmanović</w:t>
            </w:r>
            <w:proofErr w:type="spellEnd"/>
          </w:p>
        </w:tc>
        <w:tc>
          <w:tcPr>
            <w:tcW w:w="0" w:type="auto"/>
            <w:hideMark/>
          </w:tcPr>
          <w:p w14:paraId="59B1CA3E"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 u Rijeci (Cinestar).</w:t>
            </w:r>
          </w:p>
        </w:tc>
      </w:tr>
      <w:tr w:rsidR="00CC2778" w:rsidRPr="00CC2778" w14:paraId="0814D16C"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21BE5DDF"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w:t>
            </w:r>
          </w:p>
        </w:tc>
        <w:tc>
          <w:tcPr>
            <w:tcW w:w="0" w:type="auto"/>
            <w:hideMark/>
          </w:tcPr>
          <w:p w14:paraId="1F23F607"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12.04.2025</w:t>
            </w:r>
          </w:p>
        </w:tc>
        <w:tc>
          <w:tcPr>
            <w:tcW w:w="0" w:type="auto"/>
            <w:hideMark/>
          </w:tcPr>
          <w:p w14:paraId="41A21EFE"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12.04.2025</w:t>
            </w:r>
          </w:p>
        </w:tc>
        <w:tc>
          <w:tcPr>
            <w:tcW w:w="0" w:type="auto"/>
            <w:hideMark/>
          </w:tcPr>
          <w:p w14:paraId="038BD5D0"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Plitvička jezera</w:t>
            </w:r>
          </w:p>
        </w:tc>
        <w:tc>
          <w:tcPr>
            <w:tcW w:w="0" w:type="auto"/>
            <w:hideMark/>
          </w:tcPr>
          <w:p w14:paraId="26963061"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3</w:t>
            </w:r>
          </w:p>
        </w:tc>
        <w:tc>
          <w:tcPr>
            <w:tcW w:w="0" w:type="auto"/>
            <w:hideMark/>
          </w:tcPr>
          <w:p w14:paraId="6ACACC55"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 xml:space="preserve">Nives </w:t>
            </w:r>
            <w:proofErr w:type="spellStart"/>
            <w:r w:rsidRPr="00CC2778">
              <w:rPr>
                <w:rFonts w:ascii="Times New Roman" w:hAnsi="Times New Roman" w:cs="Times New Roman"/>
                <w:color w:val="FF0000"/>
                <w:sz w:val="16"/>
                <w:szCs w:val="16"/>
              </w:rPr>
              <w:t>Komočar</w:t>
            </w:r>
            <w:proofErr w:type="spellEnd"/>
          </w:p>
        </w:tc>
        <w:tc>
          <w:tcPr>
            <w:tcW w:w="0" w:type="auto"/>
            <w:hideMark/>
          </w:tcPr>
          <w:p w14:paraId="010DC395"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 na Plitvička jezera za učenike polaznike izvannastavne aktivnosti: "Sportom do zdravlja".</w:t>
            </w:r>
          </w:p>
        </w:tc>
      </w:tr>
      <w:tr w:rsidR="00CC2778" w:rsidRPr="00CC2778" w14:paraId="51A35B83"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21B2C8BF" w14:textId="77777777" w:rsidR="00CC2778" w:rsidRPr="00CC2778" w:rsidRDefault="00CC2778" w:rsidP="00CC2778">
            <w:pPr>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w:t>
            </w:r>
          </w:p>
        </w:tc>
        <w:tc>
          <w:tcPr>
            <w:tcW w:w="0" w:type="auto"/>
            <w:hideMark/>
          </w:tcPr>
          <w:p w14:paraId="62CC0251"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02.05.2025</w:t>
            </w:r>
          </w:p>
        </w:tc>
        <w:tc>
          <w:tcPr>
            <w:tcW w:w="0" w:type="auto"/>
            <w:hideMark/>
          </w:tcPr>
          <w:p w14:paraId="4781C517"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02.05.2025</w:t>
            </w:r>
          </w:p>
        </w:tc>
        <w:tc>
          <w:tcPr>
            <w:tcW w:w="0" w:type="auto"/>
            <w:hideMark/>
          </w:tcPr>
          <w:p w14:paraId="5872D57A"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Nacionalni park Brijuni</w:t>
            </w:r>
          </w:p>
        </w:tc>
        <w:tc>
          <w:tcPr>
            <w:tcW w:w="0" w:type="auto"/>
            <w:hideMark/>
          </w:tcPr>
          <w:p w14:paraId="48748628"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2</w:t>
            </w:r>
          </w:p>
        </w:tc>
        <w:tc>
          <w:tcPr>
            <w:tcW w:w="0" w:type="auto"/>
            <w:hideMark/>
          </w:tcPr>
          <w:p w14:paraId="394B8865"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 xml:space="preserve">Tihana </w:t>
            </w:r>
            <w:proofErr w:type="spellStart"/>
            <w:r w:rsidRPr="00CC2778">
              <w:rPr>
                <w:rFonts w:ascii="Times New Roman" w:hAnsi="Times New Roman" w:cs="Times New Roman"/>
                <w:color w:val="FF0000"/>
                <w:sz w:val="16"/>
                <w:szCs w:val="16"/>
              </w:rPr>
              <w:t>Jusić</w:t>
            </w:r>
            <w:proofErr w:type="spellEnd"/>
          </w:p>
        </w:tc>
        <w:tc>
          <w:tcPr>
            <w:tcW w:w="0" w:type="auto"/>
            <w:hideMark/>
          </w:tcPr>
          <w:p w14:paraId="21BC58B2"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6"/>
                <w:szCs w:val="16"/>
              </w:rPr>
            </w:pPr>
            <w:r w:rsidRPr="00CC2778">
              <w:rPr>
                <w:rFonts w:ascii="Times New Roman" w:hAnsi="Times New Roman" w:cs="Times New Roman"/>
                <w:color w:val="FF0000"/>
                <w:sz w:val="16"/>
                <w:szCs w:val="16"/>
              </w:rPr>
              <w:t>Terenska nastava za učenike od petog do osmog razreda u NP Brijuni.</w:t>
            </w:r>
          </w:p>
        </w:tc>
      </w:tr>
    </w:tbl>
    <w:p w14:paraId="3904E35A" w14:textId="77777777" w:rsidR="00315C53" w:rsidRDefault="00315C53">
      <w:pPr>
        <w:rPr>
          <w:rFonts w:ascii="Times New Roman" w:hAnsi="Times New Roman" w:cs="Times New Roman"/>
          <w:color w:val="FF0000"/>
        </w:rPr>
      </w:pPr>
    </w:p>
    <w:p w14:paraId="206757EE" w14:textId="426BC38B" w:rsidR="00CC2778" w:rsidRPr="00CC2778" w:rsidRDefault="00CC2778" w:rsidP="00CC2778">
      <w:pPr>
        <w:pStyle w:val="Odlomakpopisa"/>
        <w:numPr>
          <w:ilvl w:val="0"/>
          <w:numId w:val="17"/>
        </w:numPr>
      </w:pPr>
      <w:r w:rsidRPr="00CC2778">
        <w:t>razred – razrednica Valentina Vukadinović</w:t>
      </w:r>
    </w:p>
    <w:p w14:paraId="6587FA2F" w14:textId="77777777" w:rsidR="00CC2778" w:rsidRDefault="00CC2778" w:rsidP="00CC2778">
      <w:pPr>
        <w:pStyle w:val="Odlomakpopisa"/>
        <w:ind w:left="720"/>
        <w:rPr>
          <w:color w:val="FF0000"/>
        </w:rPr>
      </w:pPr>
    </w:p>
    <w:tbl>
      <w:tblPr>
        <w:tblStyle w:val="Klasinatablica2"/>
        <w:tblW w:w="5032" w:type="pct"/>
        <w:tblLook w:val="04A0" w:firstRow="1" w:lastRow="0" w:firstColumn="1" w:lastColumn="0" w:noHBand="0" w:noVBand="1"/>
      </w:tblPr>
      <w:tblGrid>
        <w:gridCol w:w="1539"/>
        <w:gridCol w:w="1210"/>
        <w:gridCol w:w="1210"/>
        <w:gridCol w:w="799"/>
        <w:gridCol w:w="1325"/>
        <w:gridCol w:w="2099"/>
        <w:gridCol w:w="948"/>
      </w:tblGrid>
      <w:tr w:rsidR="00CC2778" w:rsidRPr="00C95D2C" w14:paraId="28BE5D07" w14:textId="77777777" w:rsidTr="00CC2778">
        <w:trPr>
          <w:cnfStyle w:val="100000000000" w:firstRow="1" w:lastRow="0" w:firstColumn="0" w:lastColumn="0" w:oddVBand="0" w:evenVBand="0" w:oddHBand="0" w:evenHBand="0" w:firstRowFirstColumn="0" w:firstRowLastColumn="0" w:lastRowFirstColumn="0" w:lastRowLastColumn="0"/>
          <w:trHeight w:val="345"/>
        </w:trPr>
        <w:tc>
          <w:tcPr>
            <w:cnfStyle w:val="001000000100" w:firstRow="0" w:lastRow="0" w:firstColumn="1" w:lastColumn="0" w:oddVBand="0" w:evenVBand="0" w:oddHBand="0" w:evenHBand="0" w:firstRowFirstColumn="1" w:firstRowLastColumn="0" w:lastRowFirstColumn="0" w:lastRowLastColumn="0"/>
            <w:tcW w:w="1891" w:type="dxa"/>
            <w:hideMark/>
          </w:tcPr>
          <w:p w14:paraId="380376FE" w14:textId="77777777" w:rsidR="00CC2778" w:rsidRPr="00C95D2C" w:rsidRDefault="00CC2778" w:rsidP="000848BF">
            <w:pPr>
              <w:spacing w:after="160" w:line="278" w:lineRule="auto"/>
              <w:rPr>
                <w:color w:val="FF0000"/>
                <w:sz w:val="16"/>
                <w:szCs w:val="16"/>
              </w:rPr>
            </w:pPr>
            <w:r w:rsidRPr="00C95D2C">
              <w:rPr>
                <w:color w:val="FF0000"/>
                <w:sz w:val="16"/>
                <w:szCs w:val="16"/>
              </w:rPr>
              <w:t>Tip izleta</w:t>
            </w:r>
          </w:p>
        </w:tc>
        <w:tc>
          <w:tcPr>
            <w:tcW w:w="1334" w:type="dxa"/>
            <w:hideMark/>
          </w:tcPr>
          <w:p w14:paraId="77F8BB5F" w14:textId="77777777" w:rsidR="00CC2778" w:rsidRPr="00C95D2C" w:rsidRDefault="00CC277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95D2C">
              <w:rPr>
                <w:b/>
                <w:bCs/>
                <w:color w:val="FF0000"/>
                <w:sz w:val="16"/>
                <w:szCs w:val="16"/>
              </w:rPr>
              <w:t>Datum od</w:t>
            </w:r>
          </w:p>
        </w:tc>
        <w:tc>
          <w:tcPr>
            <w:tcW w:w="1334" w:type="dxa"/>
            <w:hideMark/>
          </w:tcPr>
          <w:p w14:paraId="1C3933A9" w14:textId="77777777" w:rsidR="00CC2778" w:rsidRPr="00C95D2C" w:rsidRDefault="00CC277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95D2C">
              <w:rPr>
                <w:b/>
                <w:bCs/>
                <w:color w:val="FF0000"/>
                <w:sz w:val="16"/>
                <w:szCs w:val="16"/>
              </w:rPr>
              <w:t>Datum do</w:t>
            </w:r>
          </w:p>
        </w:tc>
        <w:tc>
          <w:tcPr>
            <w:tcW w:w="0" w:type="auto"/>
            <w:hideMark/>
          </w:tcPr>
          <w:p w14:paraId="597F8F84" w14:textId="77777777" w:rsidR="00CC2778" w:rsidRPr="00C95D2C" w:rsidRDefault="00CC277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95D2C">
              <w:rPr>
                <w:b/>
                <w:bCs/>
                <w:color w:val="FF0000"/>
                <w:sz w:val="16"/>
                <w:szCs w:val="16"/>
              </w:rPr>
              <w:t>Mjesto</w:t>
            </w:r>
          </w:p>
        </w:tc>
        <w:tc>
          <w:tcPr>
            <w:tcW w:w="1604" w:type="dxa"/>
            <w:hideMark/>
          </w:tcPr>
          <w:p w14:paraId="0DB1B2D7" w14:textId="77777777" w:rsidR="00CC2778" w:rsidRPr="00C95D2C" w:rsidRDefault="00CC277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95D2C">
              <w:rPr>
                <w:b/>
                <w:bCs/>
                <w:color w:val="FF0000"/>
                <w:sz w:val="16"/>
                <w:szCs w:val="16"/>
              </w:rPr>
              <w:t>Broj učenika</w:t>
            </w:r>
          </w:p>
        </w:tc>
        <w:tc>
          <w:tcPr>
            <w:tcW w:w="2613" w:type="dxa"/>
            <w:hideMark/>
          </w:tcPr>
          <w:p w14:paraId="7526AD8E" w14:textId="77777777" w:rsidR="00CC2778" w:rsidRPr="00C95D2C" w:rsidRDefault="00CC277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95D2C">
              <w:rPr>
                <w:b/>
                <w:bCs/>
                <w:color w:val="FF0000"/>
                <w:sz w:val="16"/>
                <w:szCs w:val="16"/>
              </w:rPr>
              <w:t>Voditelj</w:t>
            </w:r>
          </w:p>
        </w:tc>
        <w:tc>
          <w:tcPr>
            <w:tcW w:w="0" w:type="auto"/>
            <w:hideMark/>
          </w:tcPr>
          <w:p w14:paraId="67DD1D6A" w14:textId="77777777" w:rsidR="00CC2778" w:rsidRPr="00C95D2C" w:rsidRDefault="00CC2778" w:rsidP="000848BF">
            <w:pPr>
              <w:spacing w:after="160" w:line="278" w:lineRule="auto"/>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95D2C">
              <w:rPr>
                <w:b/>
                <w:bCs/>
                <w:color w:val="FF0000"/>
                <w:sz w:val="16"/>
                <w:szCs w:val="16"/>
              </w:rPr>
              <w:t>Napomena</w:t>
            </w:r>
          </w:p>
        </w:tc>
      </w:tr>
      <w:tr w:rsidR="00CC2778" w:rsidRPr="00C95D2C" w14:paraId="0DD42184" w14:textId="77777777" w:rsidTr="00CC2778">
        <w:trPr>
          <w:trHeight w:val="1771"/>
        </w:trPr>
        <w:tc>
          <w:tcPr>
            <w:cnfStyle w:val="001000000000" w:firstRow="0" w:lastRow="0" w:firstColumn="1" w:lastColumn="0" w:oddVBand="0" w:evenVBand="0" w:oddHBand="0" w:evenHBand="0" w:firstRowFirstColumn="0" w:firstRowLastColumn="0" w:lastRowFirstColumn="0" w:lastRowLastColumn="0"/>
            <w:tcW w:w="0" w:type="auto"/>
            <w:hideMark/>
          </w:tcPr>
          <w:p w14:paraId="2A039023" w14:textId="77777777" w:rsidR="00CC2778" w:rsidRPr="00C95D2C" w:rsidRDefault="00CC2778" w:rsidP="000848BF">
            <w:pPr>
              <w:spacing w:after="160" w:line="278" w:lineRule="auto"/>
              <w:rPr>
                <w:color w:val="FF0000"/>
                <w:sz w:val="16"/>
                <w:szCs w:val="16"/>
              </w:rPr>
            </w:pPr>
            <w:r w:rsidRPr="00C95D2C">
              <w:rPr>
                <w:color w:val="FF0000"/>
                <w:sz w:val="16"/>
                <w:szCs w:val="16"/>
              </w:rPr>
              <w:t>terenska nastava</w:t>
            </w:r>
          </w:p>
        </w:tc>
        <w:tc>
          <w:tcPr>
            <w:tcW w:w="0" w:type="auto"/>
            <w:hideMark/>
          </w:tcPr>
          <w:p w14:paraId="65BD6A33"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27.09.2024</w:t>
            </w:r>
          </w:p>
        </w:tc>
        <w:tc>
          <w:tcPr>
            <w:tcW w:w="0" w:type="auto"/>
            <w:hideMark/>
          </w:tcPr>
          <w:p w14:paraId="2EA01E6A"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27.09.2024</w:t>
            </w:r>
          </w:p>
        </w:tc>
        <w:tc>
          <w:tcPr>
            <w:tcW w:w="0" w:type="auto"/>
            <w:hideMark/>
          </w:tcPr>
          <w:p w14:paraId="4FBB93F6"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Rijeka</w:t>
            </w:r>
          </w:p>
        </w:tc>
        <w:tc>
          <w:tcPr>
            <w:tcW w:w="0" w:type="auto"/>
            <w:hideMark/>
          </w:tcPr>
          <w:p w14:paraId="6A281AD5"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2</w:t>
            </w:r>
          </w:p>
        </w:tc>
        <w:tc>
          <w:tcPr>
            <w:tcW w:w="0" w:type="auto"/>
            <w:hideMark/>
          </w:tcPr>
          <w:p w14:paraId="1F9A4EBF"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 xml:space="preserve">Nusreta </w:t>
            </w:r>
            <w:proofErr w:type="spellStart"/>
            <w:r w:rsidRPr="00C95D2C">
              <w:rPr>
                <w:color w:val="FF0000"/>
                <w:sz w:val="16"/>
                <w:szCs w:val="16"/>
              </w:rPr>
              <w:t>Murtič</w:t>
            </w:r>
            <w:proofErr w:type="spellEnd"/>
          </w:p>
        </w:tc>
        <w:tc>
          <w:tcPr>
            <w:tcW w:w="0" w:type="auto"/>
            <w:hideMark/>
          </w:tcPr>
          <w:p w14:paraId="7DCBC867"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 xml:space="preserve">Europski dan jezika, Rijeka (učenice Dora </w:t>
            </w:r>
            <w:proofErr w:type="spellStart"/>
            <w:r w:rsidRPr="00C95D2C">
              <w:rPr>
                <w:color w:val="FF0000"/>
                <w:sz w:val="16"/>
                <w:szCs w:val="16"/>
              </w:rPr>
              <w:t>Mance</w:t>
            </w:r>
            <w:proofErr w:type="spellEnd"/>
            <w:r w:rsidRPr="00C95D2C">
              <w:rPr>
                <w:color w:val="FF0000"/>
                <w:sz w:val="16"/>
                <w:szCs w:val="16"/>
              </w:rPr>
              <w:t xml:space="preserve"> i Leonarda Štefančić)</w:t>
            </w:r>
          </w:p>
        </w:tc>
      </w:tr>
      <w:tr w:rsidR="00CC2778" w:rsidRPr="00C95D2C" w14:paraId="6698F1A8" w14:textId="77777777" w:rsidTr="00CC2778">
        <w:trPr>
          <w:trHeight w:val="961"/>
        </w:trPr>
        <w:tc>
          <w:tcPr>
            <w:cnfStyle w:val="001000000000" w:firstRow="0" w:lastRow="0" w:firstColumn="1" w:lastColumn="0" w:oddVBand="0" w:evenVBand="0" w:oddHBand="0" w:evenHBand="0" w:firstRowFirstColumn="0" w:firstRowLastColumn="0" w:lastRowFirstColumn="0" w:lastRowLastColumn="0"/>
            <w:tcW w:w="0" w:type="auto"/>
            <w:hideMark/>
          </w:tcPr>
          <w:p w14:paraId="1E166F71" w14:textId="77777777" w:rsidR="00CC2778" w:rsidRPr="00C95D2C" w:rsidRDefault="00CC2778" w:rsidP="000848BF">
            <w:pPr>
              <w:spacing w:after="160" w:line="278" w:lineRule="auto"/>
              <w:rPr>
                <w:color w:val="FF0000"/>
                <w:sz w:val="16"/>
                <w:szCs w:val="16"/>
              </w:rPr>
            </w:pPr>
            <w:r w:rsidRPr="00C95D2C">
              <w:rPr>
                <w:color w:val="FF0000"/>
                <w:sz w:val="16"/>
                <w:szCs w:val="16"/>
              </w:rPr>
              <w:t>terenska nastava</w:t>
            </w:r>
          </w:p>
        </w:tc>
        <w:tc>
          <w:tcPr>
            <w:tcW w:w="0" w:type="auto"/>
            <w:hideMark/>
          </w:tcPr>
          <w:p w14:paraId="5DBDF527"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02.05.2025</w:t>
            </w:r>
          </w:p>
        </w:tc>
        <w:tc>
          <w:tcPr>
            <w:tcW w:w="0" w:type="auto"/>
            <w:hideMark/>
          </w:tcPr>
          <w:p w14:paraId="5B72AE5C"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02.05.2025</w:t>
            </w:r>
          </w:p>
        </w:tc>
        <w:tc>
          <w:tcPr>
            <w:tcW w:w="0" w:type="auto"/>
            <w:hideMark/>
          </w:tcPr>
          <w:p w14:paraId="5997ED6A"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Brijuni</w:t>
            </w:r>
          </w:p>
        </w:tc>
        <w:tc>
          <w:tcPr>
            <w:tcW w:w="0" w:type="auto"/>
            <w:hideMark/>
          </w:tcPr>
          <w:p w14:paraId="347BEE39"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5</w:t>
            </w:r>
          </w:p>
        </w:tc>
        <w:tc>
          <w:tcPr>
            <w:tcW w:w="0" w:type="auto"/>
            <w:hideMark/>
          </w:tcPr>
          <w:p w14:paraId="116EDE12"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Valentina Vukadinović</w:t>
            </w:r>
          </w:p>
        </w:tc>
        <w:tc>
          <w:tcPr>
            <w:tcW w:w="0" w:type="auto"/>
            <w:hideMark/>
          </w:tcPr>
          <w:p w14:paraId="654A1873"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Terenska nastava, posjet NP Brijuni.</w:t>
            </w:r>
          </w:p>
        </w:tc>
      </w:tr>
      <w:tr w:rsidR="00CC2778" w:rsidRPr="00C95D2C" w14:paraId="4620E94A" w14:textId="77777777" w:rsidTr="00CC2778">
        <w:trPr>
          <w:trHeight w:val="1771"/>
        </w:trPr>
        <w:tc>
          <w:tcPr>
            <w:cnfStyle w:val="001000000000" w:firstRow="0" w:lastRow="0" w:firstColumn="1" w:lastColumn="0" w:oddVBand="0" w:evenVBand="0" w:oddHBand="0" w:evenHBand="0" w:firstRowFirstColumn="0" w:firstRowLastColumn="0" w:lastRowFirstColumn="0" w:lastRowLastColumn="0"/>
            <w:tcW w:w="0" w:type="auto"/>
            <w:hideMark/>
          </w:tcPr>
          <w:p w14:paraId="147B99DE" w14:textId="77777777" w:rsidR="00CC2778" w:rsidRPr="00C95D2C" w:rsidRDefault="00CC2778" w:rsidP="000848BF">
            <w:pPr>
              <w:spacing w:after="160" w:line="278" w:lineRule="auto"/>
              <w:rPr>
                <w:color w:val="FF0000"/>
                <w:sz w:val="16"/>
                <w:szCs w:val="16"/>
              </w:rPr>
            </w:pPr>
            <w:r w:rsidRPr="00C95D2C">
              <w:rPr>
                <w:color w:val="FF0000"/>
                <w:sz w:val="16"/>
                <w:szCs w:val="16"/>
              </w:rPr>
              <w:lastRenderedPageBreak/>
              <w:t>terenska nastava</w:t>
            </w:r>
          </w:p>
        </w:tc>
        <w:tc>
          <w:tcPr>
            <w:tcW w:w="0" w:type="auto"/>
            <w:hideMark/>
          </w:tcPr>
          <w:p w14:paraId="64CA9956"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30.04.2025</w:t>
            </w:r>
          </w:p>
        </w:tc>
        <w:tc>
          <w:tcPr>
            <w:tcW w:w="0" w:type="auto"/>
            <w:hideMark/>
          </w:tcPr>
          <w:p w14:paraId="4B696137"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30.04.2025</w:t>
            </w:r>
          </w:p>
        </w:tc>
        <w:tc>
          <w:tcPr>
            <w:tcW w:w="0" w:type="auto"/>
            <w:hideMark/>
          </w:tcPr>
          <w:p w14:paraId="24C3672E"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Manastir Krka</w:t>
            </w:r>
          </w:p>
        </w:tc>
        <w:tc>
          <w:tcPr>
            <w:tcW w:w="0" w:type="auto"/>
            <w:hideMark/>
          </w:tcPr>
          <w:p w14:paraId="775A0E46"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2</w:t>
            </w:r>
          </w:p>
        </w:tc>
        <w:tc>
          <w:tcPr>
            <w:tcW w:w="0" w:type="auto"/>
            <w:hideMark/>
          </w:tcPr>
          <w:p w14:paraId="54E286F8"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Jelenko Stojanović</w:t>
            </w:r>
          </w:p>
        </w:tc>
        <w:tc>
          <w:tcPr>
            <w:tcW w:w="0" w:type="auto"/>
            <w:hideMark/>
          </w:tcPr>
          <w:p w14:paraId="1160B588"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 xml:space="preserve">Posjet Manastiru Krka (učenici Danilo </w:t>
            </w:r>
            <w:proofErr w:type="spellStart"/>
            <w:r w:rsidRPr="00C95D2C">
              <w:rPr>
                <w:color w:val="FF0000"/>
                <w:sz w:val="16"/>
                <w:szCs w:val="16"/>
              </w:rPr>
              <w:t>Musulin</w:t>
            </w:r>
            <w:proofErr w:type="spellEnd"/>
            <w:r w:rsidRPr="00C95D2C">
              <w:rPr>
                <w:color w:val="FF0000"/>
                <w:sz w:val="16"/>
                <w:szCs w:val="16"/>
              </w:rPr>
              <w:t xml:space="preserve"> i Dora </w:t>
            </w:r>
            <w:proofErr w:type="spellStart"/>
            <w:r w:rsidRPr="00C95D2C">
              <w:rPr>
                <w:color w:val="FF0000"/>
                <w:sz w:val="16"/>
                <w:szCs w:val="16"/>
              </w:rPr>
              <w:t>Mance</w:t>
            </w:r>
            <w:proofErr w:type="spellEnd"/>
            <w:r w:rsidRPr="00C95D2C">
              <w:rPr>
                <w:color w:val="FF0000"/>
                <w:sz w:val="16"/>
                <w:szCs w:val="16"/>
              </w:rPr>
              <w:t>).</w:t>
            </w:r>
          </w:p>
        </w:tc>
      </w:tr>
      <w:tr w:rsidR="00CC2778" w:rsidRPr="00C95D2C" w14:paraId="1CB67546" w14:textId="77777777" w:rsidTr="00CC2778">
        <w:trPr>
          <w:trHeight w:val="755"/>
        </w:trPr>
        <w:tc>
          <w:tcPr>
            <w:cnfStyle w:val="001000000000" w:firstRow="0" w:lastRow="0" w:firstColumn="1" w:lastColumn="0" w:oddVBand="0" w:evenVBand="0" w:oddHBand="0" w:evenHBand="0" w:firstRowFirstColumn="0" w:firstRowLastColumn="0" w:lastRowFirstColumn="0" w:lastRowLastColumn="0"/>
            <w:tcW w:w="0" w:type="auto"/>
            <w:hideMark/>
          </w:tcPr>
          <w:p w14:paraId="77A28F46" w14:textId="77777777" w:rsidR="00CC2778" w:rsidRPr="00C95D2C" w:rsidRDefault="00CC2778" w:rsidP="000848BF">
            <w:pPr>
              <w:spacing w:after="160" w:line="278" w:lineRule="auto"/>
              <w:rPr>
                <w:color w:val="FF0000"/>
                <w:sz w:val="16"/>
                <w:szCs w:val="16"/>
              </w:rPr>
            </w:pPr>
            <w:r w:rsidRPr="00C95D2C">
              <w:rPr>
                <w:color w:val="FF0000"/>
                <w:sz w:val="16"/>
                <w:szCs w:val="16"/>
              </w:rPr>
              <w:t>terenska nastava</w:t>
            </w:r>
          </w:p>
        </w:tc>
        <w:tc>
          <w:tcPr>
            <w:tcW w:w="0" w:type="auto"/>
            <w:hideMark/>
          </w:tcPr>
          <w:p w14:paraId="325F7701"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06.06.2025</w:t>
            </w:r>
          </w:p>
        </w:tc>
        <w:tc>
          <w:tcPr>
            <w:tcW w:w="0" w:type="auto"/>
            <w:hideMark/>
          </w:tcPr>
          <w:p w14:paraId="13651D89"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06.06.2025</w:t>
            </w:r>
          </w:p>
        </w:tc>
        <w:tc>
          <w:tcPr>
            <w:tcW w:w="0" w:type="auto"/>
            <w:hideMark/>
          </w:tcPr>
          <w:p w14:paraId="292ABEC7"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Senj</w:t>
            </w:r>
          </w:p>
        </w:tc>
        <w:tc>
          <w:tcPr>
            <w:tcW w:w="0" w:type="auto"/>
            <w:hideMark/>
          </w:tcPr>
          <w:p w14:paraId="67E59FFF"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5</w:t>
            </w:r>
          </w:p>
        </w:tc>
        <w:tc>
          <w:tcPr>
            <w:tcW w:w="0" w:type="auto"/>
            <w:hideMark/>
          </w:tcPr>
          <w:p w14:paraId="6F37F351"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Valentina Vukadinović</w:t>
            </w:r>
          </w:p>
        </w:tc>
        <w:tc>
          <w:tcPr>
            <w:tcW w:w="0" w:type="auto"/>
            <w:hideMark/>
          </w:tcPr>
          <w:p w14:paraId="507E6A07"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Terenska nastava Senj</w:t>
            </w:r>
          </w:p>
        </w:tc>
      </w:tr>
      <w:tr w:rsidR="00CC2778" w:rsidRPr="00C95D2C" w14:paraId="6B517F48" w14:textId="77777777" w:rsidTr="00CC2778">
        <w:trPr>
          <w:trHeight w:val="809"/>
        </w:trPr>
        <w:tc>
          <w:tcPr>
            <w:cnfStyle w:val="001000000000" w:firstRow="0" w:lastRow="0" w:firstColumn="1" w:lastColumn="0" w:oddVBand="0" w:evenVBand="0" w:oddHBand="0" w:evenHBand="0" w:firstRowFirstColumn="0" w:firstRowLastColumn="0" w:lastRowFirstColumn="0" w:lastRowLastColumn="0"/>
            <w:tcW w:w="0" w:type="auto"/>
            <w:hideMark/>
          </w:tcPr>
          <w:p w14:paraId="1EBDB308" w14:textId="77777777" w:rsidR="00CC2778" w:rsidRPr="00C95D2C" w:rsidRDefault="00CC2778" w:rsidP="000848BF">
            <w:pPr>
              <w:spacing w:after="160" w:line="278" w:lineRule="auto"/>
              <w:rPr>
                <w:color w:val="FF0000"/>
                <w:sz w:val="16"/>
                <w:szCs w:val="16"/>
              </w:rPr>
            </w:pPr>
            <w:r w:rsidRPr="00C95D2C">
              <w:rPr>
                <w:color w:val="FF0000"/>
                <w:sz w:val="16"/>
                <w:szCs w:val="16"/>
              </w:rPr>
              <w:t>terenska nastava</w:t>
            </w:r>
          </w:p>
        </w:tc>
        <w:tc>
          <w:tcPr>
            <w:tcW w:w="0" w:type="auto"/>
            <w:hideMark/>
          </w:tcPr>
          <w:p w14:paraId="6E8A0103"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14.05.2025</w:t>
            </w:r>
          </w:p>
        </w:tc>
        <w:tc>
          <w:tcPr>
            <w:tcW w:w="0" w:type="auto"/>
            <w:hideMark/>
          </w:tcPr>
          <w:p w14:paraId="3F55B864"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14.05.2025</w:t>
            </w:r>
          </w:p>
        </w:tc>
        <w:tc>
          <w:tcPr>
            <w:tcW w:w="0" w:type="auto"/>
            <w:hideMark/>
          </w:tcPr>
          <w:p w14:paraId="568FA82C"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Glina i Topusko</w:t>
            </w:r>
          </w:p>
        </w:tc>
        <w:tc>
          <w:tcPr>
            <w:tcW w:w="0" w:type="auto"/>
            <w:hideMark/>
          </w:tcPr>
          <w:p w14:paraId="603383A3"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2</w:t>
            </w:r>
          </w:p>
        </w:tc>
        <w:tc>
          <w:tcPr>
            <w:tcW w:w="0" w:type="auto"/>
            <w:hideMark/>
          </w:tcPr>
          <w:p w14:paraId="334DF462"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Valentina Vukadinović</w:t>
            </w:r>
          </w:p>
        </w:tc>
        <w:tc>
          <w:tcPr>
            <w:tcW w:w="0" w:type="auto"/>
            <w:hideMark/>
          </w:tcPr>
          <w:p w14:paraId="50A52A38"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Terenska nastava u Glinu i Topusko za učenike koji pohađaju nastavu srpskog jezika i kulture.</w:t>
            </w:r>
          </w:p>
        </w:tc>
      </w:tr>
      <w:tr w:rsidR="00CC2778" w:rsidRPr="00C95D2C" w14:paraId="4399C4B8" w14:textId="77777777" w:rsidTr="00CC2778">
        <w:trPr>
          <w:trHeight w:val="129"/>
        </w:trPr>
        <w:tc>
          <w:tcPr>
            <w:cnfStyle w:val="001000000000" w:firstRow="0" w:lastRow="0" w:firstColumn="1" w:lastColumn="0" w:oddVBand="0" w:evenVBand="0" w:oddHBand="0" w:evenHBand="0" w:firstRowFirstColumn="0" w:firstRowLastColumn="0" w:lastRowFirstColumn="0" w:lastRowLastColumn="0"/>
            <w:tcW w:w="0" w:type="auto"/>
            <w:hideMark/>
          </w:tcPr>
          <w:p w14:paraId="308CDE4D" w14:textId="77777777" w:rsidR="00CC2778" w:rsidRPr="00C95D2C" w:rsidRDefault="00CC2778" w:rsidP="000848BF">
            <w:pPr>
              <w:spacing w:after="160" w:line="278" w:lineRule="auto"/>
              <w:rPr>
                <w:color w:val="FF0000"/>
                <w:sz w:val="16"/>
                <w:szCs w:val="16"/>
              </w:rPr>
            </w:pPr>
            <w:r w:rsidRPr="00C95D2C">
              <w:rPr>
                <w:color w:val="FF0000"/>
                <w:sz w:val="16"/>
                <w:szCs w:val="16"/>
              </w:rPr>
              <w:t>terenska nastava</w:t>
            </w:r>
          </w:p>
        </w:tc>
        <w:tc>
          <w:tcPr>
            <w:tcW w:w="0" w:type="auto"/>
            <w:hideMark/>
          </w:tcPr>
          <w:p w14:paraId="2738EE3D"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27.05.2025</w:t>
            </w:r>
          </w:p>
        </w:tc>
        <w:tc>
          <w:tcPr>
            <w:tcW w:w="0" w:type="auto"/>
            <w:hideMark/>
          </w:tcPr>
          <w:p w14:paraId="4E1871D3"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28.05.2025</w:t>
            </w:r>
          </w:p>
        </w:tc>
        <w:tc>
          <w:tcPr>
            <w:tcW w:w="0" w:type="auto"/>
            <w:hideMark/>
          </w:tcPr>
          <w:p w14:paraId="1AD3996D"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Vukovar</w:t>
            </w:r>
          </w:p>
        </w:tc>
        <w:tc>
          <w:tcPr>
            <w:tcW w:w="0" w:type="auto"/>
            <w:hideMark/>
          </w:tcPr>
          <w:p w14:paraId="42B1A20B"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3</w:t>
            </w:r>
          </w:p>
        </w:tc>
        <w:tc>
          <w:tcPr>
            <w:tcW w:w="0" w:type="auto"/>
            <w:hideMark/>
          </w:tcPr>
          <w:p w14:paraId="33A269B9"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Valentina Vukadinović</w:t>
            </w:r>
          </w:p>
        </w:tc>
        <w:tc>
          <w:tcPr>
            <w:tcW w:w="0" w:type="auto"/>
            <w:hideMark/>
          </w:tcPr>
          <w:p w14:paraId="78BE9CFE"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Terenska nastava za osme razrede u Vukovar.</w:t>
            </w:r>
          </w:p>
        </w:tc>
      </w:tr>
      <w:tr w:rsidR="00CC2778" w:rsidRPr="00C95D2C" w14:paraId="3825A7E9" w14:textId="77777777" w:rsidTr="00CC2778">
        <w:trPr>
          <w:trHeight w:val="1565"/>
        </w:trPr>
        <w:tc>
          <w:tcPr>
            <w:cnfStyle w:val="001000000000" w:firstRow="0" w:lastRow="0" w:firstColumn="1" w:lastColumn="0" w:oddVBand="0" w:evenVBand="0" w:oddHBand="0" w:evenHBand="0" w:firstRowFirstColumn="0" w:firstRowLastColumn="0" w:lastRowFirstColumn="0" w:lastRowLastColumn="0"/>
            <w:tcW w:w="0" w:type="auto"/>
            <w:hideMark/>
          </w:tcPr>
          <w:p w14:paraId="7D1C97D6" w14:textId="77777777" w:rsidR="00CC2778" w:rsidRPr="00C95D2C" w:rsidRDefault="00CC2778" w:rsidP="000848BF">
            <w:pPr>
              <w:spacing w:after="160" w:line="278" w:lineRule="auto"/>
              <w:rPr>
                <w:color w:val="FF0000"/>
                <w:sz w:val="16"/>
                <w:szCs w:val="16"/>
              </w:rPr>
            </w:pPr>
            <w:r w:rsidRPr="00C95D2C">
              <w:rPr>
                <w:color w:val="FF0000"/>
                <w:sz w:val="16"/>
                <w:szCs w:val="16"/>
              </w:rPr>
              <w:t>terenska nastava</w:t>
            </w:r>
          </w:p>
        </w:tc>
        <w:tc>
          <w:tcPr>
            <w:tcW w:w="0" w:type="auto"/>
            <w:hideMark/>
          </w:tcPr>
          <w:p w14:paraId="4CF9FA82"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06.12.2024</w:t>
            </w:r>
          </w:p>
        </w:tc>
        <w:tc>
          <w:tcPr>
            <w:tcW w:w="0" w:type="auto"/>
            <w:hideMark/>
          </w:tcPr>
          <w:p w14:paraId="2D0C1A2E"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06.12.2024</w:t>
            </w:r>
          </w:p>
        </w:tc>
        <w:tc>
          <w:tcPr>
            <w:tcW w:w="0" w:type="auto"/>
            <w:hideMark/>
          </w:tcPr>
          <w:p w14:paraId="44551F17"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Austrija</w:t>
            </w:r>
          </w:p>
        </w:tc>
        <w:tc>
          <w:tcPr>
            <w:tcW w:w="0" w:type="auto"/>
            <w:hideMark/>
          </w:tcPr>
          <w:p w14:paraId="1096A108"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2</w:t>
            </w:r>
          </w:p>
        </w:tc>
        <w:tc>
          <w:tcPr>
            <w:tcW w:w="0" w:type="auto"/>
            <w:hideMark/>
          </w:tcPr>
          <w:p w14:paraId="7DAC640E"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 xml:space="preserve">Nusreta </w:t>
            </w:r>
            <w:proofErr w:type="spellStart"/>
            <w:r w:rsidRPr="00C95D2C">
              <w:rPr>
                <w:color w:val="FF0000"/>
                <w:sz w:val="16"/>
                <w:szCs w:val="16"/>
              </w:rPr>
              <w:t>Murtič</w:t>
            </w:r>
            <w:proofErr w:type="spellEnd"/>
          </w:p>
        </w:tc>
        <w:tc>
          <w:tcPr>
            <w:tcW w:w="0" w:type="auto"/>
            <w:hideMark/>
          </w:tcPr>
          <w:p w14:paraId="5987571C" w14:textId="77777777" w:rsidR="00CC2778" w:rsidRPr="00C95D2C" w:rsidRDefault="00CC2778" w:rsidP="000848BF">
            <w:pPr>
              <w:spacing w:after="160" w:line="278" w:lineRule="auto"/>
              <w:cnfStyle w:val="000000000000" w:firstRow="0" w:lastRow="0" w:firstColumn="0" w:lastColumn="0" w:oddVBand="0" w:evenVBand="0" w:oddHBand="0" w:evenHBand="0" w:firstRowFirstColumn="0" w:firstRowLastColumn="0" w:lastRowFirstColumn="0" w:lastRowLastColumn="0"/>
              <w:rPr>
                <w:color w:val="FF0000"/>
                <w:sz w:val="16"/>
                <w:szCs w:val="16"/>
              </w:rPr>
            </w:pPr>
            <w:r w:rsidRPr="00C95D2C">
              <w:rPr>
                <w:color w:val="FF0000"/>
                <w:sz w:val="16"/>
                <w:szCs w:val="16"/>
              </w:rPr>
              <w:t xml:space="preserve">Terenska nastava Austrija (Dora </w:t>
            </w:r>
            <w:proofErr w:type="spellStart"/>
            <w:r w:rsidRPr="00C95D2C">
              <w:rPr>
                <w:color w:val="FF0000"/>
                <w:sz w:val="16"/>
                <w:szCs w:val="16"/>
              </w:rPr>
              <w:t>Mance</w:t>
            </w:r>
            <w:proofErr w:type="spellEnd"/>
            <w:r w:rsidRPr="00C95D2C">
              <w:rPr>
                <w:color w:val="FF0000"/>
                <w:sz w:val="16"/>
                <w:szCs w:val="16"/>
              </w:rPr>
              <w:t xml:space="preserve"> i Leonarda Štefančić)</w:t>
            </w:r>
          </w:p>
        </w:tc>
      </w:tr>
    </w:tbl>
    <w:p w14:paraId="2AA5AFEE" w14:textId="77777777" w:rsidR="00CC2778" w:rsidRPr="00CC2778" w:rsidRDefault="00CC2778" w:rsidP="00CC2778">
      <w:pPr>
        <w:pStyle w:val="Odlomakpopisa"/>
        <w:ind w:left="720"/>
        <w:rPr>
          <w:color w:val="FF0000"/>
        </w:rPr>
      </w:pPr>
    </w:p>
    <w:p w14:paraId="0B92CB97" w14:textId="77777777" w:rsidR="00315C53" w:rsidRDefault="00315C53">
      <w:pPr>
        <w:rPr>
          <w:rFonts w:ascii="Times New Roman" w:hAnsi="Times New Roman" w:cs="Times New Roman"/>
          <w:color w:val="FF0000"/>
        </w:rPr>
      </w:pPr>
    </w:p>
    <w:p w14:paraId="199915CE" w14:textId="77777777" w:rsidR="00315C53" w:rsidRDefault="00B85590">
      <w:pPr>
        <w:pStyle w:val="Odlomakpopisa"/>
        <w:numPr>
          <w:ilvl w:val="0"/>
          <w:numId w:val="23"/>
        </w:numPr>
        <w:rPr>
          <w:color w:val="FF0000"/>
        </w:rPr>
      </w:pPr>
      <w:r>
        <w:rPr>
          <w:color w:val="FF0000"/>
          <w:highlight w:val="yellow"/>
        </w:rPr>
        <w:t>PŠ Jablan</w:t>
      </w:r>
      <w:r>
        <w:rPr>
          <w:color w:val="FF0000"/>
        </w:rPr>
        <w:t xml:space="preserve"> – </w:t>
      </w:r>
    </w:p>
    <w:p w14:paraId="20E65149" w14:textId="77777777" w:rsidR="00315C53" w:rsidRDefault="00315C53">
      <w:pPr>
        <w:rPr>
          <w:rFonts w:ascii="Times New Roman" w:hAnsi="Times New Roman" w:cs="Times New Roman"/>
          <w:color w:val="FF0000"/>
        </w:rPr>
      </w:pPr>
    </w:p>
    <w:tbl>
      <w:tblPr>
        <w:tblStyle w:val="Klasinatablica2"/>
        <w:tblW w:w="5000" w:type="pct"/>
        <w:tblLook w:val="04A0" w:firstRow="1" w:lastRow="0" w:firstColumn="1" w:lastColumn="0" w:noHBand="0" w:noVBand="1"/>
      </w:tblPr>
      <w:tblGrid>
        <w:gridCol w:w="1363"/>
        <w:gridCol w:w="1144"/>
        <w:gridCol w:w="1144"/>
        <w:gridCol w:w="1338"/>
        <w:gridCol w:w="1182"/>
        <w:gridCol w:w="1703"/>
        <w:gridCol w:w="1198"/>
      </w:tblGrid>
      <w:tr w:rsidR="00CC2778" w:rsidRPr="00CC2778" w14:paraId="66416111" w14:textId="77777777" w:rsidTr="00CC27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0" w:type="dxa"/>
            <w:hideMark/>
          </w:tcPr>
          <w:p w14:paraId="7FDF078F" w14:textId="77777777" w:rsidR="00CC2778" w:rsidRPr="00CC2778" w:rsidRDefault="00CC2778" w:rsidP="00CC2778">
            <w:pPr>
              <w:rPr>
                <w:color w:val="FF0000"/>
                <w:sz w:val="16"/>
                <w:szCs w:val="16"/>
              </w:rPr>
            </w:pPr>
            <w:r w:rsidRPr="00CC2778">
              <w:rPr>
                <w:color w:val="FF0000"/>
                <w:sz w:val="16"/>
                <w:szCs w:val="16"/>
              </w:rPr>
              <w:t>Tip izleta</w:t>
            </w:r>
          </w:p>
        </w:tc>
        <w:tc>
          <w:tcPr>
            <w:tcW w:w="1350" w:type="dxa"/>
            <w:hideMark/>
          </w:tcPr>
          <w:p w14:paraId="2A31E2F9"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C2778">
              <w:rPr>
                <w:b/>
                <w:bCs/>
                <w:color w:val="FF0000"/>
                <w:sz w:val="16"/>
                <w:szCs w:val="16"/>
              </w:rPr>
              <w:t>Datum od</w:t>
            </w:r>
          </w:p>
        </w:tc>
        <w:tc>
          <w:tcPr>
            <w:tcW w:w="1350" w:type="dxa"/>
            <w:hideMark/>
          </w:tcPr>
          <w:p w14:paraId="56DD4532"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C2778">
              <w:rPr>
                <w:b/>
                <w:bCs/>
                <w:color w:val="FF0000"/>
                <w:sz w:val="16"/>
                <w:szCs w:val="16"/>
              </w:rPr>
              <w:t>Datum do</w:t>
            </w:r>
          </w:p>
        </w:tc>
        <w:tc>
          <w:tcPr>
            <w:tcW w:w="0" w:type="auto"/>
            <w:hideMark/>
          </w:tcPr>
          <w:p w14:paraId="01B467BC"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C2778">
              <w:rPr>
                <w:b/>
                <w:bCs/>
                <w:color w:val="FF0000"/>
                <w:sz w:val="16"/>
                <w:szCs w:val="16"/>
              </w:rPr>
              <w:t>Mjesto</w:t>
            </w:r>
          </w:p>
        </w:tc>
        <w:tc>
          <w:tcPr>
            <w:tcW w:w="1650" w:type="dxa"/>
            <w:hideMark/>
          </w:tcPr>
          <w:p w14:paraId="00FC3F3D"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C2778">
              <w:rPr>
                <w:b/>
                <w:bCs/>
                <w:color w:val="FF0000"/>
                <w:sz w:val="16"/>
                <w:szCs w:val="16"/>
              </w:rPr>
              <w:t>Broj učenika</w:t>
            </w:r>
          </w:p>
        </w:tc>
        <w:tc>
          <w:tcPr>
            <w:tcW w:w="2700" w:type="dxa"/>
            <w:hideMark/>
          </w:tcPr>
          <w:p w14:paraId="6812B385"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C2778">
              <w:rPr>
                <w:b/>
                <w:bCs/>
                <w:color w:val="FF0000"/>
                <w:sz w:val="16"/>
                <w:szCs w:val="16"/>
              </w:rPr>
              <w:t>Voditelj</w:t>
            </w:r>
          </w:p>
        </w:tc>
        <w:tc>
          <w:tcPr>
            <w:tcW w:w="0" w:type="auto"/>
            <w:hideMark/>
          </w:tcPr>
          <w:p w14:paraId="307DD42C" w14:textId="77777777" w:rsidR="00CC2778" w:rsidRPr="00CC2778" w:rsidRDefault="00CC2778" w:rsidP="00CC2778">
            <w:pPr>
              <w:cnfStyle w:val="100000000000" w:firstRow="1" w:lastRow="0" w:firstColumn="0" w:lastColumn="0" w:oddVBand="0" w:evenVBand="0" w:oddHBand="0" w:evenHBand="0" w:firstRowFirstColumn="0" w:firstRowLastColumn="0" w:lastRowFirstColumn="0" w:lastRowLastColumn="0"/>
              <w:rPr>
                <w:b/>
                <w:bCs/>
                <w:color w:val="FF0000"/>
                <w:sz w:val="16"/>
                <w:szCs w:val="16"/>
              </w:rPr>
            </w:pPr>
            <w:r w:rsidRPr="00CC2778">
              <w:rPr>
                <w:b/>
                <w:bCs/>
                <w:color w:val="FF0000"/>
                <w:sz w:val="16"/>
                <w:szCs w:val="16"/>
              </w:rPr>
              <w:t>Napomena</w:t>
            </w:r>
          </w:p>
        </w:tc>
      </w:tr>
      <w:tr w:rsidR="00CC2778" w:rsidRPr="00CC2778" w14:paraId="1F764021"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7535B525" w14:textId="77777777" w:rsidR="00CC2778" w:rsidRPr="00CC2778" w:rsidRDefault="00CC2778" w:rsidP="00CC2778">
            <w:pPr>
              <w:rPr>
                <w:color w:val="FF0000"/>
                <w:sz w:val="16"/>
                <w:szCs w:val="16"/>
              </w:rPr>
            </w:pPr>
            <w:r w:rsidRPr="00CC2778">
              <w:rPr>
                <w:color w:val="FF0000"/>
                <w:sz w:val="16"/>
                <w:szCs w:val="16"/>
              </w:rPr>
              <w:t>terenska nastava</w:t>
            </w:r>
          </w:p>
        </w:tc>
        <w:tc>
          <w:tcPr>
            <w:tcW w:w="0" w:type="auto"/>
            <w:hideMark/>
          </w:tcPr>
          <w:p w14:paraId="287342D4"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10.12.2024</w:t>
            </w:r>
          </w:p>
        </w:tc>
        <w:tc>
          <w:tcPr>
            <w:tcW w:w="0" w:type="auto"/>
            <w:hideMark/>
          </w:tcPr>
          <w:p w14:paraId="68D7988E"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10.12.2024</w:t>
            </w:r>
          </w:p>
        </w:tc>
        <w:tc>
          <w:tcPr>
            <w:tcW w:w="0" w:type="auto"/>
            <w:hideMark/>
          </w:tcPr>
          <w:p w14:paraId="32045BC0"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Zagreb</w:t>
            </w:r>
          </w:p>
        </w:tc>
        <w:tc>
          <w:tcPr>
            <w:tcW w:w="0" w:type="auto"/>
            <w:hideMark/>
          </w:tcPr>
          <w:p w14:paraId="6C409842"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4</w:t>
            </w:r>
          </w:p>
        </w:tc>
        <w:tc>
          <w:tcPr>
            <w:tcW w:w="0" w:type="auto"/>
            <w:hideMark/>
          </w:tcPr>
          <w:p w14:paraId="051E0F12"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 xml:space="preserve">Radmila </w:t>
            </w:r>
            <w:proofErr w:type="spellStart"/>
            <w:r w:rsidRPr="00CC2778">
              <w:rPr>
                <w:color w:val="FF0000"/>
                <w:sz w:val="16"/>
                <w:szCs w:val="16"/>
              </w:rPr>
              <w:t>Hodinj</w:t>
            </w:r>
            <w:proofErr w:type="spellEnd"/>
          </w:p>
        </w:tc>
        <w:tc>
          <w:tcPr>
            <w:tcW w:w="0" w:type="auto"/>
            <w:hideMark/>
          </w:tcPr>
          <w:p w14:paraId="6D34D903"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p>
        </w:tc>
      </w:tr>
      <w:tr w:rsidR="00CC2778" w:rsidRPr="00CC2778" w14:paraId="72120579"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1686E52B" w14:textId="77777777" w:rsidR="00CC2778" w:rsidRPr="00CC2778" w:rsidRDefault="00CC2778" w:rsidP="00CC2778">
            <w:pPr>
              <w:rPr>
                <w:color w:val="FF0000"/>
                <w:sz w:val="16"/>
                <w:szCs w:val="16"/>
              </w:rPr>
            </w:pPr>
            <w:r w:rsidRPr="00CC2778">
              <w:rPr>
                <w:color w:val="FF0000"/>
                <w:sz w:val="16"/>
                <w:szCs w:val="16"/>
              </w:rPr>
              <w:t>terenska nastava</w:t>
            </w:r>
          </w:p>
        </w:tc>
        <w:tc>
          <w:tcPr>
            <w:tcW w:w="0" w:type="auto"/>
            <w:hideMark/>
          </w:tcPr>
          <w:p w14:paraId="5012586B"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24.10.2024</w:t>
            </w:r>
          </w:p>
        </w:tc>
        <w:tc>
          <w:tcPr>
            <w:tcW w:w="0" w:type="auto"/>
            <w:hideMark/>
          </w:tcPr>
          <w:p w14:paraId="6AD6EABE"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24.10.2024</w:t>
            </w:r>
          </w:p>
        </w:tc>
        <w:tc>
          <w:tcPr>
            <w:tcW w:w="0" w:type="auto"/>
            <w:hideMark/>
          </w:tcPr>
          <w:p w14:paraId="51F86E1D"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Karlovac</w:t>
            </w:r>
          </w:p>
        </w:tc>
        <w:tc>
          <w:tcPr>
            <w:tcW w:w="0" w:type="auto"/>
            <w:hideMark/>
          </w:tcPr>
          <w:p w14:paraId="42A52860"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4</w:t>
            </w:r>
          </w:p>
        </w:tc>
        <w:tc>
          <w:tcPr>
            <w:tcW w:w="0" w:type="auto"/>
            <w:hideMark/>
          </w:tcPr>
          <w:p w14:paraId="550ABC8C"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 xml:space="preserve">Radmila </w:t>
            </w:r>
            <w:proofErr w:type="spellStart"/>
            <w:r w:rsidRPr="00CC2778">
              <w:rPr>
                <w:color w:val="FF0000"/>
                <w:sz w:val="16"/>
                <w:szCs w:val="16"/>
              </w:rPr>
              <w:t>Hodinj</w:t>
            </w:r>
            <w:proofErr w:type="spellEnd"/>
          </w:p>
        </w:tc>
        <w:tc>
          <w:tcPr>
            <w:tcW w:w="0" w:type="auto"/>
            <w:hideMark/>
          </w:tcPr>
          <w:p w14:paraId="17F02040"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proofErr w:type="spellStart"/>
            <w:r w:rsidRPr="00CC2778">
              <w:rPr>
                <w:color w:val="FF0000"/>
                <w:sz w:val="16"/>
                <w:szCs w:val="16"/>
              </w:rPr>
              <w:t>Zorin</w:t>
            </w:r>
            <w:proofErr w:type="spellEnd"/>
            <w:r w:rsidRPr="00CC2778">
              <w:rPr>
                <w:color w:val="FF0000"/>
                <w:sz w:val="16"/>
                <w:szCs w:val="16"/>
              </w:rPr>
              <w:t xml:space="preserve"> </w:t>
            </w:r>
            <w:proofErr w:type="spellStart"/>
            <w:r w:rsidRPr="00CC2778">
              <w:rPr>
                <w:color w:val="FF0000"/>
                <w:sz w:val="16"/>
                <w:szCs w:val="16"/>
              </w:rPr>
              <w:t>dom,predstava</w:t>
            </w:r>
            <w:proofErr w:type="spellEnd"/>
            <w:r w:rsidRPr="00CC2778">
              <w:rPr>
                <w:color w:val="FF0000"/>
                <w:sz w:val="16"/>
                <w:szCs w:val="16"/>
              </w:rPr>
              <w:t xml:space="preserve"> </w:t>
            </w:r>
            <w:proofErr w:type="spellStart"/>
            <w:r w:rsidRPr="00CC2778">
              <w:rPr>
                <w:color w:val="FF0000"/>
                <w:sz w:val="16"/>
                <w:szCs w:val="16"/>
              </w:rPr>
              <w:t>Peća</w:t>
            </w:r>
            <w:proofErr w:type="spellEnd"/>
            <w:r w:rsidRPr="00CC2778">
              <w:rPr>
                <w:color w:val="FF0000"/>
                <w:sz w:val="16"/>
                <w:szCs w:val="16"/>
              </w:rPr>
              <w:t xml:space="preserve"> i vuk</w:t>
            </w:r>
          </w:p>
        </w:tc>
      </w:tr>
      <w:tr w:rsidR="00CC2778" w:rsidRPr="00CC2778" w14:paraId="5EA78961" w14:textId="77777777" w:rsidTr="00CC2778">
        <w:tc>
          <w:tcPr>
            <w:cnfStyle w:val="001000000000" w:firstRow="0" w:lastRow="0" w:firstColumn="1" w:lastColumn="0" w:oddVBand="0" w:evenVBand="0" w:oddHBand="0" w:evenHBand="0" w:firstRowFirstColumn="0" w:firstRowLastColumn="0" w:lastRowFirstColumn="0" w:lastRowLastColumn="0"/>
            <w:tcW w:w="0" w:type="auto"/>
            <w:hideMark/>
          </w:tcPr>
          <w:p w14:paraId="3868E513" w14:textId="77777777" w:rsidR="00CC2778" w:rsidRPr="00CC2778" w:rsidRDefault="00CC2778" w:rsidP="00CC2778">
            <w:pPr>
              <w:rPr>
                <w:color w:val="FF0000"/>
                <w:sz w:val="16"/>
                <w:szCs w:val="16"/>
              </w:rPr>
            </w:pPr>
            <w:r w:rsidRPr="00CC2778">
              <w:rPr>
                <w:color w:val="FF0000"/>
                <w:sz w:val="16"/>
                <w:szCs w:val="16"/>
              </w:rPr>
              <w:t>terenska nastava</w:t>
            </w:r>
          </w:p>
        </w:tc>
        <w:tc>
          <w:tcPr>
            <w:tcW w:w="0" w:type="auto"/>
            <w:hideMark/>
          </w:tcPr>
          <w:p w14:paraId="2B28D5F5"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12.06.2025</w:t>
            </w:r>
          </w:p>
        </w:tc>
        <w:tc>
          <w:tcPr>
            <w:tcW w:w="0" w:type="auto"/>
            <w:hideMark/>
          </w:tcPr>
          <w:p w14:paraId="58A4D97D"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12.06.2025</w:t>
            </w:r>
          </w:p>
        </w:tc>
        <w:tc>
          <w:tcPr>
            <w:tcW w:w="0" w:type="auto"/>
            <w:hideMark/>
          </w:tcPr>
          <w:p w14:paraId="4738872C"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 xml:space="preserve">Brod na </w:t>
            </w:r>
            <w:proofErr w:type="spellStart"/>
            <w:r w:rsidRPr="00CC2778">
              <w:rPr>
                <w:color w:val="FF0000"/>
                <w:sz w:val="16"/>
                <w:szCs w:val="16"/>
              </w:rPr>
              <w:t>Kupi,Gerovo,Hrib</w:t>
            </w:r>
            <w:proofErr w:type="spellEnd"/>
          </w:p>
        </w:tc>
        <w:tc>
          <w:tcPr>
            <w:tcW w:w="0" w:type="auto"/>
            <w:hideMark/>
          </w:tcPr>
          <w:p w14:paraId="5EA67900"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4</w:t>
            </w:r>
          </w:p>
        </w:tc>
        <w:tc>
          <w:tcPr>
            <w:tcW w:w="0" w:type="auto"/>
            <w:hideMark/>
          </w:tcPr>
          <w:p w14:paraId="337CE2EC"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r w:rsidRPr="00CC2778">
              <w:rPr>
                <w:color w:val="FF0000"/>
                <w:sz w:val="16"/>
                <w:szCs w:val="16"/>
              </w:rPr>
              <w:t xml:space="preserve">Radmila </w:t>
            </w:r>
            <w:proofErr w:type="spellStart"/>
            <w:r w:rsidRPr="00CC2778">
              <w:rPr>
                <w:color w:val="FF0000"/>
                <w:sz w:val="16"/>
                <w:szCs w:val="16"/>
              </w:rPr>
              <w:t>Hodinj</w:t>
            </w:r>
            <w:proofErr w:type="spellEnd"/>
          </w:p>
        </w:tc>
        <w:tc>
          <w:tcPr>
            <w:tcW w:w="0" w:type="auto"/>
            <w:hideMark/>
          </w:tcPr>
          <w:p w14:paraId="591A3D1E" w14:textId="77777777" w:rsidR="00CC2778" w:rsidRPr="00CC2778" w:rsidRDefault="00CC2778" w:rsidP="00CC2778">
            <w:pPr>
              <w:cnfStyle w:val="000000000000" w:firstRow="0" w:lastRow="0" w:firstColumn="0" w:lastColumn="0" w:oddVBand="0" w:evenVBand="0" w:oddHBand="0" w:evenHBand="0" w:firstRowFirstColumn="0" w:firstRowLastColumn="0" w:lastRowFirstColumn="0" w:lastRowLastColumn="0"/>
              <w:rPr>
                <w:color w:val="FF0000"/>
                <w:sz w:val="16"/>
                <w:szCs w:val="16"/>
              </w:rPr>
            </w:pPr>
          </w:p>
        </w:tc>
      </w:tr>
    </w:tbl>
    <w:p w14:paraId="6B7AE659" w14:textId="7B7823C3" w:rsidR="00315C53" w:rsidRPr="00A058FE" w:rsidRDefault="00315C53" w:rsidP="00A058FE">
      <w:pPr>
        <w:rPr>
          <w:color w:val="FF0000"/>
        </w:rPr>
      </w:pPr>
    </w:p>
    <w:p w14:paraId="64E3DE3D" w14:textId="77777777" w:rsidR="00315C53" w:rsidRDefault="00315C53">
      <w:pPr>
        <w:rPr>
          <w:rFonts w:ascii="Times New Roman" w:hAnsi="Times New Roman" w:cs="Times New Roman"/>
          <w:color w:val="FF0000"/>
          <w:sz w:val="24"/>
          <w:szCs w:val="24"/>
        </w:rPr>
      </w:pPr>
    </w:p>
    <w:p w14:paraId="4C9B427F" w14:textId="77777777" w:rsidR="00315C53" w:rsidRDefault="00315C53">
      <w:pPr>
        <w:spacing w:after="0"/>
        <w:rPr>
          <w:rFonts w:ascii="Times New Roman" w:eastAsia="Times New Roman" w:hAnsi="Times New Roman" w:cs="Times New Roman"/>
          <w:color w:val="000000" w:themeColor="text1"/>
          <w:sz w:val="24"/>
          <w:szCs w:val="24"/>
          <w:lang w:eastAsia="hr-HR"/>
        </w:rPr>
      </w:pPr>
    </w:p>
    <w:p w14:paraId="7B52D322" w14:textId="77777777" w:rsidR="00315C53" w:rsidRPr="006419C9" w:rsidRDefault="00315C53">
      <w:pPr>
        <w:spacing w:after="0"/>
        <w:jc w:val="center"/>
        <w:rPr>
          <w:rFonts w:ascii="Times New Roman" w:eastAsia="Times New Roman" w:hAnsi="Times New Roman" w:cs="Times New Roman"/>
          <w:bCs/>
          <w:sz w:val="24"/>
          <w:szCs w:val="24"/>
          <w:lang w:eastAsia="hr-HR"/>
        </w:rPr>
      </w:pPr>
    </w:p>
    <w:p w14:paraId="337AA6C1" w14:textId="77777777" w:rsidR="00315C53" w:rsidRPr="006419C9" w:rsidRDefault="00B85590">
      <w:pPr>
        <w:spacing w:after="0"/>
        <w:jc w:val="center"/>
        <w:rPr>
          <w:rFonts w:ascii="Times New Roman" w:eastAsia="Times New Roman" w:hAnsi="Times New Roman" w:cs="Times New Roman"/>
          <w:b/>
          <w:bCs/>
          <w:sz w:val="24"/>
          <w:szCs w:val="24"/>
          <w:lang w:eastAsia="hr-HR"/>
        </w:rPr>
      </w:pPr>
      <w:r w:rsidRPr="006419C9">
        <w:rPr>
          <w:rFonts w:ascii="Times New Roman" w:eastAsia="Times New Roman" w:hAnsi="Times New Roman" w:cs="Times New Roman"/>
          <w:b/>
          <w:bCs/>
          <w:sz w:val="24"/>
          <w:szCs w:val="24"/>
          <w:lang w:eastAsia="hr-HR"/>
        </w:rPr>
        <w:t>RAD S UČENICIMA KOJI POKAZUJU DODATNI INTERES ZA POJEDINA PODRUČJA;</w:t>
      </w:r>
    </w:p>
    <w:p w14:paraId="035C0712" w14:textId="2A82CAC8" w:rsidR="00315C53" w:rsidRPr="006419C9" w:rsidRDefault="00B85590">
      <w:pPr>
        <w:spacing w:after="0"/>
        <w:jc w:val="center"/>
        <w:rPr>
          <w:rFonts w:ascii="Times New Roman" w:eastAsia="Times New Roman" w:hAnsi="Times New Roman" w:cs="Times New Roman"/>
          <w:b/>
          <w:bCs/>
          <w:sz w:val="24"/>
          <w:szCs w:val="24"/>
          <w:lang w:eastAsia="hr-HR"/>
        </w:rPr>
      </w:pPr>
      <w:r w:rsidRPr="006419C9">
        <w:rPr>
          <w:rFonts w:ascii="Times New Roman" w:eastAsia="Times New Roman" w:hAnsi="Times New Roman" w:cs="Times New Roman"/>
          <w:b/>
          <w:bCs/>
          <w:sz w:val="24"/>
          <w:szCs w:val="24"/>
          <w:lang w:eastAsia="hr-HR"/>
        </w:rPr>
        <w:t>RADA S UČENICIMA KOJI IMAJU TEŠKOĆE U UČENJU; IZVANNASTA</w:t>
      </w:r>
      <w:r w:rsidR="00D126F3">
        <w:rPr>
          <w:rFonts w:ascii="Times New Roman" w:eastAsia="Times New Roman" w:hAnsi="Times New Roman" w:cs="Times New Roman"/>
          <w:b/>
          <w:bCs/>
          <w:sz w:val="24"/>
          <w:szCs w:val="24"/>
          <w:lang w:eastAsia="hr-HR"/>
        </w:rPr>
        <w:t>V</w:t>
      </w:r>
      <w:r w:rsidRPr="006419C9">
        <w:rPr>
          <w:rFonts w:ascii="Times New Roman" w:eastAsia="Times New Roman" w:hAnsi="Times New Roman" w:cs="Times New Roman"/>
          <w:b/>
          <w:bCs/>
          <w:sz w:val="24"/>
          <w:szCs w:val="24"/>
          <w:lang w:eastAsia="hr-HR"/>
        </w:rPr>
        <w:t>NE I IZVANŠKOLSKE AKTIVNOSTI - PEDAGOGINJA</w:t>
      </w:r>
    </w:p>
    <w:p w14:paraId="7C87DF8E" w14:textId="77777777" w:rsidR="00315C53" w:rsidRPr="006419C9" w:rsidRDefault="00315C53">
      <w:pPr>
        <w:spacing w:after="0"/>
        <w:rPr>
          <w:rFonts w:ascii="Times New Roman" w:eastAsia="Times New Roman" w:hAnsi="Times New Roman" w:cs="Times New Roman"/>
          <w:bCs/>
          <w:sz w:val="24"/>
          <w:szCs w:val="24"/>
          <w:lang w:eastAsia="hr-HR"/>
        </w:rPr>
      </w:pPr>
    </w:p>
    <w:p w14:paraId="03983643" w14:textId="76AA12ED" w:rsidR="00315C53" w:rsidRPr="006419C9" w:rsidRDefault="006419C9">
      <w:pPr>
        <w:pStyle w:val="Odlomakpopisa"/>
        <w:numPr>
          <w:ilvl w:val="0"/>
          <w:numId w:val="24"/>
        </w:numPr>
        <w:rPr>
          <w:bCs/>
        </w:rPr>
      </w:pPr>
      <w:r w:rsidRPr="006419C9">
        <w:rPr>
          <w:bCs/>
        </w:rPr>
        <w:t>Dopunska nastava</w:t>
      </w:r>
      <w:r w:rsidR="00B85590" w:rsidRPr="006419C9">
        <w:rPr>
          <w:bCs/>
        </w:rPr>
        <w:t xml:space="preserve"> je bila organizirana iz hrvatskog jezika, matematike, engleskog jezika i kemije.</w:t>
      </w:r>
    </w:p>
    <w:p w14:paraId="01665C92" w14:textId="435E8A7D" w:rsidR="00315C53" w:rsidRPr="006419C9" w:rsidRDefault="00B85590">
      <w:pPr>
        <w:pStyle w:val="Odlomakpopisa"/>
        <w:numPr>
          <w:ilvl w:val="0"/>
          <w:numId w:val="24"/>
        </w:numPr>
        <w:rPr>
          <w:bCs/>
        </w:rPr>
      </w:pPr>
      <w:r w:rsidRPr="006419C9">
        <w:rPr>
          <w:bCs/>
        </w:rPr>
        <w:t xml:space="preserve"> </w:t>
      </w:r>
      <w:r w:rsidR="006419C9" w:rsidRPr="006419C9">
        <w:rPr>
          <w:bCs/>
        </w:rPr>
        <w:t xml:space="preserve">Dodatna nastava </w:t>
      </w:r>
      <w:r w:rsidRPr="006419C9">
        <w:rPr>
          <w:bCs/>
        </w:rPr>
        <w:t xml:space="preserve"> je bila organizirana iz hrvatskog, engleskog i njemačkog  jezika, matematike, povijesti, geografije i katoličkog vjeronauka.</w:t>
      </w:r>
    </w:p>
    <w:p w14:paraId="4EF9F14E" w14:textId="5070AE69" w:rsidR="00315C53" w:rsidRPr="006419C9" w:rsidRDefault="006419C9">
      <w:pPr>
        <w:pStyle w:val="Odlomakpopisa"/>
        <w:numPr>
          <w:ilvl w:val="0"/>
          <w:numId w:val="24"/>
        </w:numPr>
        <w:rPr>
          <w:bCs/>
        </w:rPr>
      </w:pPr>
      <w:r w:rsidRPr="006419C9">
        <w:rPr>
          <w:bCs/>
        </w:rPr>
        <w:t>Izvannastavne aktivnosti su</w:t>
      </w:r>
      <w:r w:rsidR="00B85590" w:rsidRPr="006419C9">
        <w:rPr>
          <w:bCs/>
        </w:rPr>
        <w:t xml:space="preserve"> obuhvaćale područja matematike, fizike, likovne, glazbene i tehničke kulture, informatike, hrvatskog, njemačkog i srpskog jezika te razredne nastave.</w:t>
      </w:r>
    </w:p>
    <w:p w14:paraId="65AB13E1" w14:textId="79845A95" w:rsidR="00315C53" w:rsidRPr="006419C9" w:rsidRDefault="00B85590">
      <w:pPr>
        <w:pStyle w:val="Odlomakpopisa"/>
        <w:numPr>
          <w:ilvl w:val="0"/>
          <w:numId w:val="24"/>
        </w:numPr>
        <w:rPr>
          <w:bCs/>
        </w:rPr>
      </w:pPr>
      <w:r w:rsidRPr="006419C9">
        <w:rPr>
          <w:bCs/>
        </w:rPr>
        <w:t>Učenicima su bili uključeni u</w:t>
      </w:r>
      <w:r w:rsidR="006419C9" w:rsidRPr="006419C9">
        <w:rPr>
          <w:bCs/>
        </w:rPr>
        <w:t xml:space="preserve"> izvanškolske aktivnosti - </w:t>
      </w:r>
      <w:r w:rsidRPr="006419C9">
        <w:rPr>
          <w:bCs/>
        </w:rPr>
        <w:t xml:space="preserve">sportske aktivnosti (nogomet, šah, i tenis), </w:t>
      </w:r>
      <w:r w:rsidR="006419C9" w:rsidRPr="006419C9">
        <w:rPr>
          <w:bCs/>
        </w:rPr>
        <w:t>P</w:t>
      </w:r>
      <w:r w:rsidRPr="006419C9">
        <w:rPr>
          <w:bCs/>
        </w:rPr>
        <w:t>odručni glazbeni odjel Glazbene škole Delnice, dobrovoljna vatrogasna društva te ribička društva.</w:t>
      </w:r>
    </w:p>
    <w:p w14:paraId="3276913B" w14:textId="77777777" w:rsidR="00315C53" w:rsidRPr="006419C9" w:rsidRDefault="00315C53">
      <w:pPr>
        <w:rPr>
          <w:rFonts w:ascii="Times New Roman" w:hAnsi="Times New Roman" w:cs="Times New Roman"/>
          <w:bCs/>
          <w:sz w:val="24"/>
          <w:szCs w:val="24"/>
        </w:rPr>
      </w:pPr>
    </w:p>
    <w:p w14:paraId="09AE57FB" w14:textId="77777777" w:rsidR="00315C53" w:rsidRDefault="00315C53">
      <w:pPr>
        <w:rPr>
          <w:rFonts w:ascii="Times New Roman" w:hAnsi="Times New Roman" w:cs="Times New Roman"/>
          <w:bCs/>
          <w:color w:val="FF0000"/>
          <w:sz w:val="24"/>
          <w:szCs w:val="24"/>
        </w:rPr>
      </w:pPr>
    </w:p>
    <w:p w14:paraId="0071FFF8" w14:textId="77777777" w:rsidR="00315C53" w:rsidRDefault="00315C53">
      <w:pPr>
        <w:rPr>
          <w:rFonts w:ascii="Times New Roman" w:hAnsi="Times New Roman" w:cs="Times New Roman"/>
          <w:bCs/>
          <w:color w:val="FF0000"/>
          <w:sz w:val="24"/>
          <w:szCs w:val="24"/>
        </w:rPr>
      </w:pPr>
    </w:p>
    <w:p w14:paraId="59F67948" w14:textId="77777777" w:rsidR="006419C9" w:rsidRDefault="006419C9">
      <w:pPr>
        <w:spacing w:after="0"/>
        <w:rPr>
          <w:rFonts w:ascii="Times New Roman" w:hAnsi="Times New Roman" w:cs="Times New Roman"/>
          <w:bCs/>
          <w:color w:val="FF0000"/>
          <w:sz w:val="24"/>
          <w:szCs w:val="24"/>
        </w:rPr>
      </w:pPr>
    </w:p>
    <w:p w14:paraId="4350456E" w14:textId="77777777" w:rsidR="006419C9" w:rsidRDefault="006419C9">
      <w:pPr>
        <w:spacing w:after="0"/>
        <w:rPr>
          <w:rFonts w:ascii="Times New Roman" w:eastAsia="Times New Roman" w:hAnsi="Times New Roman" w:cs="Times New Roman"/>
          <w:bCs/>
          <w:color w:val="FF0000"/>
          <w:sz w:val="24"/>
          <w:szCs w:val="24"/>
          <w:lang w:eastAsia="hr-HR"/>
        </w:rPr>
      </w:pPr>
    </w:p>
    <w:p w14:paraId="71CE59A4" w14:textId="77777777" w:rsidR="00315C53" w:rsidRDefault="00315C53">
      <w:pPr>
        <w:spacing w:after="0"/>
        <w:rPr>
          <w:rFonts w:ascii="Times New Roman" w:eastAsia="Times New Roman" w:hAnsi="Times New Roman" w:cs="Times New Roman"/>
          <w:bCs/>
          <w:color w:val="FF0000"/>
          <w:sz w:val="24"/>
          <w:szCs w:val="24"/>
          <w:lang w:eastAsia="hr-HR"/>
        </w:rPr>
      </w:pPr>
    </w:p>
    <w:p w14:paraId="1451E676" w14:textId="77777777" w:rsidR="00315C53" w:rsidRDefault="00B85590">
      <w:pPr>
        <w:spacing w:after="0"/>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IZBORNA NASTAVA</w:t>
      </w:r>
    </w:p>
    <w:p w14:paraId="2502F657" w14:textId="77777777" w:rsidR="00315C53" w:rsidRDefault="00315C53">
      <w:pPr>
        <w:spacing w:after="0"/>
        <w:rPr>
          <w:rFonts w:ascii="Times New Roman" w:eastAsia="Times New Roman" w:hAnsi="Times New Roman" w:cs="Times New Roman"/>
          <w:bCs/>
          <w:sz w:val="24"/>
          <w:szCs w:val="24"/>
          <w:lang w:eastAsia="hr-HR"/>
        </w:rPr>
      </w:pPr>
    </w:p>
    <w:p w14:paraId="7DB1274B" w14:textId="77777777" w:rsidR="00315C53" w:rsidRDefault="00B85590">
      <w:pPr>
        <w:spacing w:after="0"/>
        <w:rPr>
          <w:rFonts w:ascii="Times New Roman" w:eastAsia="Times New Roman" w:hAnsi="Times New Roman" w:cs="Times New Roman"/>
          <w:bCs/>
          <w:iCs/>
          <w:color w:val="FF0000"/>
          <w:sz w:val="24"/>
          <w:szCs w:val="24"/>
          <w:lang w:eastAsia="hr-HR"/>
        </w:rPr>
      </w:pPr>
      <w:r>
        <w:rPr>
          <w:rFonts w:ascii="Times New Roman" w:eastAsia="Times New Roman" w:hAnsi="Times New Roman" w:cs="Times New Roman"/>
          <w:bCs/>
          <w:iCs/>
          <w:sz w:val="24"/>
          <w:szCs w:val="24"/>
          <w:lang w:eastAsia="hr-HR"/>
        </w:rPr>
        <w:t>IZBORNA NASTAVA ORGANIZIRALA SE IZ NAVEDENIH PODRUČJA</w:t>
      </w:r>
      <w:r>
        <w:rPr>
          <w:rFonts w:ascii="Times New Roman" w:eastAsia="Times New Roman" w:hAnsi="Times New Roman" w:cs="Times New Roman"/>
          <w:bCs/>
          <w:iCs/>
          <w:color w:val="FF0000"/>
          <w:sz w:val="24"/>
          <w:szCs w:val="24"/>
          <w:lang w:eastAsia="hr-HR"/>
        </w:rPr>
        <w:t xml:space="preserve">: </w:t>
      </w:r>
    </w:p>
    <w:p w14:paraId="103D5139" w14:textId="77777777" w:rsidR="00315C53" w:rsidRDefault="00315C53">
      <w:pPr>
        <w:spacing w:after="0"/>
        <w:rPr>
          <w:rFonts w:ascii="Times New Roman" w:eastAsia="Times New Roman" w:hAnsi="Times New Roman" w:cs="Times New Roman"/>
          <w:bCs/>
          <w:iCs/>
          <w:color w:val="FF0000"/>
          <w:sz w:val="24"/>
          <w:szCs w:val="24"/>
          <w:lang w:eastAsia="hr-HR"/>
        </w:rPr>
      </w:pPr>
    </w:p>
    <w:tbl>
      <w:tblPr>
        <w:tblStyle w:val="Tamnatablicareetke5-isticanje5"/>
        <w:tblW w:w="10456" w:type="dxa"/>
        <w:tblInd w:w="-694" w:type="dxa"/>
        <w:shd w:val="clear" w:color="auto" w:fill="DEEAF6"/>
        <w:tblLayout w:type="fixed"/>
        <w:tblLook w:val="04A0" w:firstRow="1" w:lastRow="0" w:firstColumn="1" w:lastColumn="0" w:noHBand="0" w:noVBand="1"/>
      </w:tblPr>
      <w:tblGrid>
        <w:gridCol w:w="1743"/>
        <w:gridCol w:w="1741"/>
        <w:gridCol w:w="1744"/>
        <w:gridCol w:w="1743"/>
        <w:gridCol w:w="1742"/>
        <w:gridCol w:w="1743"/>
      </w:tblGrid>
      <w:tr w:rsidR="00315C53" w14:paraId="5CCE95D5" w14:textId="77777777" w:rsidTr="00290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Pr>
          <w:p w14:paraId="1B61BD9E" w14:textId="77777777" w:rsidR="00315C53" w:rsidRDefault="00B85590">
            <w:pPr>
              <w:spacing w:after="0"/>
              <w:rPr>
                <w:b w:val="0"/>
                <w:bCs w:val="0"/>
                <w:sz w:val="24"/>
                <w:szCs w:val="24"/>
              </w:rPr>
            </w:pPr>
            <w:r>
              <w:rPr>
                <w:rFonts w:eastAsia="Calibri"/>
                <w:sz w:val="24"/>
                <w:szCs w:val="24"/>
              </w:rPr>
              <w:t>Izborni predmet</w:t>
            </w:r>
          </w:p>
        </w:tc>
        <w:tc>
          <w:tcPr>
            <w:tcW w:w="1741" w:type="dxa"/>
            <w:tcBorders>
              <w:bottom w:val="nil"/>
            </w:tcBorders>
          </w:tcPr>
          <w:p w14:paraId="0FB41BEF" w14:textId="77777777" w:rsidR="00315C53" w:rsidRDefault="00B85590">
            <w:pPr>
              <w:spacing w:after="0"/>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eastAsia="Calibri"/>
                <w:sz w:val="24"/>
                <w:szCs w:val="24"/>
              </w:rPr>
              <w:t>Informatika</w:t>
            </w:r>
          </w:p>
        </w:tc>
        <w:tc>
          <w:tcPr>
            <w:tcW w:w="1744" w:type="dxa"/>
            <w:tcBorders>
              <w:bottom w:val="nil"/>
            </w:tcBorders>
          </w:tcPr>
          <w:p w14:paraId="0BA068E2" w14:textId="77777777" w:rsidR="00315C53" w:rsidRDefault="00B85590">
            <w:pPr>
              <w:spacing w:after="0"/>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eastAsia="Calibri"/>
                <w:sz w:val="24"/>
                <w:szCs w:val="24"/>
              </w:rPr>
              <w:t>Vjeronauk - katolički</w:t>
            </w:r>
          </w:p>
        </w:tc>
        <w:tc>
          <w:tcPr>
            <w:tcW w:w="1743" w:type="dxa"/>
            <w:tcBorders>
              <w:bottom w:val="nil"/>
            </w:tcBorders>
          </w:tcPr>
          <w:p w14:paraId="23E45D67" w14:textId="77777777" w:rsidR="00315C53" w:rsidRDefault="00B85590">
            <w:pPr>
              <w:spacing w:after="0"/>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eastAsia="Calibri"/>
                <w:sz w:val="24"/>
                <w:szCs w:val="24"/>
              </w:rPr>
              <w:t>Vjeronauk  - pravoslavni</w:t>
            </w:r>
          </w:p>
        </w:tc>
        <w:tc>
          <w:tcPr>
            <w:tcW w:w="1742" w:type="dxa"/>
            <w:tcBorders>
              <w:bottom w:val="nil"/>
            </w:tcBorders>
          </w:tcPr>
          <w:p w14:paraId="0ADFEDD8" w14:textId="77777777" w:rsidR="00315C53" w:rsidRDefault="00B85590">
            <w:pPr>
              <w:spacing w:after="0"/>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eastAsia="Calibri"/>
                <w:sz w:val="24"/>
                <w:szCs w:val="24"/>
              </w:rPr>
              <w:t xml:space="preserve">Njemački jezik </w:t>
            </w:r>
          </w:p>
        </w:tc>
        <w:tc>
          <w:tcPr>
            <w:tcW w:w="1743" w:type="dxa"/>
            <w:tcBorders>
              <w:bottom w:val="nil"/>
            </w:tcBorders>
          </w:tcPr>
          <w:p w14:paraId="4BB43E80" w14:textId="77777777" w:rsidR="00315C53" w:rsidRDefault="00B85590">
            <w:pPr>
              <w:spacing w:after="0"/>
              <w:cnfStyle w:val="100000000000" w:firstRow="1" w:lastRow="0" w:firstColumn="0" w:lastColumn="0" w:oddVBand="0" w:evenVBand="0" w:oddHBand="0" w:evenHBand="0" w:firstRowFirstColumn="0" w:firstRowLastColumn="0" w:lastRowFirstColumn="0" w:lastRowLastColumn="0"/>
              <w:rPr>
                <w:b w:val="0"/>
                <w:bCs w:val="0"/>
                <w:sz w:val="24"/>
                <w:szCs w:val="24"/>
              </w:rPr>
            </w:pPr>
            <w:r>
              <w:rPr>
                <w:rFonts w:eastAsia="Calibri"/>
                <w:sz w:val="24"/>
                <w:szCs w:val="24"/>
              </w:rPr>
              <w:t>Srpski jezik i kultura po modelu C</w:t>
            </w:r>
          </w:p>
        </w:tc>
      </w:tr>
      <w:tr w:rsidR="00315C53" w14:paraId="280F1739" w14:textId="77777777" w:rsidTr="00290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nil"/>
            </w:tcBorders>
          </w:tcPr>
          <w:p w14:paraId="7C56E457" w14:textId="77777777" w:rsidR="00315C53" w:rsidRDefault="00B85590">
            <w:pPr>
              <w:spacing w:after="0"/>
              <w:rPr>
                <w:sz w:val="24"/>
                <w:szCs w:val="24"/>
              </w:rPr>
            </w:pPr>
            <w:r>
              <w:rPr>
                <w:rFonts w:eastAsia="Calibri"/>
                <w:sz w:val="24"/>
                <w:szCs w:val="24"/>
              </w:rPr>
              <w:t>VRBOVSKO</w:t>
            </w:r>
          </w:p>
        </w:tc>
        <w:tc>
          <w:tcPr>
            <w:tcW w:w="1741" w:type="dxa"/>
          </w:tcPr>
          <w:p w14:paraId="2C82E740" w14:textId="060E78B6" w:rsidR="00315C53" w:rsidRDefault="00B7690F">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74</w:t>
            </w:r>
          </w:p>
        </w:tc>
        <w:tc>
          <w:tcPr>
            <w:tcW w:w="1744" w:type="dxa"/>
          </w:tcPr>
          <w:p w14:paraId="34EE4FA7" w14:textId="1648EA1D"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7</w:t>
            </w:r>
            <w:r w:rsidR="00E472BA">
              <w:rPr>
                <w:rFonts w:eastAsia="Calibri"/>
                <w:sz w:val="24"/>
                <w:szCs w:val="24"/>
              </w:rPr>
              <w:t>0</w:t>
            </w:r>
          </w:p>
        </w:tc>
        <w:tc>
          <w:tcPr>
            <w:tcW w:w="1743" w:type="dxa"/>
          </w:tcPr>
          <w:p w14:paraId="3572857F" w14:textId="13A9A168"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1</w:t>
            </w:r>
            <w:r w:rsidR="00E472BA">
              <w:rPr>
                <w:rFonts w:eastAsia="Calibri"/>
                <w:sz w:val="24"/>
                <w:szCs w:val="24"/>
              </w:rPr>
              <w:t>6</w:t>
            </w:r>
          </w:p>
        </w:tc>
        <w:tc>
          <w:tcPr>
            <w:tcW w:w="1742" w:type="dxa"/>
          </w:tcPr>
          <w:p w14:paraId="05782C16" w14:textId="5A80F65A"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2</w:t>
            </w:r>
            <w:r w:rsidR="00B7690F">
              <w:rPr>
                <w:rFonts w:eastAsia="Calibri"/>
                <w:sz w:val="24"/>
                <w:szCs w:val="24"/>
              </w:rPr>
              <w:t>7</w:t>
            </w:r>
          </w:p>
        </w:tc>
        <w:tc>
          <w:tcPr>
            <w:tcW w:w="1743" w:type="dxa"/>
          </w:tcPr>
          <w:p w14:paraId="6E3FFE63" w14:textId="77777777"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13</w:t>
            </w:r>
          </w:p>
        </w:tc>
      </w:tr>
      <w:tr w:rsidR="00315C53" w14:paraId="6668ED29" w14:textId="77777777" w:rsidTr="00290AC3">
        <w:tc>
          <w:tcPr>
            <w:cnfStyle w:val="001000000000" w:firstRow="0" w:lastRow="0" w:firstColumn="1" w:lastColumn="0" w:oddVBand="0" w:evenVBand="0" w:oddHBand="0" w:evenHBand="0" w:firstRowFirstColumn="0" w:firstRowLastColumn="0" w:lastRowFirstColumn="0" w:lastRowLastColumn="0"/>
            <w:tcW w:w="1743" w:type="dxa"/>
            <w:tcBorders>
              <w:right w:val="nil"/>
            </w:tcBorders>
          </w:tcPr>
          <w:p w14:paraId="65FAB7E7" w14:textId="77777777" w:rsidR="00315C53" w:rsidRDefault="00B85590">
            <w:pPr>
              <w:spacing w:after="0"/>
              <w:rPr>
                <w:sz w:val="24"/>
                <w:szCs w:val="24"/>
              </w:rPr>
            </w:pPr>
            <w:r>
              <w:rPr>
                <w:rFonts w:eastAsia="Calibri"/>
                <w:sz w:val="24"/>
                <w:szCs w:val="24"/>
              </w:rPr>
              <w:t>SEVERIN NA KUPI</w:t>
            </w:r>
          </w:p>
        </w:tc>
        <w:tc>
          <w:tcPr>
            <w:tcW w:w="1741" w:type="dxa"/>
          </w:tcPr>
          <w:p w14:paraId="5E6DFCB9" w14:textId="485039A4" w:rsidR="00315C53" w:rsidRDefault="00B7690F">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19</w:t>
            </w:r>
          </w:p>
        </w:tc>
        <w:tc>
          <w:tcPr>
            <w:tcW w:w="1744" w:type="dxa"/>
          </w:tcPr>
          <w:p w14:paraId="3C851CF3" w14:textId="77777777" w:rsidR="00315C53" w:rsidRDefault="00B85590">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31</w:t>
            </w:r>
          </w:p>
        </w:tc>
        <w:tc>
          <w:tcPr>
            <w:tcW w:w="1743" w:type="dxa"/>
          </w:tcPr>
          <w:p w14:paraId="59B464A7" w14:textId="70F92C49" w:rsidR="00315C53" w:rsidRDefault="00E472BA">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w:t>
            </w:r>
          </w:p>
        </w:tc>
        <w:tc>
          <w:tcPr>
            <w:tcW w:w="1742" w:type="dxa"/>
          </w:tcPr>
          <w:p w14:paraId="7886345B" w14:textId="2FFBC7E7" w:rsidR="00315C53" w:rsidRDefault="00B85590">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1</w:t>
            </w:r>
            <w:r w:rsidR="00B7690F">
              <w:rPr>
                <w:rFonts w:eastAsia="Calibri"/>
                <w:sz w:val="24"/>
                <w:szCs w:val="24"/>
              </w:rPr>
              <w:t>2</w:t>
            </w:r>
          </w:p>
        </w:tc>
        <w:tc>
          <w:tcPr>
            <w:tcW w:w="1743" w:type="dxa"/>
          </w:tcPr>
          <w:p w14:paraId="4F937128" w14:textId="77777777" w:rsidR="00315C53" w:rsidRDefault="00B85590">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w:t>
            </w:r>
          </w:p>
        </w:tc>
      </w:tr>
      <w:tr w:rsidR="00315C53" w14:paraId="04318F35" w14:textId="77777777" w:rsidTr="00290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nil"/>
            </w:tcBorders>
          </w:tcPr>
          <w:p w14:paraId="625F31BB" w14:textId="77777777" w:rsidR="00315C53" w:rsidRDefault="00B85590">
            <w:pPr>
              <w:spacing w:after="0"/>
              <w:rPr>
                <w:sz w:val="24"/>
                <w:szCs w:val="24"/>
              </w:rPr>
            </w:pPr>
            <w:r>
              <w:rPr>
                <w:rFonts w:eastAsia="Calibri"/>
                <w:sz w:val="24"/>
                <w:szCs w:val="24"/>
              </w:rPr>
              <w:t>MORAVICE</w:t>
            </w:r>
          </w:p>
        </w:tc>
        <w:tc>
          <w:tcPr>
            <w:tcW w:w="1741" w:type="dxa"/>
          </w:tcPr>
          <w:p w14:paraId="7903CC17" w14:textId="26E3790B" w:rsidR="00315C53" w:rsidRDefault="00B7690F">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14</w:t>
            </w:r>
          </w:p>
        </w:tc>
        <w:tc>
          <w:tcPr>
            <w:tcW w:w="1744" w:type="dxa"/>
          </w:tcPr>
          <w:p w14:paraId="21B9838C" w14:textId="65C58FB2" w:rsidR="00315C53" w:rsidRDefault="00E472BA">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4</w:t>
            </w:r>
          </w:p>
        </w:tc>
        <w:tc>
          <w:tcPr>
            <w:tcW w:w="1743" w:type="dxa"/>
          </w:tcPr>
          <w:p w14:paraId="64F848A1" w14:textId="721A4554"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1</w:t>
            </w:r>
            <w:r w:rsidR="00E472BA">
              <w:rPr>
                <w:rFonts w:eastAsia="Calibri"/>
                <w:sz w:val="24"/>
                <w:szCs w:val="24"/>
              </w:rPr>
              <w:t>1</w:t>
            </w:r>
          </w:p>
        </w:tc>
        <w:tc>
          <w:tcPr>
            <w:tcW w:w="1742" w:type="dxa"/>
          </w:tcPr>
          <w:p w14:paraId="2407403A" w14:textId="0BE37E3A"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1</w:t>
            </w:r>
            <w:r w:rsidR="00B7690F">
              <w:rPr>
                <w:rFonts w:eastAsia="Calibri"/>
                <w:sz w:val="24"/>
                <w:szCs w:val="24"/>
              </w:rPr>
              <w:t>5</w:t>
            </w:r>
          </w:p>
        </w:tc>
        <w:tc>
          <w:tcPr>
            <w:tcW w:w="1743" w:type="dxa"/>
          </w:tcPr>
          <w:p w14:paraId="4537AE96" w14:textId="77777777"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sz w:val="24"/>
                <w:szCs w:val="24"/>
              </w:rPr>
            </w:pPr>
            <w:r>
              <w:rPr>
                <w:rFonts w:eastAsia="Calibri"/>
                <w:sz w:val="24"/>
                <w:szCs w:val="24"/>
              </w:rPr>
              <w:t>13</w:t>
            </w:r>
          </w:p>
        </w:tc>
      </w:tr>
      <w:tr w:rsidR="00315C53" w14:paraId="0A64C1BD" w14:textId="77777777" w:rsidTr="00290AC3">
        <w:tc>
          <w:tcPr>
            <w:cnfStyle w:val="001000000000" w:firstRow="0" w:lastRow="0" w:firstColumn="1" w:lastColumn="0" w:oddVBand="0" w:evenVBand="0" w:oddHBand="0" w:evenHBand="0" w:firstRowFirstColumn="0" w:firstRowLastColumn="0" w:lastRowFirstColumn="0" w:lastRowLastColumn="0"/>
            <w:tcW w:w="1743" w:type="dxa"/>
            <w:tcBorders>
              <w:right w:val="nil"/>
            </w:tcBorders>
          </w:tcPr>
          <w:p w14:paraId="0778BAB4" w14:textId="77777777" w:rsidR="00315C53" w:rsidRDefault="00B85590">
            <w:pPr>
              <w:spacing w:after="0"/>
              <w:rPr>
                <w:sz w:val="24"/>
                <w:szCs w:val="24"/>
              </w:rPr>
            </w:pPr>
            <w:r>
              <w:rPr>
                <w:rFonts w:eastAsia="Calibri"/>
                <w:sz w:val="24"/>
                <w:szCs w:val="24"/>
              </w:rPr>
              <w:t>JABLAN</w:t>
            </w:r>
          </w:p>
        </w:tc>
        <w:tc>
          <w:tcPr>
            <w:tcW w:w="1741" w:type="dxa"/>
          </w:tcPr>
          <w:p w14:paraId="3D9F45E9" w14:textId="77777777" w:rsidR="00315C53" w:rsidRDefault="00B85590">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4</w:t>
            </w:r>
          </w:p>
        </w:tc>
        <w:tc>
          <w:tcPr>
            <w:tcW w:w="1744" w:type="dxa"/>
          </w:tcPr>
          <w:p w14:paraId="2249D02A" w14:textId="77777777" w:rsidR="00315C53" w:rsidRDefault="00B85590">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4</w:t>
            </w:r>
          </w:p>
        </w:tc>
        <w:tc>
          <w:tcPr>
            <w:tcW w:w="1743" w:type="dxa"/>
          </w:tcPr>
          <w:p w14:paraId="04C3B0E8" w14:textId="77777777" w:rsidR="00315C53" w:rsidRDefault="00B85590">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w:t>
            </w:r>
          </w:p>
        </w:tc>
        <w:tc>
          <w:tcPr>
            <w:tcW w:w="1742" w:type="dxa"/>
          </w:tcPr>
          <w:p w14:paraId="626658FF" w14:textId="77777777" w:rsidR="00315C53" w:rsidRDefault="00B85590">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w:t>
            </w:r>
          </w:p>
        </w:tc>
        <w:tc>
          <w:tcPr>
            <w:tcW w:w="1743" w:type="dxa"/>
          </w:tcPr>
          <w:p w14:paraId="0B7108A1" w14:textId="77777777" w:rsidR="00315C53" w:rsidRDefault="00B85590">
            <w:pPr>
              <w:spacing w:after="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Calibri"/>
                <w:sz w:val="24"/>
                <w:szCs w:val="24"/>
              </w:rPr>
              <w:t>-</w:t>
            </w:r>
          </w:p>
        </w:tc>
      </w:tr>
      <w:tr w:rsidR="00315C53" w14:paraId="686BD4BF" w14:textId="77777777" w:rsidTr="00290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3" w:type="dxa"/>
            <w:tcBorders>
              <w:right w:val="nil"/>
            </w:tcBorders>
          </w:tcPr>
          <w:p w14:paraId="56691A71" w14:textId="77777777" w:rsidR="00315C53" w:rsidRDefault="00B85590">
            <w:pPr>
              <w:spacing w:after="0"/>
              <w:rPr>
                <w:b w:val="0"/>
                <w:bCs w:val="0"/>
                <w:sz w:val="24"/>
                <w:szCs w:val="24"/>
              </w:rPr>
            </w:pPr>
            <w:r>
              <w:rPr>
                <w:rFonts w:eastAsia="Calibri"/>
                <w:sz w:val="24"/>
                <w:szCs w:val="24"/>
              </w:rPr>
              <w:t>Ukupno:</w:t>
            </w:r>
          </w:p>
        </w:tc>
        <w:tc>
          <w:tcPr>
            <w:tcW w:w="1741" w:type="dxa"/>
          </w:tcPr>
          <w:p w14:paraId="19285664" w14:textId="36919F65"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b/>
                <w:bCs/>
                <w:color w:val="FF0000"/>
                <w:sz w:val="24"/>
                <w:szCs w:val="24"/>
              </w:rPr>
            </w:pPr>
            <w:r>
              <w:rPr>
                <w:rFonts w:eastAsia="Calibri"/>
                <w:b/>
                <w:bCs/>
                <w:color w:val="FF0000"/>
                <w:sz w:val="24"/>
                <w:szCs w:val="24"/>
              </w:rPr>
              <w:t>1</w:t>
            </w:r>
            <w:r w:rsidR="00E472BA">
              <w:rPr>
                <w:rFonts w:eastAsia="Calibri"/>
                <w:b/>
                <w:bCs/>
                <w:color w:val="FF0000"/>
                <w:sz w:val="24"/>
                <w:szCs w:val="24"/>
              </w:rPr>
              <w:t>11</w:t>
            </w:r>
          </w:p>
        </w:tc>
        <w:tc>
          <w:tcPr>
            <w:tcW w:w="1744" w:type="dxa"/>
          </w:tcPr>
          <w:p w14:paraId="3B86FF0A" w14:textId="084429A1"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b/>
                <w:bCs/>
                <w:color w:val="FF0000"/>
                <w:sz w:val="24"/>
                <w:szCs w:val="24"/>
              </w:rPr>
            </w:pPr>
            <w:r>
              <w:rPr>
                <w:rFonts w:eastAsia="Calibri"/>
                <w:b/>
                <w:bCs/>
                <w:color w:val="FF0000"/>
                <w:sz w:val="24"/>
                <w:szCs w:val="24"/>
              </w:rPr>
              <w:t>1</w:t>
            </w:r>
            <w:r w:rsidR="00E472BA">
              <w:rPr>
                <w:rFonts w:eastAsia="Calibri"/>
                <w:b/>
                <w:bCs/>
                <w:color w:val="FF0000"/>
                <w:sz w:val="24"/>
                <w:szCs w:val="24"/>
              </w:rPr>
              <w:t>09</w:t>
            </w:r>
          </w:p>
        </w:tc>
        <w:tc>
          <w:tcPr>
            <w:tcW w:w="1743" w:type="dxa"/>
          </w:tcPr>
          <w:p w14:paraId="44F2EBC3" w14:textId="56D10ABF" w:rsidR="00315C53" w:rsidRDefault="00E472BA">
            <w:pPr>
              <w:spacing w:after="0"/>
              <w:jc w:val="center"/>
              <w:cnfStyle w:val="000000100000" w:firstRow="0" w:lastRow="0" w:firstColumn="0" w:lastColumn="0" w:oddVBand="0" w:evenVBand="0" w:oddHBand="1" w:evenHBand="0" w:firstRowFirstColumn="0" w:firstRowLastColumn="0" w:lastRowFirstColumn="0" w:lastRowLastColumn="0"/>
              <w:rPr>
                <w:b/>
                <w:bCs/>
                <w:color w:val="FF0000"/>
                <w:sz w:val="24"/>
                <w:szCs w:val="24"/>
              </w:rPr>
            </w:pPr>
            <w:r>
              <w:rPr>
                <w:rFonts w:eastAsia="Calibri"/>
                <w:b/>
                <w:bCs/>
                <w:color w:val="FF0000"/>
                <w:sz w:val="24"/>
                <w:szCs w:val="24"/>
              </w:rPr>
              <w:t>27</w:t>
            </w:r>
          </w:p>
        </w:tc>
        <w:tc>
          <w:tcPr>
            <w:tcW w:w="1742" w:type="dxa"/>
          </w:tcPr>
          <w:p w14:paraId="364B7C78" w14:textId="6840E71A"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b/>
                <w:bCs/>
                <w:color w:val="FF0000"/>
                <w:sz w:val="24"/>
                <w:szCs w:val="24"/>
              </w:rPr>
            </w:pPr>
            <w:r>
              <w:rPr>
                <w:rFonts w:eastAsia="Calibri"/>
                <w:b/>
                <w:bCs/>
                <w:color w:val="FF0000"/>
                <w:sz w:val="24"/>
                <w:szCs w:val="24"/>
              </w:rPr>
              <w:t>5</w:t>
            </w:r>
            <w:r w:rsidR="00B7690F">
              <w:rPr>
                <w:rFonts w:eastAsia="Calibri"/>
                <w:b/>
                <w:bCs/>
                <w:color w:val="FF0000"/>
                <w:sz w:val="24"/>
                <w:szCs w:val="24"/>
              </w:rPr>
              <w:t>4</w:t>
            </w:r>
          </w:p>
        </w:tc>
        <w:tc>
          <w:tcPr>
            <w:tcW w:w="1743" w:type="dxa"/>
          </w:tcPr>
          <w:p w14:paraId="08F2DF43" w14:textId="77777777" w:rsidR="00315C53" w:rsidRDefault="00B85590">
            <w:pPr>
              <w:spacing w:after="0"/>
              <w:jc w:val="center"/>
              <w:cnfStyle w:val="000000100000" w:firstRow="0" w:lastRow="0" w:firstColumn="0" w:lastColumn="0" w:oddVBand="0" w:evenVBand="0" w:oddHBand="1" w:evenHBand="0" w:firstRowFirstColumn="0" w:firstRowLastColumn="0" w:lastRowFirstColumn="0" w:lastRowLastColumn="0"/>
              <w:rPr>
                <w:b/>
                <w:bCs/>
                <w:color w:val="FF0000"/>
                <w:sz w:val="24"/>
                <w:szCs w:val="24"/>
              </w:rPr>
            </w:pPr>
            <w:r>
              <w:rPr>
                <w:rFonts w:eastAsia="Calibri"/>
                <w:b/>
                <w:bCs/>
                <w:color w:val="FF0000"/>
                <w:sz w:val="24"/>
                <w:szCs w:val="24"/>
              </w:rPr>
              <w:t xml:space="preserve">28 </w:t>
            </w:r>
          </w:p>
        </w:tc>
      </w:tr>
    </w:tbl>
    <w:p w14:paraId="0BCD8133" w14:textId="77777777" w:rsidR="00315C53" w:rsidRDefault="00315C53">
      <w:pPr>
        <w:spacing w:after="0"/>
        <w:rPr>
          <w:rFonts w:ascii="Times New Roman" w:eastAsia="Times New Roman" w:hAnsi="Times New Roman" w:cs="Times New Roman"/>
          <w:b/>
          <w:bCs/>
          <w:color w:val="FF0000"/>
          <w:sz w:val="24"/>
          <w:szCs w:val="24"/>
          <w:lang w:eastAsia="hr-HR"/>
        </w:rPr>
      </w:pPr>
    </w:p>
    <w:p w14:paraId="65E244E3" w14:textId="77777777" w:rsidR="00315C53" w:rsidRDefault="00315C53">
      <w:pPr>
        <w:spacing w:after="0"/>
        <w:rPr>
          <w:rFonts w:ascii="Times New Roman" w:eastAsia="Times New Roman" w:hAnsi="Times New Roman" w:cs="Times New Roman"/>
          <w:b/>
          <w:bCs/>
          <w:color w:val="FF0000"/>
          <w:sz w:val="24"/>
          <w:szCs w:val="24"/>
          <w:lang w:eastAsia="hr-HR"/>
        </w:rPr>
      </w:pPr>
    </w:p>
    <w:p w14:paraId="34799D9E" w14:textId="77777777" w:rsidR="00315C53" w:rsidRDefault="00315C53">
      <w:pPr>
        <w:spacing w:after="0"/>
        <w:rPr>
          <w:rFonts w:ascii="Times New Roman" w:eastAsia="Times New Roman" w:hAnsi="Times New Roman" w:cs="Times New Roman"/>
          <w:b/>
          <w:bCs/>
          <w:color w:val="FF0000"/>
          <w:sz w:val="24"/>
          <w:szCs w:val="24"/>
          <w:lang w:eastAsia="hr-HR"/>
        </w:rPr>
      </w:pPr>
    </w:p>
    <w:p w14:paraId="38A0987B" w14:textId="77777777" w:rsidR="00315C53" w:rsidRDefault="00315C53">
      <w:pPr>
        <w:spacing w:after="0"/>
        <w:rPr>
          <w:rFonts w:ascii="Times New Roman" w:eastAsia="Times New Roman" w:hAnsi="Times New Roman" w:cs="Times New Roman"/>
          <w:b/>
          <w:bCs/>
          <w:color w:val="FF0000"/>
          <w:sz w:val="24"/>
          <w:szCs w:val="24"/>
          <w:lang w:eastAsia="hr-HR"/>
        </w:rPr>
      </w:pPr>
    </w:p>
    <w:p w14:paraId="162613F1" w14:textId="77777777" w:rsidR="00F353CC" w:rsidRDefault="00F353CC">
      <w:pPr>
        <w:spacing w:after="0"/>
        <w:rPr>
          <w:rFonts w:ascii="Times New Roman" w:eastAsia="Times New Roman" w:hAnsi="Times New Roman" w:cs="Times New Roman"/>
          <w:b/>
          <w:bCs/>
          <w:color w:val="FF0000"/>
          <w:sz w:val="24"/>
          <w:szCs w:val="24"/>
          <w:lang w:eastAsia="hr-HR"/>
        </w:rPr>
      </w:pPr>
    </w:p>
    <w:p w14:paraId="66D2E0B0" w14:textId="77777777" w:rsidR="00F353CC" w:rsidRDefault="00F353CC">
      <w:pPr>
        <w:spacing w:after="0"/>
        <w:rPr>
          <w:rFonts w:ascii="Times New Roman" w:eastAsia="Times New Roman" w:hAnsi="Times New Roman" w:cs="Times New Roman"/>
          <w:b/>
          <w:bCs/>
          <w:color w:val="FF0000"/>
          <w:sz w:val="24"/>
          <w:szCs w:val="24"/>
          <w:lang w:eastAsia="hr-HR"/>
        </w:rPr>
      </w:pPr>
    </w:p>
    <w:p w14:paraId="583A300B" w14:textId="77777777" w:rsidR="00E472BA" w:rsidRDefault="00E472BA">
      <w:pPr>
        <w:spacing w:after="0"/>
        <w:rPr>
          <w:rFonts w:ascii="Times New Roman" w:eastAsia="Times New Roman" w:hAnsi="Times New Roman" w:cs="Times New Roman"/>
          <w:b/>
          <w:bCs/>
          <w:color w:val="FF0000"/>
          <w:sz w:val="24"/>
          <w:szCs w:val="24"/>
          <w:lang w:eastAsia="hr-HR"/>
        </w:rPr>
      </w:pPr>
    </w:p>
    <w:p w14:paraId="0406779C" w14:textId="77777777" w:rsidR="00315C53" w:rsidRDefault="00315C53">
      <w:pPr>
        <w:spacing w:after="0"/>
        <w:rPr>
          <w:rFonts w:ascii="Times New Roman" w:eastAsia="Times New Roman" w:hAnsi="Times New Roman" w:cs="Times New Roman"/>
          <w:b/>
          <w:bCs/>
          <w:sz w:val="24"/>
          <w:szCs w:val="24"/>
          <w:lang w:eastAsia="hr-HR"/>
        </w:rPr>
      </w:pPr>
    </w:p>
    <w:p w14:paraId="072755BF" w14:textId="77777777" w:rsidR="00315C53" w:rsidRPr="00151127" w:rsidRDefault="00B85590">
      <w:pPr>
        <w:spacing w:after="0"/>
        <w:rPr>
          <w:rFonts w:ascii="Times New Roman" w:eastAsia="Times New Roman" w:hAnsi="Times New Roman" w:cs="Times New Roman"/>
          <w:b/>
          <w:sz w:val="24"/>
          <w:szCs w:val="24"/>
          <w:lang w:eastAsia="hr-HR"/>
        </w:rPr>
      </w:pPr>
      <w:r w:rsidRPr="00151127">
        <w:rPr>
          <w:rFonts w:ascii="Times New Roman" w:eastAsia="Times New Roman" w:hAnsi="Times New Roman" w:cs="Times New Roman"/>
          <w:b/>
          <w:sz w:val="24"/>
          <w:szCs w:val="24"/>
          <w:lang w:eastAsia="hr-HR"/>
        </w:rPr>
        <w:t>PROGRAMI IZNAD PEDAGOŠKOG STANDARDA</w:t>
      </w:r>
    </w:p>
    <w:p w14:paraId="0B112B19" w14:textId="77777777" w:rsidR="00315C53" w:rsidRPr="00151127" w:rsidRDefault="00315C53">
      <w:pPr>
        <w:spacing w:after="0"/>
        <w:rPr>
          <w:rFonts w:ascii="Times New Roman" w:eastAsia="Times New Roman" w:hAnsi="Times New Roman" w:cs="Times New Roman"/>
          <w:bCs/>
          <w:sz w:val="24"/>
          <w:szCs w:val="24"/>
          <w:lang w:eastAsia="hr-HR"/>
        </w:rPr>
      </w:pPr>
    </w:p>
    <w:p w14:paraId="2CAF2617" w14:textId="77777777" w:rsidR="00315C53" w:rsidRPr="00151127" w:rsidRDefault="00B85590">
      <w:pPr>
        <w:spacing w:after="0"/>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Tijekom godine provodili smo ove programe (financirane izvan redovitog programa):</w:t>
      </w:r>
    </w:p>
    <w:p w14:paraId="5655092F" w14:textId="77777777" w:rsidR="00315C53" w:rsidRPr="00151127" w:rsidRDefault="00315C53">
      <w:pPr>
        <w:spacing w:after="0"/>
        <w:rPr>
          <w:rFonts w:ascii="Times New Roman" w:eastAsia="Times New Roman" w:hAnsi="Times New Roman" w:cs="Times New Roman"/>
          <w:bCs/>
          <w:sz w:val="24"/>
          <w:szCs w:val="24"/>
          <w:lang w:eastAsia="hr-HR"/>
        </w:rPr>
      </w:pPr>
    </w:p>
    <w:p w14:paraId="174E3F32"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eastAsia="Times New Roman" w:hAnsi="Times New Roman" w:cs="Times New Roman"/>
          <w:bCs/>
          <w:i/>
          <w:sz w:val="24"/>
          <w:szCs w:val="24"/>
          <w:lang w:eastAsia="hr-HR"/>
        </w:rPr>
        <w:t>Travnjaci – izvannastavna aktivnost iz biologije</w:t>
      </w:r>
    </w:p>
    <w:p w14:paraId="2FDB22F4"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proofErr w:type="spellStart"/>
      <w:r w:rsidRPr="00151127">
        <w:rPr>
          <w:rFonts w:ascii="Times New Roman" w:eastAsia="Times New Roman" w:hAnsi="Times New Roman" w:cs="Times New Roman"/>
          <w:bCs/>
          <w:i/>
          <w:sz w:val="24"/>
          <w:szCs w:val="24"/>
          <w:lang w:eastAsia="hr-HR"/>
        </w:rPr>
        <w:t>eTwinning</w:t>
      </w:r>
      <w:proofErr w:type="spellEnd"/>
    </w:p>
    <w:p w14:paraId="04D8B08D"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eastAsia="Times New Roman" w:hAnsi="Times New Roman" w:cs="Times New Roman"/>
          <w:bCs/>
          <w:i/>
          <w:sz w:val="24"/>
          <w:szCs w:val="24"/>
          <w:lang w:eastAsia="hr-HR"/>
        </w:rPr>
        <w:t>ŠSD „Goran“</w:t>
      </w:r>
    </w:p>
    <w:p w14:paraId="07F9D6C3"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eastAsia="Times New Roman" w:hAnsi="Times New Roman" w:cs="Times New Roman"/>
          <w:bCs/>
          <w:i/>
          <w:sz w:val="24"/>
          <w:szCs w:val="24"/>
          <w:lang w:eastAsia="hr-HR"/>
        </w:rPr>
        <w:t>Projekt „Plesom do zdravlja“</w:t>
      </w:r>
    </w:p>
    <w:p w14:paraId="16B09989"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eastAsia="Times New Roman" w:hAnsi="Times New Roman" w:cs="Times New Roman"/>
          <w:bCs/>
          <w:i/>
          <w:sz w:val="24"/>
          <w:szCs w:val="24"/>
          <w:lang w:eastAsia="hr-HR"/>
        </w:rPr>
        <w:t>Terenske nastave</w:t>
      </w:r>
    </w:p>
    <w:p w14:paraId="0FFED412" w14:textId="3EF291B0"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eastAsia="Times New Roman" w:hAnsi="Times New Roman" w:cs="Times New Roman"/>
          <w:bCs/>
          <w:i/>
          <w:sz w:val="24"/>
          <w:szCs w:val="24"/>
          <w:lang w:eastAsia="hr-HR"/>
        </w:rPr>
        <w:t>Erasmus KA2 projekt</w:t>
      </w:r>
    </w:p>
    <w:p w14:paraId="3E1A6BF7"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eastAsia="Times New Roman" w:hAnsi="Times New Roman" w:cs="Times New Roman"/>
          <w:bCs/>
          <w:i/>
          <w:sz w:val="24"/>
          <w:szCs w:val="24"/>
          <w:lang w:eastAsia="hr-HR"/>
        </w:rPr>
        <w:t>Naša mala knjižnica</w:t>
      </w:r>
    </w:p>
    <w:p w14:paraId="16ACA9C4"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hAnsi="Times New Roman" w:cs="Times New Roman"/>
          <w:i/>
          <w:sz w:val="24"/>
          <w:szCs w:val="24"/>
        </w:rPr>
        <w:t>Zdravstvena sigurnost stanovništva u zelenoj tranziciji</w:t>
      </w:r>
    </w:p>
    <w:p w14:paraId="78F97F2B"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hAnsi="Times New Roman" w:cs="Times New Roman"/>
          <w:i/>
          <w:sz w:val="24"/>
          <w:szCs w:val="24"/>
        </w:rPr>
        <w:t>STEM u Gorskom kotaru</w:t>
      </w:r>
    </w:p>
    <w:p w14:paraId="169092F4" w14:textId="729749E0"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hAnsi="Times New Roman" w:cs="Times New Roman"/>
          <w:i/>
          <w:sz w:val="24"/>
          <w:szCs w:val="24"/>
        </w:rPr>
        <w:t xml:space="preserve"> Mali </w:t>
      </w:r>
      <w:r w:rsidR="00A55B6B" w:rsidRPr="00151127">
        <w:rPr>
          <w:rFonts w:ascii="Times New Roman" w:hAnsi="Times New Roman" w:cs="Times New Roman"/>
          <w:i/>
          <w:sz w:val="24"/>
          <w:szCs w:val="24"/>
        </w:rPr>
        <w:t>poduzetnici</w:t>
      </w:r>
    </w:p>
    <w:p w14:paraId="436257B5" w14:textId="77777777" w:rsidR="00315C53" w:rsidRPr="00151127" w:rsidRDefault="00B85590">
      <w:pPr>
        <w:numPr>
          <w:ilvl w:val="0"/>
          <w:numId w:val="3"/>
        </w:numPr>
        <w:spacing w:after="0" w:line="240" w:lineRule="auto"/>
        <w:rPr>
          <w:rFonts w:ascii="Times New Roman" w:eastAsia="Times New Roman" w:hAnsi="Times New Roman" w:cs="Times New Roman"/>
          <w:bCs/>
          <w:i/>
          <w:sz w:val="24"/>
          <w:szCs w:val="24"/>
          <w:lang w:eastAsia="hr-HR"/>
        </w:rPr>
      </w:pPr>
      <w:r w:rsidRPr="00151127">
        <w:rPr>
          <w:rFonts w:ascii="Times New Roman" w:hAnsi="Times New Roman" w:cs="Times New Roman"/>
          <w:i/>
          <w:sz w:val="24"/>
          <w:szCs w:val="24"/>
        </w:rPr>
        <w:t xml:space="preserve">Mali </w:t>
      </w:r>
      <w:proofErr w:type="spellStart"/>
      <w:r w:rsidRPr="00151127">
        <w:rPr>
          <w:rFonts w:ascii="Times New Roman" w:hAnsi="Times New Roman" w:cs="Times New Roman"/>
          <w:i/>
          <w:sz w:val="24"/>
          <w:szCs w:val="24"/>
        </w:rPr>
        <w:t>robotičari</w:t>
      </w:r>
      <w:proofErr w:type="spellEnd"/>
    </w:p>
    <w:p w14:paraId="2ECB9605" w14:textId="77777777" w:rsidR="00315C53" w:rsidRDefault="00315C53">
      <w:pPr>
        <w:spacing w:after="0" w:line="240" w:lineRule="auto"/>
        <w:ind w:left="720"/>
        <w:rPr>
          <w:rFonts w:ascii="Times New Roman" w:eastAsia="Times New Roman" w:hAnsi="Times New Roman" w:cs="Times New Roman"/>
          <w:bCs/>
          <w:i/>
          <w:sz w:val="24"/>
          <w:szCs w:val="24"/>
          <w:lang w:eastAsia="hr-HR"/>
        </w:rPr>
      </w:pPr>
    </w:p>
    <w:p w14:paraId="242FD66C" w14:textId="77777777" w:rsidR="00315C53" w:rsidRDefault="00315C53">
      <w:pPr>
        <w:spacing w:after="0"/>
        <w:rPr>
          <w:rFonts w:ascii="Times New Roman" w:eastAsia="Times New Roman" w:hAnsi="Times New Roman" w:cs="Times New Roman"/>
          <w:bCs/>
          <w:sz w:val="24"/>
          <w:szCs w:val="24"/>
          <w:lang w:eastAsia="hr-HR"/>
        </w:rPr>
      </w:pPr>
    </w:p>
    <w:p w14:paraId="5A41C2CD" w14:textId="77777777" w:rsidR="00315C53" w:rsidRDefault="00315C53">
      <w:pPr>
        <w:spacing w:after="0"/>
        <w:rPr>
          <w:rFonts w:ascii="Times New Roman" w:eastAsia="Times New Roman" w:hAnsi="Times New Roman" w:cs="Times New Roman"/>
          <w:bCs/>
          <w:sz w:val="24"/>
          <w:szCs w:val="24"/>
          <w:lang w:eastAsia="hr-HR"/>
        </w:rPr>
      </w:pPr>
    </w:p>
    <w:p w14:paraId="27DB1CF3" w14:textId="77777777" w:rsidR="00315C53" w:rsidRPr="00151127" w:rsidRDefault="00B85590">
      <w:pPr>
        <w:spacing w:after="0"/>
        <w:jc w:val="center"/>
        <w:rPr>
          <w:rFonts w:ascii="Times New Roman" w:eastAsia="Times New Roman" w:hAnsi="Times New Roman" w:cs="Times New Roman"/>
          <w:b/>
          <w:bCs/>
          <w:sz w:val="24"/>
          <w:szCs w:val="24"/>
          <w:lang w:eastAsia="hr-HR"/>
        </w:rPr>
      </w:pPr>
      <w:r w:rsidRPr="00151127">
        <w:rPr>
          <w:rFonts w:ascii="Times New Roman" w:eastAsia="Times New Roman" w:hAnsi="Times New Roman" w:cs="Times New Roman"/>
          <w:b/>
          <w:bCs/>
          <w:sz w:val="24"/>
          <w:szCs w:val="24"/>
          <w:lang w:eastAsia="hr-HR"/>
        </w:rPr>
        <w:t>PROGRAMI I PROJEKTI ŠKOLI</w:t>
      </w:r>
    </w:p>
    <w:p w14:paraId="1BF24E07" w14:textId="77777777" w:rsidR="00315C53" w:rsidRPr="00151127" w:rsidRDefault="00315C53">
      <w:pPr>
        <w:spacing w:after="0"/>
        <w:jc w:val="center"/>
        <w:rPr>
          <w:rFonts w:ascii="Times New Roman" w:eastAsia="Times New Roman" w:hAnsi="Times New Roman" w:cs="Times New Roman"/>
          <w:sz w:val="24"/>
          <w:szCs w:val="24"/>
          <w:lang w:eastAsia="hr-HR"/>
        </w:rPr>
      </w:pPr>
    </w:p>
    <w:p w14:paraId="39A81B6A" w14:textId="77777777" w:rsidR="00315C53" w:rsidRPr="00151127" w:rsidRDefault="00B85590">
      <w:pPr>
        <w:spacing w:after="0"/>
        <w:rPr>
          <w:rFonts w:ascii="Times New Roman" w:eastAsia="Times New Roman" w:hAnsi="Times New Roman" w:cs="Times New Roman"/>
          <w:sz w:val="24"/>
          <w:szCs w:val="24"/>
          <w:lang w:eastAsia="hr-HR"/>
        </w:rPr>
      </w:pPr>
      <w:r w:rsidRPr="00151127">
        <w:rPr>
          <w:rFonts w:ascii="Times New Roman" w:eastAsia="Times New Roman" w:hAnsi="Times New Roman" w:cs="Times New Roman"/>
          <w:sz w:val="24"/>
          <w:szCs w:val="24"/>
          <w:lang w:eastAsia="hr-HR"/>
        </w:rPr>
        <w:t xml:space="preserve">NAPOMENA: detaljnije o programima i projektima po pojedinim </w:t>
      </w:r>
      <w:proofErr w:type="spellStart"/>
      <w:r w:rsidRPr="00151127">
        <w:rPr>
          <w:rFonts w:ascii="Times New Roman" w:eastAsia="Times New Roman" w:hAnsi="Times New Roman" w:cs="Times New Roman"/>
          <w:sz w:val="24"/>
          <w:szCs w:val="24"/>
          <w:lang w:eastAsia="hr-HR"/>
        </w:rPr>
        <w:t>kurikulumskim</w:t>
      </w:r>
      <w:proofErr w:type="spellEnd"/>
      <w:r w:rsidRPr="00151127">
        <w:rPr>
          <w:rFonts w:ascii="Times New Roman" w:eastAsia="Times New Roman" w:hAnsi="Times New Roman" w:cs="Times New Roman"/>
          <w:sz w:val="24"/>
          <w:szCs w:val="24"/>
          <w:lang w:eastAsia="hr-HR"/>
        </w:rPr>
        <w:t xml:space="preserve"> područjima može se vidjeti u izvještajima o radu stručnih aktiva.</w:t>
      </w:r>
    </w:p>
    <w:p w14:paraId="0130862E" w14:textId="77777777" w:rsidR="00315C53" w:rsidRPr="00151127" w:rsidRDefault="00315C53">
      <w:pPr>
        <w:spacing w:after="0"/>
        <w:jc w:val="center"/>
        <w:rPr>
          <w:rFonts w:ascii="Times New Roman" w:eastAsia="Times New Roman" w:hAnsi="Times New Roman" w:cs="Times New Roman"/>
          <w:b/>
          <w:bCs/>
          <w:sz w:val="24"/>
          <w:szCs w:val="24"/>
          <w:lang w:eastAsia="hr-HR"/>
        </w:rPr>
      </w:pPr>
    </w:p>
    <w:p w14:paraId="3D984FEE" w14:textId="77777777" w:rsidR="00315C53" w:rsidRPr="00151127" w:rsidRDefault="00315C53">
      <w:pPr>
        <w:spacing w:after="0"/>
        <w:rPr>
          <w:rFonts w:ascii="Times New Roman" w:eastAsia="Times New Roman" w:hAnsi="Times New Roman" w:cs="Times New Roman"/>
          <w:bCs/>
          <w:sz w:val="24"/>
          <w:szCs w:val="24"/>
          <w:lang w:eastAsia="hr-HR"/>
        </w:rPr>
      </w:pPr>
    </w:p>
    <w:p w14:paraId="173F204D" w14:textId="77777777" w:rsidR="00315C53" w:rsidRPr="00151127" w:rsidRDefault="00B85590">
      <w:pPr>
        <w:spacing w:after="0"/>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Ove godine imali smo:</w:t>
      </w:r>
    </w:p>
    <w:p w14:paraId="6BC6E9CF" w14:textId="77777777" w:rsidR="00315C53" w:rsidRPr="00151127" w:rsidRDefault="00B85590">
      <w:pPr>
        <w:numPr>
          <w:ilvl w:val="0"/>
          <w:numId w:val="2"/>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Škole za Afriku</w:t>
      </w:r>
    </w:p>
    <w:p w14:paraId="4904A11C" w14:textId="77777777" w:rsidR="00315C53" w:rsidRPr="00151127" w:rsidRDefault="00B85590">
      <w:pPr>
        <w:numPr>
          <w:ilvl w:val="0"/>
          <w:numId w:val="2"/>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 Spomenar prijateljstva „- suradnja s drugim školama koje provode model C učenja srpskog jezika</w:t>
      </w:r>
    </w:p>
    <w:p w14:paraId="51A59333" w14:textId="77777777" w:rsidR="00315C53" w:rsidRPr="00151127" w:rsidRDefault="00B85590">
      <w:pPr>
        <w:numPr>
          <w:ilvl w:val="0"/>
          <w:numId w:val="2"/>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Preventivni programi:</w:t>
      </w:r>
    </w:p>
    <w:p w14:paraId="580CF82C" w14:textId="77777777" w:rsidR="00315C53" w:rsidRPr="00151127" w:rsidRDefault="00B85590">
      <w:pPr>
        <w:numPr>
          <w:ilvl w:val="0"/>
          <w:numId w:val="1"/>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i/>
          <w:sz w:val="24"/>
          <w:szCs w:val="24"/>
          <w:lang w:eastAsia="hr-HR"/>
        </w:rPr>
        <w:t>Trening životnih vještina</w:t>
      </w:r>
      <w:r w:rsidRPr="00151127">
        <w:rPr>
          <w:rFonts w:ascii="Times New Roman" w:eastAsia="Times New Roman" w:hAnsi="Times New Roman" w:cs="Times New Roman"/>
          <w:bCs/>
          <w:sz w:val="24"/>
          <w:szCs w:val="24"/>
          <w:lang w:eastAsia="hr-HR"/>
        </w:rPr>
        <w:t xml:space="preserve">- u suradnji s Nastavnim zavodom za javno zdravstvo PGŽ </w:t>
      </w:r>
    </w:p>
    <w:p w14:paraId="0499985D" w14:textId="77777777" w:rsidR="00315C53" w:rsidRPr="00151127" w:rsidRDefault="00B85590">
      <w:pPr>
        <w:numPr>
          <w:ilvl w:val="0"/>
          <w:numId w:val="1"/>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i/>
          <w:sz w:val="24"/>
          <w:szCs w:val="24"/>
          <w:lang w:eastAsia="hr-HR"/>
        </w:rPr>
        <w:t>Teen Cap</w:t>
      </w:r>
      <w:r w:rsidRPr="00151127">
        <w:rPr>
          <w:rFonts w:ascii="Times New Roman" w:eastAsia="Times New Roman" w:hAnsi="Times New Roman" w:cs="Times New Roman"/>
          <w:bCs/>
          <w:sz w:val="24"/>
          <w:szCs w:val="24"/>
          <w:lang w:eastAsia="hr-HR"/>
        </w:rPr>
        <w:t xml:space="preserve">- u organizaciji Udruge </w:t>
      </w:r>
      <w:r w:rsidRPr="00151127">
        <w:rPr>
          <w:rFonts w:ascii="Times New Roman" w:eastAsia="Times New Roman" w:hAnsi="Times New Roman" w:cs="Times New Roman"/>
          <w:bCs/>
          <w:i/>
          <w:sz w:val="24"/>
          <w:szCs w:val="24"/>
          <w:lang w:eastAsia="hr-HR"/>
        </w:rPr>
        <w:t>Korak po korak</w:t>
      </w:r>
      <w:r w:rsidRPr="00151127">
        <w:rPr>
          <w:rFonts w:ascii="Times New Roman" w:eastAsia="Times New Roman" w:hAnsi="Times New Roman" w:cs="Times New Roman"/>
          <w:bCs/>
          <w:sz w:val="24"/>
          <w:szCs w:val="24"/>
          <w:lang w:eastAsia="hr-HR"/>
        </w:rPr>
        <w:t xml:space="preserve">  za učenike osmih razreda vezano uz prevenciju seksualnog zlostavljanja</w:t>
      </w:r>
    </w:p>
    <w:p w14:paraId="1376DC3D" w14:textId="77777777" w:rsidR="00315C53" w:rsidRPr="00151127" w:rsidRDefault="00B85590">
      <w:pPr>
        <w:numPr>
          <w:ilvl w:val="0"/>
          <w:numId w:val="1"/>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i/>
          <w:sz w:val="24"/>
          <w:szCs w:val="24"/>
          <w:lang w:eastAsia="hr-HR"/>
        </w:rPr>
        <w:t xml:space="preserve">Mirotvorni kutići za učenike od 1.-3. razreda </w:t>
      </w:r>
    </w:p>
    <w:p w14:paraId="51EBC954" w14:textId="77777777" w:rsidR="00315C53" w:rsidRPr="00151127" w:rsidRDefault="00B85590">
      <w:pPr>
        <w:numPr>
          <w:ilvl w:val="0"/>
          <w:numId w:val="1"/>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i/>
          <w:sz w:val="24"/>
          <w:szCs w:val="24"/>
          <w:lang w:eastAsia="hr-HR"/>
        </w:rPr>
        <w:t>Medijacija – nenasilno rješavanje sukoba</w:t>
      </w:r>
    </w:p>
    <w:p w14:paraId="055669F6" w14:textId="78538D9A" w:rsidR="00B7690F" w:rsidRPr="00151127" w:rsidRDefault="00B7690F">
      <w:pPr>
        <w:numPr>
          <w:ilvl w:val="0"/>
          <w:numId w:val="1"/>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i/>
          <w:sz w:val="24"/>
          <w:szCs w:val="24"/>
          <w:lang w:eastAsia="hr-HR"/>
        </w:rPr>
        <w:t>Abeceda prevencije</w:t>
      </w:r>
    </w:p>
    <w:p w14:paraId="5D978C0E" w14:textId="77777777" w:rsidR="00315C53" w:rsidRPr="00151127" w:rsidRDefault="00B85590">
      <w:pPr>
        <w:numPr>
          <w:ilvl w:val="0"/>
          <w:numId w:val="1"/>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i/>
          <w:sz w:val="24"/>
          <w:szCs w:val="24"/>
          <w:lang w:eastAsia="hr-HR"/>
        </w:rPr>
        <w:t>Sportom do zdravlja</w:t>
      </w:r>
      <w:r w:rsidRPr="00151127">
        <w:rPr>
          <w:rFonts w:ascii="Times New Roman" w:eastAsia="Times New Roman" w:hAnsi="Times New Roman" w:cs="Times New Roman"/>
          <w:bCs/>
          <w:sz w:val="24"/>
          <w:szCs w:val="24"/>
          <w:lang w:eastAsia="hr-HR"/>
        </w:rPr>
        <w:t xml:space="preserve"> – za učenike razredne nastave</w:t>
      </w:r>
    </w:p>
    <w:p w14:paraId="19E4EE8C" w14:textId="77777777" w:rsidR="00315C53" w:rsidRPr="00151127" w:rsidRDefault="00B85590">
      <w:pPr>
        <w:numPr>
          <w:ilvl w:val="0"/>
          <w:numId w:val="1"/>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i/>
          <w:sz w:val="24"/>
          <w:szCs w:val="24"/>
          <w:lang w:eastAsia="hr-HR"/>
        </w:rPr>
        <w:t xml:space="preserve"> „ Znanje je </w:t>
      </w:r>
      <w:proofErr w:type="spellStart"/>
      <w:r w:rsidRPr="00151127">
        <w:rPr>
          <w:rFonts w:ascii="Times New Roman" w:eastAsia="Times New Roman" w:hAnsi="Times New Roman" w:cs="Times New Roman"/>
          <w:bCs/>
          <w:i/>
          <w:sz w:val="24"/>
          <w:szCs w:val="24"/>
          <w:lang w:eastAsia="hr-HR"/>
        </w:rPr>
        <w:t>in</w:t>
      </w:r>
      <w:proofErr w:type="spellEnd"/>
      <w:r w:rsidRPr="00151127">
        <w:rPr>
          <w:rFonts w:ascii="Times New Roman" w:eastAsia="Times New Roman" w:hAnsi="Times New Roman" w:cs="Times New Roman"/>
          <w:bCs/>
          <w:i/>
          <w:sz w:val="24"/>
          <w:szCs w:val="24"/>
          <w:lang w:eastAsia="hr-HR"/>
        </w:rPr>
        <w:t xml:space="preserve"> „ </w:t>
      </w:r>
      <w:r w:rsidRPr="00151127">
        <w:rPr>
          <w:rFonts w:ascii="Times New Roman" w:eastAsia="Times New Roman" w:hAnsi="Times New Roman" w:cs="Times New Roman"/>
          <w:bCs/>
          <w:sz w:val="24"/>
          <w:szCs w:val="24"/>
          <w:lang w:eastAsia="hr-HR"/>
        </w:rPr>
        <w:t>– učiti kako učiti</w:t>
      </w:r>
    </w:p>
    <w:p w14:paraId="7EA03531" w14:textId="77777777" w:rsidR="00315C53" w:rsidRPr="00151127" w:rsidRDefault="00B85590">
      <w:pPr>
        <w:numPr>
          <w:ilvl w:val="0"/>
          <w:numId w:val="1"/>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i/>
          <w:sz w:val="24"/>
          <w:szCs w:val="24"/>
          <w:lang w:eastAsia="hr-HR"/>
        </w:rPr>
        <w:t>E</w:t>
      </w:r>
      <w:r w:rsidRPr="00151127">
        <w:rPr>
          <w:rFonts w:ascii="Times New Roman" w:hAnsi="Times New Roman" w:cs="Times New Roman"/>
          <w:bCs/>
          <w:sz w:val="24"/>
          <w:szCs w:val="24"/>
        </w:rPr>
        <w:t xml:space="preserve">rasmus + i </w:t>
      </w:r>
    </w:p>
    <w:p w14:paraId="63258BD0" w14:textId="77777777" w:rsidR="00315C53" w:rsidRPr="00151127" w:rsidRDefault="00B85590">
      <w:pPr>
        <w:pStyle w:val="Odlomakpopisa"/>
        <w:numPr>
          <w:ilvl w:val="0"/>
          <w:numId w:val="1"/>
        </w:numPr>
        <w:rPr>
          <w:bCs/>
        </w:rPr>
      </w:pPr>
      <w:proofErr w:type="spellStart"/>
      <w:r w:rsidRPr="00151127">
        <w:rPr>
          <w:bCs/>
        </w:rPr>
        <w:t>eTwinning</w:t>
      </w:r>
      <w:proofErr w:type="spellEnd"/>
    </w:p>
    <w:p w14:paraId="3271A3DF" w14:textId="77777777" w:rsidR="00315C53" w:rsidRPr="00E472BA" w:rsidRDefault="00315C53">
      <w:pPr>
        <w:ind w:left="425"/>
        <w:rPr>
          <w:rFonts w:ascii="Times New Roman" w:hAnsi="Times New Roman" w:cs="Times New Roman"/>
          <w:bCs/>
          <w:color w:val="FF0000"/>
        </w:rPr>
      </w:pPr>
    </w:p>
    <w:p w14:paraId="4CA87EC6" w14:textId="77777777" w:rsidR="00315C53" w:rsidRDefault="00315C53">
      <w:pPr>
        <w:spacing w:after="0" w:line="240" w:lineRule="auto"/>
        <w:ind w:left="425"/>
        <w:rPr>
          <w:rFonts w:ascii="Times New Roman" w:eastAsia="Times New Roman" w:hAnsi="Times New Roman" w:cs="Times New Roman"/>
          <w:bCs/>
          <w:color w:val="FF0000"/>
          <w:sz w:val="24"/>
          <w:szCs w:val="24"/>
          <w:lang w:eastAsia="hr-HR"/>
        </w:rPr>
      </w:pPr>
    </w:p>
    <w:p w14:paraId="771446D2" w14:textId="77777777" w:rsidR="00315C53" w:rsidRDefault="00315C53">
      <w:pPr>
        <w:spacing w:after="0" w:line="240" w:lineRule="auto"/>
        <w:ind w:left="785"/>
        <w:rPr>
          <w:rFonts w:ascii="Times New Roman" w:eastAsia="Times New Roman" w:hAnsi="Times New Roman" w:cs="Times New Roman"/>
          <w:bCs/>
          <w:i/>
          <w:color w:val="FF0000"/>
          <w:sz w:val="24"/>
          <w:szCs w:val="24"/>
          <w:lang w:eastAsia="hr-HR"/>
        </w:rPr>
      </w:pPr>
    </w:p>
    <w:p w14:paraId="5FEDDEC6" w14:textId="77777777" w:rsidR="00315C53" w:rsidRDefault="00315C53">
      <w:pPr>
        <w:pStyle w:val="Odlomakpopisa"/>
        <w:ind w:left="785"/>
        <w:rPr>
          <w:i/>
          <w:color w:val="FF0000"/>
          <w:lang w:val="en-US"/>
        </w:rPr>
      </w:pPr>
    </w:p>
    <w:p w14:paraId="43882EC4" w14:textId="77777777" w:rsidR="00315C53" w:rsidRDefault="00315C53">
      <w:pPr>
        <w:spacing w:after="0"/>
        <w:rPr>
          <w:rFonts w:ascii="Times New Roman" w:eastAsia="Times New Roman" w:hAnsi="Times New Roman" w:cs="Times New Roman"/>
          <w:bCs/>
          <w:color w:val="FF0000"/>
          <w:sz w:val="24"/>
          <w:szCs w:val="24"/>
          <w:lang w:eastAsia="hr-HR"/>
        </w:rPr>
      </w:pPr>
    </w:p>
    <w:p w14:paraId="2C1530EF" w14:textId="77777777" w:rsidR="00B7690F" w:rsidRDefault="00B7690F">
      <w:pPr>
        <w:spacing w:after="0"/>
        <w:rPr>
          <w:rFonts w:ascii="Times New Roman" w:eastAsia="Times New Roman" w:hAnsi="Times New Roman" w:cs="Times New Roman"/>
          <w:bCs/>
          <w:color w:val="FF0000"/>
          <w:sz w:val="24"/>
          <w:szCs w:val="24"/>
          <w:lang w:eastAsia="hr-HR"/>
        </w:rPr>
      </w:pPr>
    </w:p>
    <w:p w14:paraId="41A2114A" w14:textId="77777777" w:rsidR="00B7690F" w:rsidRDefault="00B7690F">
      <w:pPr>
        <w:spacing w:after="0"/>
        <w:rPr>
          <w:rFonts w:ascii="Times New Roman" w:eastAsia="Times New Roman" w:hAnsi="Times New Roman" w:cs="Times New Roman"/>
          <w:bCs/>
          <w:color w:val="FF0000"/>
          <w:sz w:val="24"/>
          <w:szCs w:val="24"/>
          <w:lang w:eastAsia="hr-HR"/>
        </w:rPr>
      </w:pPr>
    </w:p>
    <w:p w14:paraId="5A76F110" w14:textId="77777777" w:rsidR="00315C53" w:rsidRDefault="00315C53">
      <w:pPr>
        <w:spacing w:after="0"/>
        <w:rPr>
          <w:rFonts w:ascii="Times New Roman" w:eastAsia="Times New Roman" w:hAnsi="Times New Roman" w:cs="Times New Roman"/>
          <w:bCs/>
          <w:sz w:val="24"/>
          <w:szCs w:val="24"/>
          <w:lang w:eastAsia="hr-HR"/>
        </w:rPr>
      </w:pPr>
    </w:p>
    <w:p w14:paraId="200AE72E" w14:textId="77777777" w:rsidR="00315C53" w:rsidRPr="00151127" w:rsidRDefault="00B85590">
      <w:pPr>
        <w:spacing w:after="0"/>
        <w:jc w:val="center"/>
        <w:rPr>
          <w:rFonts w:ascii="Times New Roman" w:eastAsia="Times New Roman" w:hAnsi="Times New Roman" w:cs="Times New Roman"/>
          <w:b/>
          <w:bCs/>
          <w:sz w:val="24"/>
          <w:szCs w:val="24"/>
          <w:lang w:eastAsia="hr-HR"/>
        </w:rPr>
      </w:pPr>
      <w:r w:rsidRPr="00151127">
        <w:rPr>
          <w:rFonts w:ascii="Times New Roman" w:eastAsia="Times New Roman" w:hAnsi="Times New Roman" w:cs="Times New Roman"/>
          <w:b/>
          <w:bCs/>
          <w:sz w:val="24"/>
          <w:szCs w:val="24"/>
          <w:lang w:eastAsia="hr-HR"/>
        </w:rPr>
        <w:t xml:space="preserve">KULTURNA I JAVNA DJELATNOST ŠKOLE </w:t>
      </w:r>
    </w:p>
    <w:p w14:paraId="5D53868F" w14:textId="77777777" w:rsidR="00315C53" w:rsidRPr="00151127" w:rsidRDefault="00315C53">
      <w:pPr>
        <w:ind w:left="420"/>
        <w:rPr>
          <w:rFonts w:ascii="Times New Roman" w:hAnsi="Times New Roman" w:cs="Times New Roman"/>
          <w:sz w:val="24"/>
          <w:szCs w:val="24"/>
          <w:shd w:val="clear" w:color="auto" w:fill="FFFFFF"/>
        </w:rPr>
      </w:pPr>
    </w:p>
    <w:p w14:paraId="685DF44A" w14:textId="77777777" w:rsidR="00315C53" w:rsidRPr="00151127" w:rsidRDefault="00B85590">
      <w:pPr>
        <w:spacing w:after="0"/>
        <w:rPr>
          <w:rFonts w:ascii="Times New Roman" w:hAnsi="Times New Roman" w:cs="Times New Roman"/>
          <w:sz w:val="24"/>
          <w:szCs w:val="24"/>
          <w:shd w:val="clear" w:color="auto" w:fill="FFFFFF"/>
        </w:rPr>
      </w:pPr>
      <w:r w:rsidRPr="00151127">
        <w:rPr>
          <w:rFonts w:ascii="Times New Roman" w:hAnsi="Times New Roman" w:cs="Times New Roman"/>
          <w:sz w:val="24"/>
          <w:szCs w:val="24"/>
          <w:shd w:val="clear" w:color="auto" w:fill="FFFFFF"/>
        </w:rPr>
        <w:t>Obilježili smo:</w:t>
      </w:r>
    </w:p>
    <w:p w14:paraId="77719AA3" w14:textId="77777777" w:rsidR="00315C53" w:rsidRPr="00151127" w:rsidRDefault="00B85590">
      <w:pPr>
        <w:pStyle w:val="Odlomakpopisa"/>
        <w:numPr>
          <w:ilvl w:val="0"/>
          <w:numId w:val="12"/>
        </w:numPr>
        <w:rPr>
          <w:shd w:val="clear" w:color="auto" w:fill="FFFFFF"/>
        </w:rPr>
      </w:pPr>
      <w:r w:rsidRPr="00151127">
        <w:rPr>
          <w:shd w:val="clear" w:color="auto" w:fill="FFFFFF"/>
        </w:rPr>
        <w:t>Hrvatski olimpijski dan.</w:t>
      </w:r>
    </w:p>
    <w:p w14:paraId="5C4664A9" w14:textId="77777777" w:rsidR="00315C53" w:rsidRPr="00151127" w:rsidRDefault="00B85590">
      <w:pPr>
        <w:pStyle w:val="Odlomakpopisa"/>
        <w:numPr>
          <w:ilvl w:val="0"/>
          <w:numId w:val="13"/>
        </w:numPr>
        <w:rPr>
          <w:shd w:val="clear" w:color="auto" w:fill="FFFFFF"/>
        </w:rPr>
      </w:pPr>
      <w:r w:rsidRPr="00151127">
        <w:rPr>
          <w:shd w:val="clear" w:color="auto" w:fill="FFFFFF"/>
        </w:rPr>
        <w:t>Europski dan jezika.</w:t>
      </w:r>
    </w:p>
    <w:p w14:paraId="13909491" w14:textId="77777777" w:rsidR="00315C53" w:rsidRPr="00151127" w:rsidRDefault="00B85590">
      <w:pPr>
        <w:pStyle w:val="Odlomakpopisa"/>
        <w:numPr>
          <w:ilvl w:val="0"/>
          <w:numId w:val="13"/>
        </w:numPr>
        <w:rPr>
          <w:shd w:val="clear" w:color="auto" w:fill="FFFFFF"/>
        </w:rPr>
      </w:pPr>
      <w:r w:rsidRPr="00151127">
        <w:rPr>
          <w:shd w:val="clear" w:color="auto" w:fill="FFFFFF"/>
        </w:rPr>
        <w:t>Međunarodnog dana kulturne baštine.</w:t>
      </w:r>
    </w:p>
    <w:p w14:paraId="2CA04B1B" w14:textId="77777777" w:rsidR="00315C53" w:rsidRPr="00151127" w:rsidRDefault="00B85590">
      <w:pPr>
        <w:pStyle w:val="Odlomakpopisa"/>
        <w:numPr>
          <w:ilvl w:val="0"/>
          <w:numId w:val="13"/>
        </w:numPr>
        <w:rPr>
          <w:shd w:val="clear" w:color="auto" w:fill="FFFFFF"/>
        </w:rPr>
      </w:pPr>
      <w:r w:rsidRPr="00151127">
        <w:rPr>
          <w:shd w:val="clear" w:color="auto" w:fill="FFFFFF"/>
        </w:rPr>
        <w:t>Dane kruha i plodova zemlje.</w:t>
      </w:r>
    </w:p>
    <w:p w14:paraId="1C6E08C7" w14:textId="77777777" w:rsidR="00315C53" w:rsidRPr="00151127" w:rsidRDefault="00B85590">
      <w:pPr>
        <w:pStyle w:val="Odlomakpopisa"/>
        <w:numPr>
          <w:ilvl w:val="0"/>
          <w:numId w:val="14"/>
        </w:numPr>
        <w:rPr>
          <w:shd w:val="clear" w:color="auto" w:fill="FFFFFF"/>
        </w:rPr>
      </w:pPr>
      <w:r w:rsidRPr="00151127">
        <w:rPr>
          <w:shd w:val="clear" w:color="auto" w:fill="FFFFFF"/>
        </w:rPr>
        <w:t>Mjesec hrvatske knjige</w:t>
      </w:r>
    </w:p>
    <w:p w14:paraId="44537616" w14:textId="77777777" w:rsidR="00315C53" w:rsidRPr="00151127" w:rsidRDefault="00B85590">
      <w:pPr>
        <w:pStyle w:val="Odlomakpopisa"/>
        <w:numPr>
          <w:ilvl w:val="0"/>
          <w:numId w:val="14"/>
        </w:numPr>
        <w:rPr>
          <w:shd w:val="clear" w:color="auto" w:fill="FFFFFF"/>
        </w:rPr>
      </w:pPr>
      <w:r w:rsidRPr="00151127">
        <w:rPr>
          <w:shd w:val="clear" w:color="auto" w:fill="FFFFFF"/>
        </w:rPr>
        <w:t>Dan sjećanja na žrtve Domovinskog rata i Dan sjećanja na žrtvu Vukovara i Škabrnje</w:t>
      </w:r>
    </w:p>
    <w:p w14:paraId="50E601E2" w14:textId="77777777" w:rsidR="00315C53" w:rsidRPr="00151127" w:rsidRDefault="00B85590">
      <w:pPr>
        <w:pStyle w:val="Odlomakpopisa"/>
        <w:numPr>
          <w:ilvl w:val="0"/>
          <w:numId w:val="14"/>
        </w:numPr>
        <w:rPr>
          <w:shd w:val="clear" w:color="auto" w:fill="FFFFFF"/>
        </w:rPr>
      </w:pPr>
      <w:r w:rsidRPr="00151127">
        <w:rPr>
          <w:shd w:val="clear" w:color="auto" w:fill="FFFFFF"/>
        </w:rPr>
        <w:t>Dan sjećanja na holokaust</w:t>
      </w:r>
    </w:p>
    <w:p w14:paraId="22E3176A" w14:textId="77777777" w:rsidR="00315C53" w:rsidRPr="00151127" w:rsidRDefault="00B85590">
      <w:pPr>
        <w:pStyle w:val="Odlomakpopisa"/>
        <w:numPr>
          <w:ilvl w:val="0"/>
          <w:numId w:val="14"/>
        </w:numPr>
        <w:rPr>
          <w:shd w:val="clear" w:color="auto" w:fill="FFFFFF"/>
        </w:rPr>
      </w:pPr>
      <w:r w:rsidRPr="00151127">
        <w:rPr>
          <w:shd w:val="clear" w:color="auto" w:fill="FFFFFF"/>
        </w:rPr>
        <w:t>Dan sigurnijeg interneta</w:t>
      </w:r>
    </w:p>
    <w:p w14:paraId="7D060EF4" w14:textId="77777777" w:rsidR="00315C53" w:rsidRPr="00151127" w:rsidRDefault="00B85590">
      <w:pPr>
        <w:pStyle w:val="Odlomakpopisa"/>
        <w:numPr>
          <w:ilvl w:val="0"/>
          <w:numId w:val="14"/>
        </w:numPr>
        <w:rPr>
          <w:shd w:val="clear" w:color="auto" w:fill="FFFFFF"/>
        </w:rPr>
      </w:pPr>
      <w:r w:rsidRPr="00151127">
        <w:rPr>
          <w:shd w:val="clear" w:color="auto" w:fill="FFFFFF"/>
        </w:rPr>
        <w:t>Valentinovo</w:t>
      </w:r>
    </w:p>
    <w:p w14:paraId="6C78917C" w14:textId="77777777" w:rsidR="00315C53" w:rsidRPr="00151127" w:rsidRDefault="00B85590">
      <w:pPr>
        <w:pStyle w:val="Odlomakpopisa"/>
        <w:numPr>
          <w:ilvl w:val="0"/>
          <w:numId w:val="14"/>
        </w:numPr>
        <w:rPr>
          <w:shd w:val="clear" w:color="auto" w:fill="FFFFFF"/>
        </w:rPr>
      </w:pPr>
      <w:r w:rsidRPr="00151127">
        <w:rPr>
          <w:shd w:val="clear" w:color="auto" w:fill="FFFFFF"/>
        </w:rPr>
        <w:t>Dan hrvatske glagoljice i glagoljaštva</w:t>
      </w:r>
    </w:p>
    <w:p w14:paraId="68724325" w14:textId="77777777" w:rsidR="00315C53" w:rsidRPr="00151127" w:rsidRDefault="00B85590">
      <w:pPr>
        <w:pStyle w:val="Odlomakpopisa"/>
        <w:numPr>
          <w:ilvl w:val="0"/>
          <w:numId w:val="14"/>
        </w:numPr>
        <w:rPr>
          <w:shd w:val="clear" w:color="auto" w:fill="FFFFFF"/>
        </w:rPr>
      </w:pPr>
      <w:r w:rsidRPr="00151127">
        <w:rPr>
          <w:shd w:val="clear" w:color="auto" w:fill="FFFFFF"/>
        </w:rPr>
        <w:t>Dan ružičastih majica.</w:t>
      </w:r>
    </w:p>
    <w:p w14:paraId="0286E173" w14:textId="77777777" w:rsidR="00315C53" w:rsidRPr="00151127" w:rsidRDefault="00B85590">
      <w:pPr>
        <w:pStyle w:val="Odlomakpopisa"/>
        <w:numPr>
          <w:ilvl w:val="0"/>
          <w:numId w:val="14"/>
        </w:numPr>
        <w:rPr>
          <w:bCs/>
        </w:rPr>
      </w:pPr>
      <w:r w:rsidRPr="00151127">
        <w:rPr>
          <w:shd w:val="clear" w:color="auto" w:fill="FFFFFF"/>
        </w:rPr>
        <w:t>Dane hrvatskog jezika</w:t>
      </w:r>
    </w:p>
    <w:p w14:paraId="0B83A7B0" w14:textId="77777777" w:rsidR="00315C53" w:rsidRPr="00151127" w:rsidRDefault="00B85590">
      <w:pPr>
        <w:pStyle w:val="Odlomakpopisa"/>
        <w:numPr>
          <w:ilvl w:val="0"/>
          <w:numId w:val="14"/>
        </w:numPr>
        <w:rPr>
          <w:shd w:val="clear" w:color="auto" w:fill="FFFFFF"/>
        </w:rPr>
      </w:pPr>
      <w:r w:rsidRPr="00151127">
        <w:rPr>
          <w:shd w:val="clear" w:color="auto" w:fill="FFFFFF"/>
        </w:rPr>
        <w:t>Dan škole i Dan Grada</w:t>
      </w:r>
    </w:p>
    <w:p w14:paraId="54C4B32D" w14:textId="77777777" w:rsidR="00315C53" w:rsidRPr="00151127" w:rsidRDefault="00B85590">
      <w:pPr>
        <w:pStyle w:val="Odlomakpopisa"/>
        <w:numPr>
          <w:ilvl w:val="0"/>
          <w:numId w:val="14"/>
        </w:numPr>
        <w:rPr>
          <w:shd w:val="clear" w:color="auto" w:fill="FFFFFF"/>
        </w:rPr>
      </w:pPr>
      <w:r w:rsidRPr="00151127">
        <w:rPr>
          <w:shd w:val="clear" w:color="auto" w:fill="FFFFFF"/>
        </w:rPr>
        <w:t>Svjetski dan zdravlja</w:t>
      </w:r>
    </w:p>
    <w:p w14:paraId="191AA493" w14:textId="77777777" w:rsidR="00315C53" w:rsidRPr="00151127" w:rsidRDefault="00B85590">
      <w:pPr>
        <w:pStyle w:val="Odlomakpopisa"/>
        <w:numPr>
          <w:ilvl w:val="0"/>
          <w:numId w:val="14"/>
        </w:numPr>
        <w:rPr>
          <w:shd w:val="clear" w:color="auto" w:fill="FFFFFF"/>
        </w:rPr>
      </w:pPr>
      <w:r w:rsidRPr="00151127">
        <w:rPr>
          <w:shd w:val="clear" w:color="auto" w:fill="FFFFFF"/>
        </w:rPr>
        <w:t>Noć knjige</w:t>
      </w:r>
    </w:p>
    <w:p w14:paraId="2E2860CA" w14:textId="77777777" w:rsidR="00315C53" w:rsidRDefault="00315C53">
      <w:pPr>
        <w:rPr>
          <w:rFonts w:ascii="Times New Roman" w:hAnsi="Times New Roman" w:cs="Times New Roman"/>
          <w:sz w:val="24"/>
          <w:szCs w:val="24"/>
          <w:shd w:val="clear" w:color="auto" w:fill="FFFFFF"/>
        </w:rPr>
      </w:pPr>
    </w:p>
    <w:p w14:paraId="5E15E080" w14:textId="77777777" w:rsidR="00315C53" w:rsidRPr="00151127" w:rsidRDefault="00B85590">
      <w:pPr>
        <w:spacing w:after="0"/>
        <w:rPr>
          <w:rFonts w:ascii="Times New Roman" w:hAnsi="Times New Roman" w:cs="Times New Roman"/>
          <w:sz w:val="24"/>
          <w:szCs w:val="24"/>
          <w:shd w:val="clear" w:color="auto" w:fill="FFFFFF"/>
        </w:rPr>
      </w:pPr>
      <w:r w:rsidRPr="00151127">
        <w:rPr>
          <w:rFonts w:ascii="Times New Roman" w:hAnsi="Times New Roman" w:cs="Times New Roman"/>
          <w:sz w:val="24"/>
          <w:szCs w:val="24"/>
          <w:shd w:val="clear" w:color="auto" w:fill="FFFFFF"/>
        </w:rPr>
        <w:t>Održali smo:</w:t>
      </w:r>
    </w:p>
    <w:p w14:paraId="08527468" w14:textId="77777777" w:rsidR="00315C53" w:rsidRPr="00151127" w:rsidRDefault="00B85590">
      <w:pPr>
        <w:pStyle w:val="Odlomakpopisa"/>
        <w:numPr>
          <w:ilvl w:val="0"/>
          <w:numId w:val="15"/>
        </w:numPr>
        <w:rPr>
          <w:shd w:val="clear" w:color="auto" w:fill="FFFFFF"/>
        </w:rPr>
      </w:pPr>
      <w:r w:rsidRPr="00151127">
        <w:rPr>
          <w:shd w:val="clear" w:color="auto" w:fill="FFFFFF"/>
        </w:rPr>
        <w:t>Večer matematike</w:t>
      </w:r>
    </w:p>
    <w:p w14:paraId="5E486E74" w14:textId="77777777" w:rsidR="00315C53" w:rsidRPr="00151127" w:rsidRDefault="00B85590">
      <w:pPr>
        <w:pStyle w:val="Odlomakpopisa"/>
        <w:numPr>
          <w:ilvl w:val="0"/>
          <w:numId w:val="15"/>
        </w:numPr>
        <w:rPr>
          <w:shd w:val="clear" w:color="auto" w:fill="FFFFFF"/>
        </w:rPr>
      </w:pPr>
      <w:r w:rsidRPr="00151127">
        <w:rPr>
          <w:shd w:val="clear" w:color="auto" w:fill="FFFFFF"/>
        </w:rPr>
        <w:t>Božićno-novogodišnje priredbe</w:t>
      </w:r>
    </w:p>
    <w:p w14:paraId="1BC24C95" w14:textId="77777777" w:rsidR="00315C53" w:rsidRPr="00151127" w:rsidRDefault="00B85590">
      <w:pPr>
        <w:pStyle w:val="Odlomakpopisa"/>
        <w:numPr>
          <w:ilvl w:val="0"/>
          <w:numId w:val="15"/>
        </w:numPr>
        <w:rPr>
          <w:shd w:val="clear" w:color="auto" w:fill="FFFFFF"/>
        </w:rPr>
      </w:pPr>
      <w:r w:rsidRPr="00151127">
        <w:rPr>
          <w:shd w:val="clear" w:color="auto" w:fill="FFFFFF"/>
        </w:rPr>
        <w:t>Priredbu i međunarodni susret „Jezična Čarolija“</w:t>
      </w:r>
    </w:p>
    <w:p w14:paraId="0800ADF3" w14:textId="77777777" w:rsidR="00315C53" w:rsidRPr="00151127" w:rsidRDefault="00B85590">
      <w:pPr>
        <w:pStyle w:val="Odlomakpopisa"/>
        <w:numPr>
          <w:ilvl w:val="0"/>
          <w:numId w:val="15"/>
        </w:numPr>
        <w:rPr>
          <w:shd w:val="clear" w:color="auto" w:fill="FFFFFF"/>
        </w:rPr>
      </w:pPr>
      <w:r w:rsidRPr="00151127">
        <w:rPr>
          <w:shd w:val="clear" w:color="auto" w:fill="FFFFFF"/>
        </w:rPr>
        <w:t>Zelenu čistku</w:t>
      </w:r>
    </w:p>
    <w:p w14:paraId="1D1DF123" w14:textId="77777777" w:rsidR="00315C53" w:rsidRPr="00151127" w:rsidRDefault="00B85590">
      <w:pPr>
        <w:pStyle w:val="Odlomakpopisa"/>
        <w:numPr>
          <w:ilvl w:val="0"/>
          <w:numId w:val="15"/>
        </w:numPr>
        <w:rPr>
          <w:shd w:val="clear" w:color="auto" w:fill="FFFFFF"/>
        </w:rPr>
      </w:pPr>
      <w:r w:rsidRPr="00151127">
        <w:rPr>
          <w:shd w:val="clear" w:color="auto" w:fill="FFFFFF"/>
        </w:rPr>
        <w:t>Priredbe na završetku nastavne godine te svečanu podjelu svjedodžbi učenicima 8. razreda</w:t>
      </w:r>
    </w:p>
    <w:p w14:paraId="20B8857D" w14:textId="77777777" w:rsidR="00315C53" w:rsidRPr="00151127" w:rsidRDefault="00315C53">
      <w:pPr>
        <w:ind w:left="360"/>
        <w:rPr>
          <w:rFonts w:ascii="Times New Roman" w:hAnsi="Times New Roman" w:cs="Times New Roman"/>
          <w:sz w:val="24"/>
          <w:szCs w:val="24"/>
          <w:shd w:val="clear" w:color="auto" w:fill="FFFFFF"/>
        </w:rPr>
      </w:pPr>
    </w:p>
    <w:p w14:paraId="61E5C19C" w14:textId="724CB414" w:rsidR="00315C53" w:rsidRPr="00151127" w:rsidRDefault="00B85590">
      <w:pPr>
        <w:ind w:left="360"/>
        <w:rPr>
          <w:rFonts w:ascii="Times New Roman" w:hAnsi="Times New Roman" w:cs="Times New Roman"/>
          <w:sz w:val="24"/>
          <w:szCs w:val="24"/>
          <w:shd w:val="clear" w:color="auto" w:fill="FFFFFF"/>
        </w:rPr>
      </w:pPr>
      <w:r w:rsidRPr="00151127">
        <w:rPr>
          <w:rFonts w:ascii="Times New Roman" w:hAnsi="Times New Roman" w:cs="Times New Roman"/>
          <w:sz w:val="24"/>
          <w:szCs w:val="24"/>
          <w:shd w:val="clear" w:color="auto" w:fill="FFFFFF"/>
        </w:rPr>
        <w:t>Učenici i učitelji su  uspješno sudjelovali na brojnim natjecanjima literarnim i likovnim natječajima. Održani su i susreti s književnicima. (vidi pod izvještaji stručnih aktiva)</w:t>
      </w:r>
      <w:r w:rsidR="00151127">
        <w:rPr>
          <w:rFonts w:ascii="Times New Roman" w:hAnsi="Times New Roman" w:cs="Times New Roman"/>
          <w:sz w:val="24"/>
          <w:szCs w:val="24"/>
          <w:shd w:val="clear" w:color="auto" w:fill="FFFFFF"/>
        </w:rPr>
        <w:t>.</w:t>
      </w:r>
    </w:p>
    <w:p w14:paraId="4641562A" w14:textId="77777777" w:rsidR="00315C53" w:rsidRPr="00E472BA" w:rsidRDefault="00315C53">
      <w:pPr>
        <w:spacing w:after="0"/>
        <w:rPr>
          <w:rFonts w:ascii="Times New Roman" w:eastAsia="Times New Roman" w:hAnsi="Times New Roman" w:cs="Times New Roman"/>
          <w:color w:val="FF0000"/>
          <w:sz w:val="24"/>
          <w:szCs w:val="24"/>
          <w:lang w:val="en-US"/>
        </w:rPr>
      </w:pPr>
    </w:p>
    <w:p w14:paraId="53935097" w14:textId="77777777" w:rsidR="00315C53" w:rsidRPr="00E472BA" w:rsidRDefault="00315C53">
      <w:pPr>
        <w:spacing w:after="0"/>
        <w:ind w:firstLine="708"/>
        <w:rPr>
          <w:rFonts w:ascii="Times New Roman" w:hAnsi="Times New Roman" w:cs="Times New Roman"/>
          <w:color w:val="FF0000"/>
          <w:sz w:val="24"/>
          <w:szCs w:val="24"/>
        </w:rPr>
      </w:pPr>
    </w:p>
    <w:p w14:paraId="558787B2" w14:textId="77777777" w:rsidR="00315C53" w:rsidRPr="00151127" w:rsidRDefault="00B85590">
      <w:pPr>
        <w:spacing w:after="0"/>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Tijekom godine ostvarili smo uspješnu medijsku prezentaciju škole:</w:t>
      </w:r>
    </w:p>
    <w:p w14:paraId="4B6DA582" w14:textId="77777777" w:rsidR="00315C53" w:rsidRPr="00151127" w:rsidRDefault="00B85590">
      <w:pPr>
        <w:spacing w:after="0"/>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 xml:space="preserve">                 </w:t>
      </w:r>
    </w:p>
    <w:p w14:paraId="48735101" w14:textId="77777777" w:rsidR="00315C53" w:rsidRPr="00151127" w:rsidRDefault="00B85590">
      <w:pPr>
        <w:pStyle w:val="Odlomakpopisa"/>
        <w:numPr>
          <w:ilvl w:val="0"/>
          <w:numId w:val="25"/>
        </w:numPr>
      </w:pPr>
      <w:r w:rsidRPr="00151127">
        <w:t xml:space="preserve">radijske emisije na </w:t>
      </w:r>
      <w:r w:rsidRPr="00151127">
        <w:rPr>
          <w:i/>
        </w:rPr>
        <w:t xml:space="preserve">Radiju Gorski kotar, </w:t>
      </w:r>
      <w:r w:rsidRPr="00151127">
        <w:t>članci na internetskim  portalima</w:t>
      </w:r>
    </w:p>
    <w:p w14:paraId="0AF778F8" w14:textId="77777777" w:rsidR="00315C53" w:rsidRPr="00151127" w:rsidRDefault="00B85590">
      <w:pPr>
        <w:pStyle w:val="Odlomakpopisa"/>
        <w:numPr>
          <w:ilvl w:val="0"/>
          <w:numId w:val="25"/>
        </w:numPr>
        <w:rPr>
          <w:rFonts w:eastAsiaTheme="minorHAnsi"/>
          <w:lang w:eastAsia="en-US"/>
        </w:rPr>
      </w:pPr>
      <w:r w:rsidRPr="00151127">
        <w:rPr>
          <w:bCs/>
        </w:rPr>
        <w:t xml:space="preserve">članci u novinama – </w:t>
      </w:r>
      <w:r w:rsidRPr="00151127">
        <w:rPr>
          <w:bCs/>
          <w:i/>
        </w:rPr>
        <w:t>Novi list</w:t>
      </w:r>
      <w:r w:rsidRPr="00151127">
        <w:rPr>
          <w:bCs/>
        </w:rPr>
        <w:t xml:space="preserve"> , </w:t>
      </w:r>
      <w:r w:rsidRPr="00151127">
        <w:rPr>
          <w:bCs/>
          <w:i/>
          <w:iCs/>
        </w:rPr>
        <w:t>Volim Vrbovsko</w:t>
      </w:r>
    </w:p>
    <w:p w14:paraId="52E88142" w14:textId="77777777" w:rsidR="00315C53" w:rsidRPr="00151127" w:rsidRDefault="00B85590">
      <w:pPr>
        <w:numPr>
          <w:ilvl w:val="0"/>
          <w:numId w:val="25"/>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 xml:space="preserve">članci u </w:t>
      </w:r>
      <w:r w:rsidRPr="00151127">
        <w:rPr>
          <w:rFonts w:ascii="Times New Roman" w:eastAsia="Times New Roman" w:hAnsi="Times New Roman" w:cs="Times New Roman"/>
          <w:bCs/>
          <w:i/>
          <w:sz w:val="24"/>
          <w:szCs w:val="24"/>
          <w:lang w:eastAsia="hr-HR"/>
        </w:rPr>
        <w:t>Školskim novinama</w:t>
      </w:r>
    </w:p>
    <w:p w14:paraId="52687715" w14:textId="77777777" w:rsidR="00315C53" w:rsidRPr="00151127" w:rsidRDefault="00B85590">
      <w:pPr>
        <w:numPr>
          <w:ilvl w:val="0"/>
          <w:numId w:val="25"/>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školska mrežna stranica</w:t>
      </w:r>
    </w:p>
    <w:p w14:paraId="164AFCA4" w14:textId="23FCF1C5" w:rsidR="00E472BA" w:rsidRPr="00151127" w:rsidRDefault="00E472BA">
      <w:pPr>
        <w:numPr>
          <w:ilvl w:val="0"/>
          <w:numId w:val="25"/>
        </w:numPr>
        <w:spacing w:after="0" w:line="240" w:lineRule="auto"/>
        <w:rPr>
          <w:rFonts w:ascii="Times New Roman" w:eastAsia="Times New Roman" w:hAnsi="Times New Roman" w:cs="Times New Roman"/>
          <w:bCs/>
          <w:sz w:val="24"/>
          <w:szCs w:val="24"/>
          <w:lang w:eastAsia="hr-HR"/>
        </w:rPr>
      </w:pPr>
      <w:r w:rsidRPr="00151127">
        <w:rPr>
          <w:rFonts w:ascii="Times New Roman" w:eastAsia="Times New Roman" w:hAnsi="Times New Roman" w:cs="Times New Roman"/>
          <w:bCs/>
          <w:sz w:val="24"/>
          <w:szCs w:val="24"/>
          <w:lang w:eastAsia="hr-HR"/>
        </w:rPr>
        <w:t>Facebook stranica škole</w:t>
      </w:r>
    </w:p>
    <w:p w14:paraId="6E74CA92" w14:textId="77777777" w:rsidR="00315C53" w:rsidRPr="00151127" w:rsidRDefault="00B85590">
      <w:pPr>
        <w:pStyle w:val="Odlomakpopisa"/>
        <w:numPr>
          <w:ilvl w:val="0"/>
          <w:numId w:val="25"/>
        </w:numPr>
        <w:rPr>
          <w:bCs/>
        </w:rPr>
      </w:pPr>
      <w:r w:rsidRPr="00151127">
        <w:rPr>
          <w:bCs/>
          <w:iCs/>
        </w:rPr>
        <w:t>mrežne stranice školskih partnera</w:t>
      </w:r>
    </w:p>
    <w:p w14:paraId="118C3B9A" w14:textId="77777777" w:rsidR="00315C53" w:rsidRDefault="00315C53">
      <w:pPr>
        <w:spacing w:after="0"/>
        <w:rPr>
          <w:rFonts w:ascii="Times New Roman" w:eastAsia="Times New Roman" w:hAnsi="Times New Roman" w:cs="Times New Roman"/>
          <w:bCs/>
          <w:color w:val="FF0000"/>
          <w:sz w:val="24"/>
          <w:szCs w:val="24"/>
          <w:lang w:eastAsia="hr-HR"/>
        </w:rPr>
      </w:pPr>
    </w:p>
    <w:p w14:paraId="7667F811" w14:textId="77777777" w:rsidR="00151127" w:rsidRDefault="00151127">
      <w:pPr>
        <w:spacing w:after="0"/>
        <w:rPr>
          <w:rFonts w:ascii="Times New Roman" w:eastAsia="Times New Roman" w:hAnsi="Times New Roman" w:cs="Times New Roman"/>
          <w:bCs/>
          <w:color w:val="FF0000"/>
          <w:sz w:val="24"/>
          <w:szCs w:val="24"/>
          <w:lang w:eastAsia="hr-HR"/>
        </w:rPr>
      </w:pPr>
    </w:p>
    <w:p w14:paraId="4BD74076" w14:textId="77777777" w:rsidR="00315C53" w:rsidRDefault="00315C53">
      <w:pPr>
        <w:spacing w:after="0"/>
        <w:rPr>
          <w:rFonts w:ascii="Times New Roman" w:eastAsia="Times New Roman" w:hAnsi="Times New Roman" w:cs="Times New Roman"/>
          <w:bCs/>
          <w:color w:val="FF0000"/>
          <w:sz w:val="24"/>
          <w:szCs w:val="24"/>
          <w:lang w:eastAsia="hr-HR"/>
        </w:rPr>
      </w:pPr>
    </w:p>
    <w:p w14:paraId="3509293D" w14:textId="77777777" w:rsidR="00E472BA" w:rsidRDefault="00E472BA">
      <w:pPr>
        <w:spacing w:after="0"/>
        <w:rPr>
          <w:rFonts w:ascii="Times New Roman" w:eastAsia="Times New Roman" w:hAnsi="Times New Roman" w:cs="Times New Roman"/>
          <w:bCs/>
          <w:color w:val="FF0000"/>
          <w:sz w:val="24"/>
          <w:szCs w:val="24"/>
          <w:lang w:eastAsia="hr-HR"/>
        </w:rPr>
      </w:pPr>
    </w:p>
    <w:p w14:paraId="1BD0CD94" w14:textId="77777777" w:rsidR="00315C53" w:rsidRDefault="00315C53">
      <w:pPr>
        <w:spacing w:after="0"/>
        <w:rPr>
          <w:rFonts w:ascii="Times New Roman" w:eastAsia="Times New Roman" w:hAnsi="Times New Roman" w:cs="Times New Roman"/>
          <w:b/>
          <w:bCs/>
          <w:sz w:val="28"/>
          <w:szCs w:val="28"/>
          <w:lang w:eastAsia="hr-HR"/>
        </w:rPr>
      </w:pPr>
    </w:p>
    <w:p w14:paraId="346B7105" w14:textId="77777777" w:rsidR="00315C53" w:rsidRDefault="00B85590">
      <w:pPr>
        <w:spacing w:after="0"/>
        <w:jc w:val="center"/>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STRUČNO USAVRŠAVANJE DJELATNIKA</w:t>
      </w:r>
    </w:p>
    <w:p w14:paraId="18DBA6E2" w14:textId="77777777" w:rsidR="00315C53" w:rsidRDefault="00315C53">
      <w:pPr>
        <w:spacing w:after="0"/>
        <w:rPr>
          <w:rFonts w:ascii="Times New Roman" w:eastAsia="Times New Roman" w:hAnsi="Times New Roman" w:cs="Times New Roman"/>
          <w:sz w:val="24"/>
          <w:szCs w:val="24"/>
          <w:lang w:eastAsia="hr-HR"/>
        </w:rPr>
      </w:pPr>
    </w:p>
    <w:p w14:paraId="3D9DEC51" w14:textId="77777777" w:rsidR="00315C53" w:rsidRDefault="00B85590">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 xml:space="preserve"> Naši su se djelatnici tijekom godine redovito stručno usavršavali u skladu s financijskim mogućnostima. Stručna usavršavanja su realizirana na nivou škole (stručna vijeća, razredna vijeća i učiteljsko vijeće, vanjski predavači), na skupovima u organizaciji Agencije za odgoj i obrazovanje i drugih stručnih udruga .</w:t>
      </w:r>
    </w:p>
    <w:p w14:paraId="6E7FAC73" w14:textId="77777777" w:rsidR="00315C53" w:rsidRDefault="00315C53">
      <w:pPr>
        <w:spacing w:after="0"/>
        <w:rPr>
          <w:rFonts w:ascii="Times New Roman" w:eastAsia="Times New Roman" w:hAnsi="Times New Roman" w:cs="Times New Roman"/>
          <w:sz w:val="24"/>
          <w:szCs w:val="24"/>
          <w:lang w:eastAsia="hr-HR"/>
        </w:rPr>
      </w:pPr>
    </w:p>
    <w:p w14:paraId="3307AD7E" w14:textId="77777777" w:rsidR="00315C53" w:rsidRDefault="00315C53">
      <w:pPr>
        <w:spacing w:after="0"/>
        <w:rPr>
          <w:rFonts w:ascii="Times New Roman" w:eastAsia="Times New Roman" w:hAnsi="Times New Roman" w:cs="Times New Roman"/>
          <w:b/>
          <w:bCs/>
          <w:color w:val="FF0000"/>
          <w:sz w:val="24"/>
          <w:szCs w:val="24"/>
          <w:lang w:eastAsia="hr-HR"/>
        </w:rPr>
      </w:pPr>
    </w:p>
    <w:p w14:paraId="48977C09" w14:textId="77777777" w:rsidR="00315C53" w:rsidRDefault="00315C53">
      <w:pPr>
        <w:spacing w:after="0"/>
        <w:jc w:val="center"/>
        <w:rPr>
          <w:rFonts w:ascii="Times New Roman" w:eastAsia="Times New Roman" w:hAnsi="Times New Roman" w:cs="Times New Roman"/>
          <w:b/>
          <w:bCs/>
          <w:color w:val="FF0000"/>
          <w:sz w:val="24"/>
          <w:szCs w:val="24"/>
          <w:lang w:eastAsia="hr-HR"/>
        </w:rPr>
      </w:pPr>
    </w:p>
    <w:p w14:paraId="767E471F" w14:textId="77777777" w:rsidR="00315C53" w:rsidRDefault="00B85590">
      <w:pPr>
        <w:spacing w:after="0"/>
        <w:jc w:val="center"/>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t xml:space="preserve">OPREMANJE I UREĐIVANJE ŠKOLA </w:t>
      </w:r>
    </w:p>
    <w:p w14:paraId="657B7901" w14:textId="77777777" w:rsidR="00315C53" w:rsidRDefault="00315C53">
      <w:pPr>
        <w:spacing w:after="0"/>
        <w:rPr>
          <w:rFonts w:ascii="Times New Roman" w:eastAsia="Times New Roman" w:hAnsi="Times New Roman" w:cs="Times New Roman"/>
          <w:bCs/>
          <w:color w:val="FF0000"/>
          <w:sz w:val="24"/>
          <w:szCs w:val="24"/>
          <w:u w:val="single"/>
          <w:lang w:eastAsia="hr-HR"/>
        </w:rPr>
      </w:pPr>
    </w:p>
    <w:p w14:paraId="4CDE083C" w14:textId="77777777" w:rsidR="00315C53" w:rsidRPr="00E472BA" w:rsidRDefault="00315C53">
      <w:pPr>
        <w:spacing w:after="0"/>
        <w:rPr>
          <w:rFonts w:ascii="Times New Roman" w:eastAsia="Times New Roman" w:hAnsi="Times New Roman" w:cs="Times New Roman"/>
          <w:b/>
          <w:bCs/>
          <w:sz w:val="24"/>
          <w:szCs w:val="24"/>
          <w:lang w:eastAsia="hr-HR"/>
        </w:rPr>
      </w:pPr>
    </w:p>
    <w:p w14:paraId="7CEEBCB6" w14:textId="77777777" w:rsidR="00315C53" w:rsidRPr="00E472BA" w:rsidRDefault="00B85590">
      <w:pPr>
        <w:pStyle w:val="Zaglavlje"/>
        <w:tabs>
          <w:tab w:val="clear" w:pos="4536"/>
          <w:tab w:val="clear" w:pos="9072"/>
        </w:tabs>
        <w:spacing w:line="276" w:lineRule="auto"/>
        <w:rPr>
          <w:bCs/>
        </w:rPr>
      </w:pPr>
      <w:r w:rsidRPr="00E472BA">
        <w:rPr>
          <w:bCs/>
          <w:highlight w:val="yellow"/>
        </w:rPr>
        <w:t>- Vrbovsko –</w:t>
      </w:r>
    </w:p>
    <w:p w14:paraId="6DCA86EE" w14:textId="13620AB8" w:rsidR="00315C53" w:rsidRPr="00E472BA" w:rsidRDefault="00B85590">
      <w:pPr>
        <w:pStyle w:val="Zaglavlje"/>
        <w:numPr>
          <w:ilvl w:val="0"/>
          <w:numId w:val="8"/>
        </w:numPr>
        <w:tabs>
          <w:tab w:val="clear" w:pos="4536"/>
          <w:tab w:val="clear" w:pos="9072"/>
        </w:tabs>
        <w:spacing w:line="276" w:lineRule="auto"/>
        <w:ind w:left="709" w:hanging="283"/>
        <w:rPr>
          <w:bCs/>
        </w:rPr>
      </w:pPr>
      <w:r w:rsidRPr="00E472BA">
        <w:rPr>
          <w:bCs/>
        </w:rPr>
        <w:t xml:space="preserve">nabavljen </w:t>
      </w:r>
      <w:r w:rsidR="006A4201" w:rsidRPr="00E472BA">
        <w:rPr>
          <w:bCs/>
        </w:rPr>
        <w:t>2 stolna nogometa</w:t>
      </w:r>
    </w:p>
    <w:p w14:paraId="20176D8A" w14:textId="19D67F07" w:rsidR="00AF1941" w:rsidRPr="00E472BA" w:rsidRDefault="00AF1941">
      <w:pPr>
        <w:pStyle w:val="Zaglavlje"/>
        <w:numPr>
          <w:ilvl w:val="0"/>
          <w:numId w:val="8"/>
        </w:numPr>
        <w:tabs>
          <w:tab w:val="clear" w:pos="4536"/>
          <w:tab w:val="clear" w:pos="9072"/>
        </w:tabs>
        <w:spacing w:line="276" w:lineRule="auto"/>
        <w:ind w:left="709" w:hanging="283"/>
        <w:rPr>
          <w:bCs/>
        </w:rPr>
      </w:pPr>
      <w:r w:rsidRPr="00E472BA">
        <w:rPr>
          <w:bCs/>
        </w:rPr>
        <w:t>nabavljen fotokopirni uređaj za zbornicu</w:t>
      </w:r>
    </w:p>
    <w:p w14:paraId="0DA73932" w14:textId="2B6303FB" w:rsidR="00315C53" w:rsidRPr="00E472BA" w:rsidRDefault="00B85590">
      <w:pPr>
        <w:pStyle w:val="Zaglavlje"/>
        <w:numPr>
          <w:ilvl w:val="0"/>
          <w:numId w:val="8"/>
        </w:numPr>
        <w:tabs>
          <w:tab w:val="clear" w:pos="4536"/>
          <w:tab w:val="clear" w:pos="9072"/>
        </w:tabs>
        <w:spacing w:line="276" w:lineRule="auto"/>
        <w:ind w:left="709" w:hanging="283"/>
        <w:rPr>
          <w:bCs/>
        </w:rPr>
      </w:pPr>
      <w:r w:rsidRPr="00E472BA">
        <w:rPr>
          <w:bCs/>
        </w:rPr>
        <w:t xml:space="preserve">nabavljena </w:t>
      </w:r>
      <w:r w:rsidR="006A4201" w:rsidRPr="00E472BA">
        <w:rPr>
          <w:bCs/>
        </w:rPr>
        <w:t>4 ormara za učionice i 3 ormara za zbornicu</w:t>
      </w:r>
    </w:p>
    <w:p w14:paraId="6349F9D2" w14:textId="0A4399AD" w:rsidR="00315C53" w:rsidRPr="00E472BA" w:rsidRDefault="00B85590">
      <w:pPr>
        <w:pStyle w:val="Zaglavlje"/>
        <w:numPr>
          <w:ilvl w:val="0"/>
          <w:numId w:val="8"/>
        </w:numPr>
        <w:tabs>
          <w:tab w:val="clear" w:pos="4536"/>
          <w:tab w:val="clear" w:pos="9072"/>
        </w:tabs>
        <w:spacing w:line="276" w:lineRule="auto"/>
        <w:ind w:left="709" w:hanging="283"/>
        <w:rPr>
          <w:bCs/>
        </w:rPr>
      </w:pPr>
      <w:r w:rsidRPr="00E472BA">
        <w:rPr>
          <w:bCs/>
        </w:rPr>
        <w:t xml:space="preserve">nabavljen </w:t>
      </w:r>
      <w:r w:rsidR="006A4201" w:rsidRPr="00E472BA">
        <w:rPr>
          <w:bCs/>
        </w:rPr>
        <w:t>fotokopirni uređaj za zbornicu</w:t>
      </w:r>
    </w:p>
    <w:p w14:paraId="2801D225" w14:textId="3BA90F8F" w:rsidR="00315C53" w:rsidRPr="00E472BA" w:rsidRDefault="00B85590">
      <w:pPr>
        <w:pStyle w:val="Zaglavlje"/>
        <w:numPr>
          <w:ilvl w:val="0"/>
          <w:numId w:val="8"/>
        </w:numPr>
        <w:tabs>
          <w:tab w:val="clear" w:pos="4536"/>
          <w:tab w:val="clear" w:pos="9072"/>
        </w:tabs>
        <w:spacing w:line="276" w:lineRule="auto"/>
        <w:ind w:left="709" w:hanging="283"/>
        <w:rPr>
          <w:bCs/>
        </w:rPr>
      </w:pPr>
      <w:r w:rsidRPr="00E472BA">
        <w:rPr>
          <w:bCs/>
        </w:rPr>
        <w:t xml:space="preserve">nabavljena </w:t>
      </w:r>
      <w:r w:rsidR="006A4201" w:rsidRPr="00E472BA">
        <w:rPr>
          <w:bCs/>
        </w:rPr>
        <w:t>ormar za pedagoga</w:t>
      </w:r>
    </w:p>
    <w:p w14:paraId="184B10B7" w14:textId="57174C80" w:rsidR="00315C53" w:rsidRPr="00E472BA" w:rsidRDefault="006A4201">
      <w:pPr>
        <w:pStyle w:val="Zaglavlje"/>
        <w:numPr>
          <w:ilvl w:val="0"/>
          <w:numId w:val="8"/>
        </w:numPr>
        <w:tabs>
          <w:tab w:val="clear" w:pos="4536"/>
          <w:tab w:val="clear" w:pos="9072"/>
        </w:tabs>
        <w:spacing w:line="276" w:lineRule="auto"/>
        <w:ind w:left="709" w:hanging="283"/>
        <w:rPr>
          <w:bCs/>
        </w:rPr>
      </w:pPr>
      <w:r w:rsidRPr="00E472BA">
        <w:t>proširen video</w:t>
      </w:r>
      <w:r w:rsidR="00E472BA">
        <w:t xml:space="preserve"> </w:t>
      </w:r>
      <w:r w:rsidRPr="00E472BA">
        <w:t>nazor u školi (4 kamere)</w:t>
      </w:r>
    </w:p>
    <w:p w14:paraId="12CCF50E" w14:textId="6FBCA2F4" w:rsidR="00315C53" w:rsidRPr="00E472BA" w:rsidRDefault="006A4201">
      <w:pPr>
        <w:pStyle w:val="Zaglavlje"/>
        <w:numPr>
          <w:ilvl w:val="0"/>
          <w:numId w:val="8"/>
        </w:numPr>
        <w:tabs>
          <w:tab w:val="clear" w:pos="4536"/>
          <w:tab w:val="clear" w:pos="9072"/>
        </w:tabs>
        <w:spacing w:line="276" w:lineRule="auto"/>
        <w:ind w:left="709" w:hanging="283"/>
        <w:rPr>
          <w:bCs/>
        </w:rPr>
      </w:pPr>
      <w:r w:rsidRPr="00E472BA">
        <w:t>ugrađen video</w:t>
      </w:r>
      <w:r w:rsidR="00E472BA">
        <w:t xml:space="preserve"> </w:t>
      </w:r>
      <w:r w:rsidRPr="00E472BA">
        <w:t>nadzor u sportskoj dvorani</w:t>
      </w:r>
    </w:p>
    <w:p w14:paraId="5BE1D2E1" w14:textId="768F29BF" w:rsidR="00315C53" w:rsidRPr="00E472BA" w:rsidRDefault="00B85590">
      <w:pPr>
        <w:pStyle w:val="Zaglavlje"/>
        <w:numPr>
          <w:ilvl w:val="0"/>
          <w:numId w:val="8"/>
        </w:numPr>
        <w:tabs>
          <w:tab w:val="clear" w:pos="4536"/>
          <w:tab w:val="clear" w:pos="9072"/>
        </w:tabs>
        <w:spacing w:line="276" w:lineRule="auto"/>
        <w:ind w:left="709" w:hanging="283"/>
        <w:rPr>
          <w:bCs/>
        </w:rPr>
      </w:pPr>
      <w:r w:rsidRPr="00E472BA">
        <w:t>nabavljen</w:t>
      </w:r>
      <w:r w:rsidR="006A4201" w:rsidRPr="00E472BA">
        <w:t xml:space="preserve"> globus i model plime i oseke</w:t>
      </w:r>
    </w:p>
    <w:p w14:paraId="7F6FD5E4" w14:textId="16A534C6" w:rsidR="008675D4" w:rsidRPr="00E472BA" w:rsidRDefault="008675D4">
      <w:pPr>
        <w:pStyle w:val="Zaglavlje"/>
        <w:numPr>
          <w:ilvl w:val="0"/>
          <w:numId w:val="8"/>
        </w:numPr>
        <w:tabs>
          <w:tab w:val="clear" w:pos="4536"/>
          <w:tab w:val="clear" w:pos="9072"/>
        </w:tabs>
        <w:spacing w:line="276" w:lineRule="auto"/>
        <w:ind w:left="709" w:hanging="283"/>
        <w:rPr>
          <w:bCs/>
        </w:rPr>
      </w:pPr>
      <w:r w:rsidRPr="00E472BA">
        <w:t>nabavljeno 7 stolnih računala za informatičku učionicu</w:t>
      </w:r>
    </w:p>
    <w:p w14:paraId="51EAD977" w14:textId="2A3904C6" w:rsidR="008675D4" w:rsidRPr="00E472BA" w:rsidRDefault="008675D4">
      <w:pPr>
        <w:pStyle w:val="Zaglavlje"/>
        <w:numPr>
          <w:ilvl w:val="0"/>
          <w:numId w:val="8"/>
        </w:numPr>
        <w:tabs>
          <w:tab w:val="clear" w:pos="4536"/>
          <w:tab w:val="clear" w:pos="9072"/>
        </w:tabs>
        <w:spacing w:line="276" w:lineRule="auto"/>
        <w:ind w:left="709" w:hanging="283"/>
        <w:rPr>
          <w:bCs/>
        </w:rPr>
      </w:pPr>
      <w:r w:rsidRPr="00E472BA">
        <w:t>nabavljena 4 laptopa za knjižnicu</w:t>
      </w:r>
    </w:p>
    <w:p w14:paraId="0163F5CE" w14:textId="27D9A5A8" w:rsidR="00315C53" w:rsidRPr="00E472BA" w:rsidRDefault="00472568">
      <w:pPr>
        <w:pStyle w:val="Zaglavlje"/>
        <w:numPr>
          <w:ilvl w:val="0"/>
          <w:numId w:val="8"/>
        </w:numPr>
        <w:tabs>
          <w:tab w:val="clear" w:pos="4536"/>
          <w:tab w:val="clear" w:pos="9072"/>
        </w:tabs>
        <w:spacing w:line="276" w:lineRule="auto"/>
        <w:ind w:left="709" w:hanging="283"/>
        <w:rPr>
          <w:bCs/>
        </w:rPr>
      </w:pPr>
      <w:r w:rsidRPr="00E472BA">
        <w:t>proširena instalacija za računala u informatičkoj učionici</w:t>
      </w:r>
    </w:p>
    <w:p w14:paraId="72D9A12C" w14:textId="5CB052A8" w:rsidR="00315C53" w:rsidRPr="00E472BA" w:rsidRDefault="00B85590">
      <w:pPr>
        <w:pStyle w:val="Zaglavlje"/>
        <w:numPr>
          <w:ilvl w:val="0"/>
          <w:numId w:val="8"/>
        </w:numPr>
        <w:tabs>
          <w:tab w:val="clear" w:pos="4536"/>
          <w:tab w:val="clear" w:pos="9072"/>
        </w:tabs>
        <w:spacing w:line="276" w:lineRule="auto"/>
        <w:ind w:left="709" w:hanging="283"/>
        <w:rPr>
          <w:bCs/>
        </w:rPr>
      </w:pPr>
      <w:r w:rsidRPr="00E472BA">
        <w:t xml:space="preserve">nabavljena </w:t>
      </w:r>
      <w:r w:rsidR="00DE2959" w:rsidRPr="00E472BA">
        <w:t>model plime i oseke za Geografiju</w:t>
      </w:r>
    </w:p>
    <w:p w14:paraId="5B1FCCD6" w14:textId="60DB71E5" w:rsidR="00DE2959" w:rsidRPr="00E472BA" w:rsidRDefault="00DE2959">
      <w:pPr>
        <w:pStyle w:val="Zaglavlje"/>
        <w:numPr>
          <w:ilvl w:val="0"/>
          <w:numId w:val="8"/>
        </w:numPr>
        <w:tabs>
          <w:tab w:val="clear" w:pos="4536"/>
          <w:tab w:val="clear" w:pos="9072"/>
        </w:tabs>
        <w:spacing w:line="276" w:lineRule="auto"/>
        <w:ind w:left="709" w:hanging="283"/>
        <w:rPr>
          <w:bCs/>
        </w:rPr>
      </w:pPr>
      <w:r w:rsidRPr="00E472BA">
        <w:t>nabavljen nastavnički komplet pribora za fiziku 7. i 8. razred</w:t>
      </w:r>
    </w:p>
    <w:p w14:paraId="5BE35EB4" w14:textId="26A515A7" w:rsidR="00DE2959" w:rsidRPr="00E472BA" w:rsidRDefault="00DE2959">
      <w:pPr>
        <w:pStyle w:val="Zaglavlje"/>
        <w:numPr>
          <w:ilvl w:val="0"/>
          <w:numId w:val="8"/>
        </w:numPr>
        <w:tabs>
          <w:tab w:val="clear" w:pos="4536"/>
          <w:tab w:val="clear" w:pos="9072"/>
        </w:tabs>
        <w:spacing w:line="276" w:lineRule="auto"/>
        <w:ind w:left="709" w:hanging="283"/>
        <w:rPr>
          <w:bCs/>
        </w:rPr>
      </w:pPr>
      <w:r w:rsidRPr="00E472BA">
        <w:t>nabavljene mornarske ljestve za sportsku dvoranu</w:t>
      </w:r>
    </w:p>
    <w:p w14:paraId="6D24BC5D" w14:textId="30F3B839"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nabavljena bijela ploča za Hrvatski jezik</w:t>
      </w:r>
    </w:p>
    <w:p w14:paraId="5C7D0031" w14:textId="12432A17"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nabavljen interaktivni monitor s nosačem na kotačima</w:t>
      </w:r>
    </w:p>
    <w:p w14:paraId="180CAAA4" w14:textId="2E04C746"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 xml:space="preserve">nabavljene </w:t>
      </w:r>
      <w:proofErr w:type="spellStart"/>
      <w:r w:rsidRPr="00E472BA">
        <w:t>vrtljive</w:t>
      </w:r>
      <w:proofErr w:type="spellEnd"/>
      <w:r w:rsidRPr="00E472BA">
        <w:t xml:space="preserve"> stolice za informatičku učionicu</w:t>
      </w:r>
    </w:p>
    <w:p w14:paraId="098075C1" w14:textId="15D77996"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nabavljen oglasni ormarić</w:t>
      </w:r>
    </w:p>
    <w:p w14:paraId="68FAAFC5" w14:textId="133D9643"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nabavljen metalni ormar za Tehničku kulturu</w:t>
      </w:r>
    </w:p>
    <w:p w14:paraId="50928737" w14:textId="1F9A1A86"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nabavljen metani ormarić na kotačima za alat – Tehnička kultura</w:t>
      </w:r>
    </w:p>
    <w:p w14:paraId="52206812" w14:textId="3BB61B81"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nabavljena 2 radionička stola za Tehničku kulturu</w:t>
      </w:r>
    </w:p>
    <w:p w14:paraId="348B6017" w14:textId="2D4910CD"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 xml:space="preserve">izrađena pasica od </w:t>
      </w:r>
      <w:proofErr w:type="spellStart"/>
      <w:r w:rsidRPr="00E472BA">
        <w:t>kulir</w:t>
      </w:r>
      <w:proofErr w:type="spellEnd"/>
      <w:r w:rsidRPr="00E472BA">
        <w:t xml:space="preserve"> plača duž istočne strane škole</w:t>
      </w:r>
    </w:p>
    <w:p w14:paraId="5FF7720B" w14:textId="4FB09F55"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izrađena nadstrešnica za školska vozila</w:t>
      </w:r>
    </w:p>
    <w:p w14:paraId="5AAD5826" w14:textId="270C2DB0" w:rsidR="00725FBC" w:rsidRPr="00E472BA" w:rsidRDefault="00725FBC">
      <w:pPr>
        <w:pStyle w:val="Zaglavlje"/>
        <w:numPr>
          <w:ilvl w:val="0"/>
          <w:numId w:val="8"/>
        </w:numPr>
        <w:tabs>
          <w:tab w:val="clear" w:pos="4536"/>
          <w:tab w:val="clear" w:pos="9072"/>
        </w:tabs>
        <w:spacing w:line="276" w:lineRule="auto"/>
        <w:ind w:left="709" w:hanging="283"/>
        <w:rPr>
          <w:bCs/>
        </w:rPr>
      </w:pPr>
      <w:r w:rsidRPr="00E472BA">
        <w:t>nabavljeni panoi za učionice Hrvatskog jezika, Engleskog jezika, Matematike, Geografije, Kemije</w:t>
      </w:r>
    </w:p>
    <w:p w14:paraId="57D6F504" w14:textId="5F770C04" w:rsidR="00725FBC" w:rsidRDefault="00E472BA" w:rsidP="00E472BA">
      <w:pPr>
        <w:spacing w:after="0"/>
        <w:rPr>
          <w:rFonts w:ascii="Times New Roman" w:hAnsi="Times New Roman" w:cs="Times New Roman"/>
          <w:bCs/>
          <w:sz w:val="24"/>
          <w:szCs w:val="24"/>
        </w:rPr>
      </w:pPr>
      <w:r w:rsidRPr="00E472BA">
        <w:rPr>
          <w:rFonts w:ascii="Times New Roman" w:hAnsi="Times New Roman" w:cs="Times New Roman"/>
          <w:bCs/>
          <w:sz w:val="24"/>
          <w:szCs w:val="24"/>
        </w:rPr>
        <w:t xml:space="preserve">        -   nabavljen </w:t>
      </w:r>
      <w:proofErr w:type="spellStart"/>
      <w:r w:rsidRPr="00E472BA">
        <w:rPr>
          <w:rFonts w:ascii="Times New Roman" w:hAnsi="Times New Roman" w:cs="Times New Roman"/>
          <w:bCs/>
          <w:sz w:val="24"/>
          <w:szCs w:val="24"/>
        </w:rPr>
        <w:t>alkometar</w:t>
      </w:r>
      <w:proofErr w:type="spellEnd"/>
    </w:p>
    <w:p w14:paraId="0067804F" w14:textId="3AC35A9A" w:rsidR="00E472BA" w:rsidRDefault="00E472BA" w:rsidP="00E472BA">
      <w:pPr>
        <w:pStyle w:val="Odlomakpopisa"/>
        <w:numPr>
          <w:ilvl w:val="0"/>
          <w:numId w:val="66"/>
        </w:numPr>
        <w:rPr>
          <w:bCs/>
        </w:rPr>
      </w:pPr>
      <w:r>
        <w:rPr>
          <w:bCs/>
        </w:rPr>
        <w:t>nabavljen ormar za čuvanje snimača video nadzora</w:t>
      </w:r>
    </w:p>
    <w:p w14:paraId="40F099BF" w14:textId="1822B002" w:rsidR="00E472BA" w:rsidRDefault="00E472BA" w:rsidP="00E472BA">
      <w:pPr>
        <w:pStyle w:val="Odlomakpopisa"/>
        <w:numPr>
          <w:ilvl w:val="0"/>
          <w:numId w:val="66"/>
        </w:numPr>
        <w:rPr>
          <w:bCs/>
        </w:rPr>
      </w:pPr>
      <w:r>
        <w:rPr>
          <w:bCs/>
        </w:rPr>
        <w:t>nabavljen interaktivni monitor s mobilnim stalkom</w:t>
      </w:r>
    </w:p>
    <w:p w14:paraId="3C8F45D7" w14:textId="3E8697BE" w:rsidR="00E472BA" w:rsidRDefault="00E472BA" w:rsidP="00E472BA">
      <w:pPr>
        <w:pStyle w:val="Odlomakpopisa"/>
        <w:numPr>
          <w:ilvl w:val="0"/>
          <w:numId w:val="66"/>
        </w:numPr>
        <w:rPr>
          <w:bCs/>
        </w:rPr>
      </w:pPr>
      <w:r>
        <w:rPr>
          <w:bCs/>
        </w:rPr>
        <w:t>postavljen rasvjetni stupovi na glavnom ulazu u školu i na ulazu na vanjskog igrališta</w:t>
      </w:r>
    </w:p>
    <w:p w14:paraId="4F988F6C" w14:textId="76C0C305" w:rsidR="00E472BA" w:rsidRDefault="00E472BA" w:rsidP="00E472BA">
      <w:pPr>
        <w:pStyle w:val="Odlomakpopisa"/>
        <w:numPr>
          <w:ilvl w:val="0"/>
          <w:numId w:val="66"/>
        </w:numPr>
        <w:rPr>
          <w:bCs/>
        </w:rPr>
      </w:pPr>
      <w:r>
        <w:rPr>
          <w:bCs/>
        </w:rPr>
        <w:lastRenderedPageBreak/>
        <w:t xml:space="preserve">nabavljene i postavljene nove radne plohe na </w:t>
      </w:r>
      <w:r w:rsidR="00CA689C">
        <w:rPr>
          <w:bCs/>
        </w:rPr>
        <w:t>30 učeničkih klupa</w:t>
      </w:r>
    </w:p>
    <w:p w14:paraId="03863072" w14:textId="65F21B78" w:rsidR="00CA689C" w:rsidRDefault="00CA689C" w:rsidP="00E472BA">
      <w:pPr>
        <w:pStyle w:val="Odlomakpopisa"/>
        <w:numPr>
          <w:ilvl w:val="0"/>
          <w:numId w:val="66"/>
        </w:numPr>
        <w:rPr>
          <w:bCs/>
        </w:rPr>
      </w:pPr>
      <w:r>
        <w:rPr>
          <w:bCs/>
        </w:rPr>
        <w:t>sanirana odvodna cijev učiteljskog sanitarnog čvora</w:t>
      </w:r>
    </w:p>
    <w:p w14:paraId="79846A82" w14:textId="06EBC874" w:rsidR="00CA689C" w:rsidRPr="00E472BA" w:rsidRDefault="00CA689C" w:rsidP="00E472BA">
      <w:pPr>
        <w:pStyle w:val="Odlomakpopisa"/>
        <w:numPr>
          <w:ilvl w:val="0"/>
          <w:numId w:val="66"/>
        </w:numPr>
        <w:rPr>
          <w:bCs/>
        </w:rPr>
      </w:pPr>
      <w:r>
        <w:rPr>
          <w:bCs/>
        </w:rPr>
        <w:t>postavljena elektroinstalacija za tehnički odgoj</w:t>
      </w:r>
    </w:p>
    <w:p w14:paraId="49427366" w14:textId="77777777" w:rsidR="00E472BA" w:rsidRPr="00E472BA" w:rsidRDefault="00E472BA" w:rsidP="00E472BA">
      <w:pPr>
        <w:rPr>
          <w:rFonts w:ascii="Times New Roman" w:hAnsi="Times New Roman" w:cs="Times New Roman"/>
          <w:bCs/>
          <w:sz w:val="24"/>
          <w:szCs w:val="24"/>
        </w:rPr>
      </w:pPr>
    </w:p>
    <w:p w14:paraId="632A062A" w14:textId="6C826CF2" w:rsidR="00725FBC" w:rsidRPr="00E472BA" w:rsidRDefault="00725FBC" w:rsidP="00725FBC">
      <w:pPr>
        <w:pStyle w:val="Zaglavlje"/>
        <w:tabs>
          <w:tab w:val="clear" w:pos="4536"/>
          <w:tab w:val="clear" w:pos="9072"/>
        </w:tabs>
        <w:spacing w:line="276" w:lineRule="auto"/>
        <w:ind w:left="426"/>
        <w:rPr>
          <w:bCs/>
        </w:rPr>
      </w:pPr>
    </w:p>
    <w:p w14:paraId="4DFDD813" w14:textId="77777777" w:rsidR="00315C53" w:rsidRPr="00E472BA" w:rsidRDefault="00315C53" w:rsidP="00CA689C">
      <w:pPr>
        <w:pStyle w:val="Zaglavlje"/>
        <w:tabs>
          <w:tab w:val="clear" w:pos="4536"/>
          <w:tab w:val="clear" w:pos="9072"/>
        </w:tabs>
        <w:spacing w:line="276" w:lineRule="auto"/>
        <w:rPr>
          <w:bCs/>
        </w:rPr>
      </w:pPr>
    </w:p>
    <w:p w14:paraId="1E571DA2" w14:textId="77777777" w:rsidR="00315C53" w:rsidRPr="00E472BA" w:rsidRDefault="00315C53">
      <w:pPr>
        <w:pStyle w:val="Zaglavlje"/>
        <w:tabs>
          <w:tab w:val="clear" w:pos="4536"/>
          <w:tab w:val="clear" w:pos="9072"/>
        </w:tabs>
        <w:spacing w:line="276" w:lineRule="auto"/>
        <w:rPr>
          <w:bCs/>
        </w:rPr>
      </w:pPr>
    </w:p>
    <w:p w14:paraId="0F188355" w14:textId="77777777" w:rsidR="00315C53" w:rsidRPr="00E472BA" w:rsidRDefault="00B85590">
      <w:pPr>
        <w:spacing w:after="0"/>
        <w:rPr>
          <w:rFonts w:ascii="Times New Roman" w:eastAsia="Times New Roman" w:hAnsi="Times New Roman" w:cs="Times New Roman"/>
          <w:bCs/>
          <w:sz w:val="24"/>
          <w:szCs w:val="24"/>
          <w:lang w:eastAsia="hr-HR"/>
        </w:rPr>
      </w:pPr>
      <w:r w:rsidRPr="00E472BA">
        <w:rPr>
          <w:rFonts w:ascii="Times New Roman" w:eastAsia="Times New Roman" w:hAnsi="Times New Roman" w:cs="Times New Roman"/>
          <w:bCs/>
          <w:sz w:val="24"/>
          <w:szCs w:val="24"/>
          <w:highlight w:val="yellow"/>
          <w:lang w:eastAsia="hr-HR"/>
        </w:rPr>
        <w:t>- Severin na Kupi –</w:t>
      </w:r>
    </w:p>
    <w:p w14:paraId="3A72FF30" w14:textId="61D94114" w:rsidR="00315C53" w:rsidRPr="00E472BA" w:rsidRDefault="00AF1941" w:rsidP="00AF1941">
      <w:pPr>
        <w:pStyle w:val="Zaglavlje"/>
        <w:numPr>
          <w:ilvl w:val="0"/>
          <w:numId w:val="8"/>
        </w:numPr>
        <w:tabs>
          <w:tab w:val="clear" w:pos="4536"/>
          <w:tab w:val="clear" w:pos="9072"/>
        </w:tabs>
        <w:spacing w:line="276" w:lineRule="auto"/>
        <w:ind w:left="709" w:hanging="283"/>
        <w:rPr>
          <w:bCs/>
        </w:rPr>
      </w:pPr>
      <w:r w:rsidRPr="00E472BA">
        <w:rPr>
          <w:bCs/>
        </w:rPr>
        <w:t xml:space="preserve"> nabavljena 2 stolna nogometa</w:t>
      </w:r>
    </w:p>
    <w:p w14:paraId="04235E42" w14:textId="3B6179DB" w:rsidR="00AF1941" w:rsidRPr="00E472BA" w:rsidRDefault="00AF1941" w:rsidP="00AF1941">
      <w:pPr>
        <w:pStyle w:val="Zaglavlje"/>
        <w:numPr>
          <w:ilvl w:val="0"/>
          <w:numId w:val="8"/>
        </w:numPr>
        <w:tabs>
          <w:tab w:val="clear" w:pos="4536"/>
          <w:tab w:val="clear" w:pos="9072"/>
        </w:tabs>
        <w:spacing w:line="276" w:lineRule="auto"/>
        <w:ind w:left="709" w:hanging="283"/>
        <w:rPr>
          <w:bCs/>
        </w:rPr>
      </w:pPr>
      <w:r w:rsidRPr="00E472BA">
        <w:rPr>
          <w:bCs/>
        </w:rPr>
        <w:t>nabavljen fotokopirni uređaj  za zbornicu</w:t>
      </w:r>
    </w:p>
    <w:p w14:paraId="35775AF4" w14:textId="1D61D8D4" w:rsidR="008675D4" w:rsidRPr="00E472BA" w:rsidRDefault="008675D4" w:rsidP="008675D4">
      <w:pPr>
        <w:pStyle w:val="Zaglavlje"/>
        <w:numPr>
          <w:ilvl w:val="0"/>
          <w:numId w:val="8"/>
        </w:numPr>
        <w:tabs>
          <w:tab w:val="clear" w:pos="4536"/>
          <w:tab w:val="clear" w:pos="9072"/>
        </w:tabs>
        <w:spacing w:line="276" w:lineRule="auto"/>
        <w:ind w:left="709" w:hanging="283"/>
        <w:rPr>
          <w:bCs/>
        </w:rPr>
      </w:pPr>
      <w:r w:rsidRPr="00E472BA">
        <w:t>nabavljen</w:t>
      </w:r>
      <w:r w:rsidR="00AF1941" w:rsidRPr="00E472BA">
        <w:t>a</w:t>
      </w:r>
      <w:r w:rsidRPr="00E472BA">
        <w:t xml:space="preserve"> 4 stolna računala za informatičku učionicu</w:t>
      </w:r>
    </w:p>
    <w:p w14:paraId="03036CF3" w14:textId="4F101BBE" w:rsidR="008675D4" w:rsidRPr="00E472BA" w:rsidRDefault="008675D4" w:rsidP="008675D4">
      <w:pPr>
        <w:pStyle w:val="Zaglavlje"/>
        <w:numPr>
          <w:ilvl w:val="0"/>
          <w:numId w:val="8"/>
        </w:numPr>
        <w:tabs>
          <w:tab w:val="clear" w:pos="4536"/>
          <w:tab w:val="clear" w:pos="9072"/>
        </w:tabs>
        <w:spacing w:line="276" w:lineRule="auto"/>
        <w:ind w:left="709" w:hanging="283"/>
        <w:rPr>
          <w:bCs/>
        </w:rPr>
      </w:pPr>
      <w:r w:rsidRPr="00E472BA">
        <w:t>nabavljena 3 laptopa za knjižnicu</w:t>
      </w:r>
    </w:p>
    <w:p w14:paraId="05F38A89" w14:textId="7F65D563" w:rsidR="008675D4" w:rsidRPr="00E472BA" w:rsidRDefault="00B85590">
      <w:pPr>
        <w:pStyle w:val="Zaglavlje"/>
        <w:tabs>
          <w:tab w:val="clear" w:pos="4536"/>
          <w:tab w:val="clear" w:pos="9072"/>
        </w:tabs>
        <w:spacing w:line="276" w:lineRule="auto"/>
        <w:rPr>
          <w:bCs/>
        </w:rPr>
      </w:pPr>
      <w:r w:rsidRPr="00E472BA">
        <w:rPr>
          <w:bCs/>
        </w:rPr>
        <w:t xml:space="preserve">      -     </w:t>
      </w:r>
      <w:r w:rsidR="008675D4" w:rsidRPr="00E472BA">
        <w:rPr>
          <w:bCs/>
        </w:rPr>
        <w:t>izmijenjena peć za centralno grijanje u Domu kulture</w:t>
      </w:r>
    </w:p>
    <w:p w14:paraId="767D6C3D" w14:textId="26D9AB76" w:rsidR="00315C53" w:rsidRPr="00E472BA" w:rsidRDefault="00B85590">
      <w:pPr>
        <w:pStyle w:val="Odlomakpopisa"/>
        <w:numPr>
          <w:ilvl w:val="0"/>
          <w:numId w:val="26"/>
        </w:numPr>
        <w:rPr>
          <w:bCs/>
        </w:rPr>
      </w:pPr>
      <w:r w:rsidRPr="00E472BA">
        <w:rPr>
          <w:bCs/>
        </w:rPr>
        <w:t xml:space="preserve">nabavljen </w:t>
      </w:r>
      <w:r w:rsidR="008675D4" w:rsidRPr="00E472BA">
        <w:rPr>
          <w:bCs/>
        </w:rPr>
        <w:t xml:space="preserve">nova </w:t>
      </w:r>
      <w:r w:rsidR="00AF1941" w:rsidRPr="00E472BA">
        <w:rPr>
          <w:bCs/>
        </w:rPr>
        <w:t xml:space="preserve">samohodna </w:t>
      </w:r>
      <w:r w:rsidR="008675D4" w:rsidRPr="00E472BA">
        <w:rPr>
          <w:bCs/>
        </w:rPr>
        <w:t>kosilica</w:t>
      </w:r>
    </w:p>
    <w:p w14:paraId="45454B8F" w14:textId="55819E07" w:rsidR="00AF1941" w:rsidRPr="00E472BA" w:rsidRDefault="00AF1941">
      <w:pPr>
        <w:pStyle w:val="Odlomakpopisa"/>
        <w:numPr>
          <w:ilvl w:val="0"/>
          <w:numId w:val="26"/>
        </w:numPr>
        <w:rPr>
          <w:bCs/>
        </w:rPr>
      </w:pPr>
      <w:r w:rsidRPr="00E472BA">
        <w:rPr>
          <w:bCs/>
        </w:rPr>
        <w:t>nabavljen trimer za košnju</w:t>
      </w:r>
    </w:p>
    <w:p w14:paraId="451DB697" w14:textId="43550924" w:rsidR="00725FBC" w:rsidRPr="00E472BA" w:rsidRDefault="00725FBC">
      <w:pPr>
        <w:pStyle w:val="Odlomakpopisa"/>
        <w:numPr>
          <w:ilvl w:val="0"/>
          <w:numId w:val="26"/>
        </w:numPr>
        <w:rPr>
          <w:bCs/>
        </w:rPr>
      </w:pPr>
      <w:r w:rsidRPr="00E472BA">
        <w:rPr>
          <w:bCs/>
        </w:rPr>
        <w:t>nabavljena oprema za edukaciju iz prve pomoći</w:t>
      </w:r>
    </w:p>
    <w:p w14:paraId="01B2C874" w14:textId="3DBE1F25" w:rsidR="00725FBC" w:rsidRPr="00E472BA" w:rsidRDefault="00725FBC">
      <w:pPr>
        <w:pStyle w:val="Odlomakpopisa"/>
        <w:numPr>
          <w:ilvl w:val="0"/>
          <w:numId w:val="26"/>
        </w:numPr>
        <w:rPr>
          <w:bCs/>
        </w:rPr>
      </w:pPr>
      <w:r w:rsidRPr="00E472BA">
        <w:rPr>
          <w:bCs/>
        </w:rPr>
        <w:t>nabavljen metalni ormar za Tehničku kulturu</w:t>
      </w:r>
    </w:p>
    <w:p w14:paraId="24E4D8B5" w14:textId="1D5448B1" w:rsidR="00725FBC" w:rsidRPr="00E472BA" w:rsidRDefault="00725FBC">
      <w:pPr>
        <w:pStyle w:val="Odlomakpopisa"/>
        <w:numPr>
          <w:ilvl w:val="0"/>
          <w:numId w:val="26"/>
        </w:numPr>
        <w:rPr>
          <w:bCs/>
        </w:rPr>
      </w:pPr>
      <w:r w:rsidRPr="00E472BA">
        <w:rPr>
          <w:bCs/>
        </w:rPr>
        <w:t>nabavljen radionički stol za tehničku kulturu</w:t>
      </w:r>
    </w:p>
    <w:p w14:paraId="0BB51430" w14:textId="278CC4B8" w:rsidR="00AF1941" w:rsidRDefault="00AF1941">
      <w:pPr>
        <w:pStyle w:val="Odlomakpopisa"/>
        <w:numPr>
          <w:ilvl w:val="0"/>
          <w:numId w:val="26"/>
        </w:numPr>
        <w:rPr>
          <w:bCs/>
        </w:rPr>
      </w:pPr>
      <w:r w:rsidRPr="00E472BA">
        <w:rPr>
          <w:bCs/>
        </w:rPr>
        <w:t>nabavljene nove ploče za koševe na vanjskom igralištu</w:t>
      </w:r>
    </w:p>
    <w:p w14:paraId="2283FBC2" w14:textId="3F32E43B" w:rsidR="00E472BA" w:rsidRDefault="00E472BA">
      <w:pPr>
        <w:pStyle w:val="Odlomakpopisa"/>
        <w:numPr>
          <w:ilvl w:val="0"/>
          <w:numId w:val="26"/>
        </w:numPr>
        <w:rPr>
          <w:bCs/>
        </w:rPr>
      </w:pPr>
      <w:r>
        <w:rPr>
          <w:bCs/>
        </w:rPr>
        <w:t xml:space="preserve">uveden optički </w:t>
      </w:r>
      <w:r w:rsidR="00CA689C">
        <w:rPr>
          <w:bCs/>
        </w:rPr>
        <w:t>Internet</w:t>
      </w:r>
    </w:p>
    <w:p w14:paraId="1E6A843A" w14:textId="77777777" w:rsidR="00CA689C" w:rsidRDefault="00CA689C" w:rsidP="00CA689C">
      <w:pPr>
        <w:pStyle w:val="Odlomakpopisa"/>
        <w:numPr>
          <w:ilvl w:val="0"/>
          <w:numId w:val="26"/>
        </w:numPr>
        <w:rPr>
          <w:bCs/>
        </w:rPr>
      </w:pPr>
      <w:r>
        <w:rPr>
          <w:bCs/>
        </w:rPr>
        <w:t>postavljena elektroinstalacija za tehnički odgoj</w:t>
      </w:r>
    </w:p>
    <w:p w14:paraId="141B8003" w14:textId="7034D6C4" w:rsidR="00CA689C" w:rsidRDefault="00CA689C" w:rsidP="00CA689C">
      <w:pPr>
        <w:pStyle w:val="Odlomakpopisa"/>
        <w:numPr>
          <w:ilvl w:val="0"/>
          <w:numId w:val="26"/>
        </w:numPr>
        <w:rPr>
          <w:bCs/>
        </w:rPr>
      </w:pPr>
      <w:r>
        <w:rPr>
          <w:bCs/>
        </w:rPr>
        <w:t>nabavljen bojler za kuhinju</w:t>
      </w:r>
    </w:p>
    <w:p w14:paraId="5530218B" w14:textId="496183C5" w:rsidR="00011377" w:rsidRPr="00E472BA" w:rsidRDefault="00011377" w:rsidP="00CA689C">
      <w:pPr>
        <w:pStyle w:val="Odlomakpopisa"/>
        <w:numPr>
          <w:ilvl w:val="0"/>
          <w:numId w:val="26"/>
        </w:numPr>
        <w:rPr>
          <w:bCs/>
        </w:rPr>
      </w:pPr>
      <w:r>
        <w:rPr>
          <w:bCs/>
        </w:rPr>
        <w:t>nabavljen set za edukaciju iz prve pomoći</w:t>
      </w:r>
    </w:p>
    <w:p w14:paraId="51321822" w14:textId="77777777" w:rsidR="00CA689C" w:rsidRPr="00E472BA" w:rsidRDefault="00CA689C" w:rsidP="00CA689C">
      <w:pPr>
        <w:pStyle w:val="Odlomakpopisa"/>
        <w:ind w:left="785"/>
        <w:rPr>
          <w:bCs/>
        </w:rPr>
      </w:pPr>
    </w:p>
    <w:p w14:paraId="2BF34F75" w14:textId="5FB10D36" w:rsidR="00AF1941" w:rsidRPr="00E472BA" w:rsidRDefault="00AF1941" w:rsidP="00AF1941">
      <w:pPr>
        <w:ind w:left="425"/>
        <w:rPr>
          <w:bCs/>
        </w:rPr>
      </w:pPr>
    </w:p>
    <w:p w14:paraId="2738C7AE" w14:textId="0CD2515C" w:rsidR="00315C53" w:rsidRPr="00E472BA" w:rsidRDefault="00B85590" w:rsidP="00CE4723">
      <w:pPr>
        <w:pStyle w:val="Zaglavlje"/>
        <w:tabs>
          <w:tab w:val="clear" w:pos="4536"/>
          <w:tab w:val="clear" w:pos="9072"/>
        </w:tabs>
        <w:spacing w:line="276" w:lineRule="auto"/>
        <w:rPr>
          <w:bCs/>
        </w:rPr>
      </w:pPr>
      <w:r w:rsidRPr="00E472BA">
        <w:rPr>
          <w:bCs/>
        </w:rPr>
        <w:t xml:space="preserve">      </w:t>
      </w:r>
    </w:p>
    <w:p w14:paraId="48511941" w14:textId="77777777" w:rsidR="00315C53" w:rsidRPr="00E472BA" w:rsidRDefault="00315C53">
      <w:pPr>
        <w:pStyle w:val="Zaglavlje"/>
        <w:tabs>
          <w:tab w:val="clear" w:pos="4536"/>
          <w:tab w:val="clear" w:pos="9072"/>
        </w:tabs>
        <w:spacing w:line="276" w:lineRule="auto"/>
        <w:ind w:left="720"/>
        <w:rPr>
          <w:bCs/>
        </w:rPr>
      </w:pPr>
    </w:p>
    <w:p w14:paraId="6A42B18C" w14:textId="77777777" w:rsidR="00315C53" w:rsidRPr="00E472BA" w:rsidRDefault="00B85590">
      <w:pPr>
        <w:spacing w:after="0"/>
        <w:rPr>
          <w:rFonts w:ascii="Times New Roman" w:eastAsia="Times New Roman" w:hAnsi="Times New Roman" w:cs="Times New Roman"/>
          <w:bCs/>
          <w:sz w:val="24"/>
          <w:szCs w:val="24"/>
          <w:lang w:eastAsia="hr-HR"/>
        </w:rPr>
      </w:pPr>
      <w:r w:rsidRPr="00E472BA">
        <w:rPr>
          <w:rFonts w:ascii="Times New Roman" w:eastAsia="Times New Roman" w:hAnsi="Times New Roman" w:cs="Times New Roman"/>
          <w:bCs/>
          <w:sz w:val="24"/>
          <w:szCs w:val="24"/>
          <w:highlight w:val="yellow"/>
          <w:lang w:eastAsia="hr-HR"/>
        </w:rPr>
        <w:t>- Moravice-</w:t>
      </w:r>
    </w:p>
    <w:p w14:paraId="1BA22705" w14:textId="77777777" w:rsidR="00315C53" w:rsidRPr="00E472BA" w:rsidRDefault="00B85590">
      <w:pPr>
        <w:pStyle w:val="Odlomakpopisa"/>
        <w:numPr>
          <w:ilvl w:val="0"/>
          <w:numId w:val="26"/>
        </w:numPr>
        <w:rPr>
          <w:bCs/>
        </w:rPr>
      </w:pPr>
      <w:r w:rsidRPr="00E472BA">
        <w:rPr>
          <w:bCs/>
        </w:rPr>
        <w:t>nabavljena perilica suđa za kuhinju</w:t>
      </w:r>
    </w:p>
    <w:p w14:paraId="2B4CA2FB" w14:textId="2895CA72" w:rsidR="00AF1941" w:rsidRPr="00E472BA" w:rsidRDefault="00AF1941" w:rsidP="00AF1941">
      <w:pPr>
        <w:pStyle w:val="Zaglavlje"/>
        <w:numPr>
          <w:ilvl w:val="0"/>
          <w:numId w:val="26"/>
        </w:numPr>
        <w:tabs>
          <w:tab w:val="clear" w:pos="4536"/>
          <w:tab w:val="clear" w:pos="9072"/>
        </w:tabs>
        <w:spacing w:line="276" w:lineRule="auto"/>
        <w:rPr>
          <w:bCs/>
        </w:rPr>
      </w:pPr>
      <w:r w:rsidRPr="00E472BA">
        <w:rPr>
          <w:bCs/>
        </w:rPr>
        <w:t>nabavljen 2 stolna nogometa</w:t>
      </w:r>
    </w:p>
    <w:p w14:paraId="36BFB885" w14:textId="56E6E6AD" w:rsidR="00315C53" w:rsidRPr="00E472BA" w:rsidRDefault="00B85590">
      <w:pPr>
        <w:pStyle w:val="Odlomakpopisa"/>
        <w:numPr>
          <w:ilvl w:val="0"/>
          <w:numId w:val="26"/>
        </w:numPr>
        <w:rPr>
          <w:bCs/>
        </w:rPr>
      </w:pPr>
      <w:r w:rsidRPr="00E472BA">
        <w:rPr>
          <w:bCs/>
        </w:rPr>
        <w:t xml:space="preserve">nabavljen </w:t>
      </w:r>
      <w:r w:rsidR="006A4201" w:rsidRPr="00E472BA">
        <w:rPr>
          <w:bCs/>
        </w:rPr>
        <w:t>ormar za učionicu povijesti</w:t>
      </w:r>
    </w:p>
    <w:p w14:paraId="134E4071" w14:textId="62C6037C" w:rsidR="008675D4" w:rsidRPr="00E472BA" w:rsidRDefault="008675D4" w:rsidP="008675D4">
      <w:pPr>
        <w:pStyle w:val="Zaglavlje"/>
        <w:numPr>
          <w:ilvl w:val="0"/>
          <w:numId w:val="26"/>
        </w:numPr>
        <w:tabs>
          <w:tab w:val="clear" w:pos="4536"/>
          <w:tab w:val="clear" w:pos="9072"/>
        </w:tabs>
        <w:spacing w:line="276" w:lineRule="auto"/>
        <w:rPr>
          <w:bCs/>
        </w:rPr>
      </w:pPr>
      <w:r w:rsidRPr="00E472BA">
        <w:t>nabavljeno 4 stolna računala za informatičku učionicu</w:t>
      </w:r>
    </w:p>
    <w:p w14:paraId="13E6AB81" w14:textId="26D6A466" w:rsidR="008675D4" w:rsidRPr="00E472BA" w:rsidRDefault="008675D4" w:rsidP="008675D4">
      <w:pPr>
        <w:pStyle w:val="Zaglavlje"/>
        <w:numPr>
          <w:ilvl w:val="0"/>
          <w:numId w:val="26"/>
        </w:numPr>
        <w:tabs>
          <w:tab w:val="clear" w:pos="4536"/>
          <w:tab w:val="clear" w:pos="9072"/>
        </w:tabs>
        <w:spacing w:line="276" w:lineRule="auto"/>
        <w:rPr>
          <w:bCs/>
        </w:rPr>
      </w:pPr>
      <w:r w:rsidRPr="00E472BA">
        <w:t>nabavljena 3 laptopa za knjižnicu</w:t>
      </w:r>
    </w:p>
    <w:p w14:paraId="44545408" w14:textId="0EA97808" w:rsidR="00725FBC" w:rsidRPr="00E472BA" w:rsidRDefault="00725FBC" w:rsidP="008675D4">
      <w:pPr>
        <w:pStyle w:val="Zaglavlje"/>
        <w:numPr>
          <w:ilvl w:val="0"/>
          <w:numId w:val="26"/>
        </w:numPr>
        <w:tabs>
          <w:tab w:val="clear" w:pos="4536"/>
          <w:tab w:val="clear" w:pos="9072"/>
        </w:tabs>
        <w:spacing w:line="276" w:lineRule="auto"/>
        <w:rPr>
          <w:bCs/>
        </w:rPr>
      </w:pPr>
      <w:r w:rsidRPr="00E472BA">
        <w:t>nabavljen metalni ormar, zidni ormar i radni stol za kuhinju</w:t>
      </w:r>
    </w:p>
    <w:p w14:paraId="54EBAC33" w14:textId="77777777" w:rsidR="00725FBC" w:rsidRPr="00E472BA" w:rsidRDefault="00725FBC" w:rsidP="00725FBC">
      <w:pPr>
        <w:pStyle w:val="Odlomakpopisa"/>
        <w:numPr>
          <w:ilvl w:val="0"/>
          <w:numId w:val="26"/>
        </w:numPr>
        <w:rPr>
          <w:bCs/>
        </w:rPr>
      </w:pPr>
      <w:r w:rsidRPr="00E472BA">
        <w:rPr>
          <w:bCs/>
        </w:rPr>
        <w:t>nabavljen metalni ormar za Tehničku kulturu</w:t>
      </w:r>
    </w:p>
    <w:p w14:paraId="703A0035" w14:textId="77777777" w:rsidR="00725FBC" w:rsidRPr="00E472BA" w:rsidRDefault="00725FBC" w:rsidP="00725FBC">
      <w:pPr>
        <w:pStyle w:val="Odlomakpopisa"/>
        <w:numPr>
          <w:ilvl w:val="0"/>
          <w:numId w:val="26"/>
        </w:numPr>
        <w:rPr>
          <w:bCs/>
        </w:rPr>
      </w:pPr>
      <w:r w:rsidRPr="00E472BA">
        <w:rPr>
          <w:bCs/>
        </w:rPr>
        <w:t>nabavljen radionički stol za tehničku kulturu</w:t>
      </w:r>
    </w:p>
    <w:p w14:paraId="606B4078" w14:textId="53FF3E67" w:rsidR="00AF1941" w:rsidRDefault="00AF1941" w:rsidP="00725FBC">
      <w:pPr>
        <w:pStyle w:val="Odlomakpopisa"/>
        <w:numPr>
          <w:ilvl w:val="0"/>
          <w:numId w:val="26"/>
        </w:numPr>
        <w:rPr>
          <w:bCs/>
        </w:rPr>
      </w:pPr>
      <w:r w:rsidRPr="00E472BA">
        <w:rPr>
          <w:bCs/>
        </w:rPr>
        <w:t>izmijenjena vanjska stolarija na zgradi</w:t>
      </w:r>
    </w:p>
    <w:p w14:paraId="18E62335" w14:textId="77777777" w:rsidR="00CA689C" w:rsidRPr="00E472BA" w:rsidRDefault="00CA689C" w:rsidP="00CA689C">
      <w:pPr>
        <w:pStyle w:val="Odlomakpopisa"/>
        <w:numPr>
          <w:ilvl w:val="0"/>
          <w:numId w:val="26"/>
        </w:numPr>
        <w:rPr>
          <w:bCs/>
        </w:rPr>
      </w:pPr>
      <w:r>
        <w:rPr>
          <w:bCs/>
        </w:rPr>
        <w:t>postavljena elektroinstalacija za tehnički odgoj</w:t>
      </w:r>
    </w:p>
    <w:p w14:paraId="213C145E" w14:textId="77777777" w:rsidR="00CA689C" w:rsidRPr="00E472BA" w:rsidRDefault="00CA689C" w:rsidP="00CA689C">
      <w:pPr>
        <w:pStyle w:val="Odlomakpopisa"/>
        <w:ind w:left="785"/>
        <w:rPr>
          <w:bCs/>
        </w:rPr>
      </w:pPr>
    </w:p>
    <w:p w14:paraId="2457BC9E" w14:textId="77777777" w:rsidR="00725FBC" w:rsidRPr="00E472BA" w:rsidRDefault="00725FBC" w:rsidP="003D11F5">
      <w:pPr>
        <w:pStyle w:val="Zaglavlje"/>
        <w:tabs>
          <w:tab w:val="clear" w:pos="4536"/>
          <w:tab w:val="clear" w:pos="9072"/>
        </w:tabs>
        <w:spacing w:line="276" w:lineRule="auto"/>
        <w:ind w:left="785"/>
        <w:rPr>
          <w:bCs/>
        </w:rPr>
      </w:pPr>
    </w:p>
    <w:p w14:paraId="0712D19B" w14:textId="77777777" w:rsidR="006A4201" w:rsidRPr="00E472BA" w:rsidRDefault="006A4201" w:rsidP="006A4201">
      <w:pPr>
        <w:pStyle w:val="Zaglavlje"/>
        <w:tabs>
          <w:tab w:val="clear" w:pos="4536"/>
          <w:tab w:val="clear" w:pos="9072"/>
        </w:tabs>
        <w:spacing w:line="276" w:lineRule="auto"/>
      </w:pPr>
    </w:p>
    <w:p w14:paraId="2B84F932" w14:textId="387D2AF5" w:rsidR="006A4201" w:rsidRPr="00E472BA" w:rsidRDefault="006A4201" w:rsidP="006A4201">
      <w:pPr>
        <w:pStyle w:val="Zaglavlje"/>
        <w:tabs>
          <w:tab w:val="clear" w:pos="4536"/>
          <w:tab w:val="clear" w:pos="9072"/>
        </w:tabs>
        <w:spacing w:line="276" w:lineRule="auto"/>
      </w:pPr>
      <w:r w:rsidRPr="00E472BA">
        <w:rPr>
          <w:highlight w:val="yellow"/>
        </w:rPr>
        <w:t>- Jablan –</w:t>
      </w:r>
    </w:p>
    <w:p w14:paraId="17BE3402" w14:textId="31835985" w:rsidR="006A4201" w:rsidRPr="00E472BA" w:rsidRDefault="006A4201" w:rsidP="006A4201">
      <w:pPr>
        <w:pStyle w:val="Zaglavlje"/>
        <w:tabs>
          <w:tab w:val="clear" w:pos="4536"/>
          <w:tab w:val="clear" w:pos="9072"/>
        </w:tabs>
        <w:spacing w:line="276" w:lineRule="auto"/>
        <w:rPr>
          <w:bCs/>
        </w:rPr>
      </w:pPr>
      <w:r w:rsidRPr="00E472BA">
        <w:t xml:space="preserve">        - nabavljen </w:t>
      </w:r>
      <w:r w:rsidR="008675D4" w:rsidRPr="00E472BA">
        <w:t>niski ormar</w:t>
      </w:r>
    </w:p>
    <w:p w14:paraId="51107795" w14:textId="77777777" w:rsidR="00315C53" w:rsidRPr="00E472BA" w:rsidRDefault="00315C53">
      <w:pPr>
        <w:pStyle w:val="Odlomakpopisa"/>
        <w:ind w:left="785"/>
        <w:rPr>
          <w:bCs/>
        </w:rPr>
      </w:pPr>
    </w:p>
    <w:p w14:paraId="00C23944" w14:textId="77777777" w:rsidR="00CA689C" w:rsidRDefault="00CA689C">
      <w:pPr>
        <w:spacing w:after="0"/>
        <w:rPr>
          <w:rFonts w:ascii="Times New Roman" w:eastAsia="Times New Roman" w:hAnsi="Times New Roman" w:cs="Times New Roman"/>
          <w:bCs/>
          <w:sz w:val="24"/>
          <w:szCs w:val="24"/>
          <w:lang w:eastAsia="hr-HR"/>
        </w:rPr>
      </w:pPr>
    </w:p>
    <w:p w14:paraId="5E2070BE" w14:textId="77777777" w:rsidR="00CA689C" w:rsidRPr="00E472BA" w:rsidRDefault="00CA689C">
      <w:pPr>
        <w:spacing w:after="0"/>
        <w:rPr>
          <w:rFonts w:ascii="Times New Roman" w:eastAsia="Times New Roman" w:hAnsi="Times New Roman" w:cs="Times New Roman"/>
          <w:bCs/>
          <w:sz w:val="24"/>
          <w:szCs w:val="24"/>
          <w:lang w:eastAsia="hr-HR"/>
        </w:rPr>
      </w:pPr>
    </w:p>
    <w:p w14:paraId="481370E2" w14:textId="77777777" w:rsidR="00315C53" w:rsidRDefault="00315C53">
      <w:pPr>
        <w:spacing w:after="0"/>
        <w:rPr>
          <w:rFonts w:ascii="Times New Roman" w:eastAsia="Times New Roman" w:hAnsi="Times New Roman" w:cs="Times New Roman"/>
          <w:bCs/>
          <w:sz w:val="24"/>
          <w:szCs w:val="24"/>
          <w:lang w:eastAsia="hr-HR"/>
        </w:rPr>
      </w:pPr>
    </w:p>
    <w:p w14:paraId="2CDE73A2" w14:textId="77777777" w:rsidR="00315C53" w:rsidRPr="00151127" w:rsidRDefault="00B85590">
      <w:pPr>
        <w:spacing w:after="0"/>
        <w:jc w:val="center"/>
        <w:rPr>
          <w:rFonts w:ascii="Times New Roman" w:eastAsia="Times New Roman" w:hAnsi="Times New Roman" w:cs="Times New Roman"/>
          <w:b/>
          <w:bCs/>
          <w:sz w:val="28"/>
          <w:szCs w:val="28"/>
          <w:lang w:eastAsia="hr-HR"/>
        </w:rPr>
      </w:pPr>
      <w:r w:rsidRPr="00151127">
        <w:rPr>
          <w:rFonts w:ascii="Times New Roman" w:eastAsia="Times New Roman" w:hAnsi="Times New Roman" w:cs="Times New Roman"/>
          <w:b/>
          <w:bCs/>
          <w:sz w:val="28"/>
          <w:szCs w:val="28"/>
          <w:lang w:eastAsia="hr-HR"/>
        </w:rPr>
        <w:t>OSTVARENA SURADNJA</w:t>
      </w:r>
    </w:p>
    <w:p w14:paraId="6D06C60C" w14:textId="77777777" w:rsidR="00315C53" w:rsidRPr="00151127" w:rsidRDefault="00315C53">
      <w:pPr>
        <w:spacing w:after="0"/>
        <w:rPr>
          <w:rFonts w:ascii="Times New Roman" w:eastAsia="Times New Roman" w:hAnsi="Times New Roman" w:cs="Times New Roman"/>
          <w:b/>
          <w:bCs/>
          <w:sz w:val="24"/>
          <w:szCs w:val="24"/>
          <w:lang w:eastAsia="hr-HR"/>
        </w:rPr>
      </w:pPr>
    </w:p>
    <w:p w14:paraId="37E89D0A"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 xml:space="preserve">Ministarstvo znanosti i obrazovanja </w:t>
      </w:r>
    </w:p>
    <w:p w14:paraId="71DD6B03"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Ministarstvo socijalne politike i mladih</w:t>
      </w:r>
    </w:p>
    <w:p w14:paraId="565F3EE2" w14:textId="77777777" w:rsidR="00315C53" w:rsidRDefault="00B85590">
      <w:pPr>
        <w:pStyle w:val="Zaglavlje"/>
        <w:numPr>
          <w:ilvl w:val="0"/>
          <w:numId w:val="27"/>
        </w:numPr>
        <w:tabs>
          <w:tab w:val="clear" w:pos="4536"/>
          <w:tab w:val="clear" w:pos="9072"/>
        </w:tabs>
        <w:spacing w:line="276" w:lineRule="auto"/>
        <w:rPr>
          <w:bCs/>
        </w:rPr>
      </w:pPr>
      <w:r w:rsidRPr="00151127">
        <w:rPr>
          <w:bCs/>
        </w:rPr>
        <w:t>Ministarstvo kulture</w:t>
      </w:r>
    </w:p>
    <w:p w14:paraId="3A7EA622" w14:textId="3EA0EEB6" w:rsidR="00151127" w:rsidRPr="00151127" w:rsidRDefault="00151127">
      <w:pPr>
        <w:pStyle w:val="Zaglavlje"/>
        <w:numPr>
          <w:ilvl w:val="0"/>
          <w:numId w:val="27"/>
        </w:numPr>
        <w:tabs>
          <w:tab w:val="clear" w:pos="4536"/>
          <w:tab w:val="clear" w:pos="9072"/>
        </w:tabs>
        <w:spacing w:line="276" w:lineRule="auto"/>
        <w:rPr>
          <w:bCs/>
        </w:rPr>
      </w:pPr>
      <w:r>
        <w:rPr>
          <w:bCs/>
        </w:rPr>
        <w:t>Agencija za odgoj i obrazovanje</w:t>
      </w:r>
    </w:p>
    <w:p w14:paraId="1EFC5A6A"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Nacionalni centar za vanjsko vrednovanje</w:t>
      </w:r>
    </w:p>
    <w:p w14:paraId="52256714"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Primorsko-goranska županija</w:t>
      </w:r>
    </w:p>
    <w:p w14:paraId="7FF04A8B"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Učiteljski fakultet u Rijeci</w:t>
      </w:r>
    </w:p>
    <w:p w14:paraId="4068C65C"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Hrvatska glazbena unija PGŽ</w:t>
      </w:r>
    </w:p>
    <w:p w14:paraId="0E8E87AC"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Zajednica tehničke kulture PGŽ</w:t>
      </w:r>
    </w:p>
    <w:p w14:paraId="0CF79992"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Grad Vrbovsko</w:t>
      </w:r>
    </w:p>
    <w:p w14:paraId="11CB1F7A"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Dobrovoljna vatrogasna društva, kulturno-umjetnička društva, mjesni odbori  te razne udruge s područja grada Vrbovskog</w:t>
      </w:r>
    </w:p>
    <w:p w14:paraId="38834FF5"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Turistička zajednica grada Vrbovskog</w:t>
      </w:r>
    </w:p>
    <w:p w14:paraId="209F2C2B"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 xml:space="preserve">Župa Vrbovsko, Riječka nadbiskupija i Srpska pravoslavna crkvena </w:t>
      </w:r>
      <w:proofErr w:type="spellStart"/>
      <w:r w:rsidRPr="00151127">
        <w:rPr>
          <w:bCs/>
        </w:rPr>
        <w:t>opština</w:t>
      </w:r>
      <w:proofErr w:type="spellEnd"/>
      <w:r w:rsidRPr="00151127">
        <w:rPr>
          <w:bCs/>
        </w:rPr>
        <w:t xml:space="preserve"> u  Moravicama</w:t>
      </w:r>
    </w:p>
    <w:p w14:paraId="156E3003"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SKD „Prosvjeta“</w:t>
      </w:r>
    </w:p>
    <w:p w14:paraId="3F349405"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Sportski klubovi, nogometni, rukometni, teniski i šahovski s područja grada Vrbovskog</w:t>
      </w:r>
    </w:p>
    <w:p w14:paraId="5F1F4EBE"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Školski sportski savez</w:t>
      </w:r>
    </w:p>
    <w:p w14:paraId="4F1CC170"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 xml:space="preserve">Šumarije Vrbovsko i </w:t>
      </w:r>
      <w:proofErr w:type="spellStart"/>
      <w:r w:rsidRPr="00151127">
        <w:rPr>
          <w:bCs/>
        </w:rPr>
        <w:t>Gomirje</w:t>
      </w:r>
      <w:proofErr w:type="spellEnd"/>
    </w:p>
    <w:p w14:paraId="1D35CD8A"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Gljivarsko društvo Grljak, Lič</w:t>
      </w:r>
    </w:p>
    <w:p w14:paraId="341AF788"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Grad Ogulin</w:t>
      </w:r>
    </w:p>
    <w:p w14:paraId="0996F26D" w14:textId="77777777" w:rsidR="00315C53" w:rsidRPr="00151127" w:rsidRDefault="00B85590">
      <w:pPr>
        <w:pStyle w:val="Zaglavlje"/>
        <w:numPr>
          <w:ilvl w:val="0"/>
          <w:numId w:val="27"/>
        </w:numPr>
        <w:tabs>
          <w:tab w:val="clear" w:pos="4536"/>
          <w:tab w:val="clear" w:pos="9072"/>
        </w:tabs>
        <w:spacing w:line="276" w:lineRule="auto"/>
        <w:rPr>
          <w:bCs/>
        </w:rPr>
      </w:pPr>
      <w:r w:rsidRPr="00151127">
        <w:rPr>
          <w:shd w:val="clear" w:color="auto" w:fill="FFFFFF"/>
        </w:rPr>
        <w:t>Matica hrvatska, ogranak Delnice</w:t>
      </w:r>
    </w:p>
    <w:p w14:paraId="7EDF0727"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osnovne škole s područja Gorskog kotara</w:t>
      </w:r>
    </w:p>
    <w:p w14:paraId="4D224EEA"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ŽTŠ Moravice</w:t>
      </w:r>
    </w:p>
    <w:p w14:paraId="383A48A4" w14:textId="77777777" w:rsidR="00315C53" w:rsidRPr="00151127" w:rsidRDefault="00B85590">
      <w:pPr>
        <w:pStyle w:val="Zaglavlje"/>
        <w:numPr>
          <w:ilvl w:val="0"/>
          <w:numId w:val="27"/>
        </w:numPr>
        <w:tabs>
          <w:tab w:val="clear" w:pos="4536"/>
          <w:tab w:val="clear" w:pos="9072"/>
        </w:tabs>
        <w:spacing w:line="276" w:lineRule="auto"/>
        <w:rPr>
          <w:bCs/>
        </w:rPr>
      </w:pPr>
      <w:r w:rsidRPr="00151127">
        <w:rPr>
          <w:bCs/>
        </w:rPr>
        <w:t>Nastavni zavod za javno zdravstvo PGŽ</w:t>
      </w:r>
    </w:p>
    <w:p w14:paraId="2F01890E" w14:textId="6EFD22EB" w:rsidR="00315C53" w:rsidRPr="00151127" w:rsidRDefault="00B85590" w:rsidP="00CA689C">
      <w:pPr>
        <w:pStyle w:val="Zaglavlje"/>
        <w:numPr>
          <w:ilvl w:val="0"/>
          <w:numId w:val="27"/>
        </w:numPr>
        <w:tabs>
          <w:tab w:val="clear" w:pos="4536"/>
          <w:tab w:val="clear" w:pos="9072"/>
        </w:tabs>
        <w:spacing w:line="276" w:lineRule="auto"/>
        <w:rPr>
          <w:bCs/>
        </w:rPr>
      </w:pPr>
      <w:r w:rsidRPr="00151127">
        <w:rPr>
          <w:bCs/>
        </w:rPr>
        <w:t>Školska medicina</w:t>
      </w:r>
    </w:p>
    <w:p w14:paraId="68F3B0E1" w14:textId="77777777" w:rsidR="00315C53" w:rsidRPr="00151127" w:rsidRDefault="00B85590" w:rsidP="00CA689C">
      <w:pPr>
        <w:pStyle w:val="Zaglavlje"/>
        <w:numPr>
          <w:ilvl w:val="0"/>
          <w:numId w:val="27"/>
        </w:numPr>
        <w:tabs>
          <w:tab w:val="clear" w:pos="4536"/>
          <w:tab w:val="clear" w:pos="9072"/>
        </w:tabs>
        <w:spacing w:line="276" w:lineRule="auto"/>
        <w:rPr>
          <w:bCs/>
        </w:rPr>
      </w:pPr>
      <w:r w:rsidRPr="00151127">
        <w:rPr>
          <w:bCs/>
        </w:rPr>
        <w:t>Centar za poticanje darovitosti Rijeka</w:t>
      </w:r>
    </w:p>
    <w:p w14:paraId="67D59CED" w14:textId="77777777" w:rsidR="00315C53" w:rsidRPr="00151127" w:rsidRDefault="00B85590" w:rsidP="00CA689C">
      <w:pPr>
        <w:pStyle w:val="Zaglavlje"/>
        <w:numPr>
          <w:ilvl w:val="0"/>
          <w:numId w:val="27"/>
        </w:numPr>
        <w:tabs>
          <w:tab w:val="clear" w:pos="4536"/>
          <w:tab w:val="clear" w:pos="9072"/>
        </w:tabs>
        <w:spacing w:line="276" w:lineRule="auto"/>
        <w:rPr>
          <w:bCs/>
        </w:rPr>
      </w:pPr>
      <w:r w:rsidRPr="00151127">
        <w:rPr>
          <w:bCs/>
        </w:rPr>
        <w:t>OŠ Vinica</w:t>
      </w:r>
    </w:p>
    <w:p w14:paraId="08F20D3D" w14:textId="77777777" w:rsidR="00315C53" w:rsidRPr="00151127" w:rsidRDefault="00B85590" w:rsidP="00CA689C">
      <w:pPr>
        <w:pStyle w:val="Zaglavlje"/>
        <w:numPr>
          <w:ilvl w:val="0"/>
          <w:numId w:val="27"/>
        </w:numPr>
        <w:tabs>
          <w:tab w:val="clear" w:pos="4536"/>
          <w:tab w:val="clear" w:pos="9072"/>
        </w:tabs>
        <w:spacing w:line="276" w:lineRule="auto"/>
        <w:rPr>
          <w:bCs/>
        </w:rPr>
      </w:pPr>
      <w:r w:rsidRPr="00151127">
        <w:rPr>
          <w:shd w:val="clear" w:color="auto" w:fill="FFFFFF"/>
        </w:rPr>
        <w:t xml:space="preserve">OŠ Ivana </w:t>
      </w:r>
      <w:proofErr w:type="spellStart"/>
      <w:r w:rsidRPr="00151127">
        <w:rPr>
          <w:shd w:val="clear" w:color="auto" w:fill="FFFFFF"/>
        </w:rPr>
        <w:t>Cankarja</w:t>
      </w:r>
      <w:proofErr w:type="spellEnd"/>
      <w:r w:rsidRPr="00151127">
        <w:rPr>
          <w:shd w:val="clear" w:color="auto" w:fill="FFFFFF"/>
        </w:rPr>
        <w:t xml:space="preserve"> </w:t>
      </w:r>
      <w:proofErr w:type="spellStart"/>
      <w:r w:rsidRPr="00151127">
        <w:rPr>
          <w:shd w:val="clear" w:color="auto" w:fill="FFFFFF"/>
        </w:rPr>
        <w:t>Ljutomer</w:t>
      </w:r>
      <w:proofErr w:type="spellEnd"/>
    </w:p>
    <w:p w14:paraId="48F2882B" w14:textId="77777777" w:rsidR="00315C53" w:rsidRPr="00151127" w:rsidRDefault="00B85590" w:rsidP="00CA689C">
      <w:pPr>
        <w:pStyle w:val="Zaglavlje"/>
        <w:numPr>
          <w:ilvl w:val="0"/>
          <w:numId w:val="27"/>
        </w:numPr>
        <w:tabs>
          <w:tab w:val="clear" w:pos="4536"/>
          <w:tab w:val="clear" w:pos="9072"/>
        </w:tabs>
        <w:spacing w:line="276" w:lineRule="auto"/>
        <w:rPr>
          <w:bCs/>
        </w:rPr>
      </w:pPr>
      <w:r w:rsidRPr="00151127">
        <w:rPr>
          <w:shd w:val="clear" w:color="auto" w:fill="FFFFFF"/>
        </w:rPr>
        <w:t>OŠ Pivka</w:t>
      </w:r>
    </w:p>
    <w:p w14:paraId="1B5EBD81" w14:textId="77777777" w:rsidR="00315C53" w:rsidRPr="00151127" w:rsidRDefault="00B85590" w:rsidP="00CA689C">
      <w:pPr>
        <w:pStyle w:val="Zaglavlje"/>
        <w:numPr>
          <w:ilvl w:val="0"/>
          <w:numId w:val="27"/>
        </w:numPr>
        <w:tabs>
          <w:tab w:val="clear" w:pos="4536"/>
          <w:tab w:val="clear" w:pos="9072"/>
        </w:tabs>
        <w:spacing w:line="276" w:lineRule="auto"/>
        <w:rPr>
          <w:bCs/>
        </w:rPr>
      </w:pPr>
      <w:r w:rsidRPr="00151127">
        <w:rPr>
          <w:bCs/>
        </w:rPr>
        <w:t xml:space="preserve">OŠ </w:t>
      </w:r>
      <w:r w:rsidRPr="00151127">
        <w:rPr>
          <w:bCs/>
          <w:iCs/>
        </w:rPr>
        <w:t>Gvozd</w:t>
      </w:r>
      <w:r w:rsidRPr="00151127">
        <w:rPr>
          <w:bCs/>
        </w:rPr>
        <w:t xml:space="preserve"> </w:t>
      </w:r>
    </w:p>
    <w:p w14:paraId="1C98B636" w14:textId="77777777" w:rsidR="00315C53" w:rsidRPr="00151127" w:rsidRDefault="00B85590" w:rsidP="00CA689C">
      <w:pPr>
        <w:pStyle w:val="Zaglavlje"/>
        <w:numPr>
          <w:ilvl w:val="0"/>
          <w:numId w:val="27"/>
        </w:numPr>
        <w:tabs>
          <w:tab w:val="clear" w:pos="4536"/>
          <w:tab w:val="clear" w:pos="9072"/>
        </w:tabs>
        <w:spacing w:line="276" w:lineRule="auto"/>
        <w:rPr>
          <w:bCs/>
        </w:rPr>
      </w:pPr>
      <w:r w:rsidRPr="00151127">
        <w:rPr>
          <w:bCs/>
        </w:rPr>
        <w:t>Centar za mir, nenasilje i ljudska prava, Osijek</w:t>
      </w:r>
    </w:p>
    <w:p w14:paraId="2992FFDF" w14:textId="5D1FB7FD" w:rsidR="00315C53" w:rsidRPr="00151127" w:rsidRDefault="00B85590" w:rsidP="00CA689C">
      <w:pPr>
        <w:pStyle w:val="Odlomakpopisa"/>
        <w:numPr>
          <w:ilvl w:val="0"/>
          <w:numId w:val="27"/>
        </w:numPr>
        <w:rPr>
          <w:lang w:val="en-US"/>
        </w:rPr>
      </w:pPr>
      <w:proofErr w:type="spellStart"/>
      <w:r w:rsidRPr="00151127">
        <w:rPr>
          <w:lang w:val="en-US"/>
        </w:rPr>
        <w:t>Crveni</w:t>
      </w:r>
      <w:proofErr w:type="spellEnd"/>
      <w:r w:rsidRPr="00151127">
        <w:rPr>
          <w:lang w:val="en-US"/>
        </w:rPr>
        <w:t xml:space="preserve"> </w:t>
      </w:r>
      <w:proofErr w:type="spellStart"/>
      <w:r w:rsidRPr="00151127">
        <w:rPr>
          <w:lang w:val="en-US"/>
        </w:rPr>
        <w:t>križ</w:t>
      </w:r>
      <w:proofErr w:type="spellEnd"/>
      <w:r w:rsidRPr="00151127">
        <w:rPr>
          <w:lang w:val="en-US"/>
        </w:rPr>
        <w:t xml:space="preserve"> Grada </w:t>
      </w:r>
      <w:proofErr w:type="spellStart"/>
      <w:r w:rsidRPr="00151127">
        <w:rPr>
          <w:lang w:val="en-US"/>
        </w:rPr>
        <w:t>Vrbovskog</w:t>
      </w:r>
      <w:proofErr w:type="spellEnd"/>
      <w:r w:rsidRPr="00151127">
        <w:rPr>
          <w:lang w:val="en-US"/>
        </w:rPr>
        <w:t xml:space="preserve">, </w:t>
      </w:r>
      <w:proofErr w:type="spellStart"/>
      <w:r w:rsidRPr="00151127">
        <w:rPr>
          <w:lang w:val="en-US"/>
        </w:rPr>
        <w:t>Delnica</w:t>
      </w:r>
      <w:proofErr w:type="spellEnd"/>
      <w:r w:rsidRPr="00151127">
        <w:rPr>
          <w:lang w:val="en-US"/>
        </w:rPr>
        <w:t xml:space="preserve"> </w:t>
      </w:r>
      <w:proofErr w:type="spellStart"/>
      <w:r w:rsidRPr="00151127">
        <w:rPr>
          <w:lang w:val="en-US"/>
        </w:rPr>
        <w:t>te</w:t>
      </w:r>
      <w:proofErr w:type="spellEnd"/>
      <w:r w:rsidRPr="00151127">
        <w:rPr>
          <w:lang w:val="en-US"/>
        </w:rPr>
        <w:t xml:space="preserve"> PGŽ-a </w:t>
      </w:r>
    </w:p>
    <w:p w14:paraId="076EE814" w14:textId="3D977FE8" w:rsidR="00315C53" w:rsidRPr="00151127" w:rsidRDefault="00B85590" w:rsidP="00CA689C">
      <w:pPr>
        <w:pStyle w:val="Odlomakpopisa"/>
        <w:numPr>
          <w:ilvl w:val="0"/>
          <w:numId w:val="27"/>
        </w:numPr>
        <w:rPr>
          <w:lang w:val="en-US"/>
        </w:rPr>
      </w:pPr>
      <w:proofErr w:type="spellStart"/>
      <w:r w:rsidRPr="00151127">
        <w:rPr>
          <w:lang w:val="en-US"/>
        </w:rPr>
        <w:t>Organizacijski</w:t>
      </w:r>
      <w:proofErr w:type="spellEnd"/>
      <w:r w:rsidRPr="00151127">
        <w:rPr>
          <w:lang w:val="en-US"/>
        </w:rPr>
        <w:t xml:space="preserve"> </w:t>
      </w:r>
      <w:proofErr w:type="spellStart"/>
      <w:r w:rsidRPr="00151127">
        <w:rPr>
          <w:lang w:val="en-US"/>
        </w:rPr>
        <w:t>odbor</w:t>
      </w:r>
      <w:proofErr w:type="spellEnd"/>
      <w:r w:rsidRPr="00151127">
        <w:rPr>
          <w:lang w:val="en-US"/>
        </w:rPr>
        <w:t xml:space="preserve"> </w:t>
      </w:r>
      <w:proofErr w:type="spellStart"/>
      <w:r w:rsidRPr="00151127">
        <w:rPr>
          <w:lang w:val="en-US"/>
        </w:rPr>
        <w:t>Goranova</w:t>
      </w:r>
      <w:proofErr w:type="spellEnd"/>
      <w:r w:rsidRPr="00151127">
        <w:rPr>
          <w:lang w:val="en-US"/>
        </w:rPr>
        <w:t xml:space="preserve"> </w:t>
      </w:r>
      <w:proofErr w:type="spellStart"/>
      <w:r w:rsidRPr="00151127">
        <w:rPr>
          <w:lang w:val="en-US"/>
        </w:rPr>
        <w:t>proljeća</w:t>
      </w:r>
      <w:proofErr w:type="spellEnd"/>
      <w:r w:rsidRPr="00151127">
        <w:rPr>
          <w:lang w:val="en-US"/>
        </w:rPr>
        <w:t xml:space="preserve"> </w:t>
      </w:r>
      <w:proofErr w:type="spellStart"/>
      <w:r w:rsidRPr="00151127">
        <w:rPr>
          <w:lang w:val="en-US"/>
        </w:rPr>
        <w:t>i</w:t>
      </w:r>
      <w:proofErr w:type="spellEnd"/>
      <w:r w:rsidRPr="00151127">
        <w:rPr>
          <w:lang w:val="en-US"/>
        </w:rPr>
        <w:t xml:space="preserve"> </w:t>
      </w:r>
      <w:proofErr w:type="spellStart"/>
      <w:r w:rsidRPr="00151127">
        <w:rPr>
          <w:lang w:val="en-US"/>
        </w:rPr>
        <w:t>Gradsk</w:t>
      </w:r>
      <w:r w:rsidR="00CA689C" w:rsidRPr="00151127">
        <w:rPr>
          <w:lang w:val="en-US"/>
        </w:rPr>
        <w:t>a</w:t>
      </w:r>
      <w:proofErr w:type="spellEnd"/>
      <w:r w:rsidRPr="00151127">
        <w:rPr>
          <w:lang w:val="en-US"/>
        </w:rPr>
        <w:t xml:space="preserve"> </w:t>
      </w:r>
      <w:proofErr w:type="spellStart"/>
      <w:r w:rsidRPr="00151127">
        <w:rPr>
          <w:lang w:val="en-US"/>
        </w:rPr>
        <w:t>knjižnic</w:t>
      </w:r>
      <w:r w:rsidR="00CA689C" w:rsidRPr="00151127">
        <w:rPr>
          <w:lang w:val="en-US"/>
        </w:rPr>
        <w:t>a</w:t>
      </w:r>
      <w:proofErr w:type="spellEnd"/>
      <w:r w:rsidRPr="00151127">
        <w:rPr>
          <w:lang w:val="en-US"/>
        </w:rPr>
        <w:t xml:space="preserve"> </w:t>
      </w:r>
      <w:proofErr w:type="spellStart"/>
      <w:r w:rsidRPr="00151127">
        <w:rPr>
          <w:lang w:val="en-US"/>
        </w:rPr>
        <w:t>Vrbovsko</w:t>
      </w:r>
      <w:proofErr w:type="spellEnd"/>
    </w:p>
    <w:p w14:paraId="44CA077B" w14:textId="77777777" w:rsidR="00315C53" w:rsidRPr="00151127" w:rsidRDefault="00B85590" w:rsidP="00CA689C">
      <w:pPr>
        <w:pStyle w:val="Odlomakpopisa"/>
        <w:numPr>
          <w:ilvl w:val="0"/>
          <w:numId w:val="27"/>
        </w:numPr>
        <w:rPr>
          <w:lang w:val="en-US"/>
        </w:rPr>
      </w:pPr>
      <w:r w:rsidRPr="00151127">
        <w:rPr>
          <w:lang w:val="en-US"/>
        </w:rPr>
        <w:t xml:space="preserve">PP </w:t>
      </w:r>
      <w:proofErr w:type="spellStart"/>
      <w:r w:rsidRPr="00151127">
        <w:rPr>
          <w:lang w:val="en-US"/>
        </w:rPr>
        <w:t>Vrbovsko</w:t>
      </w:r>
      <w:proofErr w:type="spellEnd"/>
    </w:p>
    <w:p w14:paraId="0364E9FB" w14:textId="75A4F7BE" w:rsidR="00CA689C" w:rsidRPr="00151127" w:rsidRDefault="00CA689C" w:rsidP="00CA689C">
      <w:pPr>
        <w:pStyle w:val="Odlomakpopisa"/>
        <w:numPr>
          <w:ilvl w:val="0"/>
          <w:numId w:val="27"/>
        </w:numPr>
        <w:rPr>
          <w:lang w:val="en-US"/>
        </w:rPr>
      </w:pPr>
      <w:proofErr w:type="spellStart"/>
      <w:r w:rsidRPr="00151127">
        <w:rPr>
          <w:lang w:val="en-US"/>
        </w:rPr>
        <w:t>Ravnat</w:t>
      </w:r>
      <w:r w:rsidR="00D126F3" w:rsidRPr="00151127">
        <w:rPr>
          <w:lang w:val="en-US"/>
        </w:rPr>
        <w:t>e</w:t>
      </w:r>
      <w:r w:rsidRPr="00151127">
        <w:rPr>
          <w:lang w:val="en-US"/>
        </w:rPr>
        <w:t>ljstvo</w:t>
      </w:r>
      <w:proofErr w:type="spellEnd"/>
      <w:r w:rsidRPr="00151127">
        <w:rPr>
          <w:lang w:val="en-US"/>
        </w:rPr>
        <w:t xml:space="preserve"> </w:t>
      </w:r>
      <w:proofErr w:type="spellStart"/>
      <w:r w:rsidRPr="00151127">
        <w:rPr>
          <w:lang w:val="en-US"/>
        </w:rPr>
        <w:t>civilne</w:t>
      </w:r>
      <w:proofErr w:type="spellEnd"/>
      <w:r w:rsidRPr="00151127">
        <w:rPr>
          <w:lang w:val="en-US"/>
        </w:rPr>
        <w:t xml:space="preserve"> </w:t>
      </w:r>
      <w:proofErr w:type="spellStart"/>
      <w:r w:rsidRPr="00151127">
        <w:rPr>
          <w:lang w:val="en-US"/>
        </w:rPr>
        <w:t>zaštite</w:t>
      </w:r>
      <w:proofErr w:type="spellEnd"/>
      <w:r w:rsidRPr="00151127">
        <w:rPr>
          <w:lang w:val="en-US"/>
        </w:rPr>
        <w:t xml:space="preserve"> PGŽ</w:t>
      </w:r>
    </w:p>
    <w:p w14:paraId="3788CAB6" w14:textId="4C57257C" w:rsidR="00151127" w:rsidRPr="00151127" w:rsidRDefault="00151127" w:rsidP="00CA689C">
      <w:pPr>
        <w:pStyle w:val="Odlomakpopisa"/>
        <w:numPr>
          <w:ilvl w:val="0"/>
          <w:numId w:val="27"/>
        </w:numPr>
        <w:rPr>
          <w:lang w:val="en-US"/>
        </w:rPr>
      </w:pPr>
      <w:r w:rsidRPr="00151127">
        <w:t>Hrvatska knjižnica za slijepe i slabovidne iz Zagreba</w:t>
      </w:r>
    </w:p>
    <w:p w14:paraId="158DC6B6" w14:textId="77777777" w:rsidR="00315C53" w:rsidRPr="00151127" w:rsidRDefault="00B85590" w:rsidP="00CA689C">
      <w:pPr>
        <w:pStyle w:val="Zaglavlje"/>
        <w:numPr>
          <w:ilvl w:val="0"/>
          <w:numId w:val="27"/>
        </w:numPr>
        <w:tabs>
          <w:tab w:val="clear" w:pos="4536"/>
          <w:tab w:val="clear" w:pos="9072"/>
        </w:tabs>
        <w:spacing w:line="276" w:lineRule="auto"/>
        <w:rPr>
          <w:bCs/>
        </w:rPr>
      </w:pPr>
      <w:r w:rsidRPr="00151127">
        <w:rPr>
          <w:bCs/>
        </w:rPr>
        <w:t>i drugi</w:t>
      </w:r>
    </w:p>
    <w:p w14:paraId="7B0D0377" w14:textId="77777777" w:rsidR="00315C53" w:rsidRDefault="00315C53">
      <w:pPr>
        <w:spacing w:after="0"/>
        <w:rPr>
          <w:rFonts w:ascii="Times New Roman" w:eastAsia="Times New Roman" w:hAnsi="Times New Roman" w:cs="Times New Roman"/>
          <w:bCs/>
          <w:color w:val="FF0000"/>
          <w:sz w:val="24"/>
          <w:szCs w:val="24"/>
          <w:lang w:eastAsia="hr-HR"/>
        </w:rPr>
      </w:pPr>
    </w:p>
    <w:p w14:paraId="3B446E51" w14:textId="77777777" w:rsidR="00CA689C" w:rsidRDefault="00CA689C">
      <w:pPr>
        <w:spacing w:after="0"/>
        <w:rPr>
          <w:rFonts w:ascii="Times New Roman" w:eastAsia="Times New Roman" w:hAnsi="Times New Roman" w:cs="Times New Roman"/>
          <w:bCs/>
          <w:color w:val="FF0000"/>
          <w:sz w:val="24"/>
          <w:szCs w:val="24"/>
          <w:lang w:eastAsia="hr-HR"/>
        </w:rPr>
      </w:pPr>
    </w:p>
    <w:p w14:paraId="4636A591" w14:textId="77777777" w:rsidR="00CA689C" w:rsidRDefault="00CA689C">
      <w:pPr>
        <w:spacing w:after="0"/>
        <w:rPr>
          <w:rFonts w:ascii="Times New Roman" w:eastAsia="Times New Roman" w:hAnsi="Times New Roman" w:cs="Times New Roman"/>
          <w:bCs/>
          <w:color w:val="FF0000"/>
          <w:sz w:val="24"/>
          <w:szCs w:val="24"/>
          <w:lang w:eastAsia="hr-HR"/>
        </w:rPr>
      </w:pPr>
    </w:p>
    <w:p w14:paraId="2EB6CFBA" w14:textId="77777777" w:rsidR="00CA689C" w:rsidRDefault="00CA689C">
      <w:pPr>
        <w:spacing w:after="0"/>
        <w:rPr>
          <w:rFonts w:ascii="Times New Roman" w:eastAsia="Times New Roman" w:hAnsi="Times New Roman" w:cs="Times New Roman"/>
          <w:bCs/>
          <w:color w:val="FF0000"/>
          <w:sz w:val="24"/>
          <w:szCs w:val="24"/>
          <w:lang w:eastAsia="hr-HR"/>
        </w:rPr>
      </w:pPr>
    </w:p>
    <w:p w14:paraId="17AE215B" w14:textId="77777777" w:rsidR="00CA689C" w:rsidRDefault="00CA689C">
      <w:pPr>
        <w:spacing w:after="0"/>
        <w:rPr>
          <w:rFonts w:ascii="Times New Roman" w:eastAsia="Times New Roman" w:hAnsi="Times New Roman" w:cs="Times New Roman"/>
          <w:bCs/>
          <w:color w:val="FF0000"/>
          <w:sz w:val="24"/>
          <w:szCs w:val="24"/>
          <w:lang w:eastAsia="hr-HR"/>
        </w:rPr>
      </w:pPr>
    </w:p>
    <w:p w14:paraId="3D4AD3C8" w14:textId="77777777" w:rsidR="00315C53" w:rsidRDefault="00315C53">
      <w:pPr>
        <w:spacing w:after="0"/>
        <w:rPr>
          <w:rFonts w:ascii="Times New Roman" w:eastAsia="Times New Roman" w:hAnsi="Times New Roman" w:cs="Times New Roman"/>
          <w:bCs/>
          <w:color w:val="FF0000"/>
          <w:sz w:val="24"/>
          <w:szCs w:val="24"/>
          <w:lang w:eastAsia="hr-HR"/>
        </w:rPr>
      </w:pPr>
    </w:p>
    <w:p w14:paraId="7AAB7AB1" w14:textId="77777777" w:rsidR="00315C53" w:rsidRDefault="00315C53">
      <w:pPr>
        <w:spacing w:after="0"/>
        <w:rPr>
          <w:rFonts w:ascii="Times New Roman" w:eastAsia="Times New Roman" w:hAnsi="Times New Roman" w:cs="Times New Roman"/>
          <w:bCs/>
          <w:color w:val="FF0000"/>
          <w:sz w:val="24"/>
          <w:szCs w:val="24"/>
          <w:lang w:eastAsia="hr-HR"/>
        </w:rPr>
      </w:pPr>
    </w:p>
    <w:p w14:paraId="1F8ECCBE" w14:textId="77777777" w:rsidR="00315C53" w:rsidRDefault="00B85590">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ZAKLJUČAK </w:t>
      </w:r>
    </w:p>
    <w:p w14:paraId="445152FD" w14:textId="77777777" w:rsidR="00315C53" w:rsidRDefault="00315C53">
      <w:pPr>
        <w:spacing w:after="0"/>
        <w:rPr>
          <w:rFonts w:ascii="Times New Roman" w:eastAsia="Times New Roman" w:hAnsi="Times New Roman" w:cs="Times New Roman"/>
          <w:b/>
          <w:sz w:val="24"/>
          <w:szCs w:val="24"/>
          <w:lang w:eastAsia="hr-HR"/>
        </w:rPr>
      </w:pPr>
    </w:p>
    <w:p w14:paraId="7EE99610" w14:textId="77777777" w:rsidR="00315C53" w:rsidRDefault="00B85590">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u ovoj školskoj godini  uložen je trud u : </w:t>
      </w:r>
    </w:p>
    <w:p w14:paraId="622EE211" w14:textId="090FDBCE" w:rsidR="00315C53" w:rsidRDefault="00B85590">
      <w:pPr>
        <w:pStyle w:val="Odlomakpopisa"/>
        <w:numPr>
          <w:ilvl w:val="0"/>
          <w:numId w:val="28"/>
        </w:numPr>
      </w:pPr>
      <w:r>
        <w:t xml:space="preserve">opremanje i uređivanje škola </w:t>
      </w:r>
    </w:p>
    <w:p w14:paraId="3BA38290" w14:textId="77777777" w:rsidR="00315C53" w:rsidRDefault="00B85590">
      <w:pPr>
        <w:pStyle w:val="Odlomakpopisa"/>
        <w:numPr>
          <w:ilvl w:val="0"/>
          <w:numId w:val="28"/>
        </w:numPr>
      </w:pPr>
      <w:r>
        <w:t>očuvanje broja razrednih odjela, oblika rada (Timska nastava) te normi i radnih mjesta kao oblika motiviranja učitelja</w:t>
      </w:r>
    </w:p>
    <w:p w14:paraId="0AD4A6BB" w14:textId="404FB45A" w:rsidR="00315C53" w:rsidRDefault="00B85590">
      <w:pPr>
        <w:pStyle w:val="Odlomakpopisa"/>
        <w:numPr>
          <w:ilvl w:val="0"/>
          <w:numId w:val="28"/>
        </w:numPr>
      </w:pPr>
      <w:r>
        <w:t>podizanje kvalitete nastave kroz: „demokratizaciju“ kreiranja Školskog kurikuluma te pristupa zaduženju učitelja, provođenju projekata u suradnji s drugim ustanovama, podršku u položajnom napredovanju učitelja</w:t>
      </w:r>
      <w:r w:rsidR="00CA689C">
        <w:t>.</w:t>
      </w:r>
    </w:p>
    <w:p w14:paraId="1B0D144D" w14:textId="77777777" w:rsidR="00315C53" w:rsidRDefault="00315C53">
      <w:pPr>
        <w:pStyle w:val="Odlomakpopisa"/>
        <w:ind w:left="720"/>
      </w:pPr>
    </w:p>
    <w:p w14:paraId="5FD08292" w14:textId="096637D3" w:rsidR="00315C53" w:rsidRDefault="00B85590">
      <w:pPr>
        <w:rPr>
          <w:rFonts w:ascii="Times New Roman" w:hAnsi="Times New Roman" w:cs="Times New Roman"/>
          <w:sz w:val="24"/>
          <w:szCs w:val="24"/>
        </w:rPr>
      </w:pPr>
      <w:r>
        <w:rPr>
          <w:rFonts w:ascii="Times New Roman" w:hAnsi="Times New Roman" w:cs="Times New Roman"/>
          <w:sz w:val="24"/>
          <w:szCs w:val="24"/>
        </w:rPr>
        <w:t xml:space="preserve">Zadovoljavajući je uspjeh učenika i mentora na raznim natjecanjima, natječajima i smotrama. Ostvarene su brojne terenske nastave što, svakako, pridonosi obogaćivanju nastavnog procesa. Nacionalni ispiti (rezultati u privitku) koji su provedeni u 8. razredima predstavljaju nastavak vanjskog vrednovanja škole te su konstantni poticaj usmjeren na promišljanje </w:t>
      </w:r>
      <w:r w:rsidR="00CA689C">
        <w:rPr>
          <w:rFonts w:ascii="Times New Roman" w:hAnsi="Times New Roman" w:cs="Times New Roman"/>
          <w:sz w:val="24"/>
          <w:szCs w:val="24"/>
        </w:rPr>
        <w:t xml:space="preserve">o poboljšanju </w:t>
      </w:r>
      <w:r>
        <w:rPr>
          <w:rFonts w:ascii="Times New Roman" w:hAnsi="Times New Roman" w:cs="Times New Roman"/>
          <w:sz w:val="24"/>
          <w:szCs w:val="24"/>
        </w:rPr>
        <w:t>nastavnog proces</w:t>
      </w:r>
      <w:r w:rsidR="00CA689C">
        <w:rPr>
          <w:rFonts w:ascii="Times New Roman" w:hAnsi="Times New Roman" w:cs="Times New Roman"/>
          <w:sz w:val="24"/>
          <w:szCs w:val="24"/>
        </w:rPr>
        <w:t>a</w:t>
      </w:r>
      <w:r>
        <w:rPr>
          <w:rFonts w:ascii="Times New Roman" w:hAnsi="Times New Roman" w:cs="Times New Roman"/>
          <w:sz w:val="24"/>
          <w:szCs w:val="24"/>
        </w:rPr>
        <w:t xml:space="preserve"> i podizanju kvalitete rada škole.</w:t>
      </w:r>
    </w:p>
    <w:p w14:paraId="7BCC30B9" w14:textId="77777777" w:rsidR="006419C9" w:rsidRDefault="006419C9">
      <w:pPr>
        <w:rPr>
          <w:rFonts w:ascii="Times New Roman" w:hAnsi="Times New Roman" w:cs="Times New Roman"/>
          <w:sz w:val="24"/>
          <w:szCs w:val="24"/>
        </w:rPr>
      </w:pPr>
    </w:p>
    <w:p w14:paraId="48C5FFF5" w14:textId="77777777" w:rsidR="006419C9" w:rsidRDefault="006419C9">
      <w:pPr>
        <w:rPr>
          <w:rFonts w:ascii="Times New Roman" w:hAnsi="Times New Roman" w:cs="Times New Roman"/>
          <w:sz w:val="24"/>
          <w:szCs w:val="24"/>
        </w:rPr>
      </w:pPr>
    </w:p>
    <w:p w14:paraId="66BFF43D" w14:textId="77777777" w:rsidR="006419C9" w:rsidRDefault="006419C9">
      <w:pPr>
        <w:rPr>
          <w:rFonts w:ascii="Times New Roman" w:hAnsi="Times New Roman" w:cs="Times New Roman"/>
          <w:sz w:val="24"/>
          <w:szCs w:val="24"/>
        </w:rPr>
      </w:pPr>
    </w:p>
    <w:p w14:paraId="26846112" w14:textId="77777777" w:rsidR="006419C9" w:rsidRDefault="006419C9">
      <w:pPr>
        <w:rPr>
          <w:rFonts w:ascii="Times New Roman" w:hAnsi="Times New Roman" w:cs="Times New Roman"/>
          <w:sz w:val="24"/>
          <w:szCs w:val="24"/>
        </w:rPr>
      </w:pPr>
    </w:p>
    <w:p w14:paraId="125F163B" w14:textId="77777777" w:rsidR="006419C9" w:rsidRDefault="006419C9">
      <w:pPr>
        <w:rPr>
          <w:rFonts w:ascii="Times New Roman" w:hAnsi="Times New Roman" w:cs="Times New Roman"/>
          <w:sz w:val="24"/>
          <w:szCs w:val="24"/>
        </w:rPr>
      </w:pPr>
    </w:p>
    <w:p w14:paraId="2F005D56" w14:textId="77777777" w:rsidR="006419C9" w:rsidRDefault="006419C9">
      <w:pPr>
        <w:rPr>
          <w:rFonts w:ascii="Times New Roman" w:hAnsi="Times New Roman" w:cs="Times New Roman"/>
          <w:sz w:val="24"/>
          <w:szCs w:val="24"/>
        </w:rPr>
      </w:pPr>
    </w:p>
    <w:p w14:paraId="4FBDDB1A" w14:textId="77777777" w:rsidR="006419C9" w:rsidRDefault="006419C9">
      <w:pPr>
        <w:rPr>
          <w:rFonts w:ascii="Times New Roman" w:hAnsi="Times New Roman" w:cs="Times New Roman"/>
          <w:sz w:val="24"/>
          <w:szCs w:val="24"/>
        </w:rPr>
      </w:pPr>
    </w:p>
    <w:p w14:paraId="3696BA20" w14:textId="77777777" w:rsidR="009E037E" w:rsidRDefault="009E037E">
      <w:pPr>
        <w:rPr>
          <w:rFonts w:ascii="Times New Roman" w:hAnsi="Times New Roman" w:cs="Times New Roman"/>
          <w:sz w:val="24"/>
          <w:szCs w:val="24"/>
        </w:rPr>
      </w:pPr>
    </w:p>
    <w:p w14:paraId="76A47970" w14:textId="77777777" w:rsidR="009E037E" w:rsidRDefault="009E037E">
      <w:pPr>
        <w:rPr>
          <w:rFonts w:ascii="Times New Roman" w:hAnsi="Times New Roman" w:cs="Times New Roman"/>
          <w:sz w:val="24"/>
          <w:szCs w:val="24"/>
        </w:rPr>
      </w:pPr>
    </w:p>
    <w:p w14:paraId="252567DC" w14:textId="28FDC7F3" w:rsidR="006419C9" w:rsidRDefault="006419C9">
      <w:pPr>
        <w:rPr>
          <w:rFonts w:ascii="Times New Roman" w:hAnsi="Times New Roman" w:cs="Times New Roman"/>
          <w:sz w:val="24"/>
          <w:szCs w:val="24"/>
        </w:rPr>
      </w:pPr>
    </w:p>
    <w:p w14:paraId="228B91B4" w14:textId="2AEC7771" w:rsidR="006419C9" w:rsidRDefault="006419C9">
      <w:pPr>
        <w:rPr>
          <w:rFonts w:ascii="Times New Roman" w:hAnsi="Times New Roman" w:cs="Times New Roman"/>
          <w:sz w:val="24"/>
          <w:szCs w:val="24"/>
        </w:rPr>
      </w:pPr>
    </w:p>
    <w:p w14:paraId="6BCD366D" w14:textId="77777777" w:rsidR="00290AC3" w:rsidRDefault="00290AC3">
      <w:pPr>
        <w:rPr>
          <w:rFonts w:ascii="Times New Roman" w:hAnsi="Times New Roman" w:cs="Times New Roman"/>
          <w:sz w:val="24"/>
          <w:szCs w:val="24"/>
        </w:rPr>
      </w:pPr>
    </w:p>
    <w:p w14:paraId="3AFF38CB" w14:textId="77777777" w:rsidR="00290AC3" w:rsidRDefault="00290AC3">
      <w:pPr>
        <w:rPr>
          <w:rFonts w:ascii="Times New Roman" w:hAnsi="Times New Roman" w:cs="Times New Roman"/>
          <w:sz w:val="24"/>
          <w:szCs w:val="24"/>
        </w:rPr>
      </w:pPr>
    </w:p>
    <w:p w14:paraId="40D5E4CD" w14:textId="77777777" w:rsidR="00CA689C" w:rsidRDefault="00CA689C">
      <w:pPr>
        <w:rPr>
          <w:noProof/>
        </w:rPr>
      </w:pPr>
    </w:p>
    <w:p w14:paraId="6049E8CC" w14:textId="6856B34C" w:rsidR="007D7A7F" w:rsidRDefault="007D7A7F" w:rsidP="007D7A7F">
      <w:pPr>
        <w:jc w:val="center"/>
        <w:rPr>
          <w:rFonts w:ascii="Times New Roman" w:hAnsi="Times New Roman" w:cs="Times New Roman"/>
          <w:b/>
          <w:bCs/>
          <w:noProof/>
          <w:sz w:val="24"/>
          <w:szCs w:val="24"/>
        </w:rPr>
      </w:pPr>
      <w:r w:rsidRPr="007D7A7F">
        <w:rPr>
          <w:rFonts w:ascii="Times New Roman" w:hAnsi="Times New Roman" w:cs="Times New Roman"/>
          <w:b/>
          <w:bCs/>
          <w:noProof/>
          <w:sz w:val="24"/>
          <w:szCs w:val="24"/>
        </w:rPr>
        <w:lastRenderedPageBreak/>
        <w:t>NACIONALNI ISPITI</w:t>
      </w:r>
      <w:r>
        <w:rPr>
          <w:rFonts w:ascii="Times New Roman" w:hAnsi="Times New Roman" w:cs="Times New Roman"/>
          <w:b/>
          <w:bCs/>
          <w:noProof/>
          <w:sz w:val="24"/>
          <w:szCs w:val="24"/>
        </w:rPr>
        <w:t xml:space="preserve"> – RAZREDNA NASTAVA</w:t>
      </w:r>
    </w:p>
    <w:p w14:paraId="4FAFA2C8" w14:textId="77777777" w:rsidR="007D7A7F" w:rsidRPr="007D7A7F" w:rsidRDefault="007D7A7F">
      <w:pPr>
        <w:jc w:val="center"/>
        <w:rPr>
          <w:rFonts w:ascii="Times New Roman" w:hAnsi="Times New Roman" w:cs="Times New Roman"/>
          <w:b/>
          <w:bCs/>
          <w:sz w:val="24"/>
          <w:szCs w:val="24"/>
        </w:rPr>
      </w:pPr>
      <w:r w:rsidRPr="007D7A7F">
        <w:rPr>
          <w:rFonts w:ascii="Times New Roman" w:hAnsi="Times New Roman" w:cs="Times New Roman"/>
          <w:b/>
          <w:bCs/>
          <w:sz w:val="24"/>
          <w:szCs w:val="24"/>
        </w:rPr>
        <w:t>HRVATSKI JEZIK</w:t>
      </w:r>
    </w:p>
    <w:p w14:paraId="2004A082"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tbl>
      <w:tblPr>
        <w:tblW w:w="8745" w:type="dxa"/>
        <w:tblCellMar>
          <w:left w:w="10" w:type="dxa"/>
          <w:right w:w="10" w:type="dxa"/>
        </w:tblCellMar>
        <w:tblLook w:val="0000" w:firstRow="0" w:lastRow="0" w:firstColumn="0" w:lastColumn="0" w:noHBand="0" w:noVBand="0"/>
      </w:tblPr>
      <w:tblGrid>
        <w:gridCol w:w="1870"/>
        <w:gridCol w:w="2285"/>
        <w:gridCol w:w="2295"/>
        <w:gridCol w:w="2295"/>
      </w:tblGrid>
      <w:tr w:rsidR="007D7A7F" w:rsidRPr="007D7A7F" w14:paraId="1EE24880" w14:textId="77777777">
        <w:trPr>
          <w:trHeight w:val="693"/>
        </w:trPr>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E6A80"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89115"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Škola</w:t>
            </w:r>
          </w:p>
          <w:p w14:paraId="2E02B1B7" w14:textId="77777777" w:rsidR="007D7A7F" w:rsidRPr="007D7A7F" w:rsidRDefault="007D7A7F">
            <w:pPr>
              <w:spacing w:after="0" w:line="240" w:lineRule="auto"/>
              <w:rPr>
                <w:rFonts w:ascii="Times New Roman" w:hAnsi="Times New Roman" w:cs="Times New Roman"/>
                <w:sz w:val="24"/>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88037"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Nacionalni prosjek</w:t>
            </w:r>
            <w:r w:rsidRPr="007D7A7F">
              <w:rPr>
                <w:rFonts w:ascii="Times New Roman" w:hAnsi="Times New Roman" w:cs="Times New Roman"/>
                <w:sz w:val="24"/>
                <w:szCs w:val="24"/>
              </w:rPr>
              <w:t xml:space="preserve"> </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B8371"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Prosjek osnivača</w:t>
            </w:r>
          </w:p>
          <w:p w14:paraId="00BE4824" w14:textId="77777777" w:rsidR="007D7A7F" w:rsidRPr="007D7A7F" w:rsidRDefault="007D7A7F">
            <w:pPr>
              <w:spacing w:after="0" w:line="240" w:lineRule="auto"/>
              <w:rPr>
                <w:rFonts w:ascii="Times New Roman" w:hAnsi="Times New Roman" w:cs="Times New Roman"/>
                <w:sz w:val="24"/>
                <w:szCs w:val="24"/>
              </w:rPr>
            </w:pPr>
          </w:p>
        </w:tc>
      </w:tr>
      <w:tr w:rsidR="007D7A7F" w:rsidRPr="007D7A7F" w14:paraId="469A3B8C" w14:textId="77777777">
        <w:trPr>
          <w:trHeight w:val="684"/>
        </w:trPr>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40B8C"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383BF647" w14:textId="77777777" w:rsidR="007D7A7F" w:rsidRPr="007D7A7F" w:rsidRDefault="007D7A7F">
            <w:pPr>
              <w:spacing w:after="0" w:line="240" w:lineRule="auto"/>
              <w:rPr>
                <w:rFonts w:ascii="Times New Roman" w:hAnsi="Times New Roman" w:cs="Times New Roman"/>
                <w:sz w:val="24"/>
                <w:szCs w:val="24"/>
              </w:rPr>
            </w:pP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3E00D"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20,5</w:t>
            </w:r>
          </w:p>
          <w:p w14:paraId="65973FE4" w14:textId="77777777" w:rsidR="007D7A7F" w:rsidRPr="007D7A7F" w:rsidRDefault="007D7A7F">
            <w:pPr>
              <w:spacing w:after="0" w:line="240" w:lineRule="auto"/>
              <w:rPr>
                <w:rFonts w:ascii="Times New Roman" w:hAnsi="Times New Roman" w:cs="Times New Roman"/>
                <w:sz w:val="24"/>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B00B1"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25,3</w:t>
            </w:r>
          </w:p>
          <w:p w14:paraId="67D67199" w14:textId="77777777" w:rsidR="007D7A7F" w:rsidRPr="007D7A7F" w:rsidRDefault="007D7A7F">
            <w:pPr>
              <w:spacing w:after="0" w:line="240" w:lineRule="auto"/>
              <w:rPr>
                <w:rFonts w:ascii="Times New Roman" w:hAnsi="Times New Roman" w:cs="Times New Roman"/>
                <w:sz w:val="24"/>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0D89E"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25,3</w:t>
            </w:r>
          </w:p>
          <w:p w14:paraId="6F12FDA9" w14:textId="77777777" w:rsidR="007D7A7F" w:rsidRPr="007D7A7F" w:rsidRDefault="007D7A7F">
            <w:pPr>
              <w:spacing w:after="0" w:line="240" w:lineRule="auto"/>
              <w:rPr>
                <w:rFonts w:ascii="Times New Roman" w:hAnsi="Times New Roman" w:cs="Times New Roman"/>
                <w:sz w:val="24"/>
                <w:szCs w:val="24"/>
              </w:rPr>
            </w:pPr>
          </w:p>
        </w:tc>
      </w:tr>
      <w:tr w:rsidR="007D7A7F" w:rsidRPr="007D7A7F" w14:paraId="7C137AAC" w14:textId="77777777">
        <w:trPr>
          <w:trHeight w:val="661"/>
        </w:trPr>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B4D24"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4EFB2B67" w14:textId="77777777" w:rsidR="007D7A7F" w:rsidRPr="007D7A7F" w:rsidRDefault="007D7A7F">
            <w:pPr>
              <w:spacing w:after="0" w:line="240" w:lineRule="auto"/>
              <w:rPr>
                <w:rFonts w:ascii="Times New Roman" w:hAnsi="Times New Roman" w:cs="Times New Roman"/>
                <w:sz w:val="24"/>
                <w:szCs w:val="24"/>
              </w:rPr>
            </w:pP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CF9A5"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39,4%</w:t>
            </w:r>
          </w:p>
          <w:p w14:paraId="30C1DFA5" w14:textId="77777777" w:rsidR="007D7A7F" w:rsidRPr="007D7A7F" w:rsidRDefault="007D7A7F">
            <w:pPr>
              <w:spacing w:after="0" w:line="240" w:lineRule="auto"/>
              <w:rPr>
                <w:rFonts w:ascii="Times New Roman" w:hAnsi="Times New Roman" w:cs="Times New Roman"/>
                <w:sz w:val="24"/>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9955"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48,7</w:t>
            </w:r>
          </w:p>
          <w:p w14:paraId="56E003EE" w14:textId="77777777" w:rsidR="007D7A7F" w:rsidRPr="007D7A7F" w:rsidRDefault="007D7A7F">
            <w:pPr>
              <w:spacing w:after="0" w:line="240" w:lineRule="auto"/>
              <w:rPr>
                <w:rFonts w:ascii="Times New Roman" w:hAnsi="Times New Roman" w:cs="Times New Roman"/>
                <w:sz w:val="24"/>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3A82F"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48,7%</w:t>
            </w:r>
          </w:p>
          <w:p w14:paraId="06581468" w14:textId="77777777" w:rsidR="007D7A7F" w:rsidRPr="007D7A7F" w:rsidRDefault="007D7A7F">
            <w:pPr>
              <w:spacing w:after="0" w:line="240" w:lineRule="auto"/>
              <w:rPr>
                <w:rFonts w:ascii="Times New Roman" w:hAnsi="Times New Roman" w:cs="Times New Roman"/>
                <w:sz w:val="24"/>
                <w:szCs w:val="24"/>
              </w:rPr>
            </w:pPr>
          </w:p>
        </w:tc>
      </w:tr>
    </w:tbl>
    <w:p w14:paraId="12560EB9" w14:textId="77777777" w:rsidR="007D7A7F" w:rsidRPr="007D7A7F" w:rsidRDefault="007D7A7F">
      <w:pPr>
        <w:shd w:val="clear" w:color="auto" w:fill="FFFFFF"/>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noProof/>
          <w:color w:val="4A4A4A"/>
          <w:sz w:val="24"/>
          <w:szCs w:val="24"/>
          <w:lang w:eastAsia="hr-HR"/>
        </w:rPr>
        <w:drawing>
          <wp:inline distT="0" distB="0" distL="0" distR="0" wp14:anchorId="70A1722E" wp14:editId="7CA63F06">
            <wp:extent cx="38103" cy="7616"/>
            <wp:effectExtent l="0" t="0" r="0" b="0"/>
            <wp:docPr id="345527216"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38103" cy="7616"/>
                    </a:xfrm>
                    <a:prstGeom prst="rect">
                      <a:avLst/>
                    </a:prstGeom>
                    <a:noFill/>
                    <a:ln>
                      <a:noFill/>
                      <a:prstDash/>
                    </a:ln>
                  </pic:spPr>
                </pic:pic>
              </a:graphicData>
            </a:graphic>
          </wp:inline>
        </w:drawing>
      </w:r>
      <w:r w:rsidRPr="007D7A7F">
        <w:rPr>
          <w:rFonts w:ascii="Times New Roman" w:eastAsia="Times New Roman" w:hAnsi="Times New Roman" w:cs="Times New Roman"/>
          <w:b/>
          <w:bCs/>
          <w:noProof/>
          <w:color w:val="4A4A4A"/>
          <w:sz w:val="24"/>
          <w:szCs w:val="24"/>
          <w:lang w:eastAsia="hr-HR"/>
        </w:rPr>
        <w:drawing>
          <wp:inline distT="0" distB="0" distL="0" distR="0" wp14:anchorId="10CCD42D" wp14:editId="1CF473BA">
            <wp:extent cx="38103" cy="7616"/>
            <wp:effectExtent l="0" t="0" r="0" b="0"/>
            <wp:docPr id="1548702268"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38103" cy="7616"/>
                    </a:xfrm>
                    <a:prstGeom prst="rect">
                      <a:avLst/>
                    </a:prstGeom>
                    <a:noFill/>
                    <a:ln>
                      <a:noFill/>
                      <a:prstDash/>
                    </a:ln>
                  </pic:spPr>
                </pic:pic>
              </a:graphicData>
            </a:graphic>
          </wp:inline>
        </w:drawing>
      </w:r>
    </w:p>
    <w:p w14:paraId="0A7F9AF7" w14:textId="77777777" w:rsidR="007D7A7F" w:rsidRPr="007D7A7F" w:rsidRDefault="007D7A7F">
      <w:pPr>
        <w:shd w:val="clear" w:color="auto" w:fill="FFFFFF"/>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noProof/>
          <w:color w:val="4A4A4A"/>
          <w:sz w:val="24"/>
          <w:szCs w:val="24"/>
          <w:lang w:eastAsia="hr-HR"/>
        </w:rPr>
        <w:drawing>
          <wp:inline distT="0" distB="0" distL="0" distR="0" wp14:anchorId="690874F1" wp14:editId="047B419B">
            <wp:extent cx="38103" cy="7616"/>
            <wp:effectExtent l="0" t="0" r="0" b="0"/>
            <wp:docPr id="1798545300"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38103" cy="7616"/>
                    </a:xfrm>
                    <a:prstGeom prst="rect">
                      <a:avLst/>
                    </a:prstGeom>
                    <a:noFill/>
                    <a:ln>
                      <a:noFill/>
                      <a:prstDash/>
                    </a:ln>
                  </pic:spPr>
                </pic:pic>
              </a:graphicData>
            </a:graphic>
          </wp:inline>
        </w:drawing>
      </w:r>
      <w:r w:rsidRPr="007D7A7F">
        <w:rPr>
          <w:rFonts w:ascii="Times New Roman" w:hAnsi="Times New Roman" w:cs="Times New Roman"/>
          <w:noProof/>
          <w:sz w:val="24"/>
          <w:szCs w:val="24"/>
        </w:rPr>
        <w:drawing>
          <wp:inline distT="0" distB="0" distL="0" distR="0" wp14:anchorId="07909B0C" wp14:editId="5198D6A0">
            <wp:extent cx="6519434" cy="1562837"/>
            <wp:effectExtent l="0" t="0" r="0" b="0"/>
            <wp:docPr id="1755522547" name="Slika 8" descr="Slika na kojoj se prikazuje snimka zaslona, Multimedijski softver&#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6519434" cy="1562837"/>
                    </a:xfrm>
                    <a:prstGeom prst="rect">
                      <a:avLst/>
                    </a:prstGeom>
                    <a:noFill/>
                    <a:ln>
                      <a:noFill/>
                      <a:prstDash/>
                    </a:ln>
                  </pic:spPr>
                </pic:pic>
              </a:graphicData>
            </a:graphic>
          </wp:inline>
        </w:drawing>
      </w:r>
    </w:p>
    <w:p w14:paraId="5C689B58"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p>
    <w:p w14:paraId="341C5FDA"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r w:rsidRPr="007D7A7F">
        <w:rPr>
          <w:rFonts w:ascii="Times New Roman" w:eastAsia="Times New Roman" w:hAnsi="Times New Roman" w:cs="Times New Roman"/>
          <w:b/>
          <w:bCs/>
          <w:sz w:val="24"/>
          <w:szCs w:val="24"/>
          <w:lang w:eastAsia="hr-HR"/>
        </w:rPr>
        <w:t>Usporedba rezultata po razrednim odjelima</w:t>
      </w:r>
    </w:p>
    <w:p w14:paraId="3F9602B7"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28391E6C"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2FC1F"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F22B5"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Vrbovsko</w:t>
            </w:r>
          </w:p>
          <w:p w14:paraId="6BA32D87" w14:textId="77777777" w:rsidR="007D7A7F" w:rsidRPr="007D7A7F" w:rsidRDefault="007D7A7F">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68196"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Jablan</w:t>
            </w:r>
          </w:p>
          <w:p w14:paraId="707646E8" w14:textId="77777777" w:rsidR="007D7A7F" w:rsidRPr="007D7A7F" w:rsidRDefault="007D7A7F">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3662"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Moravice</w:t>
            </w:r>
          </w:p>
          <w:p w14:paraId="6BB20A11" w14:textId="77777777" w:rsidR="007D7A7F" w:rsidRPr="007D7A7F" w:rsidRDefault="007D7A7F">
            <w:pPr>
              <w:spacing w:after="0" w:line="240" w:lineRule="auto"/>
              <w:rPr>
                <w:rFonts w:ascii="Times New Roman" w:hAnsi="Times New Roman" w:cs="Times New Roman"/>
                <w:sz w:val="24"/>
                <w:szCs w:val="24"/>
              </w:rPr>
            </w:pPr>
          </w:p>
        </w:tc>
      </w:tr>
      <w:tr w:rsidR="007D7A7F" w:rsidRPr="007D7A7F" w14:paraId="1C0504A2"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CC9C"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60C63910" w14:textId="77777777" w:rsidR="007D7A7F" w:rsidRPr="007D7A7F" w:rsidRDefault="007D7A7F">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80417"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19,5</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1A1B4"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23,3</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5247A"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23,0</w:t>
            </w:r>
          </w:p>
        </w:tc>
      </w:tr>
      <w:tr w:rsidR="007D7A7F" w:rsidRPr="007D7A7F" w14:paraId="270F8A8B"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F8A0E"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28AFEE57" w14:textId="77777777" w:rsidR="007D7A7F" w:rsidRPr="007D7A7F" w:rsidRDefault="007D7A7F">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3C60"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37,5%</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EE44"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44,9%</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873CE"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44,2%</w:t>
            </w:r>
          </w:p>
        </w:tc>
      </w:tr>
    </w:tbl>
    <w:p w14:paraId="1A42AEC5"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p>
    <w:p w14:paraId="0B377EDB"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p>
    <w:p w14:paraId="6B0A4F61"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Osnovna škola Ivana Gorana Kovačića Vrbovsko</w:t>
      </w:r>
    </w:p>
    <w:p w14:paraId="05942272"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Jablan</w:t>
      </w:r>
    </w:p>
    <w:p w14:paraId="1EFA199A"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Nikole Tesle</w:t>
      </w:r>
    </w:p>
    <w:p w14:paraId="7BB4E688" w14:textId="77777777" w:rsidR="007D7A7F" w:rsidRPr="007D7A7F" w:rsidRDefault="007D7A7F">
      <w:pPr>
        <w:rPr>
          <w:rFonts w:ascii="Times New Roman" w:hAnsi="Times New Roman" w:cs="Times New Roman"/>
          <w:sz w:val="24"/>
          <w:szCs w:val="24"/>
        </w:rPr>
      </w:pPr>
      <w:r w:rsidRPr="007D7A7F">
        <w:rPr>
          <w:rFonts w:ascii="Times New Roman" w:hAnsi="Times New Roman" w:cs="Times New Roman"/>
          <w:noProof/>
          <w:sz w:val="24"/>
          <w:szCs w:val="24"/>
        </w:rPr>
        <w:lastRenderedPageBreak/>
        <w:drawing>
          <wp:inline distT="0" distB="0" distL="0" distR="0" wp14:anchorId="6F6EABF6" wp14:editId="03C7F588">
            <wp:extent cx="5679502" cy="2005434"/>
            <wp:effectExtent l="0" t="0" r="0" b="0"/>
            <wp:docPr id="2002733649" name="Slik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679502" cy="2005434"/>
                    </a:xfrm>
                    <a:prstGeom prst="rect">
                      <a:avLst/>
                    </a:prstGeom>
                    <a:noFill/>
                    <a:ln>
                      <a:noFill/>
                      <a:prstDash/>
                    </a:ln>
                  </pic:spPr>
                </pic:pic>
              </a:graphicData>
            </a:graphic>
          </wp:inline>
        </w:drawing>
      </w:r>
    </w:p>
    <w:p w14:paraId="7301BCC3" w14:textId="77777777" w:rsidR="00151127" w:rsidRPr="007D7A7F" w:rsidRDefault="00151127">
      <w:pPr>
        <w:tabs>
          <w:tab w:val="left" w:pos="3048"/>
        </w:tabs>
        <w:jc w:val="center"/>
        <w:rPr>
          <w:rFonts w:ascii="Times New Roman" w:hAnsi="Times New Roman" w:cs="Times New Roman"/>
          <w:b/>
          <w:bCs/>
          <w:sz w:val="24"/>
          <w:szCs w:val="24"/>
        </w:rPr>
      </w:pPr>
    </w:p>
    <w:p w14:paraId="354730FC" w14:textId="77777777" w:rsidR="007D7A7F" w:rsidRPr="007D7A7F" w:rsidRDefault="007D7A7F">
      <w:pPr>
        <w:tabs>
          <w:tab w:val="left" w:pos="3048"/>
        </w:tabs>
        <w:jc w:val="center"/>
        <w:rPr>
          <w:rFonts w:ascii="Times New Roman" w:hAnsi="Times New Roman" w:cs="Times New Roman"/>
          <w:sz w:val="24"/>
          <w:szCs w:val="24"/>
        </w:rPr>
      </w:pPr>
      <w:r w:rsidRPr="007D7A7F">
        <w:rPr>
          <w:rFonts w:ascii="Times New Roman" w:hAnsi="Times New Roman" w:cs="Times New Roman"/>
          <w:b/>
          <w:bCs/>
          <w:sz w:val="24"/>
          <w:szCs w:val="24"/>
        </w:rPr>
        <w:t>MATEMATIKA</w:t>
      </w:r>
      <w:r w:rsidRPr="007D7A7F">
        <w:rPr>
          <w:rFonts w:ascii="Times New Roman" w:eastAsia="Times New Roman" w:hAnsi="Times New Roman" w:cs="Times New Roman"/>
          <w:b/>
          <w:bCs/>
          <w:color w:val="4A4A4A"/>
          <w:sz w:val="24"/>
          <w:szCs w:val="24"/>
          <w:lang w:eastAsia="hr-HR"/>
        </w:rPr>
        <w:br/>
      </w: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1F9D0CC3"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F14F5"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3B393"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Škola</w:t>
            </w:r>
          </w:p>
          <w:p w14:paraId="244CED90" w14:textId="77777777" w:rsidR="007D7A7F" w:rsidRPr="007D7A7F" w:rsidRDefault="007D7A7F">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27B04"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Nacionalni prosjek</w:t>
            </w:r>
          </w:p>
          <w:p w14:paraId="2F7609CB" w14:textId="77777777" w:rsidR="007D7A7F" w:rsidRPr="007D7A7F" w:rsidRDefault="007D7A7F">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27335"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Prosjek osnivača</w:t>
            </w:r>
          </w:p>
          <w:p w14:paraId="01EA9685" w14:textId="77777777" w:rsidR="007D7A7F" w:rsidRPr="007D7A7F" w:rsidRDefault="007D7A7F">
            <w:pPr>
              <w:spacing w:after="0" w:line="240" w:lineRule="auto"/>
              <w:rPr>
                <w:rFonts w:ascii="Times New Roman" w:hAnsi="Times New Roman" w:cs="Times New Roman"/>
                <w:sz w:val="24"/>
                <w:szCs w:val="24"/>
              </w:rPr>
            </w:pPr>
          </w:p>
        </w:tc>
      </w:tr>
      <w:tr w:rsidR="007D7A7F" w:rsidRPr="007D7A7F" w14:paraId="77091C02"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F6144"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6E436908" w14:textId="77777777" w:rsidR="007D7A7F" w:rsidRPr="007D7A7F" w:rsidRDefault="007D7A7F">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21575C"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12,6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13D36"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623D2"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15,9</w:t>
            </w:r>
          </w:p>
        </w:tc>
      </w:tr>
      <w:tr w:rsidR="007D7A7F" w:rsidRPr="007D7A7F" w14:paraId="14C3BE48"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46812"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79995161" w14:textId="77777777" w:rsidR="007D7A7F" w:rsidRPr="007D7A7F" w:rsidRDefault="007D7A7F">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3E416" w14:textId="54C138B8"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39,3</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1DE8F" w14:textId="13A9DF10"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50,1</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1423E121" w14:textId="77777777" w:rsidR="007D7A7F" w:rsidRPr="007D7A7F" w:rsidRDefault="007D7A7F">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065E9" w14:textId="76DF11B8"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49,7</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3BD27AF4" w14:textId="77777777" w:rsidR="007D7A7F" w:rsidRPr="007D7A7F" w:rsidRDefault="007D7A7F">
            <w:pPr>
              <w:spacing w:after="0" w:line="240" w:lineRule="auto"/>
              <w:jc w:val="center"/>
              <w:rPr>
                <w:rFonts w:ascii="Times New Roman" w:hAnsi="Times New Roman" w:cs="Times New Roman"/>
                <w:sz w:val="24"/>
                <w:szCs w:val="24"/>
              </w:rPr>
            </w:pPr>
          </w:p>
        </w:tc>
      </w:tr>
    </w:tbl>
    <w:p w14:paraId="34678941"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p w14:paraId="030945D4" w14:textId="77777777" w:rsidR="007D7A7F" w:rsidRPr="007D7A7F" w:rsidRDefault="007D7A7F">
      <w:pPr>
        <w:shd w:val="clear" w:color="auto" w:fill="FFFFFF"/>
        <w:spacing w:after="0" w:line="240" w:lineRule="auto"/>
        <w:rPr>
          <w:rFonts w:ascii="Times New Roman" w:hAnsi="Times New Roman" w:cs="Times New Roman"/>
          <w:sz w:val="24"/>
          <w:szCs w:val="24"/>
        </w:rPr>
      </w:pPr>
      <w:r w:rsidRPr="007D7A7F">
        <w:rPr>
          <w:rFonts w:ascii="Times New Roman" w:hAnsi="Times New Roman" w:cs="Times New Roman"/>
          <w:noProof/>
          <w:sz w:val="24"/>
          <w:szCs w:val="24"/>
        </w:rPr>
        <w:drawing>
          <wp:inline distT="0" distB="0" distL="0" distR="0" wp14:anchorId="29230AF2" wp14:editId="4067A3A8">
            <wp:extent cx="5912108" cy="1732047"/>
            <wp:effectExtent l="0" t="0" r="0" b="1503"/>
            <wp:docPr id="1673311957" name="Slika 6" descr="Slika na kojoj se prikazuje snimka zaslona, Multimedijski softver&#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912108" cy="1732047"/>
                    </a:xfrm>
                    <a:prstGeom prst="rect">
                      <a:avLst/>
                    </a:prstGeom>
                    <a:noFill/>
                    <a:ln>
                      <a:noFill/>
                      <a:prstDash/>
                    </a:ln>
                  </pic:spPr>
                </pic:pic>
              </a:graphicData>
            </a:graphic>
          </wp:inline>
        </w:drawing>
      </w:r>
    </w:p>
    <w:p w14:paraId="15C886DF"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p>
    <w:p w14:paraId="48EADCF9"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p>
    <w:p w14:paraId="752C23A1"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r w:rsidRPr="007D7A7F">
        <w:rPr>
          <w:rFonts w:ascii="Times New Roman" w:eastAsia="Times New Roman" w:hAnsi="Times New Roman" w:cs="Times New Roman"/>
          <w:b/>
          <w:bCs/>
          <w:sz w:val="24"/>
          <w:szCs w:val="24"/>
          <w:lang w:eastAsia="hr-HR"/>
        </w:rPr>
        <w:t>Usporedba rezultata po razrednim odjelima</w:t>
      </w:r>
    </w:p>
    <w:p w14:paraId="395FDC43"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1E6CFCB5"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1CB16"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bookmarkStart w:id="3" w:name="_Hlk200442518"/>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8CF2D"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Jablan</w:t>
            </w:r>
          </w:p>
          <w:p w14:paraId="31A0D66D"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024EEEB7" w14:textId="77777777" w:rsidR="007D7A7F" w:rsidRPr="007D7A7F" w:rsidRDefault="007D7A7F">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8912A"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Vrbovsko</w:t>
            </w:r>
            <w:r w:rsidRPr="007D7A7F">
              <w:rPr>
                <w:rFonts w:ascii="Times New Roman" w:hAnsi="Times New Roman" w:cs="Times New Roman"/>
                <w:sz w:val="24"/>
                <w:szCs w:val="24"/>
              </w:rPr>
              <w:t xml:space="preserve"> </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5B1F5"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Moravice</w:t>
            </w:r>
          </w:p>
          <w:p w14:paraId="3698C93D" w14:textId="77777777" w:rsidR="007D7A7F" w:rsidRPr="007D7A7F" w:rsidRDefault="007D7A7F">
            <w:pPr>
              <w:spacing w:after="0" w:line="240" w:lineRule="auto"/>
              <w:rPr>
                <w:rFonts w:ascii="Times New Roman" w:hAnsi="Times New Roman" w:cs="Times New Roman"/>
                <w:sz w:val="24"/>
                <w:szCs w:val="24"/>
              </w:rPr>
            </w:pPr>
          </w:p>
        </w:tc>
      </w:tr>
      <w:tr w:rsidR="007D7A7F" w:rsidRPr="007D7A7F" w14:paraId="631C2624"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77389"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4288290F" w14:textId="77777777" w:rsidR="007D7A7F" w:rsidRPr="007D7A7F" w:rsidRDefault="007D7A7F">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BF990"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16,7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216B5"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11,3</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DC7F0"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15,5</w:t>
            </w:r>
          </w:p>
        </w:tc>
      </w:tr>
      <w:tr w:rsidR="007D7A7F" w:rsidRPr="007D7A7F" w14:paraId="3BEBC9C8"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18C1"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1AF2909D" w14:textId="77777777" w:rsidR="007D7A7F" w:rsidRPr="007D7A7F" w:rsidRDefault="007D7A7F">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28B1C" w14:textId="66B7C6CA"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52,1</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943B" w14:textId="33521278"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35,3</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653DB" w14:textId="6E9B4C53"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48,4</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r>
    </w:tbl>
    <w:bookmarkEnd w:id="3"/>
    <w:p w14:paraId="5FA8D399" w14:textId="77777777" w:rsidR="007D7A7F" w:rsidRPr="007D7A7F" w:rsidRDefault="007D7A7F">
      <w:pPr>
        <w:shd w:val="clear" w:color="auto" w:fill="FFFFFF"/>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lastRenderedPageBreak/>
        <w:br/>
      </w:r>
      <w:r w:rsidRPr="007D7A7F">
        <w:rPr>
          <w:rFonts w:ascii="Times New Roman" w:eastAsia="Times New Roman" w:hAnsi="Times New Roman" w:cs="Times New Roman"/>
          <w:color w:val="4A4A4A"/>
          <w:sz w:val="24"/>
          <w:szCs w:val="24"/>
          <w:lang w:eastAsia="hr-HR"/>
        </w:rPr>
        <w:t>Područna škola Nikole Tesle</w:t>
      </w:r>
    </w:p>
    <w:p w14:paraId="6ACA7B88"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Jablan</w:t>
      </w:r>
    </w:p>
    <w:p w14:paraId="74F20045"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Osnovna škola Ivana Gorana Kovačića Vrbovsko</w:t>
      </w:r>
    </w:p>
    <w:p w14:paraId="03015E9E"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66977723"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5BC26C35" w14:textId="77777777" w:rsidR="007D7A7F" w:rsidRPr="007D7A7F" w:rsidRDefault="007D7A7F">
      <w:pPr>
        <w:shd w:val="clear" w:color="auto" w:fill="FFFFFF"/>
        <w:spacing w:after="0" w:line="240" w:lineRule="auto"/>
        <w:rPr>
          <w:rFonts w:ascii="Times New Roman" w:hAnsi="Times New Roman" w:cs="Times New Roman"/>
          <w:sz w:val="24"/>
          <w:szCs w:val="24"/>
        </w:rPr>
      </w:pPr>
      <w:r w:rsidRPr="007D7A7F">
        <w:rPr>
          <w:rFonts w:ascii="Times New Roman" w:hAnsi="Times New Roman" w:cs="Times New Roman"/>
          <w:noProof/>
          <w:sz w:val="24"/>
          <w:szCs w:val="24"/>
        </w:rPr>
        <w:drawing>
          <wp:inline distT="0" distB="0" distL="0" distR="0" wp14:anchorId="62FE3148" wp14:editId="4CB57B69">
            <wp:extent cx="5760720" cy="1515746"/>
            <wp:effectExtent l="0" t="0" r="0" b="8254"/>
            <wp:docPr id="1609166252" name="Slika 7" descr="Slika na kojoj se prikazuje snimka zaslona, Multimedijski softver, dizajn&#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760720" cy="1515746"/>
                    </a:xfrm>
                    <a:prstGeom prst="rect">
                      <a:avLst/>
                    </a:prstGeom>
                    <a:noFill/>
                    <a:ln>
                      <a:noFill/>
                      <a:prstDash/>
                    </a:ln>
                  </pic:spPr>
                </pic:pic>
              </a:graphicData>
            </a:graphic>
          </wp:inline>
        </w:drawing>
      </w:r>
    </w:p>
    <w:p w14:paraId="1252135E" w14:textId="77777777" w:rsidR="00151127" w:rsidRDefault="00151127">
      <w:pPr>
        <w:tabs>
          <w:tab w:val="left" w:pos="3480"/>
        </w:tabs>
        <w:jc w:val="center"/>
        <w:rPr>
          <w:rFonts w:ascii="Times New Roman" w:hAnsi="Times New Roman" w:cs="Times New Roman"/>
          <w:b/>
          <w:bCs/>
          <w:sz w:val="24"/>
          <w:szCs w:val="24"/>
        </w:rPr>
      </w:pPr>
    </w:p>
    <w:p w14:paraId="4CBE0CB6" w14:textId="24B36C65" w:rsidR="007D7A7F" w:rsidRPr="007D7A7F" w:rsidRDefault="007D7A7F">
      <w:pPr>
        <w:tabs>
          <w:tab w:val="left" w:pos="3480"/>
        </w:tabs>
        <w:jc w:val="center"/>
        <w:rPr>
          <w:rFonts w:ascii="Times New Roman" w:hAnsi="Times New Roman" w:cs="Times New Roman"/>
          <w:b/>
          <w:bCs/>
          <w:sz w:val="24"/>
          <w:szCs w:val="24"/>
        </w:rPr>
      </w:pPr>
      <w:r w:rsidRPr="007D7A7F">
        <w:rPr>
          <w:rFonts w:ascii="Times New Roman" w:hAnsi="Times New Roman" w:cs="Times New Roman"/>
          <w:b/>
          <w:bCs/>
          <w:sz w:val="24"/>
          <w:szCs w:val="24"/>
        </w:rPr>
        <w:t>PRIRODA I DRUŠTVO</w:t>
      </w:r>
    </w:p>
    <w:p w14:paraId="31FA8BB1"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3CF135F5"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DDC84"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19E47"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Škola</w:t>
            </w:r>
          </w:p>
          <w:p w14:paraId="5C71DA0A" w14:textId="77777777" w:rsidR="007D7A7F" w:rsidRPr="007D7A7F" w:rsidRDefault="007D7A7F">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6A014" w14:textId="77777777"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Nacionalni prosjek</w:t>
            </w:r>
          </w:p>
          <w:p w14:paraId="5CF7EF10" w14:textId="77777777" w:rsidR="007D7A7F" w:rsidRPr="007D7A7F" w:rsidRDefault="007D7A7F">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B23D0"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Prosjek osnivača</w:t>
            </w:r>
          </w:p>
          <w:p w14:paraId="10B9A4BA" w14:textId="77777777" w:rsidR="007D7A7F" w:rsidRPr="007D7A7F" w:rsidRDefault="007D7A7F">
            <w:pPr>
              <w:spacing w:after="0" w:line="240" w:lineRule="auto"/>
              <w:rPr>
                <w:rFonts w:ascii="Times New Roman" w:hAnsi="Times New Roman" w:cs="Times New Roman"/>
                <w:sz w:val="24"/>
                <w:szCs w:val="24"/>
              </w:rPr>
            </w:pPr>
          </w:p>
        </w:tc>
      </w:tr>
      <w:tr w:rsidR="007D7A7F" w:rsidRPr="007D7A7F" w14:paraId="1576F728"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CF4C"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4FB06189" w14:textId="77777777" w:rsidR="007D7A7F" w:rsidRPr="007D7A7F" w:rsidRDefault="007D7A7F">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AB730"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13,2</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26DED"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14,6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FED7F"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14,6</w:t>
            </w:r>
          </w:p>
        </w:tc>
      </w:tr>
      <w:tr w:rsidR="007D7A7F" w:rsidRPr="007D7A7F" w14:paraId="5AFBE4B4"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48117"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320914BE" w14:textId="77777777" w:rsidR="007D7A7F" w:rsidRPr="007D7A7F" w:rsidRDefault="007D7A7F">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D7825" w14:textId="56CBF7F9"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41,1</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7FA6E2FA" w14:textId="77777777" w:rsidR="007D7A7F" w:rsidRPr="007D7A7F" w:rsidRDefault="007D7A7F">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E9239" w14:textId="69F4F3FB"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45,6</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071C62DC" w14:textId="77777777" w:rsidR="007D7A7F" w:rsidRPr="007D7A7F" w:rsidRDefault="007D7A7F">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956B4" w14:textId="5202C41D" w:rsidR="007D7A7F" w:rsidRPr="007D7A7F" w:rsidRDefault="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45,5</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6C502DDA" w14:textId="77777777" w:rsidR="007D7A7F" w:rsidRPr="007D7A7F" w:rsidRDefault="007D7A7F">
            <w:pPr>
              <w:spacing w:after="0" w:line="240" w:lineRule="auto"/>
              <w:jc w:val="center"/>
              <w:rPr>
                <w:rFonts w:ascii="Times New Roman" w:hAnsi="Times New Roman" w:cs="Times New Roman"/>
                <w:sz w:val="24"/>
                <w:szCs w:val="24"/>
              </w:rPr>
            </w:pPr>
          </w:p>
        </w:tc>
      </w:tr>
    </w:tbl>
    <w:p w14:paraId="0C81A56F"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p>
    <w:p w14:paraId="64B45735" w14:textId="77777777" w:rsidR="007D7A7F" w:rsidRPr="007D7A7F" w:rsidRDefault="007D7A7F">
      <w:pPr>
        <w:shd w:val="clear" w:color="auto" w:fill="FFFFFF"/>
        <w:spacing w:after="0" w:line="240" w:lineRule="auto"/>
        <w:rPr>
          <w:rFonts w:ascii="Times New Roman" w:hAnsi="Times New Roman" w:cs="Times New Roman"/>
          <w:sz w:val="24"/>
          <w:szCs w:val="24"/>
        </w:rPr>
      </w:pPr>
      <w:r w:rsidRPr="007D7A7F">
        <w:rPr>
          <w:rFonts w:ascii="Times New Roman" w:hAnsi="Times New Roman" w:cs="Times New Roman"/>
          <w:noProof/>
          <w:sz w:val="24"/>
          <w:szCs w:val="24"/>
        </w:rPr>
        <w:drawing>
          <wp:inline distT="0" distB="0" distL="0" distR="0" wp14:anchorId="694C4654" wp14:editId="2E3306E4">
            <wp:extent cx="6645914" cy="1600200"/>
            <wp:effectExtent l="0" t="0" r="2536" b="0"/>
            <wp:docPr id="943037522" name="Slika 10" descr="Slika na kojoj se prikazuje snimka zaslona, Multimedijski softver&#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6645914" cy="1600200"/>
                    </a:xfrm>
                    <a:prstGeom prst="rect">
                      <a:avLst/>
                    </a:prstGeom>
                    <a:noFill/>
                    <a:ln>
                      <a:noFill/>
                      <a:prstDash/>
                    </a:ln>
                  </pic:spPr>
                </pic:pic>
              </a:graphicData>
            </a:graphic>
          </wp:inline>
        </w:drawing>
      </w:r>
    </w:p>
    <w:p w14:paraId="75827BD2"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p>
    <w:p w14:paraId="29D512E3" w14:textId="77777777" w:rsidR="007D7A7F" w:rsidRPr="007D7A7F" w:rsidRDefault="007D7A7F">
      <w:pPr>
        <w:shd w:val="clear" w:color="auto" w:fill="FFFFFF"/>
        <w:spacing w:after="0" w:line="240" w:lineRule="auto"/>
        <w:rPr>
          <w:rFonts w:ascii="Times New Roman" w:eastAsia="Times New Roman" w:hAnsi="Times New Roman" w:cs="Times New Roman"/>
          <w:b/>
          <w:bCs/>
          <w:sz w:val="24"/>
          <w:szCs w:val="24"/>
          <w:lang w:eastAsia="hr-HR"/>
        </w:rPr>
      </w:pPr>
      <w:r w:rsidRPr="007D7A7F">
        <w:rPr>
          <w:rFonts w:ascii="Times New Roman" w:eastAsia="Times New Roman" w:hAnsi="Times New Roman" w:cs="Times New Roman"/>
          <w:b/>
          <w:bCs/>
          <w:sz w:val="24"/>
          <w:szCs w:val="24"/>
          <w:lang w:eastAsia="hr-HR"/>
        </w:rPr>
        <w:t>Usporedba rezultata po razrednim odjelima</w:t>
      </w:r>
    </w:p>
    <w:p w14:paraId="6E426202"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7A9C46C4"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6D4E0"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4974"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Jablan</w:t>
            </w:r>
          </w:p>
          <w:p w14:paraId="6A3BA3D5"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0D09012B" w14:textId="77777777" w:rsidR="007D7A7F" w:rsidRPr="007D7A7F" w:rsidRDefault="007D7A7F">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E797B" w14:textId="77777777" w:rsidR="007D7A7F" w:rsidRPr="007D7A7F" w:rsidRDefault="007D7A7F">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Vrbovsko</w:t>
            </w:r>
            <w:r w:rsidRPr="007D7A7F">
              <w:rPr>
                <w:rFonts w:ascii="Times New Roman" w:hAnsi="Times New Roman" w:cs="Times New Roman"/>
                <w:sz w:val="24"/>
                <w:szCs w:val="24"/>
              </w:rPr>
              <w:t xml:space="preserve"> </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739A0"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Moravice</w:t>
            </w:r>
          </w:p>
          <w:p w14:paraId="783A9613" w14:textId="77777777" w:rsidR="007D7A7F" w:rsidRPr="007D7A7F" w:rsidRDefault="007D7A7F">
            <w:pPr>
              <w:spacing w:after="0" w:line="240" w:lineRule="auto"/>
              <w:rPr>
                <w:rFonts w:ascii="Times New Roman" w:hAnsi="Times New Roman" w:cs="Times New Roman"/>
                <w:sz w:val="24"/>
                <w:szCs w:val="24"/>
              </w:rPr>
            </w:pPr>
          </w:p>
        </w:tc>
      </w:tr>
      <w:tr w:rsidR="007D7A7F" w:rsidRPr="007D7A7F" w14:paraId="703FF27C"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D4BF"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231593DB" w14:textId="77777777" w:rsidR="007D7A7F" w:rsidRPr="007D7A7F" w:rsidRDefault="007D7A7F">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04B0"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9,3</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9C64"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12,7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9AF8" w14:textId="7777777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22,0</w:t>
            </w:r>
          </w:p>
        </w:tc>
      </w:tr>
      <w:tr w:rsidR="007D7A7F" w:rsidRPr="007D7A7F" w14:paraId="3554B57B" w14:textId="77777777">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66972" w14:textId="77777777" w:rsidR="007D7A7F" w:rsidRPr="007D7A7F" w:rsidRDefault="007D7A7F">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0848118F" w14:textId="77777777" w:rsidR="007D7A7F" w:rsidRPr="007D7A7F" w:rsidRDefault="007D7A7F">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657F1" w14:textId="4F2A7DE7"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29,2</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88CD8" w14:textId="2C2CD9F1"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39,7</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2193" w14:textId="4FB1AFEB" w:rsidR="007D7A7F" w:rsidRPr="007D7A7F" w:rsidRDefault="007D7A7F">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68,8</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r>
    </w:tbl>
    <w:p w14:paraId="0DC3088D"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p>
    <w:p w14:paraId="0E2BCD09"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Jablan</w:t>
      </w:r>
    </w:p>
    <w:p w14:paraId="41659482"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Osnovna škola Ivana Gorana Kovačića Vrbovsko</w:t>
      </w:r>
    </w:p>
    <w:p w14:paraId="70FF0894" w14:textId="77777777" w:rsidR="007D7A7F" w:rsidRPr="007D7A7F" w:rsidRDefault="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Nikole Tesle</w:t>
      </w:r>
    </w:p>
    <w:p w14:paraId="02F90F4E"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27CCC86D" w14:textId="77777777" w:rsidR="007D7A7F" w:rsidRPr="007D7A7F" w:rsidRDefault="007D7A7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7631D410" w14:textId="77777777" w:rsidR="007D7A7F" w:rsidRPr="007D7A7F" w:rsidRDefault="007D7A7F">
      <w:pPr>
        <w:tabs>
          <w:tab w:val="left" w:pos="3480"/>
        </w:tabs>
        <w:rPr>
          <w:rFonts w:ascii="Times New Roman" w:hAnsi="Times New Roman" w:cs="Times New Roman"/>
          <w:sz w:val="24"/>
          <w:szCs w:val="24"/>
        </w:rPr>
      </w:pPr>
      <w:r w:rsidRPr="007D7A7F">
        <w:rPr>
          <w:rFonts w:ascii="Times New Roman" w:hAnsi="Times New Roman" w:cs="Times New Roman"/>
          <w:noProof/>
          <w:sz w:val="24"/>
          <w:szCs w:val="24"/>
        </w:rPr>
        <w:drawing>
          <wp:inline distT="0" distB="0" distL="0" distR="0" wp14:anchorId="769C34C3" wp14:editId="61A1182C">
            <wp:extent cx="6346768" cy="1928405"/>
            <wp:effectExtent l="0" t="0" r="0" b="0"/>
            <wp:docPr id="134746931" name="Slika 12" descr="Slika na kojoj se prikazuje snimka zaslona, dizajn&#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rcRect/>
                    <a:stretch>
                      <a:fillRect/>
                    </a:stretch>
                  </pic:blipFill>
                  <pic:spPr>
                    <a:xfrm>
                      <a:off x="0" y="0"/>
                      <a:ext cx="6346768" cy="1928405"/>
                    </a:xfrm>
                    <a:prstGeom prst="rect">
                      <a:avLst/>
                    </a:prstGeom>
                    <a:noFill/>
                    <a:ln>
                      <a:noFill/>
                      <a:prstDash/>
                    </a:ln>
                  </pic:spPr>
                </pic:pic>
              </a:graphicData>
            </a:graphic>
          </wp:inline>
        </w:drawing>
      </w:r>
    </w:p>
    <w:p w14:paraId="50F6B4B8" w14:textId="77777777" w:rsidR="007D7A7F" w:rsidRDefault="007D7A7F" w:rsidP="007D7A7F">
      <w:pPr>
        <w:rPr>
          <w:rFonts w:ascii="Times New Roman" w:hAnsi="Times New Roman" w:cs="Times New Roman"/>
          <w:b/>
          <w:bCs/>
          <w:sz w:val="24"/>
          <w:szCs w:val="24"/>
        </w:rPr>
      </w:pPr>
    </w:p>
    <w:p w14:paraId="6A705AF8" w14:textId="77777777" w:rsidR="007D7A7F" w:rsidRDefault="007D7A7F" w:rsidP="007D7A7F">
      <w:pPr>
        <w:rPr>
          <w:rFonts w:ascii="Times New Roman" w:hAnsi="Times New Roman" w:cs="Times New Roman"/>
          <w:b/>
          <w:bCs/>
          <w:sz w:val="24"/>
          <w:szCs w:val="24"/>
        </w:rPr>
      </w:pPr>
    </w:p>
    <w:p w14:paraId="16A0FF07" w14:textId="77777777" w:rsidR="007D7A7F" w:rsidRDefault="007D7A7F" w:rsidP="007D7A7F">
      <w:pPr>
        <w:rPr>
          <w:rFonts w:ascii="Times New Roman" w:hAnsi="Times New Roman" w:cs="Times New Roman"/>
          <w:b/>
          <w:bCs/>
          <w:sz w:val="24"/>
          <w:szCs w:val="24"/>
        </w:rPr>
      </w:pPr>
    </w:p>
    <w:p w14:paraId="5F36DA72" w14:textId="77777777" w:rsidR="007D7A7F" w:rsidRDefault="007D7A7F" w:rsidP="007D7A7F">
      <w:pPr>
        <w:rPr>
          <w:rFonts w:ascii="Times New Roman" w:hAnsi="Times New Roman" w:cs="Times New Roman"/>
          <w:b/>
          <w:bCs/>
          <w:sz w:val="24"/>
          <w:szCs w:val="24"/>
        </w:rPr>
      </w:pPr>
    </w:p>
    <w:p w14:paraId="51BD9AE2" w14:textId="77777777" w:rsidR="007D7A7F" w:rsidRDefault="007D7A7F" w:rsidP="007D7A7F">
      <w:pPr>
        <w:rPr>
          <w:rFonts w:ascii="Times New Roman" w:hAnsi="Times New Roman" w:cs="Times New Roman"/>
          <w:b/>
          <w:bCs/>
          <w:sz w:val="24"/>
          <w:szCs w:val="24"/>
        </w:rPr>
      </w:pPr>
    </w:p>
    <w:p w14:paraId="789E5753" w14:textId="77777777" w:rsidR="007D7A7F" w:rsidRDefault="007D7A7F" w:rsidP="007D7A7F">
      <w:pPr>
        <w:rPr>
          <w:rFonts w:ascii="Times New Roman" w:hAnsi="Times New Roman" w:cs="Times New Roman"/>
          <w:b/>
          <w:bCs/>
          <w:sz w:val="24"/>
          <w:szCs w:val="24"/>
        </w:rPr>
      </w:pPr>
    </w:p>
    <w:p w14:paraId="3B0D1042" w14:textId="77777777" w:rsidR="007D7A7F" w:rsidRDefault="007D7A7F" w:rsidP="007D7A7F">
      <w:pPr>
        <w:rPr>
          <w:rFonts w:ascii="Times New Roman" w:hAnsi="Times New Roman" w:cs="Times New Roman"/>
          <w:b/>
          <w:bCs/>
          <w:sz w:val="24"/>
          <w:szCs w:val="24"/>
        </w:rPr>
      </w:pPr>
    </w:p>
    <w:p w14:paraId="436EE988" w14:textId="77777777" w:rsidR="007D7A7F" w:rsidRDefault="007D7A7F" w:rsidP="007D7A7F">
      <w:pPr>
        <w:rPr>
          <w:rFonts w:ascii="Times New Roman" w:hAnsi="Times New Roman" w:cs="Times New Roman"/>
          <w:b/>
          <w:bCs/>
          <w:sz w:val="24"/>
          <w:szCs w:val="24"/>
        </w:rPr>
      </w:pPr>
    </w:p>
    <w:p w14:paraId="0E7DB426" w14:textId="77777777" w:rsidR="007D7A7F" w:rsidRDefault="007D7A7F" w:rsidP="007D7A7F">
      <w:pPr>
        <w:rPr>
          <w:rFonts w:ascii="Times New Roman" w:hAnsi="Times New Roman" w:cs="Times New Roman"/>
          <w:b/>
          <w:bCs/>
          <w:sz w:val="24"/>
          <w:szCs w:val="24"/>
        </w:rPr>
      </w:pPr>
    </w:p>
    <w:p w14:paraId="29CA3942" w14:textId="77777777" w:rsidR="007D7A7F" w:rsidRDefault="007D7A7F" w:rsidP="007D7A7F">
      <w:pPr>
        <w:rPr>
          <w:rFonts w:ascii="Times New Roman" w:hAnsi="Times New Roman" w:cs="Times New Roman"/>
          <w:b/>
          <w:bCs/>
          <w:sz w:val="24"/>
          <w:szCs w:val="24"/>
        </w:rPr>
      </w:pPr>
    </w:p>
    <w:p w14:paraId="7045480D" w14:textId="77777777" w:rsidR="007D7A7F" w:rsidRDefault="007D7A7F" w:rsidP="007D7A7F">
      <w:pPr>
        <w:rPr>
          <w:rFonts w:ascii="Times New Roman" w:hAnsi="Times New Roman" w:cs="Times New Roman"/>
          <w:b/>
          <w:bCs/>
          <w:sz w:val="24"/>
          <w:szCs w:val="24"/>
        </w:rPr>
      </w:pPr>
    </w:p>
    <w:p w14:paraId="2977261C" w14:textId="77777777" w:rsidR="007D7A7F" w:rsidRDefault="007D7A7F" w:rsidP="007D7A7F">
      <w:pPr>
        <w:rPr>
          <w:rFonts w:ascii="Times New Roman" w:hAnsi="Times New Roman" w:cs="Times New Roman"/>
          <w:b/>
          <w:bCs/>
          <w:sz w:val="24"/>
          <w:szCs w:val="24"/>
        </w:rPr>
      </w:pPr>
    </w:p>
    <w:p w14:paraId="53A504AC" w14:textId="77777777" w:rsidR="007D7A7F" w:rsidRDefault="007D7A7F" w:rsidP="007D7A7F">
      <w:pPr>
        <w:rPr>
          <w:rFonts w:ascii="Times New Roman" w:hAnsi="Times New Roman" w:cs="Times New Roman"/>
          <w:b/>
          <w:bCs/>
          <w:sz w:val="24"/>
          <w:szCs w:val="24"/>
        </w:rPr>
      </w:pPr>
    </w:p>
    <w:p w14:paraId="311A9DAE" w14:textId="77777777" w:rsidR="007D7A7F" w:rsidRDefault="007D7A7F" w:rsidP="007D7A7F">
      <w:pPr>
        <w:rPr>
          <w:rFonts w:ascii="Times New Roman" w:hAnsi="Times New Roman" w:cs="Times New Roman"/>
          <w:b/>
          <w:bCs/>
          <w:sz w:val="24"/>
          <w:szCs w:val="24"/>
        </w:rPr>
      </w:pPr>
    </w:p>
    <w:p w14:paraId="11B715DF" w14:textId="77777777" w:rsidR="007D7A7F" w:rsidRDefault="007D7A7F" w:rsidP="007D7A7F">
      <w:pPr>
        <w:rPr>
          <w:rFonts w:ascii="Times New Roman" w:hAnsi="Times New Roman" w:cs="Times New Roman"/>
          <w:b/>
          <w:bCs/>
          <w:sz w:val="24"/>
          <w:szCs w:val="24"/>
        </w:rPr>
      </w:pPr>
    </w:p>
    <w:p w14:paraId="38AEB5DA" w14:textId="77777777" w:rsidR="007D7A7F" w:rsidRDefault="007D7A7F" w:rsidP="007D7A7F">
      <w:pPr>
        <w:rPr>
          <w:rFonts w:ascii="Times New Roman" w:hAnsi="Times New Roman" w:cs="Times New Roman"/>
          <w:b/>
          <w:bCs/>
          <w:sz w:val="24"/>
          <w:szCs w:val="24"/>
        </w:rPr>
      </w:pPr>
    </w:p>
    <w:p w14:paraId="6D10B272" w14:textId="77777777" w:rsidR="00290AC3" w:rsidRDefault="00290AC3" w:rsidP="007D7A7F">
      <w:pPr>
        <w:jc w:val="center"/>
        <w:rPr>
          <w:rFonts w:ascii="Times New Roman" w:hAnsi="Times New Roman" w:cs="Times New Roman"/>
          <w:b/>
          <w:bCs/>
          <w:sz w:val="24"/>
          <w:szCs w:val="24"/>
        </w:rPr>
      </w:pPr>
    </w:p>
    <w:p w14:paraId="2EC4F1EC" w14:textId="6C329F28" w:rsidR="007D7A7F" w:rsidRDefault="007D7A7F" w:rsidP="007D7A7F">
      <w:pPr>
        <w:jc w:val="center"/>
        <w:rPr>
          <w:rFonts w:ascii="Times New Roman" w:hAnsi="Times New Roman" w:cs="Times New Roman"/>
          <w:b/>
          <w:bCs/>
          <w:noProof/>
          <w:sz w:val="24"/>
          <w:szCs w:val="24"/>
        </w:rPr>
      </w:pPr>
      <w:r w:rsidRPr="007D7A7F">
        <w:rPr>
          <w:rFonts w:ascii="Times New Roman" w:hAnsi="Times New Roman" w:cs="Times New Roman"/>
          <w:b/>
          <w:bCs/>
          <w:noProof/>
          <w:sz w:val="24"/>
          <w:szCs w:val="24"/>
        </w:rPr>
        <w:lastRenderedPageBreak/>
        <w:t>NACIONALNI ISPITI</w:t>
      </w:r>
      <w:r>
        <w:rPr>
          <w:rFonts w:ascii="Times New Roman" w:hAnsi="Times New Roman" w:cs="Times New Roman"/>
          <w:b/>
          <w:bCs/>
          <w:noProof/>
          <w:sz w:val="24"/>
          <w:szCs w:val="24"/>
        </w:rPr>
        <w:t xml:space="preserve"> – PREDMETNA NASTAVA</w:t>
      </w:r>
    </w:p>
    <w:p w14:paraId="094B308B" w14:textId="77777777" w:rsidR="007D7A7F" w:rsidRPr="007D7A7F" w:rsidRDefault="007D7A7F" w:rsidP="002C683C">
      <w:pPr>
        <w:jc w:val="center"/>
        <w:rPr>
          <w:rFonts w:ascii="Times New Roman" w:hAnsi="Times New Roman" w:cs="Times New Roman"/>
          <w:b/>
          <w:bCs/>
          <w:color w:val="FF0000"/>
          <w:sz w:val="24"/>
          <w:szCs w:val="24"/>
        </w:rPr>
      </w:pPr>
      <w:r w:rsidRPr="007D7A7F">
        <w:rPr>
          <w:rFonts w:ascii="Times New Roman" w:hAnsi="Times New Roman" w:cs="Times New Roman"/>
          <w:b/>
          <w:bCs/>
          <w:color w:val="FF0000"/>
          <w:sz w:val="24"/>
          <w:szCs w:val="24"/>
        </w:rPr>
        <w:t>HRVATSKI JEZIK</w:t>
      </w:r>
    </w:p>
    <w:p w14:paraId="2491EC49" w14:textId="77777777" w:rsidR="007D7A7F" w:rsidRPr="007D7A7F" w:rsidRDefault="007D7A7F" w:rsidP="002C683C">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tbl>
      <w:tblPr>
        <w:tblW w:w="8745" w:type="dxa"/>
        <w:tblCellMar>
          <w:left w:w="10" w:type="dxa"/>
          <w:right w:w="10" w:type="dxa"/>
        </w:tblCellMar>
        <w:tblLook w:val="0000" w:firstRow="0" w:lastRow="0" w:firstColumn="0" w:lastColumn="0" w:noHBand="0" w:noVBand="0"/>
      </w:tblPr>
      <w:tblGrid>
        <w:gridCol w:w="1870"/>
        <w:gridCol w:w="2094"/>
        <w:gridCol w:w="2486"/>
        <w:gridCol w:w="2295"/>
      </w:tblGrid>
      <w:tr w:rsidR="007D7A7F" w:rsidRPr="007D7A7F" w14:paraId="0567BB93" w14:textId="77777777" w:rsidTr="00D126F3">
        <w:trPr>
          <w:trHeight w:val="693"/>
        </w:trPr>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2714F"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8D6E"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Škola</w:t>
            </w:r>
          </w:p>
          <w:p w14:paraId="227BBBD6" w14:textId="77777777" w:rsidR="007D7A7F" w:rsidRPr="007D7A7F" w:rsidRDefault="007D7A7F" w:rsidP="00C91021">
            <w:pPr>
              <w:spacing w:after="0" w:line="240" w:lineRule="auto"/>
              <w:rPr>
                <w:rFonts w:ascii="Times New Roman" w:hAnsi="Times New Roman" w:cs="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1B26B" w14:textId="77777777" w:rsidR="007D7A7F" w:rsidRPr="007D7A7F" w:rsidRDefault="007D7A7F" w:rsidP="00C91021">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Nacionalni prosjek</w:t>
            </w:r>
            <w:r w:rsidRPr="007D7A7F">
              <w:rPr>
                <w:rFonts w:ascii="Times New Roman" w:hAnsi="Times New Roman" w:cs="Times New Roman"/>
                <w:sz w:val="24"/>
                <w:szCs w:val="24"/>
              </w:rPr>
              <w:t xml:space="preserve"> </w:t>
            </w: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69D1F"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Prosjek osnivača</w:t>
            </w:r>
          </w:p>
          <w:p w14:paraId="1746779F" w14:textId="77777777" w:rsidR="007D7A7F" w:rsidRPr="007D7A7F" w:rsidRDefault="007D7A7F" w:rsidP="00C91021">
            <w:pPr>
              <w:spacing w:after="0" w:line="240" w:lineRule="auto"/>
              <w:rPr>
                <w:rFonts w:ascii="Times New Roman" w:hAnsi="Times New Roman" w:cs="Times New Roman"/>
                <w:sz w:val="24"/>
                <w:szCs w:val="24"/>
              </w:rPr>
            </w:pPr>
          </w:p>
        </w:tc>
      </w:tr>
      <w:tr w:rsidR="007D7A7F" w:rsidRPr="007D7A7F" w14:paraId="5977910E" w14:textId="77777777" w:rsidTr="00D126F3">
        <w:trPr>
          <w:trHeight w:val="684"/>
        </w:trPr>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39B57"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74BB477F" w14:textId="77777777" w:rsidR="007D7A7F" w:rsidRPr="007D7A7F" w:rsidRDefault="007D7A7F" w:rsidP="00C91021">
            <w:pPr>
              <w:spacing w:after="0" w:line="240" w:lineRule="auto"/>
              <w:rPr>
                <w:rFonts w:ascii="Times New Roman" w:hAnsi="Times New Roman" w:cs="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4FB2CCBF" w14:textId="77777777" w:rsidR="007D7A7F" w:rsidRPr="007D7A7F"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39,7</w:t>
            </w:r>
          </w:p>
          <w:p w14:paraId="19658DBC" w14:textId="77777777" w:rsidR="007D7A7F" w:rsidRPr="007D7A7F" w:rsidRDefault="007D7A7F" w:rsidP="00C91021">
            <w:pPr>
              <w:spacing w:after="0" w:line="240" w:lineRule="auto"/>
              <w:rPr>
                <w:rFonts w:ascii="Times New Roman" w:hAnsi="Times New Roman" w:cs="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B30AC" w14:textId="77777777" w:rsidR="007D7A7F" w:rsidRPr="007D7A7F"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39,8</w:t>
            </w:r>
          </w:p>
          <w:p w14:paraId="2A872C59" w14:textId="77777777" w:rsidR="007D7A7F" w:rsidRPr="007D7A7F" w:rsidRDefault="007D7A7F" w:rsidP="00C91021">
            <w:pPr>
              <w:spacing w:after="0" w:line="240" w:lineRule="auto"/>
              <w:rPr>
                <w:rFonts w:ascii="Times New Roman" w:hAnsi="Times New Roman" w:cs="Times New Roman"/>
                <w:sz w:val="24"/>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D2175" w14:textId="77777777" w:rsidR="007D7A7F" w:rsidRPr="007D7A7F"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39,8</w:t>
            </w:r>
          </w:p>
          <w:p w14:paraId="58B95826" w14:textId="77777777" w:rsidR="007D7A7F" w:rsidRPr="007D7A7F" w:rsidRDefault="007D7A7F" w:rsidP="00C91021">
            <w:pPr>
              <w:spacing w:after="0" w:line="240" w:lineRule="auto"/>
              <w:rPr>
                <w:rFonts w:ascii="Times New Roman" w:hAnsi="Times New Roman" w:cs="Times New Roman"/>
                <w:sz w:val="24"/>
                <w:szCs w:val="24"/>
              </w:rPr>
            </w:pPr>
          </w:p>
        </w:tc>
      </w:tr>
      <w:tr w:rsidR="007D7A7F" w:rsidRPr="007D7A7F" w14:paraId="70FBEFBA" w14:textId="77777777" w:rsidTr="00D126F3">
        <w:trPr>
          <w:trHeight w:val="661"/>
        </w:trPr>
        <w:tc>
          <w:tcPr>
            <w:tcW w:w="1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4AB76"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5D32C4DA" w14:textId="77777777" w:rsidR="007D7A7F" w:rsidRPr="007D7A7F" w:rsidRDefault="007D7A7F" w:rsidP="00C91021">
            <w:pPr>
              <w:spacing w:after="0" w:line="240" w:lineRule="auto"/>
              <w:rPr>
                <w:rFonts w:ascii="Times New Roman" w:hAnsi="Times New Roman" w:cs="Times New Roman"/>
                <w:sz w:val="24"/>
                <w:szCs w:val="24"/>
              </w:rPr>
            </w:pPr>
          </w:p>
        </w:tc>
        <w:tc>
          <w:tcPr>
            <w:tcW w:w="2094"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7FB6CA1D" w14:textId="6EB69B24" w:rsidR="007D7A7F" w:rsidRPr="00D126F3"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D126F3">
              <w:rPr>
                <w:rFonts w:ascii="Times New Roman" w:eastAsia="Times New Roman" w:hAnsi="Times New Roman" w:cs="Times New Roman"/>
                <w:b/>
                <w:bCs/>
                <w:color w:val="4A4A4A"/>
                <w:sz w:val="24"/>
                <w:szCs w:val="24"/>
                <w:lang w:eastAsia="hr-HR"/>
              </w:rPr>
              <w:t>56,</w:t>
            </w:r>
            <w:r w:rsidR="00D126F3" w:rsidRPr="00D126F3">
              <w:rPr>
                <w:rFonts w:ascii="Times New Roman" w:eastAsia="Times New Roman" w:hAnsi="Times New Roman" w:cs="Times New Roman"/>
                <w:b/>
                <w:bCs/>
                <w:color w:val="4A4A4A"/>
                <w:sz w:val="24"/>
                <w:szCs w:val="24"/>
                <w:lang w:eastAsia="hr-HR"/>
              </w:rPr>
              <w:t xml:space="preserve"> </w:t>
            </w:r>
            <w:r w:rsidRPr="00D126F3">
              <w:rPr>
                <w:rFonts w:ascii="Times New Roman" w:eastAsia="Times New Roman" w:hAnsi="Times New Roman" w:cs="Times New Roman"/>
                <w:b/>
                <w:bCs/>
                <w:color w:val="4A4A4A"/>
                <w:sz w:val="24"/>
                <w:szCs w:val="24"/>
                <w:lang w:eastAsia="hr-HR"/>
              </w:rPr>
              <w:t>7%</w:t>
            </w:r>
          </w:p>
          <w:p w14:paraId="2274C275" w14:textId="77777777" w:rsidR="007D7A7F" w:rsidRPr="00D126F3" w:rsidRDefault="007D7A7F" w:rsidP="00C91021">
            <w:pPr>
              <w:spacing w:after="0" w:line="240" w:lineRule="auto"/>
              <w:rPr>
                <w:rFonts w:ascii="Times New Roman" w:hAnsi="Times New Roman" w:cs="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4C929" w14:textId="6E6AACEF" w:rsidR="007D7A7F" w:rsidRPr="007D7A7F"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56,9</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73B60EBF" w14:textId="77777777" w:rsidR="007D7A7F" w:rsidRPr="007D7A7F" w:rsidRDefault="007D7A7F" w:rsidP="00C91021">
            <w:pPr>
              <w:spacing w:after="0" w:line="240" w:lineRule="auto"/>
              <w:rPr>
                <w:rFonts w:ascii="Times New Roman" w:hAnsi="Times New Roman" w:cs="Times New Roman"/>
                <w:sz w:val="24"/>
                <w:szCs w:val="24"/>
              </w:rPr>
            </w:pPr>
          </w:p>
        </w:tc>
        <w:tc>
          <w:tcPr>
            <w:tcW w:w="2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0A21C" w14:textId="0D794C95" w:rsidR="007D7A7F" w:rsidRPr="007D7A7F"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56,9</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5837D53A" w14:textId="77777777" w:rsidR="007D7A7F" w:rsidRPr="007D7A7F" w:rsidRDefault="007D7A7F" w:rsidP="00C91021">
            <w:pPr>
              <w:spacing w:after="0" w:line="240" w:lineRule="auto"/>
              <w:rPr>
                <w:rFonts w:ascii="Times New Roman" w:hAnsi="Times New Roman" w:cs="Times New Roman"/>
                <w:sz w:val="24"/>
                <w:szCs w:val="24"/>
              </w:rPr>
            </w:pPr>
          </w:p>
        </w:tc>
      </w:tr>
    </w:tbl>
    <w:p w14:paraId="0C28B4B9" w14:textId="77777777" w:rsidR="007D7A7F" w:rsidRPr="007D7A7F" w:rsidRDefault="007D7A7F" w:rsidP="002C683C">
      <w:pPr>
        <w:shd w:val="clear" w:color="auto" w:fill="FFFFFF"/>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noProof/>
          <w:color w:val="4A4A4A"/>
          <w:sz w:val="24"/>
          <w:szCs w:val="24"/>
          <w:lang w:eastAsia="hr-HR"/>
        </w:rPr>
        <w:drawing>
          <wp:inline distT="0" distB="0" distL="0" distR="0" wp14:anchorId="2F17BF76" wp14:editId="3D18D647">
            <wp:extent cx="38103" cy="7616"/>
            <wp:effectExtent l="0" t="0" r="0" b="0"/>
            <wp:docPr id="1919053072" name="Slika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38103" cy="7616"/>
                    </a:xfrm>
                    <a:prstGeom prst="rect">
                      <a:avLst/>
                    </a:prstGeom>
                    <a:noFill/>
                    <a:ln>
                      <a:noFill/>
                      <a:prstDash/>
                    </a:ln>
                  </pic:spPr>
                </pic:pic>
              </a:graphicData>
            </a:graphic>
          </wp:inline>
        </w:drawing>
      </w:r>
      <w:r w:rsidRPr="007D7A7F">
        <w:rPr>
          <w:rFonts w:ascii="Times New Roman" w:eastAsia="Times New Roman" w:hAnsi="Times New Roman" w:cs="Times New Roman"/>
          <w:b/>
          <w:bCs/>
          <w:noProof/>
          <w:color w:val="4A4A4A"/>
          <w:sz w:val="24"/>
          <w:szCs w:val="24"/>
          <w:lang w:eastAsia="hr-HR"/>
        </w:rPr>
        <w:drawing>
          <wp:inline distT="0" distB="0" distL="0" distR="0" wp14:anchorId="7CE13569" wp14:editId="66CAF241">
            <wp:extent cx="38103" cy="7616"/>
            <wp:effectExtent l="0" t="0" r="0" b="0"/>
            <wp:docPr id="1734634739"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38103" cy="7616"/>
                    </a:xfrm>
                    <a:prstGeom prst="rect">
                      <a:avLst/>
                    </a:prstGeom>
                    <a:noFill/>
                    <a:ln>
                      <a:noFill/>
                      <a:prstDash/>
                    </a:ln>
                  </pic:spPr>
                </pic:pic>
              </a:graphicData>
            </a:graphic>
          </wp:inline>
        </w:drawing>
      </w:r>
    </w:p>
    <w:p w14:paraId="10A9E451" w14:textId="77777777" w:rsidR="007D7A7F" w:rsidRPr="007D7A7F" w:rsidRDefault="007D7A7F" w:rsidP="002C683C">
      <w:pPr>
        <w:shd w:val="clear" w:color="auto" w:fill="FFFFFF"/>
        <w:spacing w:after="0" w:line="240" w:lineRule="auto"/>
        <w:rPr>
          <w:rFonts w:ascii="Times New Roman" w:eastAsia="Times New Roman" w:hAnsi="Times New Roman" w:cs="Times New Roman"/>
          <w:b/>
          <w:bCs/>
          <w:sz w:val="24"/>
          <w:szCs w:val="24"/>
          <w:lang w:eastAsia="hr-HR"/>
        </w:rPr>
      </w:pPr>
      <w:r w:rsidRPr="007D7A7F">
        <w:rPr>
          <w:rFonts w:ascii="Times New Roman" w:eastAsia="Times New Roman" w:hAnsi="Times New Roman" w:cs="Times New Roman"/>
          <w:b/>
          <w:bCs/>
          <w:noProof/>
          <w:color w:val="4A4A4A"/>
          <w:sz w:val="24"/>
          <w:szCs w:val="24"/>
          <w:lang w:eastAsia="hr-HR"/>
        </w:rPr>
        <w:drawing>
          <wp:inline distT="0" distB="0" distL="0" distR="0" wp14:anchorId="12BCA439" wp14:editId="69F4D4CE">
            <wp:extent cx="38103" cy="7616"/>
            <wp:effectExtent l="0" t="0" r="0" b="0"/>
            <wp:docPr id="1850844100" name="Slika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38103" cy="7616"/>
                    </a:xfrm>
                    <a:prstGeom prst="rect">
                      <a:avLst/>
                    </a:prstGeom>
                    <a:noFill/>
                    <a:ln>
                      <a:noFill/>
                      <a:prstDash/>
                    </a:ln>
                  </pic:spPr>
                </pic:pic>
              </a:graphicData>
            </a:graphic>
          </wp:inline>
        </w:drawing>
      </w:r>
      <w:r w:rsidRPr="007D7A7F">
        <w:rPr>
          <w:rFonts w:ascii="Times New Roman" w:hAnsi="Times New Roman" w:cs="Times New Roman"/>
          <w:noProof/>
          <w:sz w:val="24"/>
          <w:szCs w:val="24"/>
        </w:rPr>
        <w:drawing>
          <wp:inline distT="0" distB="0" distL="0" distR="0" wp14:anchorId="7094C238" wp14:editId="15EBC0F4">
            <wp:extent cx="6645910" cy="1737360"/>
            <wp:effectExtent l="0" t="0" r="2540" b="0"/>
            <wp:docPr id="1539742853" name="Slika 2" descr="Slika na kojoj se prikazuje snimka zaslona, Multimedijski softve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42853" name="Slika 2" descr="Slika na kojoj se prikazuje snimka zaslona, Multimedijski softver&#10;&#10;Sadržaj generiran umjetnom inteligencijom može biti netočan."/>
                    <pic:cNvPicPr>
                      <a:picLocks noChangeAspect="1" noChangeArrowheads="1"/>
                    </pic:cNvPicPr>
                  </pic:nvPicPr>
                  <pic:blipFill>
                    <a:blip r:embed="rId21">
                      <a:extLst>
                        <a:ext uri="{BEBA8EAE-BF5A-486C-A8C5-ECC9F3942E4B}">
                          <a14:imgProps xmlns:a14="http://schemas.microsoft.com/office/drawing/2010/main">
                            <a14:imgLayer r:embed="rId22">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37360"/>
                    </a:xfrm>
                    <a:prstGeom prst="rect">
                      <a:avLst/>
                    </a:prstGeom>
                    <a:noFill/>
                    <a:ln>
                      <a:noFill/>
                    </a:ln>
                  </pic:spPr>
                </pic:pic>
              </a:graphicData>
            </a:graphic>
          </wp:inline>
        </w:drawing>
      </w:r>
    </w:p>
    <w:p w14:paraId="60A8B95C" w14:textId="77777777" w:rsidR="007D7A7F" w:rsidRPr="007D7A7F" w:rsidRDefault="007D7A7F" w:rsidP="002C683C">
      <w:pPr>
        <w:shd w:val="clear" w:color="auto" w:fill="FFFFFF"/>
        <w:spacing w:after="0" w:line="240" w:lineRule="auto"/>
        <w:rPr>
          <w:rFonts w:ascii="Times New Roman" w:eastAsia="Times New Roman" w:hAnsi="Times New Roman" w:cs="Times New Roman"/>
          <w:b/>
          <w:bCs/>
          <w:sz w:val="24"/>
          <w:szCs w:val="24"/>
          <w:lang w:eastAsia="hr-HR"/>
        </w:rPr>
      </w:pPr>
    </w:p>
    <w:p w14:paraId="43DBF8A1" w14:textId="77777777" w:rsidR="007D7A7F" w:rsidRPr="007D7A7F" w:rsidRDefault="007D7A7F" w:rsidP="002C683C">
      <w:pPr>
        <w:shd w:val="clear" w:color="auto" w:fill="FFFFFF"/>
        <w:spacing w:after="0" w:line="240" w:lineRule="auto"/>
        <w:rPr>
          <w:rFonts w:ascii="Times New Roman" w:eastAsia="Times New Roman" w:hAnsi="Times New Roman" w:cs="Times New Roman"/>
          <w:b/>
          <w:bCs/>
          <w:sz w:val="24"/>
          <w:szCs w:val="24"/>
          <w:lang w:eastAsia="hr-HR"/>
        </w:rPr>
      </w:pPr>
      <w:r w:rsidRPr="007D7A7F">
        <w:rPr>
          <w:rFonts w:ascii="Times New Roman" w:eastAsia="Times New Roman" w:hAnsi="Times New Roman" w:cs="Times New Roman"/>
          <w:b/>
          <w:bCs/>
          <w:sz w:val="24"/>
          <w:szCs w:val="24"/>
          <w:lang w:eastAsia="hr-HR"/>
        </w:rPr>
        <w:t>Usporedba rezultata po razrednim odjelima</w:t>
      </w:r>
    </w:p>
    <w:p w14:paraId="68DE1C24" w14:textId="77777777" w:rsidR="007D7A7F" w:rsidRPr="007D7A7F" w:rsidRDefault="007D7A7F" w:rsidP="002C683C">
      <w:pPr>
        <w:shd w:val="clear" w:color="auto" w:fill="FFFFFF"/>
        <w:spacing w:after="0" w:line="240" w:lineRule="auto"/>
        <w:rPr>
          <w:rFonts w:ascii="Times New Roman" w:eastAsia="Times New Roman" w:hAnsi="Times New Roman" w:cs="Times New Roman"/>
          <w:b/>
          <w:bCs/>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43E8C2C5"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A813F"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D2481"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Vrbovsko</w:t>
            </w:r>
          </w:p>
          <w:p w14:paraId="1C1E41CE" w14:textId="77777777" w:rsidR="007D7A7F" w:rsidRPr="007D7A7F" w:rsidRDefault="007D7A7F"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F469D"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Moravice</w:t>
            </w:r>
          </w:p>
          <w:p w14:paraId="5DD4D983" w14:textId="77777777" w:rsidR="007D7A7F" w:rsidRPr="007D7A7F" w:rsidRDefault="007D7A7F"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66AF"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Severin</w:t>
            </w:r>
          </w:p>
          <w:p w14:paraId="02D5173A" w14:textId="77777777" w:rsidR="007D7A7F" w:rsidRPr="007D7A7F" w:rsidRDefault="007D7A7F" w:rsidP="00C91021">
            <w:pPr>
              <w:spacing w:after="0" w:line="240" w:lineRule="auto"/>
              <w:rPr>
                <w:rFonts w:ascii="Times New Roman" w:hAnsi="Times New Roman" w:cs="Times New Roman"/>
                <w:sz w:val="24"/>
                <w:szCs w:val="24"/>
              </w:rPr>
            </w:pPr>
          </w:p>
        </w:tc>
      </w:tr>
      <w:tr w:rsidR="007D7A7F" w:rsidRPr="007D7A7F" w14:paraId="1C4A154F"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4C9F9"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28452E19" w14:textId="77777777" w:rsidR="007D7A7F" w:rsidRPr="007D7A7F" w:rsidRDefault="007D7A7F"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64A5B" w14:textId="77777777" w:rsidR="007D7A7F" w:rsidRPr="007D7A7F" w:rsidRDefault="007D7A7F" w:rsidP="00C91021">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39,7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F2D4B" w14:textId="77777777" w:rsidR="007D7A7F" w:rsidRPr="007D7A7F" w:rsidRDefault="007D7A7F" w:rsidP="00C91021">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42,3</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984D8" w14:textId="77777777" w:rsidR="007D7A7F" w:rsidRPr="007D7A7F" w:rsidRDefault="007D7A7F" w:rsidP="00C91021">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37,5</w:t>
            </w:r>
          </w:p>
        </w:tc>
      </w:tr>
      <w:tr w:rsidR="007D7A7F" w:rsidRPr="007D7A7F" w14:paraId="123A1C8C"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2C13"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2A47AD78" w14:textId="77777777" w:rsidR="007D7A7F" w:rsidRPr="007D7A7F" w:rsidRDefault="007D7A7F"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6A2E5" w14:textId="017B9812" w:rsidR="007D7A7F" w:rsidRPr="007D7A7F" w:rsidRDefault="007D7A7F" w:rsidP="00C91021">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56,8</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3FDEA" w14:textId="7D8596E5" w:rsidR="007D7A7F" w:rsidRPr="007D7A7F" w:rsidRDefault="007D7A7F" w:rsidP="00C91021">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60,5</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0C1DD" w14:textId="08FABD6A" w:rsidR="007D7A7F" w:rsidRPr="007D7A7F" w:rsidRDefault="007D7A7F" w:rsidP="00C91021">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53,6</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r>
    </w:tbl>
    <w:p w14:paraId="0F22B62E" w14:textId="77777777" w:rsidR="007D7A7F" w:rsidRPr="007D7A7F" w:rsidRDefault="007D7A7F" w:rsidP="002C683C">
      <w:pPr>
        <w:spacing w:after="0"/>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br/>
        <w:t>Osnovna škola Ivana Gorana Kovačića Vrbovsko</w:t>
      </w:r>
    </w:p>
    <w:p w14:paraId="41B3A94D" w14:textId="77777777" w:rsidR="007D7A7F" w:rsidRPr="007D7A7F" w:rsidRDefault="007D7A7F" w:rsidP="002C683C">
      <w:pPr>
        <w:spacing w:after="0"/>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Nikole Tesle</w:t>
      </w:r>
    </w:p>
    <w:p w14:paraId="2472B75B" w14:textId="77777777" w:rsidR="007D7A7F" w:rsidRPr="007D7A7F" w:rsidRDefault="007D7A7F" w:rsidP="002C683C">
      <w:pPr>
        <w:spacing w:after="0"/>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Ivana Gorana Kovačića</w:t>
      </w:r>
    </w:p>
    <w:p w14:paraId="5FF0E35E" w14:textId="77777777" w:rsidR="007D7A7F" w:rsidRPr="007D7A7F" w:rsidRDefault="007D7A7F" w:rsidP="002C683C">
      <w:pPr>
        <w:spacing w:after="0"/>
        <w:rPr>
          <w:rFonts w:ascii="Times New Roman" w:eastAsia="Times New Roman" w:hAnsi="Times New Roman" w:cs="Times New Roman"/>
          <w:color w:val="4A4A4A"/>
          <w:sz w:val="24"/>
          <w:szCs w:val="24"/>
          <w:lang w:eastAsia="hr-HR"/>
        </w:rPr>
      </w:pPr>
    </w:p>
    <w:p w14:paraId="374F67AA" w14:textId="77777777" w:rsidR="007D7A7F" w:rsidRPr="007D7A7F" w:rsidRDefault="007D7A7F" w:rsidP="002C683C">
      <w:pPr>
        <w:rPr>
          <w:rFonts w:ascii="Times New Roman" w:hAnsi="Times New Roman" w:cs="Times New Roman"/>
          <w:sz w:val="24"/>
          <w:szCs w:val="24"/>
        </w:rPr>
      </w:pPr>
      <w:r w:rsidRPr="007D7A7F">
        <w:rPr>
          <w:rFonts w:ascii="Times New Roman" w:hAnsi="Times New Roman" w:cs="Times New Roman"/>
          <w:noProof/>
          <w:sz w:val="24"/>
          <w:szCs w:val="24"/>
        </w:rPr>
        <w:lastRenderedPageBreak/>
        <w:drawing>
          <wp:inline distT="0" distB="0" distL="0" distR="0" wp14:anchorId="1056059E" wp14:editId="4F2241FC">
            <wp:extent cx="6645910" cy="1748790"/>
            <wp:effectExtent l="0" t="0" r="2540" b="3810"/>
            <wp:docPr id="308190621" name="Slika 3" descr="Slika na kojoj se prikazuje snimka zaslona, Multimedijski softver,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90621" name="Slika 3" descr="Slika na kojoj se prikazuje snimka zaslona, Multimedijski softver, dizajn&#10;&#10;Sadržaj generiran umjetnom inteligencijom može biti netočan."/>
                    <pic:cNvPicPr>
                      <a:picLocks noChangeAspect="1" noChangeArrowheads="1"/>
                    </pic:cNvPicPr>
                  </pic:nvPicPr>
                  <pic:blipFill>
                    <a:blip r:embed="rId23">
                      <a:extLst>
                        <a:ext uri="{BEBA8EAE-BF5A-486C-A8C5-ECC9F3942E4B}">
                          <a14:imgProps xmlns:a14="http://schemas.microsoft.com/office/drawing/2010/main">
                            <a14:imgLayer r:embed="rId24">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48790"/>
                    </a:xfrm>
                    <a:prstGeom prst="rect">
                      <a:avLst/>
                    </a:prstGeom>
                    <a:noFill/>
                    <a:ln>
                      <a:noFill/>
                    </a:ln>
                  </pic:spPr>
                </pic:pic>
              </a:graphicData>
            </a:graphic>
          </wp:inline>
        </w:drawing>
      </w:r>
    </w:p>
    <w:p w14:paraId="7C48A86A" w14:textId="77777777" w:rsidR="007D7A7F" w:rsidRPr="007D7A7F" w:rsidRDefault="007D7A7F" w:rsidP="002C683C">
      <w:pPr>
        <w:tabs>
          <w:tab w:val="left" w:pos="3048"/>
        </w:tabs>
        <w:jc w:val="center"/>
        <w:rPr>
          <w:rFonts w:ascii="Times New Roman" w:hAnsi="Times New Roman" w:cs="Times New Roman"/>
          <w:b/>
          <w:bCs/>
          <w:sz w:val="24"/>
          <w:szCs w:val="24"/>
        </w:rPr>
      </w:pPr>
    </w:p>
    <w:p w14:paraId="0A71EB8A" w14:textId="77777777" w:rsidR="007D7A7F" w:rsidRPr="007D7A7F" w:rsidRDefault="007D7A7F" w:rsidP="002C683C">
      <w:pPr>
        <w:tabs>
          <w:tab w:val="left" w:pos="3048"/>
        </w:tabs>
        <w:jc w:val="center"/>
        <w:rPr>
          <w:rFonts w:ascii="Times New Roman" w:hAnsi="Times New Roman" w:cs="Times New Roman"/>
          <w:b/>
          <w:bCs/>
          <w:sz w:val="24"/>
          <w:szCs w:val="24"/>
        </w:rPr>
      </w:pPr>
      <w:r w:rsidRPr="007D7A7F">
        <w:rPr>
          <w:rFonts w:ascii="Times New Roman" w:hAnsi="Times New Roman" w:cs="Times New Roman"/>
          <w:noProof/>
          <w:sz w:val="24"/>
          <w:szCs w:val="24"/>
        </w:rPr>
        <w:drawing>
          <wp:inline distT="0" distB="0" distL="0" distR="0" wp14:anchorId="704A343D" wp14:editId="69C3043D">
            <wp:extent cx="4572000" cy="2743200"/>
            <wp:effectExtent l="0" t="0" r="0" b="0"/>
            <wp:docPr id="672606429" name="Grafikon 1">
              <a:extLst xmlns:a="http://schemas.openxmlformats.org/drawingml/2006/main">
                <a:ext uri="{FF2B5EF4-FFF2-40B4-BE49-F238E27FC236}">
                  <a16:creationId xmlns:a16="http://schemas.microsoft.com/office/drawing/2014/main" id="{088FF5D9-BEA9-D7AB-18A0-ED3017B0E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65B884" w14:textId="77777777" w:rsidR="007D7A7F" w:rsidRDefault="007D7A7F" w:rsidP="002C683C">
      <w:pPr>
        <w:tabs>
          <w:tab w:val="left" w:pos="3048"/>
        </w:tabs>
        <w:jc w:val="center"/>
        <w:rPr>
          <w:rFonts w:ascii="Times New Roman" w:hAnsi="Times New Roman"/>
          <w:b/>
          <w:bCs/>
          <w:sz w:val="32"/>
          <w:szCs w:val="32"/>
        </w:rPr>
      </w:pPr>
    </w:p>
    <w:p w14:paraId="0C648050" w14:textId="77777777" w:rsidR="007D7A7F" w:rsidRDefault="007D7A7F" w:rsidP="002C683C">
      <w:pPr>
        <w:tabs>
          <w:tab w:val="left" w:pos="3048"/>
        </w:tabs>
        <w:jc w:val="center"/>
        <w:rPr>
          <w:rFonts w:ascii="Times New Roman" w:hAnsi="Times New Roman"/>
          <w:b/>
          <w:bCs/>
          <w:sz w:val="32"/>
          <w:szCs w:val="32"/>
        </w:rPr>
      </w:pPr>
    </w:p>
    <w:p w14:paraId="069B472C" w14:textId="77777777" w:rsidR="007D7A7F" w:rsidRDefault="007D7A7F" w:rsidP="002C683C">
      <w:pPr>
        <w:tabs>
          <w:tab w:val="left" w:pos="3048"/>
        </w:tabs>
        <w:jc w:val="center"/>
        <w:rPr>
          <w:rFonts w:ascii="Times New Roman" w:hAnsi="Times New Roman"/>
          <w:b/>
          <w:bCs/>
          <w:sz w:val="32"/>
          <w:szCs w:val="32"/>
        </w:rPr>
      </w:pPr>
    </w:p>
    <w:p w14:paraId="0E0608C0" w14:textId="77777777" w:rsidR="007D7A7F" w:rsidRDefault="007D7A7F" w:rsidP="002C683C">
      <w:pPr>
        <w:tabs>
          <w:tab w:val="left" w:pos="3048"/>
        </w:tabs>
        <w:jc w:val="center"/>
        <w:rPr>
          <w:rFonts w:ascii="Times New Roman" w:hAnsi="Times New Roman"/>
          <w:b/>
          <w:bCs/>
          <w:sz w:val="32"/>
          <w:szCs w:val="32"/>
        </w:rPr>
      </w:pPr>
    </w:p>
    <w:p w14:paraId="188A7635" w14:textId="77777777" w:rsidR="007D7A7F" w:rsidRDefault="007D7A7F" w:rsidP="002C683C">
      <w:pPr>
        <w:tabs>
          <w:tab w:val="left" w:pos="3048"/>
        </w:tabs>
        <w:jc w:val="center"/>
        <w:rPr>
          <w:rFonts w:ascii="Times New Roman" w:hAnsi="Times New Roman"/>
          <w:b/>
          <w:bCs/>
          <w:sz w:val="32"/>
          <w:szCs w:val="32"/>
        </w:rPr>
      </w:pPr>
    </w:p>
    <w:p w14:paraId="12E59B89" w14:textId="77777777" w:rsidR="007D7A7F" w:rsidRDefault="007D7A7F" w:rsidP="002C683C">
      <w:pPr>
        <w:tabs>
          <w:tab w:val="left" w:pos="3048"/>
        </w:tabs>
        <w:jc w:val="center"/>
        <w:rPr>
          <w:rFonts w:ascii="Times New Roman" w:hAnsi="Times New Roman"/>
          <w:b/>
          <w:bCs/>
          <w:sz w:val="32"/>
          <w:szCs w:val="32"/>
        </w:rPr>
      </w:pPr>
    </w:p>
    <w:p w14:paraId="0D8C86CD" w14:textId="77777777" w:rsidR="007D7A7F" w:rsidRDefault="007D7A7F" w:rsidP="002C683C">
      <w:pPr>
        <w:tabs>
          <w:tab w:val="left" w:pos="3048"/>
        </w:tabs>
        <w:jc w:val="center"/>
        <w:rPr>
          <w:rFonts w:ascii="Times New Roman" w:hAnsi="Times New Roman"/>
          <w:b/>
          <w:bCs/>
          <w:sz w:val="32"/>
          <w:szCs w:val="32"/>
        </w:rPr>
      </w:pPr>
    </w:p>
    <w:p w14:paraId="3423BD81" w14:textId="77777777" w:rsidR="007D7A7F" w:rsidRDefault="007D7A7F" w:rsidP="002C683C">
      <w:pPr>
        <w:tabs>
          <w:tab w:val="left" w:pos="3048"/>
        </w:tabs>
        <w:jc w:val="center"/>
        <w:rPr>
          <w:rFonts w:ascii="Times New Roman" w:hAnsi="Times New Roman"/>
          <w:b/>
          <w:bCs/>
          <w:sz w:val="32"/>
          <w:szCs w:val="32"/>
        </w:rPr>
      </w:pPr>
    </w:p>
    <w:p w14:paraId="192A2DE4" w14:textId="77777777" w:rsidR="00151127" w:rsidRDefault="00151127" w:rsidP="002C683C">
      <w:pPr>
        <w:tabs>
          <w:tab w:val="left" w:pos="3048"/>
        </w:tabs>
        <w:jc w:val="center"/>
        <w:rPr>
          <w:rFonts w:ascii="Times New Roman" w:hAnsi="Times New Roman"/>
          <w:b/>
          <w:bCs/>
          <w:sz w:val="32"/>
          <w:szCs w:val="32"/>
        </w:rPr>
      </w:pPr>
    </w:p>
    <w:p w14:paraId="3AB74801" w14:textId="77777777" w:rsidR="007D7A7F" w:rsidRPr="007D7A7F" w:rsidRDefault="007D7A7F" w:rsidP="009140E0">
      <w:pPr>
        <w:tabs>
          <w:tab w:val="left" w:pos="3048"/>
        </w:tabs>
        <w:jc w:val="center"/>
        <w:rPr>
          <w:rFonts w:ascii="Times New Roman" w:hAnsi="Times New Roman" w:cs="Times New Roman"/>
          <w:sz w:val="24"/>
          <w:szCs w:val="24"/>
        </w:rPr>
      </w:pPr>
      <w:r w:rsidRPr="007D7A7F">
        <w:rPr>
          <w:rFonts w:ascii="Times New Roman" w:hAnsi="Times New Roman" w:cs="Times New Roman"/>
          <w:b/>
          <w:bCs/>
          <w:color w:val="FF0000"/>
          <w:sz w:val="24"/>
          <w:szCs w:val="24"/>
        </w:rPr>
        <w:lastRenderedPageBreak/>
        <w:t>ENGLESKI JEZIK</w:t>
      </w:r>
      <w:r w:rsidRPr="007D7A7F">
        <w:rPr>
          <w:rFonts w:ascii="Times New Roman" w:eastAsia="Times New Roman" w:hAnsi="Times New Roman" w:cs="Times New Roman"/>
          <w:b/>
          <w:bCs/>
          <w:color w:val="4A4A4A"/>
          <w:sz w:val="24"/>
          <w:szCs w:val="24"/>
          <w:lang w:eastAsia="hr-HR"/>
        </w:rPr>
        <w:br/>
      </w: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25581D0A"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22069"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23202"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Škola</w:t>
            </w:r>
          </w:p>
          <w:p w14:paraId="38357D13" w14:textId="77777777" w:rsidR="007D7A7F" w:rsidRPr="007D7A7F" w:rsidRDefault="007D7A7F"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C0F9A" w14:textId="77777777" w:rsidR="007D7A7F" w:rsidRPr="007D7A7F"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Nacionalni prosjek</w:t>
            </w:r>
          </w:p>
          <w:p w14:paraId="24BF6EA6" w14:textId="77777777" w:rsidR="007D7A7F" w:rsidRPr="007D7A7F" w:rsidRDefault="007D7A7F"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498C4"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Prosjek osnivača</w:t>
            </w:r>
          </w:p>
          <w:p w14:paraId="4E657576" w14:textId="77777777" w:rsidR="007D7A7F" w:rsidRPr="007D7A7F" w:rsidRDefault="007D7A7F" w:rsidP="00C91021">
            <w:pPr>
              <w:spacing w:after="0" w:line="240" w:lineRule="auto"/>
              <w:rPr>
                <w:rFonts w:ascii="Times New Roman" w:hAnsi="Times New Roman" w:cs="Times New Roman"/>
                <w:sz w:val="24"/>
                <w:szCs w:val="24"/>
              </w:rPr>
            </w:pPr>
          </w:p>
        </w:tc>
      </w:tr>
      <w:tr w:rsidR="007D7A7F" w:rsidRPr="007D7A7F" w14:paraId="2B41B2C6"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ED50F"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112084C8" w14:textId="77777777" w:rsidR="007D7A7F" w:rsidRPr="007D7A7F" w:rsidRDefault="007D7A7F"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2A873" w14:textId="77777777"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23,9</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51BAB" w14:textId="77777777"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31,6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34B6F" w14:textId="77777777"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31,9</w:t>
            </w:r>
          </w:p>
        </w:tc>
      </w:tr>
      <w:tr w:rsidR="007D7A7F" w:rsidRPr="007D7A7F" w14:paraId="1742607C"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41A6B"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0B262F1A" w14:textId="77777777" w:rsidR="007D7A7F" w:rsidRPr="007D7A7F" w:rsidRDefault="007D7A7F"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99CB6" w14:textId="16415205"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49,7</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DC8A8" w14:textId="62F43A5E" w:rsidR="007D7A7F" w:rsidRPr="007D7A7F"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65,9</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6277CD5D" w14:textId="77777777" w:rsidR="007D7A7F" w:rsidRPr="007D7A7F" w:rsidRDefault="007D7A7F" w:rsidP="00C91021">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E5E0D" w14:textId="4E701CF6" w:rsidR="007D7A7F" w:rsidRPr="007D7A7F" w:rsidRDefault="007D7A7F"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66,5</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273AD677" w14:textId="77777777" w:rsidR="007D7A7F" w:rsidRPr="007D7A7F" w:rsidRDefault="007D7A7F" w:rsidP="00C91021">
            <w:pPr>
              <w:spacing w:after="0" w:line="240" w:lineRule="auto"/>
              <w:jc w:val="center"/>
              <w:rPr>
                <w:rFonts w:ascii="Times New Roman" w:hAnsi="Times New Roman" w:cs="Times New Roman"/>
                <w:sz w:val="24"/>
                <w:szCs w:val="24"/>
              </w:rPr>
            </w:pPr>
          </w:p>
        </w:tc>
      </w:tr>
    </w:tbl>
    <w:p w14:paraId="687C32EF" w14:textId="77777777" w:rsidR="007D7A7F" w:rsidRPr="007D7A7F" w:rsidRDefault="007D7A7F" w:rsidP="009140E0">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p w14:paraId="7FBAFC5F" w14:textId="77777777" w:rsidR="007D7A7F" w:rsidRPr="007D7A7F" w:rsidRDefault="007D7A7F" w:rsidP="009140E0">
      <w:pPr>
        <w:shd w:val="clear" w:color="auto" w:fill="FFFFFF"/>
        <w:spacing w:after="0" w:line="240" w:lineRule="auto"/>
        <w:rPr>
          <w:rFonts w:ascii="Times New Roman" w:hAnsi="Times New Roman" w:cs="Times New Roman"/>
          <w:sz w:val="24"/>
          <w:szCs w:val="24"/>
        </w:rPr>
      </w:pPr>
      <w:r w:rsidRPr="007D7A7F">
        <w:rPr>
          <w:rFonts w:ascii="Times New Roman" w:hAnsi="Times New Roman" w:cs="Times New Roman"/>
          <w:noProof/>
          <w:sz w:val="24"/>
          <w:szCs w:val="24"/>
        </w:rPr>
        <w:drawing>
          <wp:inline distT="0" distB="0" distL="0" distR="0" wp14:anchorId="1B55ADF7" wp14:editId="40FF90BB">
            <wp:extent cx="6645910" cy="1653540"/>
            <wp:effectExtent l="0" t="0" r="2540" b="3810"/>
            <wp:docPr id="391691897" name="Slika 1" descr="Slika na kojoj se prikazuje snimka zaslona, Multimedijski softve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691897" name="Slika 1" descr="Slika na kojoj se prikazuje snimka zaslona, Multimedijski softver&#10;&#10;Sadržaj generiran umjetnom inteligencijom može biti netočan."/>
                    <pic:cNvPicPr>
                      <a:picLocks noChangeAspect="1" noChangeArrowheads="1"/>
                    </pic:cNvPicPr>
                  </pic:nvPicPr>
                  <pic:blipFill>
                    <a:blip r:embed="rId26">
                      <a:extLst>
                        <a:ext uri="{BEBA8EAE-BF5A-486C-A8C5-ECC9F3942E4B}">
                          <a14:imgProps xmlns:a14="http://schemas.microsoft.com/office/drawing/2010/main">
                            <a14:imgLayer r:embed="rId2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653540"/>
                    </a:xfrm>
                    <a:prstGeom prst="rect">
                      <a:avLst/>
                    </a:prstGeom>
                    <a:noFill/>
                    <a:ln>
                      <a:noFill/>
                    </a:ln>
                  </pic:spPr>
                </pic:pic>
              </a:graphicData>
            </a:graphic>
          </wp:inline>
        </w:drawing>
      </w:r>
    </w:p>
    <w:p w14:paraId="4370CAE3" w14:textId="77777777" w:rsidR="007D7A7F" w:rsidRPr="007D7A7F" w:rsidRDefault="007D7A7F" w:rsidP="009140E0">
      <w:pPr>
        <w:shd w:val="clear" w:color="auto" w:fill="FFFFFF"/>
        <w:spacing w:after="0" w:line="240" w:lineRule="auto"/>
        <w:rPr>
          <w:rFonts w:ascii="Times New Roman" w:eastAsia="Times New Roman" w:hAnsi="Times New Roman" w:cs="Times New Roman"/>
          <w:b/>
          <w:bCs/>
          <w:sz w:val="24"/>
          <w:szCs w:val="24"/>
          <w:lang w:eastAsia="hr-HR"/>
        </w:rPr>
      </w:pPr>
    </w:p>
    <w:p w14:paraId="59244267" w14:textId="77777777" w:rsidR="007D7A7F" w:rsidRPr="007D7A7F" w:rsidRDefault="007D7A7F" w:rsidP="009140E0">
      <w:pPr>
        <w:shd w:val="clear" w:color="auto" w:fill="FFFFFF"/>
        <w:spacing w:after="0" w:line="240" w:lineRule="auto"/>
        <w:rPr>
          <w:rFonts w:ascii="Times New Roman" w:eastAsia="Times New Roman" w:hAnsi="Times New Roman" w:cs="Times New Roman"/>
          <w:b/>
          <w:bCs/>
          <w:sz w:val="24"/>
          <w:szCs w:val="24"/>
          <w:lang w:eastAsia="hr-HR"/>
        </w:rPr>
      </w:pPr>
      <w:r w:rsidRPr="007D7A7F">
        <w:rPr>
          <w:rFonts w:ascii="Times New Roman" w:eastAsia="Times New Roman" w:hAnsi="Times New Roman" w:cs="Times New Roman"/>
          <w:b/>
          <w:bCs/>
          <w:sz w:val="24"/>
          <w:szCs w:val="24"/>
          <w:lang w:eastAsia="hr-HR"/>
        </w:rPr>
        <w:t>Usporedba rezultata po razrednim odjelima</w:t>
      </w:r>
    </w:p>
    <w:p w14:paraId="5F143E63" w14:textId="77777777" w:rsidR="007D7A7F" w:rsidRPr="007D7A7F" w:rsidRDefault="007D7A7F"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12C5C135"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A350E"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232CC" w14:textId="77777777" w:rsidR="007D7A7F" w:rsidRPr="007D7A7F" w:rsidRDefault="007D7A7F" w:rsidP="00586E12">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Moravice</w:t>
            </w:r>
          </w:p>
          <w:p w14:paraId="3723BEB6"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71581698" w14:textId="77777777" w:rsidR="007D7A7F" w:rsidRPr="007D7A7F" w:rsidRDefault="007D7A7F"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7B430" w14:textId="77777777" w:rsidR="007D7A7F" w:rsidRPr="007D7A7F" w:rsidRDefault="007D7A7F" w:rsidP="007E0ED7">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Vrbovsko</w:t>
            </w:r>
          </w:p>
          <w:p w14:paraId="34786FBA" w14:textId="77777777" w:rsidR="007D7A7F" w:rsidRPr="007D7A7F" w:rsidRDefault="007D7A7F"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307B1" w14:textId="77777777" w:rsidR="007D7A7F" w:rsidRPr="007D7A7F" w:rsidRDefault="007D7A7F"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Severin</w:t>
            </w:r>
          </w:p>
          <w:p w14:paraId="712AD1F6" w14:textId="77777777" w:rsidR="007D7A7F" w:rsidRPr="007D7A7F" w:rsidRDefault="007D7A7F" w:rsidP="00C91021">
            <w:pPr>
              <w:spacing w:after="0" w:line="240" w:lineRule="auto"/>
              <w:rPr>
                <w:rFonts w:ascii="Times New Roman" w:hAnsi="Times New Roman" w:cs="Times New Roman"/>
                <w:sz w:val="24"/>
                <w:szCs w:val="24"/>
              </w:rPr>
            </w:pPr>
          </w:p>
        </w:tc>
      </w:tr>
      <w:tr w:rsidR="007D7A7F" w:rsidRPr="007D7A7F" w14:paraId="433F2302"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1C507"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3E406EEA" w14:textId="77777777" w:rsidR="007D7A7F" w:rsidRPr="007D7A7F" w:rsidRDefault="007D7A7F"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BEAE3" w14:textId="77777777"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26,7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EE52D" w14:textId="77777777"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23,8</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AB999" w14:textId="77777777"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22,4</w:t>
            </w:r>
          </w:p>
        </w:tc>
      </w:tr>
      <w:tr w:rsidR="007D7A7F" w:rsidRPr="007D7A7F" w14:paraId="3801CDEA"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EEA73" w14:textId="77777777" w:rsidR="007D7A7F" w:rsidRPr="007D7A7F" w:rsidRDefault="007D7A7F"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6AE53F1A" w14:textId="77777777" w:rsidR="007D7A7F" w:rsidRPr="007D7A7F" w:rsidRDefault="007D7A7F"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2B5EA" w14:textId="1D05CE29"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55,6</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9BA63" w14:textId="77777777"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49,6%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01C7E" w14:textId="02C2B68B" w:rsidR="007D7A7F" w:rsidRPr="007D7A7F" w:rsidRDefault="007D7A7F" w:rsidP="00C91021">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46,7</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r>
    </w:tbl>
    <w:p w14:paraId="38455011" w14:textId="77777777" w:rsidR="007D7A7F" w:rsidRPr="007D7A7F" w:rsidRDefault="007D7A7F" w:rsidP="00120D70">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br/>
        <w:t>Područna škola Nikole Tesle</w:t>
      </w:r>
    </w:p>
    <w:p w14:paraId="561D6FA5" w14:textId="77777777" w:rsidR="007D7A7F" w:rsidRPr="007D7A7F" w:rsidRDefault="007D7A7F" w:rsidP="00120D70">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Osnovna škola Ivana Gorana Kovačića Vrbovsko</w:t>
      </w:r>
    </w:p>
    <w:p w14:paraId="4250F41E" w14:textId="77777777" w:rsidR="007D7A7F" w:rsidRPr="007D7A7F" w:rsidRDefault="007D7A7F" w:rsidP="00120D70">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Ivana Gorana Kovačića</w:t>
      </w:r>
    </w:p>
    <w:p w14:paraId="36B2014F" w14:textId="77777777" w:rsidR="007D7A7F" w:rsidRPr="007D7A7F" w:rsidRDefault="007D7A7F" w:rsidP="00120D70">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65E90871" w14:textId="77777777" w:rsidR="007D7A7F" w:rsidRPr="007D7A7F" w:rsidRDefault="007D7A7F"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37F5C19A" w14:textId="77777777" w:rsidR="007D7A7F" w:rsidRPr="007D7A7F" w:rsidRDefault="007D7A7F" w:rsidP="009140E0">
      <w:pPr>
        <w:shd w:val="clear" w:color="auto" w:fill="FFFFFF"/>
        <w:spacing w:after="0" w:line="240" w:lineRule="auto"/>
        <w:rPr>
          <w:rFonts w:ascii="Times New Roman" w:hAnsi="Times New Roman" w:cs="Times New Roman"/>
          <w:sz w:val="24"/>
          <w:szCs w:val="24"/>
        </w:rPr>
      </w:pPr>
      <w:r w:rsidRPr="007D7A7F">
        <w:rPr>
          <w:rFonts w:ascii="Times New Roman" w:hAnsi="Times New Roman" w:cs="Times New Roman"/>
          <w:noProof/>
          <w:sz w:val="24"/>
          <w:szCs w:val="24"/>
        </w:rPr>
        <w:drawing>
          <wp:inline distT="0" distB="0" distL="0" distR="0" wp14:anchorId="27603206" wp14:editId="306BCCB9">
            <wp:extent cx="6645910" cy="1748790"/>
            <wp:effectExtent l="0" t="0" r="2540" b="3810"/>
            <wp:docPr id="130669167" name="Slika 2" descr="Slika na kojoj se prikazuje snimka zaslona,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9167" name="Slika 2" descr="Slika na kojoj se prikazuje snimka zaslona, dizajn&#10;&#10;Sadržaj generiran umjetnom inteligencijom može biti netočan."/>
                    <pic:cNvPicPr>
                      <a:picLocks noChangeAspect="1" noChangeArrowheads="1"/>
                    </pic:cNvPicPr>
                  </pic:nvPicPr>
                  <pic:blipFill>
                    <a:blip r:embed="rId28">
                      <a:extLst>
                        <a:ext uri="{BEBA8EAE-BF5A-486C-A8C5-ECC9F3942E4B}">
                          <a14:imgProps xmlns:a14="http://schemas.microsoft.com/office/drawing/2010/main">
                            <a14:imgLayer r:embed="rId29">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48790"/>
                    </a:xfrm>
                    <a:prstGeom prst="rect">
                      <a:avLst/>
                    </a:prstGeom>
                    <a:noFill/>
                    <a:ln>
                      <a:noFill/>
                    </a:ln>
                  </pic:spPr>
                </pic:pic>
              </a:graphicData>
            </a:graphic>
          </wp:inline>
        </w:drawing>
      </w:r>
    </w:p>
    <w:p w14:paraId="28687658" w14:textId="77777777" w:rsidR="007D7A7F" w:rsidRPr="007D7A7F" w:rsidRDefault="007D7A7F" w:rsidP="009140E0">
      <w:pPr>
        <w:tabs>
          <w:tab w:val="left" w:pos="3480"/>
        </w:tabs>
        <w:jc w:val="center"/>
        <w:rPr>
          <w:rFonts w:ascii="Times New Roman" w:hAnsi="Times New Roman" w:cs="Times New Roman"/>
          <w:b/>
          <w:bCs/>
          <w:sz w:val="24"/>
          <w:szCs w:val="24"/>
        </w:rPr>
      </w:pPr>
    </w:p>
    <w:p w14:paraId="6A10EFA8" w14:textId="31551737" w:rsidR="007D7A7F" w:rsidRPr="007D7A7F" w:rsidRDefault="007D7A7F" w:rsidP="009140E0">
      <w:pPr>
        <w:tabs>
          <w:tab w:val="left" w:pos="3480"/>
        </w:tabs>
        <w:jc w:val="center"/>
        <w:rPr>
          <w:rFonts w:ascii="Times New Roman" w:hAnsi="Times New Roman" w:cs="Times New Roman"/>
          <w:b/>
          <w:bCs/>
          <w:sz w:val="24"/>
          <w:szCs w:val="24"/>
        </w:rPr>
      </w:pPr>
      <w:r w:rsidRPr="007D7A7F">
        <w:rPr>
          <w:rFonts w:ascii="Times New Roman" w:hAnsi="Times New Roman" w:cs="Times New Roman"/>
          <w:noProof/>
          <w:sz w:val="24"/>
          <w:szCs w:val="24"/>
          <w14:ligatures w14:val="standardContextual"/>
        </w:rPr>
        <w:drawing>
          <wp:inline distT="0" distB="0" distL="0" distR="0" wp14:anchorId="3299A60E" wp14:editId="4B84408D">
            <wp:extent cx="4572000" cy="2743200"/>
            <wp:effectExtent l="0" t="0" r="0" b="0"/>
            <wp:docPr id="793845574" name="Grafikon 1">
              <a:extLst xmlns:a="http://schemas.openxmlformats.org/drawingml/2006/main">
                <a:ext uri="{FF2B5EF4-FFF2-40B4-BE49-F238E27FC236}">
                  <a16:creationId xmlns:a16="http://schemas.microsoft.com/office/drawing/2014/main" id="{2167FBFA-5D61-E540-5E5A-BF5FE5E29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6C70182" w14:textId="77777777" w:rsidR="007D7A7F" w:rsidRPr="007D7A7F" w:rsidRDefault="007D7A7F" w:rsidP="009140E0">
      <w:pPr>
        <w:tabs>
          <w:tab w:val="left" w:pos="3480"/>
        </w:tabs>
        <w:jc w:val="center"/>
        <w:rPr>
          <w:rFonts w:ascii="Times New Roman" w:hAnsi="Times New Roman" w:cs="Times New Roman"/>
          <w:b/>
          <w:bCs/>
          <w:sz w:val="24"/>
          <w:szCs w:val="24"/>
        </w:rPr>
      </w:pPr>
    </w:p>
    <w:p w14:paraId="3B91AD45" w14:textId="77777777" w:rsidR="007D7A7F" w:rsidRPr="007D7A7F" w:rsidRDefault="007D7A7F" w:rsidP="009140E0">
      <w:pPr>
        <w:tabs>
          <w:tab w:val="left" w:pos="3480"/>
        </w:tabs>
        <w:jc w:val="center"/>
        <w:rPr>
          <w:rFonts w:ascii="Times New Roman" w:hAnsi="Times New Roman" w:cs="Times New Roman"/>
          <w:b/>
          <w:bCs/>
          <w:sz w:val="24"/>
          <w:szCs w:val="24"/>
        </w:rPr>
      </w:pPr>
    </w:p>
    <w:p w14:paraId="5EB1101F" w14:textId="77777777" w:rsidR="007D7A7F" w:rsidRDefault="007D7A7F" w:rsidP="009140E0">
      <w:pPr>
        <w:tabs>
          <w:tab w:val="left" w:pos="3480"/>
        </w:tabs>
        <w:jc w:val="center"/>
        <w:rPr>
          <w:rFonts w:ascii="Times New Roman" w:hAnsi="Times New Roman"/>
          <w:b/>
          <w:bCs/>
          <w:sz w:val="32"/>
          <w:szCs w:val="32"/>
        </w:rPr>
      </w:pPr>
    </w:p>
    <w:p w14:paraId="49C47038" w14:textId="77777777" w:rsidR="007D7A7F" w:rsidRDefault="007D7A7F" w:rsidP="009140E0">
      <w:pPr>
        <w:tabs>
          <w:tab w:val="left" w:pos="3480"/>
        </w:tabs>
        <w:jc w:val="center"/>
        <w:rPr>
          <w:rFonts w:ascii="Times New Roman" w:hAnsi="Times New Roman"/>
          <w:b/>
          <w:bCs/>
          <w:sz w:val="32"/>
          <w:szCs w:val="32"/>
        </w:rPr>
      </w:pPr>
    </w:p>
    <w:p w14:paraId="1011F0F5" w14:textId="77777777" w:rsidR="007D7A7F" w:rsidRDefault="007D7A7F"/>
    <w:p w14:paraId="5A29D228" w14:textId="77777777" w:rsidR="007D7A7F" w:rsidRDefault="007D7A7F" w:rsidP="002C683C">
      <w:pPr>
        <w:tabs>
          <w:tab w:val="left" w:pos="3048"/>
        </w:tabs>
        <w:jc w:val="center"/>
        <w:rPr>
          <w:rFonts w:ascii="Times New Roman" w:hAnsi="Times New Roman"/>
          <w:b/>
          <w:bCs/>
          <w:sz w:val="32"/>
          <w:szCs w:val="32"/>
        </w:rPr>
      </w:pPr>
    </w:p>
    <w:p w14:paraId="11702FA3" w14:textId="77777777" w:rsidR="007D7A7F" w:rsidRDefault="007D7A7F" w:rsidP="002C683C">
      <w:pPr>
        <w:tabs>
          <w:tab w:val="left" w:pos="3048"/>
        </w:tabs>
        <w:jc w:val="center"/>
        <w:rPr>
          <w:rFonts w:ascii="Times New Roman" w:hAnsi="Times New Roman"/>
          <w:b/>
          <w:bCs/>
          <w:sz w:val="32"/>
          <w:szCs w:val="32"/>
        </w:rPr>
      </w:pPr>
    </w:p>
    <w:p w14:paraId="17E0314C" w14:textId="77777777" w:rsidR="007D7A7F" w:rsidRDefault="007D7A7F" w:rsidP="002C683C">
      <w:pPr>
        <w:tabs>
          <w:tab w:val="left" w:pos="3048"/>
        </w:tabs>
        <w:jc w:val="center"/>
        <w:rPr>
          <w:rFonts w:ascii="Times New Roman" w:hAnsi="Times New Roman"/>
          <w:b/>
          <w:bCs/>
          <w:sz w:val="32"/>
          <w:szCs w:val="32"/>
        </w:rPr>
      </w:pPr>
    </w:p>
    <w:p w14:paraId="0ECFE31D" w14:textId="77777777" w:rsidR="007D7A7F" w:rsidRDefault="007D7A7F" w:rsidP="002C683C">
      <w:pPr>
        <w:tabs>
          <w:tab w:val="left" w:pos="3048"/>
        </w:tabs>
        <w:jc w:val="center"/>
        <w:rPr>
          <w:rFonts w:ascii="Times New Roman" w:hAnsi="Times New Roman"/>
          <w:b/>
          <w:bCs/>
          <w:sz w:val="32"/>
          <w:szCs w:val="32"/>
        </w:rPr>
      </w:pPr>
    </w:p>
    <w:p w14:paraId="58489358" w14:textId="77777777" w:rsidR="007D7A7F" w:rsidRDefault="007D7A7F" w:rsidP="002C683C">
      <w:pPr>
        <w:tabs>
          <w:tab w:val="left" w:pos="3048"/>
        </w:tabs>
        <w:jc w:val="center"/>
        <w:rPr>
          <w:rFonts w:ascii="Times New Roman" w:hAnsi="Times New Roman"/>
          <w:b/>
          <w:bCs/>
          <w:sz w:val="32"/>
          <w:szCs w:val="32"/>
        </w:rPr>
      </w:pPr>
    </w:p>
    <w:p w14:paraId="73497F91" w14:textId="77777777" w:rsidR="007D7A7F" w:rsidRDefault="007D7A7F" w:rsidP="002C683C">
      <w:pPr>
        <w:tabs>
          <w:tab w:val="left" w:pos="3048"/>
        </w:tabs>
        <w:jc w:val="center"/>
        <w:rPr>
          <w:rFonts w:ascii="Times New Roman" w:hAnsi="Times New Roman"/>
          <w:b/>
          <w:bCs/>
          <w:sz w:val="32"/>
          <w:szCs w:val="32"/>
        </w:rPr>
      </w:pPr>
    </w:p>
    <w:p w14:paraId="65AFCD64" w14:textId="77777777" w:rsidR="007D7A7F" w:rsidRDefault="007D7A7F" w:rsidP="002C683C">
      <w:pPr>
        <w:tabs>
          <w:tab w:val="left" w:pos="3048"/>
        </w:tabs>
        <w:jc w:val="center"/>
        <w:rPr>
          <w:rFonts w:ascii="Times New Roman" w:hAnsi="Times New Roman"/>
          <w:b/>
          <w:bCs/>
          <w:sz w:val="32"/>
          <w:szCs w:val="32"/>
        </w:rPr>
      </w:pPr>
    </w:p>
    <w:p w14:paraId="24676EF0" w14:textId="77777777" w:rsidR="007D7A7F" w:rsidRDefault="007D7A7F"/>
    <w:p w14:paraId="203DC33C" w14:textId="77777777" w:rsidR="007D7A7F" w:rsidRDefault="007D7A7F" w:rsidP="007D7A7F">
      <w:pPr>
        <w:jc w:val="center"/>
        <w:rPr>
          <w:rFonts w:ascii="Times New Roman" w:hAnsi="Times New Roman" w:cs="Times New Roman"/>
          <w:b/>
          <w:bCs/>
          <w:noProof/>
          <w:sz w:val="24"/>
          <w:szCs w:val="24"/>
        </w:rPr>
      </w:pPr>
    </w:p>
    <w:p w14:paraId="1AF33C2F" w14:textId="77777777" w:rsidR="007D7A7F" w:rsidRDefault="007D7A7F" w:rsidP="007D7A7F">
      <w:pPr>
        <w:rPr>
          <w:rFonts w:ascii="Times New Roman" w:hAnsi="Times New Roman" w:cs="Times New Roman"/>
          <w:b/>
          <w:bCs/>
          <w:sz w:val="24"/>
          <w:szCs w:val="24"/>
        </w:rPr>
      </w:pPr>
    </w:p>
    <w:p w14:paraId="55CB5BF7" w14:textId="77777777" w:rsidR="007D7A7F" w:rsidRPr="007D7A7F" w:rsidRDefault="007D7A7F" w:rsidP="007D7A7F">
      <w:pPr>
        <w:tabs>
          <w:tab w:val="left" w:pos="3048"/>
        </w:tabs>
        <w:jc w:val="center"/>
        <w:rPr>
          <w:rFonts w:ascii="Times New Roman" w:hAnsi="Times New Roman" w:cs="Times New Roman"/>
          <w:sz w:val="24"/>
          <w:szCs w:val="24"/>
        </w:rPr>
      </w:pPr>
      <w:r w:rsidRPr="007D7A7F">
        <w:rPr>
          <w:rFonts w:ascii="Times New Roman" w:hAnsi="Times New Roman" w:cs="Times New Roman"/>
          <w:b/>
          <w:bCs/>
          <w:color w:val="FF0000"/>
          <w:sz w:val="24"/>
          <w:szCs w:val="24"/>
        </w:rPr>
        <w:lastRenderedPageBreak/>
        <w:t>MATEMATIKA</w:t>
      </w:r>
      <w:r w:rsidRPr="007D7A7F">
        <w:rPr>
          <w:rFonts w:ascii="Times New Roman" w:eastAsia="Times New Roman" w:hAnsi="Times New Roman" w:cs="Times New Roman"/>
          <w:b/>
          <w:bCs/>
          <w:color w:val="4A4A4A"/>
          <w:sz w:val="24"/>
          <w:szCs w:val="24"/>
          <w:lang w:eastAsia="hr-HR"/>
        </w:rPr>
        <w:br/>
      </w: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1DE805AE" w14:textId="77777777" w:rsidTr="006939C6">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FBC7" w14:textId="77777777" w:rsidR="007D7A7F" w:rsidRPr="007D7A7F" w:rsidRDefault="007D7A7F" w:rsidP="006939C6">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EF475" w14:textId="77777777" w:rsidR="007D7A7F" w:rsidRPr="007D7A7F" w:rsidRDefault="007D7A7F" w:rsidP="006939C6">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Škola</w:t>
            </w:r>
          </w:p>
          <w:p w14:paraId="29650D63" w14:textId="77777777" w:rsidR="007D7A7F" w:rsidRPr="007D7A7F" w:rsidRDefault="007D7A7F" w:rsidP="006939C6">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F637C" w14:textId="77777777" w:rsidR="007D7A7F" w:rsidRPr="007D7A7F" w:rsidRDefault="007D7A7F" w:rsidP="006939C6">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Nacionalni prosjek</w:t>
            </w:r>
          </w:p>
          <w:p w14:paraId="5D5861B0" w14:textId="77777777" w:rsidR="007D7A7F" w:rsidRPr="007D7A7F" w:rsidRDefault="007D7A7F" w:rsidP="006939C6">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88E62" w14:textId="77777777" w:rsidR="007D7A7F" w:rsidRPr="007D7A7F" w:rsidRDefault="007D7A7F" w:rsidP="006939C6">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Prosjek osnivača</w:t>
            </w:r>
          </w:p>
          <w:p w14:paraId="376AF93A" w14:textId="77777777" w:rsidR="007D7A7F" w:rsidRPr="007D7A7F" w:rsidRDefault="007D7A7F" w:rsidP="006939C6">
            <w:pPr>
              <w:spacing w:after="0" w:line="240" w:lineRule="auto"/>
              <w:rPr>
                <w:rFonts w:ascii="Times New Roman" w:hAnsi="Times New Roman" w:cs="Times New Roman"/>
                <w:sz w:val="24"/>
                <w:szCs w:val="24"/>
              </w:rPr>
            </w:pPr>
          </w:p>
        </w:tc>
      </w:tr>
      <w:tr w:rsidR="007D7A7F" w:rsidRPr="007D7A7F" w14:paraId="3CB338E5" w14:textId="77777777" w:rsidTr="006939C6">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B55B" w14:textId="77777777" w:rsidR="007D7A7F" w:rsidRPr="007D7A7F" w:rsidRDefault="007D7A7F" w:rsidP="006939C6">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3FF05966" w14:textId="77777777" w:rsidR="007D7A7F" w:rsidRPr="007D7A7F" w:rsidRDefault="007D7A7F" w:rsidP="006939C6">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262C5" w14:textId="77777777"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11,7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3C256" w14:textId="77777777"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17,7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31B82" w14:textId="77777777"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16,7</w:t>
            </w:r>
          </w:p>
        </w:tc>
      </w:tr>
      <w:tr w:rsidR="007D7A7F" w:rsidRPr="007D7A7F" w14:paraId="4EED56E9" w14:textId="77777777" w:rsidTr="006939C6">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A8DE5" w14:textId="77777777" w:rsidR="007D7A7F" w:rsidRPr="007D7A7F" w:rsidRDefault="007D7A7F" w:rsidP="006939C6">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3E4268D4" w14:textId="77777777" w:rsidR="007D7A7F" w:rsidRPr="007D7A7F" w:rsidRDefault="007D7A7F" w:rsidP="006939C6">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C504E" w14:textId="02E19617"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29,3</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17829" w14:textId="2347AE8D" w:rsidR="007D7A7F" w:rsidRPr="007D7A7F" w:rsidRDefault="007D7A7F" w:rsidP="006939C6">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44,3</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114B7CBD" w14:textId="77777777" w:rsidR="007D7A7F" w:rsidRPr="007D7A7F" w:rsidRDefault="007D7A7F" w:rsidP="006939C6">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D08D9" w14:textId="1000188F" w:rsidR="007D7A7F" w:rsidRPr="007D7A7F" w:rsidRDefault="007D7A7F" w:rsidP="006939C6">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41,8</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p w14:paraId="61492A6C" w14:textId="77777777" w:rsidR="007D7A7F" w:rsidRPr="007D7A7F" w:rsidRDefault="007D7A7F" w:rsidP="006939C6">
            <w:pPr>
              <w:spacing w:after="0" w:line="240" w:lineRule="auto"/>
              <w:jc w:val="center"/>
              <w:rPr>
                <w:rFonts w:ascii="Times New Roman" w:hAnsi="Times New Roman" w:cs="Times New Roman"/>
                <w:sz w:val="24"/>
                <w:szCs w:val="24"/>
              </w:rPr>
            </w:pPr>
          </w:p>
        </w:tc>
      </w:tr>
    </w:tbl>
    <w:p w14:paraId="022C1525" w14:textId="77777777" w:rsidR="007D7A7F" w:rsidRPr="007D7A7F" w:rsidRDefault="007D7A7F" w:rsidP="007D7A7F">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p w14:paraId="7033E084" w14:textId="77777777" w:rsidR="007D7A7F" w:rsidRPr="007D7A7F" w:rsidRDefault="007D7A7F" w:rsidP="007D7A7F">
      <w:pPr>
        <w:shd w:val="clear" w:color="auto" w:fill="FFFFFF"/>
        <w:spacing w:after="0" w:line="240" w:lineRule="auto"/>
        <w:rPr>
          <w:rFonts w:ascii="Times New Roman" w:hAnsi="Times New Roman" w:cs="Times New Roman"/>
          <w:sz w:val="24"/>
          <w:szCs w:val="24"/>
        </w:rPr>
      </w:pPr>
      <w:r w:rsidRPr="007D7A7F">
        <w:rPr>
          <w:rFonts w:ascii="Times New Roman" w:hAnsi="Times New Roman" w:cs="Times New Roman"/>
          <w:noProof/>
          <w:sz w:val="24"/>
          <w:szCs w:val="24"/>
        </w:rPr>
        <w:drawing>
          <wp:inline distT="0" distB="0" distL="0" distR="0" wp14:anchorId="603ED542" wp14:editId="65883990">
            <wp:extent cx="6645910" cy="1653540"/>
            <wp:effectExtent l="0" t="0" r="2540" b="3810"/>
            <wp:docPr id="1574576068" name="Slika 4" descr="Slika na kojoj se prikazuje snimka zaslona, Multimedijski softve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76068" name="Slika 4" descr="Slika na kojoj se prikazuje snimka zaslona, Multimedijski softver&#10;&#10;Sadržaj generiran umjetnom inteligencijom može biti netočan."/>
                    <pic:cNvPicPr>
                      <a:picLocks noChangeAspect="1" noChangeArrowheads="1"/>
                    </pic:cNvPicPr>
                  </pic:nvPicPr>
                  <pic:blipFill>
                    <a:blip r:embed="rId31">
                      <a:extLst>
                        <a:ext uri="{BEBA8EAE-BF5A-486C-A8C5-ECC9F3942E4B}">
                          <a14:imgProps xmlns:a14="http://schemas.microsoft.com/office/drawing/2010/main">
                            <a14:imgLayer r:embed="rId32">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653540"/>
                    </a:xfrm>
                    <a:prstGeom prst="rect">
                      <a:avLst/>
                    </a:prstGeom>
                    <a:noFill/>
                    <a:ln>
                      <a:noFill/>
                    </a:ln>
                  </pic:spPr>
                </pic:pic>
              </a:graphicData>
            </a:graphic>
          </wp:inline>
        </w:drawing>
      </w:r>
    </w:p>
    <w:p w14:paraId="11390B04" w14:textId="77777777" w:rsidR="007D7A7F" w:rsidRPr="007D7A7F" w:rsidRDefault="007D7A7F" w:rsidP="007D7A7F">
      <w:pPr>
        <w:shd w:val="clear" w:color="auto" w:fill="FFFFFF"/>
        <w:spacing w:after="0" w:line="240" w:lineRule="auto"/>
        <w:rPr>
          <w:rFonts w:ascii="Times New Roman" w:eastAsia="Times New Roman" w:hAnsi="Times New Roman" w:cs="Times New Roman"/>
          <w:b/>
          <w:bCs/>
          <w:sz w:val="24"/>
          <w:szCs w:val="24"/>
          <w:lang w:eastAsia="hr-HR"/>
        </w:rPr>
      </w:pPr>
    </w:p>
    <w:p w14:paraId="54684196" w14:textId="77777777" w:rsidR="007D7A7F" w:rsidRPr="007D7A7F" w:rsidRDefault="007D7A7F" w:rsidP="007D7A7F">
      <w:pPr>
        <w:shd w:val="clear" w:color="auto" w:fill="FFFFFF"/>
        <w:spacing w:after="0" w:line="240" w:lineRule="auto"/>
        <w:rPr>
          <w:rFonts w:ascii="Times New Roman" w:eastAsia="Times New Roman" w:hAnsi="Times New Roman" w:cs="Times New Roman"/>
          <w:b/>
          <w:bCs/>
          <w:sz w:val="24"/>
          <w:szCs w:val="24"/>
          <w:lang w:eastAsia="hr-HR"/>
        </w:rPr>
      </w:pPr>
      <w:r w:rsidRPr="007D7A7F">
        <w:rPr>
          <w:rFonts w:ascii="Times New Roman" w:eastAsia="Times New Roman" w:hAnsi="Times New Roman" w:cs="Times New Roman"/>
          <w:b/>
          <w:bCs/>
          <w:sz w:val="24"/>
          <w:szCs w:val="24"/>
          <w:lang w:eastAsia="hr-HR"/>
        </w:rPr>
        <w:t>Usporedba rezultata po razrednim odjelima</w:t>
      </w:r>
    </w:p>
    <w:p w14:paraId="3EA90CFB" w14:textId="77777777" w:rsidR="007D7A7F" w:rsidRPr="007D7A7F" w:rsidRDefault="007D7A7F" w:rsidP="007D7A7F">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7D7A7F" w:rsidRPr="007D7A7F" w14:paraId="48CBDB76" w14:textId="77777777" w:rsidTr="006939C6">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3CBD4" w14:textId="77777777" w:rsidR="007D7A7F" w:rsidRPr="007D7A7F" w:rsidRDefault="007D7A7F" w:rsidP="006939C6">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F6B44" w14:textId="77777777" w:rsidR="007D7A7F" w:rsidRPr="007D7A7F" w:rsidRDefault="007D7A7F" w:rsidP="006939C6">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Moravice</w:t>
            </w:r>
          </w:p>
          <w:p w14:paraId="3212F53B" w14:textId="77777777" w:rsidR="007D7A7F" w:rsidRPr="007D7A7F" w:rsidRDefault="007D7A7F" w:rsidP="006939C6">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1C56B712" w14:textId="77777777" w:rsidR="007D7A7F" w:rsidRPr="007D7A7F" w:rsidRDefault="007D7A7F" w:rsidP="006939C6">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F0D3" w14:textId="77777777" w:rsidR="007D7A7F" w:rsidRPr="007D7A7F" w:rsidRDefault="007D7A7F" w:rsidP="006939C6">
            <w:pPr>
              <w:spacing w:after="0" w:line="240" w:lineRule="auto"/>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Severin</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8ACD7" w14:textId="77777777" w:rsidR="007D7A7F" w:rsidRPr="007D7A7F" w:rsidRDefault="007D7A7F" w:rsidP="006939C6">
            <w:pPr>
              <w:shd w:val="clear" w:color="auto" w:fill="FFFFFF"/>
              <w:spacing w:after="0" w:line="240" w:lineRule="auto"/>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Vrbovsko</w:t>
            </w:r>
          </w:p>
          <w:p w14:paraId="29EB73F2" w14:textId="77777777" w:rsidR="007D7A7F" w:rsidRPr="007D7A7F" w:rsidRDefault="007D7A7F" w:rsidP="006939C6">
            <w:pPr>
              <w:spacing w:after="0" w:line="240" w:lineRule="auto"/>
              <w:rPr>
                <w:rFonts w:ascii="Times New Roman" w:hAnsi="Times New Roman" w:cs="Times New Roman"/>
                <w:sz w:val="24"/>
                <w:szCs w:val="24"/>
              </w:rPr>
            </w:pPr>
          </w:p>
        </w:tc>
      </w:tr>
      <w:tr w:rsidR="007D7A7F" w:rsidRPr="007D7A7F" w14:paraId="77D11C16" w14:textId="77777777" w:rsidTr="006939C6">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F21D2" w14:textId="77777777" w:rsidR="007D7A7F" w:rsidRPr="007D7A7F" w:rsidRDefault="007D7A7F" w:rsidP="006939C6">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Bodovna riješenost</w:t>
            </w:r>
          </w:p>
          <w:p w14:paraId="0CB15AF8" w14:textId="77777777" w:rsidR="007D7A7F" w:rsidRPr="007D7A7F" w:rsidRDefault="007D7A7F" w:rsidP="006939C6">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BA23B" w14:textId="77777777"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20,7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B6582" w14:textId="77777777"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10,0</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20F48" w14:textId="77777777"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10,7</w:t>
            </w:r>
          </w:p>
        </w:tc>
      </w:tr>
      <w:tr w:rsidR="007D7A7F" w:rsidRPr="007D7A7F" w14:paraId="272D3064" w14:textId="77777777" w:rsidTr="006939C6">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F7D84" w14:textId="77777777" w:rsidR="007D7A7F" w:rsidRPr="007D7A7F" w:rsidRDefault="007D7A7F" w:rsidP="006939C6">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7D7A7F">
              <w:rPr>
                <w:rFonts w:ascii="Times New Roman" w:eastAsia="Times New Roman" w:hAnsi="Times New Roman" w:cs="Times New Roman"/>
                <w:b/>
                <w:bCs/>
                <w:color w:val="4A4A4A"/>
                <w:sz w:val="24"/>
                <w:szCs w:val="24"/>
                <w:lang w:eastAsia="hr-HR"/>
              </w:rPr>
              <w:t>Postotna riješenost</w:t>
            </w:r>
          </w:p>
          <w:p w14:paraId="34EEFECE" w14:textId="77777777" w:rsidR="007D7A7F" w:rsidRPr="007D7A7F" w:rsidRDefault="007D7A7F" w:rsidP="006939C6">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B1F41C" w14:textId="6EBAE0C4"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51,7</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EB6C0" w14:textId="124DAF99"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25,0</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E5E91F" w14:textId="495645BE" w:rsidR="007D7A7F" w:rsidRPr="007D7A7F" w:rsidRDefault="007D7A7F" w:rsidP="006939C6">
            <w:pPr>
              <w:spacing w:after="0" w:line="240" w:lineRule="auto"/>
              <w:jc w:val="center"/>
              <w:rPr>
                <w:rFonts w:ascii="Times New Roman" w:hAnsi="Times New Roman" w:cs="Times New Roman"/>
                <w:sz w:val="24"/>
                <w:szCs w:val="24"/>
              </w:rPr>
            </w:pPr>
            <w:r w:rsidRPr="007D7A7F">
              <w:rPr>
                <w:rFonts w:ascii="Times New Roman" w:eastAsia="Times New Roman" w:hAnsi="Times New Roman" w:cs="Times New Roman"/>
                <w:b/>
                <w:bCs/>
                <w:color w:val="4A4A4A"/>
                <w:sz w:val="24"/>
                <w:szCs w:val="24"/>
                <w:lang w:eastAsia="hr-HR"/>
              </w:rPr>
              <w:t>26,8</w:t>
            </w:r>
            <w:r w:rsidR="00D126F3">
              <w:rPr>
                <w:rFonts w:ascii="Times New Roman" w:eastAsia="Times New Roman" w:hAnsi="Times New Roman" w:cs="Times New Roman"/>
                <w:b/>
                <w:bCs/>
                <w:color w:val="4A4A4A"/>
                <w:sz w:val="24"/>
                <w:szCs w:val="24"/>
                <w:lang w:eastAsia="hr-HR"/>
              </w:rPr>
              <w:t xml:space="preserve"> </w:t>
            </w:r>
            <w:r w:rsidRPr="007D7A7F">
              <w:rPr>
                <w:rFonts w:ascii="Times New Roman" w:eastAsia="Times New Roman" w:hAnsi="Times New Roman" w:cs="Times New Roman"/>
                <w:b/>
                <w:bCs/>
                <w:color w:val="4A4A4A"/>
                <w:sz w:val="24"/>
                <w:szCs w:val="24"/>
                <w:lang w:eastAsia="hr-HR"/>
              </w:rPr>
              <w:t>%</w:t>
            </w:r>
          </w:p>
        </w:tc>
      </w:tr>
    </w:tbl>
    <w:p w14:paraId="0BA635FC" w14:textId="77777777" w:rsidR="007D7A7F" w:rsidRPr="007D7A7F" w:rsidRDefault="007D7A7F" w:rsidP="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br/>
        <w:t>Područna škola Nikole Tesle</w:t>
      </w:r>
    </w:p>
    <w:p w14:paraId="0271CD3B" w14:textId="77777777" w:rsidR="007D7A7F" w:rsidRPr="007D7A7F" w:rsidRDefault="007D7A7F" w:rsidP="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Područna škola Ivana Gorana Kovačića</w:t>
      </w:r>
    </w:p>
    <w:p w14:paraId="62DB0B40" w14:textId="77777777" w:rsidR="007D7A7F" w:rsidRPr="007D7A7F" w:rsidRDefault="007D7A7F" w:rsidP="007D7A7F">
      <w:pPr>
        <w:shd w:val="clear" w:color="auto" w:fill="FFFFFF"/>
        <w:spacing w:after="0" w:line="240" w:lineRule="auto"/>
        <w:rPr>
          <w:rFonts w:ascii="Times New Roman" w:eastAsia="Times New Roman" w:hAnsi="Times New Roman" w:cs="Times New Roman"/>
          <w:color w:val="4A4A4A"/>
          <w:sz w:val="24"/>
          <w:szCs w:val="24"/>
          <w:lang w:eastAsia="hr-HR"/>
        </w:rPr>
      </w:pPr>
      <w:r w:rsidRPr="007D7A7F">
        <w:rPr>
          <w:rFonts w:ascii="Times New Roman" w:eastAsia="Times New Roman" w:hAnsi="Times New Roman" w:cs="Times New Roman"/>
          <w:color w:val="4A4A4A"/>
          <w:sz w:val="24"/>
          <w:szCs w:val="24"/>
          <w:lang w:eastAsia="hr-HR"/>
        </w:rPr>
        <w:t>Osnovna škola Ivana Gorana Kovačića Vrbovsko</w:t>
      </w:r>
    </w:p>
    <w:p w14:paraId="084B86A6" w14:textId="77777777" w:rsidR="007D7A7F" w:rsidRPr="007D7A7F" w:rsidRDefault="007D7A7F" w:rsidP="007D7A7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5479441A" w14:textId="77777777" w:rsidR="007D7A7F" w:rsidRPr="007D7A7F" w:rsidRDefault="007D7A7F" w:rsidP="007D7A7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4B368352" w14:textId="77777777" w:rsidR="007D7A7F" w:rsidRPr="007D7A7F" w:rsidRDefault="007D7A7F" w:rsidP="007D7A7F">
      <w:pPr>
        <w:shd w:val="clear" w:color="auto" w:fill="FFFFFF"/>
        <w:spacing w:after="0" w:line="240" w:lineRule="auto"/>
        <w:rPr>
          <w:rFonts w:ascii="Times New Roman" w:hAnsi="Times New Roman" w:cs="Times New Roman"/>
          <w:sz w:val="24"/>
          <w:szCs w:val="24"/>
        </w:rPr>
      </w:pPr>
      <w:r w:rsidRPr="007D7A7F">
        <w:rPr>
          <w:rFonts w:ascii="Times New Roman" w:hAnsi="Times New Roman" w:cs="Times New Roman"/>
          <w:noProof/>
          <w:sz w:val="24"/>
          <w:szCs w:val="24"/>
        </w:rPr>
        <w:drawing>
          <wp:inline distT="0" distB="0" distL="0" distR="0" wp14:anchorId="36153B6E" wp14:editId="6795B6F0">
            <wp:extent cx="6645910" cy="1748790"/>
            <wp:effectExtent l="0" t="0" r="2540" b="3810"/>
            <wp:docPr id="745700478" name="Slika 5" descr="Slika na kojoj se prikazuje snimka zaslona, Multimedijski softver,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00478" name="Slika 5" descr="Slika na kojoj se prikazuje snimka zaslona, Multimedijski softver, dizajn&#10;&#10;Sadržaj generiran umjetnom inteligencijom može biti netočan."/>
                    <pic:cNvPicPr>
                      <a:picLocks noChangeAspect="1" noChangeArrowheads="1"/>
                    </pic:cNvPicPr>
                  </pic:nvPicPr>
                  <pic:blipFill>
                    <a:blip r:embed="rId33">
                      <a:extLst>
                        <a:ext uri="{BEBA8EAE-BF5A-486C-A8C5-ECC9F3942E4B}">
                          <a14:imgProps xmlns:a14="http://schemas.microsoft.com/office/drawing/2010/main">
                            <a14:imgLayer r:embed="rId34">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48790"/>
                    </a:xfrm>
                    <a:prstGeom prst="rect">
                      <a:avLst/>
                    </a:prstGeom>
                    <a:noFill/>
                    <a:ln>
                      <a:noFill/>
                    </a:ln>
                  </pic:spPr>
                </pic:pic>
              </a:graphicData>
            </a:graphic>
          </wp:inline>
        </w:drawing>
      </w:r>
    </w:p>
    <w:p w14:paraId="0558AD85" w14:textId="77777777" w:rsidR="007D7A7F" w:rsidRPr="007D7A7F" w:rsidRDefault="007D7A7F" w:rsidP="007D7A7F">
      <w:pPr>
        <w:tabs>
          <w:tab w:val="left" w:pos="3480"/>
        </w:tabs>
        <w:jc w:val="center"/>
        <w:rPr>
          <w:rFonts w:ascii="Times New Roman" w:hAnsi="Times New Roman" w:cs="Times New Roman"/>
          <w:b/>
          <w:bCs/>
          <w:sz w:val="24"/>
          <w:szCs w:val="24"/>
        </w:rPr>
      </w:pPr>
    </w:p>
    <w:p w14:paraId="36057ACB" w14:textId="77777777" w:rsidR="007D7A7F" w:rsidRPr="007D7A7F" w:rsidRDefault="007D7A7F" w:rsidP="007D7A7F">
      <w:pPr>
        <w:tabs>
          <w:tab w:val="left" w:pos="3480"/>
        </w:tabs>
        <w:jc w:val="center"/>
        <w:rPr>
          <w:rFonts w:ascii="Times New Roman" w:hAnsi="Times New Roman" w:cs="Times New Roman"/>
          <w:b/>
          <w:bCs/>
          <w:sz w:val="24"/>
          <w:szCs w:val="24"/>
        </w:rPr>
      </w:pPr>
    </w:p>
    <w:p w14:paraId="0B448F6C" w14:textId="77777777" w:rsidR="007D7A7F" w:rsidRPr="007D7A7F" w:rsidRDefault="007D7A7F" w:rsidP="007D7A7F">
      <w:pPr>
        <w:tabs>
          <w:tab w:val="left" w:pos="3480"/>
        </w:tabs>
        <w:jc w:val="center"/>
        <w:rPr>
          <w:rFonts w:ascii="Times New Roman" w:hAnsi="Times New Roman" w:cs="Times New Roman"/>
          <w:b/>
          <w:bCs/>
          <w:sz w:val="24"/>
          <w:szCs w:val="24"/>
        </w:rPr>
      </w:pPr>
      <w:r w:rsidRPr="007D7A7F">
        <w:rPr>
          <w:rFonts w:ascii="Times New Roman" w:hAnsi="Times New Roman" w:cs="Times New Roman"/>
          <w:noProof/>
          <w:sz w:val="24"/>
          <w:szCs w:val="24"/>
        </w:rPr>
        <w:drawing>
          <wp:inline distT="0" distB="0" distL="0" distR="0" wp14:anchorId="7597F611" wp14:editId="61C7E50E">
            <wp:extent cx="4572000" cy="2743200"/>
            <wp:effectExtent l="0" t="0" r="0" b="0"/>
            <wp:docPr id="1872960055" name="Grafikon 1">
              <a:extLst xmlns:a="http://schemas.openxmlformats.org/drawingml/2006/main">
                <a:ext uri="{FF2B5EF4-FFF2-40B4-BE49-F238E27FC236}">
                  <a16:creationId xmlns:a16="http://schemas.microsoft.com/office/drawing/2014/main" id="{088FF5D9-BEA9-D7AB-18A0-ED3017B0E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5A9CC46" w14:textId="77777777" w:rsidR="007D7A7F" w:rsidRDefault="007D7A7F"/>
    <w:p w14:paraId="425494F9" w14:textId="77777777" w:rsidR="007D7A7F" w:rsidRDefault="007D7A7F" w:rsidP="007D7A7F">
      <w:pPr>
        <w:rPr>
          <w:rFonts w:ascii="Times New Roman" w:hAnsi="Times New Roman" w:cs="Times New Roman"/>
          <w:b/>
          <w:bCs/>
          <w:sz w:val="24"/>
          <w:szCs w:val="24"/>
        </w:rPr>
      </w:pPr>
    </w:p>
    <w:p w14:paraId="7C08C6E8" w14:textId="77777777" w:rsidR="007D7A7F" w:rsidRDefault="007D7A7F" w:rsidP="007D7A7F">
      <w:pPr>
        <w:rPr>
          <w:rFonts w:ascii="Times New Roman" w:hAnsi="Times New Roman" w:cs="Times New Roman"/>
          <w:b/>
          <w:bCs/>
          <w:sz w:val="24"/>
          <w:szCs w:val="24"/>
        </w:rPr>
      </w:pPr>
    </w:p>
    <w:p w14:paraId="262AD8D5" w14:textId="77777777" w:rsidR="007D7A7F" w:rsidRDefault="007D7A7F" w:rsidP="007D7A7F">
      <w:pPr>
        <w:rPr>
          <w:rFonts w:ascii="Times New Roman" w:hAnsi="Times New Roman" w:cs="Times New Roman"/>
          <w:b/>
          <w:bCs/>
          <w:sz w:val="24"/>
          <w:szCs w:val="24"/>
        </w:rPr>
      </w:pPr>
    </w:p>
    <w:p w14:paraId="5E177D05" w14:textId="77777777" w:rsidR="007D7A7F" w:rsidRDefault="007D7A7F" w:rsidP="007D7A7F">
      <w:pPr>
        <w:rPr>
          <w:rFonts w:ascii="Times New Roman" w:hAnsi="Times New Roman" w:cs="Times New Roman"/>
          <w:b/>
          <w:bCs/>
          <w:sz w:val="24"/>
          <w:szCs w:val="24"/>
        </w:rPr>
      </w:pPr>
    </w:p>
    <w:p w14:paraId="6E027EA6" w14:textId="77777777" w:rsidR="007D7A7F" w:rsidRDefault="007D7A7F" w:rsidP="007D7A7F">
      <w:pPr>
        <w:rPr>
          <w:rFonts w:ascii="Times New Roman" w:hAnsi="Times New Roman" w:cs="Times New Roman"/>
          <w:b/>
          <w:bCs/>
          <w:sz w:val="24"/>
          <w:szCs w:val="24"/>
        </w:rPr>
      </w:pPr>
    </w:p>
    <w:p w14:paraId="4FB61FA1" w14:textId="77777777" w:rsidR="007D7A7F" w:rsidRDefault="007D7A7F" w:rsidP="007D7A7F">
      <w:pPr>
        <w:rPr>
          <w:rFonts w:ascii="Times New Roman" w:hAnsi="Times New Roman" w:cs="Times New Roman"/>
          <w:b/>
          <w:bCs/>
          <w:sz w:val="24"/>
          <w:szCs w:val="24"/>
        </w:rPr>
      </w:pPr>
    </w:p>
    <w:p w14:paraId="20BF0E9A" w14:textId="77777777" w:rsidR="007D7A7F" w:rsidRDefault="007D7A7F" w:rsidP="007D7A7F">
      <w:pPr>
        <w:rPr>
          <w:rFonts w:ascii="Times New Roman" w:hAnsi="Times New Roman" w:cs="Times New Roman"/>
          <w:b/>
          <w:bCs/>
          <w:sz w:val="24"/>
          <w:szCs w:val="24"/>
        </w:rPr>
      </w:pPr>
    </w:p>
    <w:p w14:paraId="00D2524D" w14:textId="77777777" w:rsidR="007D7A7F" w:rsidRDefault="007D7A7F" w:rsidP="007D7A7F">
      <w:pPr>
        <w:rPr>
          <w:rFonts w:ascii="Times New Roman" w:hAnsi="Times New Roman" w:cs="Times New Roman"/>
          <w:b/>
          <w:bCs/>
          <w:sz w:val="24"/>
          <w:szCs w:val="24"/>
        </w:rPr>
      </w:pPr>
    </w:p>
    <w:p w14:paraId="247BA5E7" w14:textId="77777777" w:rsidR="007D7A7F" w:rsidRDefault="007D7A7F" w:rsidP="007D7A7F">
      <w:pPr>
        <w:rPr>
          <w:rFonts w:ascii="Times New Roman" w:hAnsi="Times New Roman" w:cs="Times New Roman"/>
          <w:b/>
          <w:bCs/>
          <w:sz w:val="24"/>
          <w:szCs w:val="24"/>
        </w:rPr>
      </w:pPr>
    </w:p>
    <w:p w14:paraId="0CDCDFE9" w14:textId="77777777" w:rsidR="007D7A7F" w:rsidRDefault="007D7A7F" w:rsidP="007D7A7F">
      <w:pPr>
        <w:rPr>
          <w:rFonts w:ascii="Times New Roman" w:hAnsi="Times New Roman" w:cs="Times New Roman"/>
          <w:b/>
          <w:bCs/>
          <w:sz w:val="24"/>
          <w:szCs w:val="24"/>
        </w:rPr>
      </w:pPr>
    </w:p>
    <w:p w14:paraId="18F6C764" w14:textId="77777777" w:rsidR="007D7A7F" w:rsidRDefault="007D7A7F" w:rsidP="007D7A7F">
      <w:pPr>
        <w:rPr>
          <w:rFonts w:ascii="Times New Roman" w:hAnsi="Times New Roman" w:cs="Times New Roman"/>
          <w:b/>
          <w:bCs/>
          <w:sz w:val="24"/>
          <w:szCs w:val="24"/>
        </w:rPr>
      </w:pPr>
    </w:p>
    <w:p w14:paraId="5725FCDF" w14:textId="77777777" w:rsidR="007D7A7F" w:rsidRDefault="007D7A7F" w:rsidP="007D7A7F">
      <w:pPr>
        <w:rPr>
          <w:rFonts w:ascii="Times New Roman" w:hAnsi="Times New Roman" w:cs="Times New Roman"/>
          <w:b/>
          <w:bCs/>
          <w:sz w:val="24"/>
          <w:szCs w:val="24"/>
        </w:rPr>
      </w:pPr>
    </w:p>
    <w:p w14:paraId="59233CA1" w14:textId="77777777" w:rsidR="007D7A7F" w:rsidRDefault="007D7A7F" w:rsidP="007D7A7F">
      <w:pPr>
        <w:rPr>
          <w:rFonts w:ascii="Times New Roman" w:hAnsi="Times New Roman" w:cs="Times New Roman"/>
          <w:b/>
          <w:bCs/>
          <w:sz w:val="24"/>
          <w:szCs w:val="24"/>
        </w:rPr>
      </w:pPr>
    </w:p>
    <w:p w14:paraId="38247B7E" w14:textId="77777777" w:rsidR="007D7A7F" w:rsidRDefault="007D7A7F" w:rsidP="007D7A7F">
      <w:pPr>
        <w:rPr>
          <w:rFonts w:ascii="Times New Roman" w:hAnsi="Times New Roman" w:cs="Times New Roman"/>
          <w:b/>
          <w:bCs/>
          <w:sz w:val="24"/>
          <w:szCs w:val="24"/>
        </w:rPr>
      </w:pPr>
    </w:p>
    <w:p w14:paraId="085589C3" w14:textId="77777777" w:rsidR="007D7A7F" w:rsidRDefault="007D7A7F" w:rsidP="007D7A7F">
      <w:pPr>
        <w:rPr>
          <w:rFonts w:ascii="Times New Roman" w:hAnsi="Times New Roman" w:cs="Times New Roman"/>
          <w:b/>
          <w:bCs/>
          <w:sz w:val="24"/>
          <w:szCs w:val="24"/>
        </w:rPr>
      </w:pPr>
    </w:p>
    <w:p w14:paraId="773C66FD" w14:textId="77777777" w:rsidR="00C10128" w:rsidRPr="00C10128" w:rsidRDefault="00C10128" w:rsidP="009140E0">
      <w:pPr>
        <w:tabs>
          <w:tab w:val="left" w:pos="3048"/>
        </w:tabs>
        <w:jc w:val="center"/>
        <w:rPr>
          <w:rFonts w:ascii="Times New Roman" w:hAnsi="Times New Roman" w:cs="Times New Roman"/>
          <w:sz w:val="24"/>
          <w:szCs w:val="24"/>
        </w:rPr>
      </w:pPr>
      <w:r w:rsidRPr="00C10128">
        <w:rPr>
          <w:rFonts w:ascii="Times New Roman" w:hAnsi="Times New Roman" w:cs="Times New Roman"/>
          <w:b/>
          <w:bCs/>
          <w:color w:val="FF0000"/>
          <w:sz w:val="24"/>
          <w:szCs w:val="24"/>
        </w:rPr>
        <w:lastRenderedPageBreak/>
        <w:t>POVIJEST</w:t>
      </w:r>
      <w:r w:rsidRPr="00C10128">
        <w:rPr>
          <w:rFonts w:ascii="Times New Roman" w:eastAsia="Times New Roman" w:hAnsi="Times New Roman" w:cs="Times New Roman"/>
          <w:b/>
          <w:bCs/>
          <w:color w:val="4A4A4A"/>
          <w:sz w:val="24"/>
          <w:szCs w:val="24"/>
          <w:lang w:eastAsia="hr-HR"/>
        </w:rPr>
        <w:br/>
      </w: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C10128" w:rsidRPr="00C10128" w14:paraId="437A3D8C"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EA06" w14:textId="77777777" w:rsidR="00C10128" w:rsidRPr="00C10128" w:rsidRDefault="00C10128"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9DA98" w14:textId="77777777" w:rsidR="00C10128" w:rsidRPr="00C10128"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Škola</w:t>
            </w:r>
          </w:p>
          <w:p w14:paraId="1E73E112" w14:textId="77777777" w:rsidR="00C10128" w:rsidRPr="00C10128" w:rsidRDefault="00C10128"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E3FF0" w14:textId="77777777" w:rsidR="00C10128" w:rsidRPr="00C10128" w:rsidRDefault="00C10128"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Nacionalni prosjek</w:t>
            </w:r>
          </w:p>
          <w:p w14:paraId="1237B035" w14:textId="77777777" w:rsidR="00C10128" w:rsidRPr="00C10128" w:rsidRDefault="00C10128"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FA8CF" w14:textId="77777777" w:rsidR="00C10128" w:rsidRPr="00C10128"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Prosjek osnivača</w:t>
            </w:r>
          </w:p>
          <w:p w14:paraId="3FABF8F2" w14:textId="77777777" w:rsidR="00C10128" w:rsidRPr="00C10128" w:rsidRDefault="00C10128" w:rsidP="00C91021">
            <w:pPr>
              <w:spacing w:after="0" w:line="240" w:lineRule="auto"/>
              <w:rPr>
                <w:rFonts w:ascii="Times New Roman" w:hAnsi="Times New Roman" w:cs="Times New Roman"/>
                <w:sz w:val="24"/>
                <w:szCs w:val="24"/>
              </w:rPr>
            </w:pPr>
          </w:p>
        </w:tc>
      </w:tr>
      <w:tr w:rsidR="00C10128" w:rsidRPr="00C10128" w14:paraId="48222828"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F156" w14:textId="77777777" w:rsidR="00C10128" w:rsidRPr="00C10128"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Bodovna riješenost</w:t>
            </w:r>
          </w:p>
          <w:p w14:paraId="3712430A" w14:textId="77777777" w:rsidR="00C10128" w:rsidRPr="00C10128" w:rsidRDefault="00C10128"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2A575" w14:textId="77777777"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18,7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256A4" w14:textId="77777777"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23,5</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2A2F4" w14:textId="77777777"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23,1</w:t>
            </w:r>
          </w:p>
        </w:tc>
      </w:tr>
      <w:tr w:rsidR="00C10128" w:rsidRPr="00C10128" w14:paraId="7D38FCEF"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B653D" w14:textId="77777777" w:rsidR="00C10128" w:rsidRPr="00C10128"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Postotna riješenost</w:t>
            </w:r>
          </w:p>
          <w:p w14:paraId="7017C5C6" w14:textId="77777777" w:rsidR="00C10128" w:rsidRPr="00C10128" w:rsidRDefault="00C10128"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B3D5B" w14:textId="0DBE569B"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49,1</w:t>
            </w:r>
            <w:r w:rsidR="00D126F3">
              <w:rPr>
                <w:rFonts w:ascii="Times New Roman" w:eastAsia="Times New Roman" w:hAnsi="Times New Roman" w:cs="Times New Roman"/>
                <w:b/>
                <w:bCs/>
                <w:color w:val="4A4A4A"/>
                <w:sz w:val="24"/>
                <w:szCs w:val="24"/>
                <w:lang w:eastAsia="hr-HR"/>
              </w:rPr>
              <w:t xml:space="preserve"> </w:t>
            </w:r>
            <w:r w:rsidRPr="00C10128">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DB2C9" w14:textId="5A0D1DD9" w:rsidR="00C10128" w:rsidRPr="00C10128" w:rsidRDefault="00C10128"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61,9</w:t>
            </w:r>
            <w:r w:rsidR="00D126F3">
              <w:rPr>
                <w:rFonts w:ascii="Times New Roman" w:eastAsia="Times New Roman" w:hAnsi="Times New Roman" w:cs="Times New Roman"/>
                <w:b/>
                <w:bCs/>
                <w:color w:val="4A4A4A"/>
                <w:sz w:val="24"/>
                <w:szCs w:val="24"/>
                <w:lang w:eastAsia="hr-HR"/>
              </w:rPr>
              <w:t xml:space="preserve"> </w:t>
            </w:r>
            <w:r w:rsidRPr="00C10128">
              <w:rPr>
                <w:rFonts w:ascii="Times New Roman" w:eastAsia="Times New Roman" w:hAnsi="Times New Roman" w:cs="Times New Roman"/>
                <w:b/>
                <w:bCs/>
                <w:color w:val="4A4A4A"/>
                <w:sz w:val="24"/>
                <w:szCs w:val="24"/>
                <w:lang w:eastAsia="hr-HR"/>
              </w:rPr>
              <w:t>%</w:t>
            </w:r>
          </w:p>
          <w:p w14:paraId="2F00A3FC" w14:textId="77777777" w:rsidR="00C10128" w:rsidRPr="00C10128" w:rsidRDefault="00C10128" w:rsidP="00C91021">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FC1A7" w14:textId="443EE7BF" w:rsidR="00C10128" w:rsidRPr="00C10128" w:rsidRDefault="00C10128"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60,8</w:t>
            </w:r>
            <w:r w:rsidR="00D126F3">
              <w:rPr>
                <w:rFonts w:ascii="Times New Roman" w:eastAsia="Times New Roman" w:hAnsi="Times New Roman" w:cs="Times New Roman"/>
                <w:b/>
                <w:bCs/>
                <w:color w:val="4A4A4A"/>
                <w:sz w:val="24"/>
                <w:szCs w:val="24"/>
                <w:lang w:eastAsia="hr-HR"/>
              </w:rPr>
              <w:t xml:space="preserve"> </w:t>
            </w:r>
            <w:r w:rsidRPr="00C10128">
              <w:rPr>
                <w:rFonts w:ascii="Times New Roman" w:eastAsia="Times New Roman" w:hAnsi="Times New Roman" w:cs="Times New Roman"/>
                <w:b/>
                <w:bCs/>
                <w:color w:val="4A4A4A"/>
                <w:sz w:val="24"/>
                <w:szCs w:val="24"/>
                <w:lang w:eastAsia="hr-HR"/>
              </w:rPr>
              <w:t>%</w:t>
            </w:r>
          </w:p>
          <w:p w14:paraId="79D50BF7" w14:textId="77777777" w:rsidR="00C10128" w:rsidRPr="00C10128" w:rsidRDefault="00C10128" w:rsidP="00C91021">
            <w:pPr>
              <w:spacing w:after="0" w:line="240" w:lineRule="auto"/>
              <w:jc w:val="center"/>
              <w:rPr>
                <w:rFonts w:ascii="Times New Roman" w:hAnsi="Times New Roman" w:cs="Times New Roman"/>
                <w:sz w:val="24"/>
                <w:szCs w:val="24"/>
              </w:rPr>
            </w:pPr>
          </w:p>
        </w:tc>
      </w:tr>
    </w:tbl>
    <w:p w14:paraId="0E4C66EC" w14:textId="77777777" w:rsidR="00C10128" w:rsidRPr="00C10128" w:rsidRDefault="00C10128" w:rsidP="009140E0">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p w14:paraId="24151639" w14:textId="77777777" w:rsidR="00C10128" w:rsidRPr="00C10128" w:rsidRDefault="00C10128" w:rsidP="009140E0">
      <w:pPr>
        <w:shd w:val="clear" w:color="auto" w:fill="FFFFFF"/>
        <w:spacing w:after="0" w:line="240" w:lineRule="auto"/>
        <w:rPr>
          <w:rFonts w:ascii="Times New Roman" w:hAnsi="Times New Roman" w:cs="Times New Roman"/>
          <w:sz w:val="24"/>
          <w:szCs w:val="24"/>
        </w:rPr>
      </w:pPr>
      <w:r w:rsidRPr="00C10128">
        <w:rPr>
          <w:rFonts w:ascii="Times New Roman" w:hAnsi="Times New Roman" w:cs="Times New Roman"/>
          <w:noProof/>
          <w:sz w:val="24"/>
          <w:szCs w:val="24"/>
        </w:rPr>
        <w:drawing>
          <wp:inline distT="0" distB="0" distL="0" distR="0" wp14:anchorId="5EFE4AE1" wp14:editId="5C8B8E66">
            <wp:extent cx="6645910" cy="1562100"/>
            <wp:effectExtent l="0" t="0" r="2540" b="0"/>
            <wp:docPr id="1527814466" name="Slika 1" descr="Slika na kojoj se prikazuje snimka zaslona, Multimedijski softver, grafički softve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14466" name="Slika 1" descr="Slika na kojoj se prikazuje snimka zaslona, Multimedijski softver, grafički softver&#10;&#10;Sadržaj generiran umjetnom inteligencijom može biti netočan."/>
                    <pic:cNvPicPr>
                      <a:picLocks noChangeAspect="1" noChangeArrowheads="1"/>
                    </pic:cNvPicPr>
                  </pic:nvPicPr>
                  <pic:blipFill>
                    <a:blip r:embed="rId36">
                      <a:extLst>
                        <a:ext uri="{BEBA8EAE-BF5A-486C-A8C5-ECC9F3942E4B}">
                          <a14:imgProps xmlns:a14="http://schemas.microsoft.com/office/drawing/2010/main">
                            <a14:imgLayer r:embed="rId3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562100"/>
                    </a:xfrm>
                    <a:prstGeom prst="rect">
                      <a:avLst/>
                    </a:prstGeom>
                    <a:noFill/>
                    <a:ln>
                      <a:noFill/>
                    </a:ln>
                  </pic:spPr>
                </pic:pic>
              </a:graphicData>
            </a:graphic>
          </wp:inline>
        </w:drawing>
      </w:r>
    </w:p>
    <w:p w14:paraId="58023BCF" w14:textId="77777777" w:rsidR="00C10128" w:rsidRPr="00C10128" w:rsidRDefault="00C10128" w:rsidP="009140E0">
      <w:pPr>
        <w:shd w:val="clear" w:color="auto" w:fill="FFFFFF"/>
        <w:spacing w:after="0" w:line="240" w:lineRule="auto"/>
        <w:rPr>
          <w:rFonts w:ascii="Times New Roman" w:eastAsia="Times New Roman" w:hAnsi="Times New Roman" w:cs="Times New Roman"/>
          <w:b/>
          <w:bCs/>
          <w:sz w:val="24"/>
          <w:szCs w:val="24"/>
          <w:lang w:eastAsia="hr-HR"/>
        </w:rPr>
      </w:pPr>
    </w:p>
    <w:p w14:paraId="68BD4964" w14:textId="77777777" w:rsidR="00C10128" w:rsidRPr="00C10128" w:rsidRDefault="00C10128" w:rsidP="009140E0">
      <w:pPr>
        <w:shd w:val="clear" w:color="auto" w:fill="FFFFFF"/>
        <w:spacing w:after="0" w:line="240" w:lineRule="auto"/>
        <w:rPr>
          <w:rFonts w:ascii="Times New Roman" w:eastAsia="Times New Roman" w:hAnsi="Times New Roman" w:cs="Times New Roman"/>
          <w:b/>
          <w:bCs/>
          <w:sz w:val="24"/>
          <w:szCs w:val="24"/>
          <w:lang w:eastAsia="hr-HR"/>
        </w:rPr>
      </w:pPr>
      <w:r w:rsidRPr="00C10128">
        <w:rPr>
          <w:rFonts w:ascii="Times New Roman" w:eastAsia="Times New Roman" w:hAnsi="Times New Roman" w:cs="Times New Roman"/>
          <w:b/>
          <w:bCs/>
          <w:sz w:val="24"/>
          <w:szCs w:val="24"/>
          <w:lang w:eastAsia="hr-HR"/>
        </w:rPr>
        <w:t>Usporedba rezultata po razrednim odjelima</w:t>
      </w:r>
    </w:p>
    <w:p w14:paraId="40B56F53" w14:textId="77777777" w:rsidR="00C10128" w:rsidRPr="00C10128" w:rsidRDefault="00C10128"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C10128" w:rsidRPr="00C10128" w14:paraId="2595DA16"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C8F82" w14:textId="77777777" w:rsidR="00C10128" w:rsidRPr="00C10128" w:rsidRDefault="00C10128"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A2539" w14:textId="77777777" w:rsidR="00C10128" w:rsidRPr="00C10128" w:rsidRDefault="00C10128"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Severin</w:t>
            </w:r>
          </w:p>
          <w:p w14:paraId="6892E1FB" w14:textId="77777777" w:rsidR="00C10128" w:rsidRPr="00C10128" w:rsidRDefault="00C10128"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65F45810" w14:textId="77777777" w:rsidR="00C10128" w:rsidRPr="00C10128" w:rsidRDefault="00C10128"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33DA5" w14:textId="77777777" w:rsidR="00C10128" w:rsidRPr="00C10128" w:rsidRDefault="00C10128" w:rsidP="00C91021">
            <w:pPr>
              <w:spacing w:after="0" w:line="240" w:lineRule="auto"/>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Vrbovsko</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0C8FE" w14:textId="77777777" w:rsidR="00C10128" w:rsidRPr="00C10128" w:rsidRDefault="00C10128"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Moravice</w:t>
            </w:r>
          </w:p>
          <w:p w14:paraId="77EBA13F" w14:textId="77777777" w:rsidR="00C10128" w:rsidRPr="00C10128" w:rsidRDefault="00C10128" w:rsidP="00C91021">
            <w:pPr>
              <w:spacing w:after="0" w:line="240" w:lineRule="auto"/>
              <w:rPr>
                <w:rFonts w:ascii="Times New Roman" w:hAnsi="Times New Roman" w:cs="Times New Roman"/>
                <w:sz w:val="24"/>
                <w:szCs w:val="24"/>
              </w:rPr>
            </w:pPr>
          </w:p>
        </w:tc>
      </w:tr>
      <w:tr w:rsidR="00C10128" w:rsidRPr="00C10128" w14:paraId="6F710D77"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C3C90" w14:textId="77777777" w:rsidR="00C10128" w:rsidRPr="00C10128"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Bodovna riješenost</w:t>
            </w:r>
          </w:p>
          <w:p w14:paraId="1C0C0721" w14:textId="77777777" w:rsidR="00C10128" w:rsidRPr="00C10128" w:rsidRDefault="00C10128"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A33EA" w14:textId="77777777"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19,4</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65C75" w14:textId="77777777"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18,8</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5B86D" w14:textId="77777777"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17,0</w:t>
            </w:r>
          </w:p>
        </w:tc>
      </w:tr>
      <w:tr w:rsidR="00C10128" w:rsidRPr="00C10128" w14:paraId="5FF22770"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E8AFC" w14:textId="77777777" w:rsidR="00C10128" w:rsidRPr="00C10128"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C10128">
              <w:rPr>
                <w:rFonts w:ascii="Times New Roman" w:eastAsia="Times New Roman" w:hAnsi="Times New Roman" w:cs="Times New Roman"/>
                <w:b/>
                <w:bCs/>
                <w:color w:val="4A4A4A"/>
                <w:sz w:val="24"/>
                <w:szCs w:val="24"/>
                <w:lang w:eastAsia="hr-HR"/>
              </w:rPr>
              <w:t>Postotna riješenost</w:t>
            </w:r>
          </w:p>
          <w:p w14:paraId="31C6D005" w14:textId="77777777" w:rsidR="00C10128" w:rsidRPr="00C10128" w:rsidRDefault="00C10128"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72DED" w14:textId="3C4D6307"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51,1</w:t>
            </w:r>
            <w:r w:rsidR="00D126F3">
              <w:rPr>
                <w:rFonts w:ascii="Times New Roman" w:eastAsia="Times New Roman" w:hAnsi="Times New Roman" w:cs="Times New Roman"/>
                <w:b/>
                <w:bCs/>
                <w:color w:val="4A4A4A"/>
                <w:sz w:val="24"/>
                <w:szCs w:val="24"/>
                <w:lang w:eastAsia="hr-HR"/>
              </w:rPr>
              <w:t xml:space="preserve"> </w:t>
            </w:r>
            <w:r w:rsidRPr="00C10128">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9BC56" w14:textId="7FDCD8CF"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49,3</w:t>
            </w:r>
            <w:r w:rsidR="00D126F3">
              <w:rPr>
                <w:rFonts w:ascii="Times New Roman" w:eastAsia="Times New Roman" w:hAnsi="Times New Roman" w:cs="Times New Roman"/>
                <w:b/>
                <w:bCs/>
                <w:color w:val="4A4A4A"/>
                <w:sz w:val="24"/>
                <w:szCs w:val="24"/>
                <w:lang w:eastAsia="hr-HR"/>
              </w:rPr>
              <w:t xml:space="preserve"> </w:t>
            </w:r>
            <w:r w:rsidRPr="00C10128">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ADD8C" w14:textId="56767229" w:rsidR="00C10128" w:rsidRPr="00C10128" w:rsidRDefault="00C10128" w:rsidP="00C91021">
            <w:pPr>
              <w:spacing w:after="0" w:line="240" w:lineRule="auto"/>
              <w:jc w:val="center"/>
              <w:rPr>
                <w:rFonts w:ascii="Times New Roman" w:hAnsi="Times New Roman" w:cs="Times New Roman"/>
                <w:sz w:val="24"/>
                <w:szCs w:val="24"/>
              </w:rPr>
            </w:pPr>
            <w:r w:rsidRPr="00C10128">
              <w:rPr>
                <w:rFonts w:ascii="Times New Roman" w:eastAsia="Times New Roman" w:hAnsi="Times New Roman" w:cs="Times New Roman"/>
                <w:b/>
                <w:bCs/>
                <w:color w:val="4A4A4A"/>
                <w:sz w:val="24"/>
                <w:szCs w:val="24"/>
                <w:lang w:eastAsia="hr-HR"/>
              </w:rPr>
              <w:t>44,7</w:t>
            </w:r>
            <w:r w:rsidR="00D126F3">
              <w:rPr>
                <w:rFonts w:ascii="Times New Roman" w:eastAsia="Times New Roman" w:hAnsi="Times New Roman" w:cs="Times New Roman"/>
                <w:b/>
                <w:bCs/>
                <w:color w:val="4A4A4A"/>
                <w:sz w:val="24"/>
                <w:szCs w:val="24"/>
                <w:lang w:eastAsia="hr-HR"/>
              </w:rPr>
              <w:t xml:space="preserve"> </w:t>
            </w:r>
            <w:r w:rsidRPr="00C10128">
              <w:rPr>
                <w:rFonts w:ascii="Times New Roman" w:eastAsia="Times New Roman" w:hAnsi="Times New Roman" w:cs="Times New Roman"/>
                <w:b/>
                <w:bCs/>
                <w:color w:val="4A4A4A"/>
                <w:sz w:val="24"/>
                <w:szCs w:val="24"/>
                <w:lang w:eastAsia="hr-HR"/>
              </w:rPr>
              <w:t>%</w:t>
            </w:r>
          </w:p>
        </w:tc>
      </w:tr>
    </w:tbl>
    <w:p w14:paraId="67DFE859" w14:textId="77777777" w:rsidR="00C10128" w:rsidRPr="00C10128" w:rsidRDefault="00C10128" w:rsidP="0081439F">
      <w:pPr>
        <w:shd w:val="clear" w:color="auto" w:fill="FFFFFF"/>
        <w:spacing w:after="0" w:line="240" w:lineRule="auto"/>
        <w:rPr>
          <w:rFonts w:ascii="Times New Roman" w:eastAsia="Times New Roman" w:hAnsi="Times New Roman" w:cs="Times New Roman"/>
          <w:color w:val="4A4A4A"/>
          <w:sz w:val="24"/>
          <w:szCs w:val="24"/>
          <w:lang w:eastAsia="hr-HR"/>
        </w:rPr>
      </w:pPr>
      <w:r w:rsidRPr="00C10128">
        <w:rPr>
          <w:rFonts w:ascii="Times New Roman" w:eastAsia="Times New Roman" w:hAnsi="Times New Roman" w:cs="Times New Roman"/>
          <w:color w:val="4A4A4A"/>
          <w:sz w:val="24"/>
          <w:szCs w:val="24"/>
          <w:lang w:eastAsia="hr-HR"/>
        </w:rPr>
        <w:br/>
        <w:t>Područna škola Ivana Gorana Kovačića</w:t>
      </w:r>
    </w:p>
    <w:p w14:paraId="13E1976B" w14:textId="77777777" w:rsidR="00C10128" w:rsidRPr="00C10128" w:rsidRDefault="00C10128" w:rsidP="0081439F">
      <w:pPr>
        <w:shd w:val="clear" w:color="auto" w:fill="FFFFFF"/>
        <w:spacing w:after="0" w:line="240" w:lineRule="auto"/>
        <w:rPr>
          <w:rFonts w:ascii="Times New Roman" w:eastAsia="Times New Roman" w:hAnsi="Times New Roman" w:cs="Times New Roman"/>
          <w:color w:val="4A4A4A"/>
          <w:sz w:val="24"/>
          <w:szCs w:val="24"/>
          <w:lang w:eastAsia="hr-HR"/>
        </w:rPr>
      </w:pPr>
      <w:r w:rsidRPr="00C10128">
        <w:rPr>
          <w:rFonts w:ascii="Times New Roman" w:eastAsia="Times New Roman" w:hAnsi="Times New Roman" w:cs="Times New Roman"/>
          <w:color w:val="4A4A4A"/>
          <w:sz w:val="24"/>
          <w:szCs w:val="24"/>
          <w:lang w:eastAsia="hr-HR"/>
        </w:rPr>
        <w:t>Osnovna škola Ivana Gorana Kovačića Vrbovsko</w:t>
      </w:r>
    </w:p>
    <w:p w14:paraId="507AABBA" w14:textId="77777777" w:rsidR="00C10128" w:rsidRPr="00C10128" w:rsidRDefault="00C10128" w:rsidP="0081439F">
      <w:pPr>
        <w:shd w:val="clear" w:color="auto" w:fill="FFFFFF"/>
        <w:spacing w:after="0" w:line="240" w:lineRule="auto"/>
        <w:rPr>
          <w:rFonts w:ascii="Times New Roman" w:eastAsia="Times New Roman" w:hAnsi="Times New Roman" w:cs="Times New Roman"/>
          <w:color w:val="4A4A4A"/>
          <w:sz w:val="24"/>
          <w:szCs w:val="24"/>
          <w:lang w:eastAsia="hr-HR"/>
        </w:rPr>
      </w:pPr>
      <w:r w:rsidRPr="00C10128">
        <w:rPr>
          <w:rFonts w:ascii="Times New Roman" w:eastAsia="Times New Roman" w:hAnsi="Times New Roman" w:cs="Times New Roman"/>
          <w:color w:val="4A4A4A"/>
          <w:sz w:val="24"/>
          <w:szCs w:val="24"/>
          <w:lang w:eastAsia="hr-HR"/>
        </w:rPr>
        <w:t>Područna škola Nikole Tesle</w:t>
      </w:r>
    </w:p>
    <w:p w14:paraId="0D1ADFD5" w14:textId="77777777" w:rsidR="00C10128" w:rsidRPr="00C10128" w:rsidRDefault="00C10128" w:rsidP="0081439F">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5B099903" w14:textId="77777777" w:rsidR="00C10128" w:rsidRPr="00C10128" w:rsidRDefault="00C10128"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1A3FEF7E" w14:textId="77777777" w:rsidR="00C10128" w:rsidRPr="00C10128" w:rsidRDefault="00C10128" w:rsidP="009140E0">
      <w:pPr>
        <w:shd w:val="clear" w:color="auto" w:fill="FFFFFF"/>
        <w:spacing w:after="0" w:line="240" w:lineRule="auto"/>
        <w:rPr>
          <w:rFonts w:ascii="Times New Roman" w:hAnsi="Times New Roman" w:cs="Times New Roman"/>
          <w:sz w:val="24"/>
          <w:szCs w:val="24"/>
        </w:rPr>
      </w:pPr>
      <w:r w:rsidRPr="00C10128">
        <w:rPr>
          <w:rFonts w:ascii="Times New Roman" w:hAnsi="Times New Roman" w:cs="Times New Roman"/>
          <w:noProof/>
          <w:sz w:val="24"/>
          <w:szCs w:val="24"/>
        </w:rPr>
        <w:drawing>
          <wp:inline distT="0" distB="0" distL="0" distR="0" wp14:anchorId="70E2D823" wp14:editId="498AA4EF">
            <wp:extent cx="6645910" cy="1748790"/>
            <wp:effectExtent l="0" t="0" r="2540" b="3810"/>
            <wp:docPr id="136989121" name="Slika 2" descr="Slika na kojoj se prikazuje snimka zaslona, Multimedijski softver,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9121" name="Slika 2" descr="Slika na kojoj se prikazuje snimka zaslona, Multimedijski softver, dizajn&#10;&#10;Sadržaj generiran umjetnom inteligencijom može biti netočan."/>
                    <pic:cNvPicPr>
                      <a:picLocks noChangeAspect="1" noChangeArrowheads="1"/>
                    </pic:cNvPicPr>
                  </pic:nvPicPr>
                  <pic:blipFill>
                    <a:blip r:embed="rId38">
                      <a:extLst>
                        <a:ext uri="{BEBA8EAE-BF5A-486C-A8C5-ECC9F3942E4B}">
                          <a14:imgProps xmlns:a14="http://schemas.microsoft.com/office/drawing/2010/main">
                            <a14:imgLayer r:embed="rId39">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48790"/>
                    </a:xfrm>
                    <a:prstGeom prst="rect">
                      <a:avLst/>
                    </a:prstGeom>
                    <a:noFill/>
                    <a:ln>
                      <a:noFill/>
                    </a:ln>
                  </pic:spPr>
                </pic:pic>
              </a:graphicData>
            </a:graphic>
          </wp:inline>
        </w:drawing>
      </w:r>
    </w:p>
    <w:p w14:paraId="21D381BA" w14:textId="77777777" w:rsidR="00C10128" w:rsidRPr="00C10128" w:rsidRDefault="00C10128" w:rsidP="009140E0">
      <w:pPr>
        <w:tabs>
          <w:tab w:val="left" w:pos="3480"/>
        </w:tabs>
        <w:jc w:val="center"/>
        <w:rPr>
          <w:rFonts w:ascii="Times New Roman" w:hAnsi="Times New Roman" w:cs="Times New Roman"/>
          <w:b/>
          <w:bCs/>
          <w:sz w:val="24"/>
          <w:szCs w:val="24"/>
        </w:rPr>
      </w:pPr>
    </w:p>
    <w:p w14:paraId="4A2484F3" w14:textId="77777777" w:rsidR="00C10128" w:rsidRPr="00C10128" w:rsidRDefault="00C10128" w:rsidP="009140E0">
      <w:pPr>
        <w:tabs>
          <w:tab w:val="left" w:pos="3480"/>
        </w:tabs>
        <w:jc w:val="center"/>
        <w:rPr>
          <w:rFonts w:ascii="Times New Roman" w:hAnsi="Times New Roman" w:cs="Times New Roman"/>
          <w:b/>
          <w:bCs/>
          <w:sz w:val="24"/>
          <w:szCs w:val="24"/>
        </w:rPr>
      </w:pPr>
    </w:p>
    <w:p w14:paraId="760D49F2" w14:textId="77777777" w:rsidR="00C10128" w:rsidRPr="00C10128" w:rsidRDefault="00C10128" w:rsidP="009140E0">
      <w:pPr>
        <w:tabs>
          <w:tab w:val="left" w:pos="3480"/>
        </w:tabs>
        <w:jc w:val="center"/>
        <w:rPr>
          <w:rFonts w:ascii="Times New Roman" w:hAnsi="Times New Roman" w:cs="Times New Roman"/>
          <w:b/>
          <w:bCs/>
          <w:sz w:val="24"/>
          <w:szCs w:val="24"/>
        </w:rPr>
      </w:pPr>
      <w:r w:rsidRPr="00C10128">
        <w:rPr>
          <w:rFonts w:ascii="Times New Roman" w:hAnsi="Times New Roman" w:cs="Times New Roman"/>
          <w:noProof/>
          <w:sz w:val="24"/>
          <w:szCs w:val="24"/>
          <w14:ligatures w14:val="standardContextual"/>
        </w:rPr>
        <w:drawing>
          <wp:inline distT="0" distB="0" distL="0" distR="0" wp14:anchorId="66E64627" wp14:editId="2B1E4480">
            <wp:extent cx="4572000" cy="2743200"/>
            <wp:effectExtent l="0" t="0" r="0" b="0"/>
            <wp:docPr id="590437979" name="Grafikon 1">
              <a:extLst xmlns:a="http://schemas.openxmlformats.org/drawingml/2006/main">
                <a:ext uri="{FF2B5EF4-FFF2-40B4-BE49-F238E27FC236}">
                  <a16:creationId xmlns:a16="http://schemas.microsoft.com/office/drawing/2014/main" id="{088FF5D9-BEA9-D7AB-18A0-ED3017B0E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6DAC9CA" w14:textId="77777777" w:rsidR="00C10128" w:rsidRPr="00C10128" w:rsidRDefault="00C10128" w:rsidP="009140E0">
      <w:pPr>
        <w:tabs>
          <w:tab w:val="left" w:pos="3480"/>
        </w:tabs>
        <w:jc w:val="center"/>
        <w:rPr>
          <w:rFonts w:ascii="Times New Roman" w:hAnsi="Times New Roman" w:cs="Times New Roman"/>
          <w:b/>
          <w:bCs/>
          <w:sz w:val="24"/>
          <w:szCs w:val="24"/>
        </w:rPr>
      </w:pPr>
    </w:p>
    <w:p w14:paraId="427C3468" w14:textId="77777777" w:rsidR="00C10128" w:rsidRPr="00C10128" w:rsidRDefault="00C10128" w:rsidP="009140E0">
      <w:pPr>
        <w:tabs>
          <w:tab w:val="left" w:pos="3480"/>
        </w:tabs>
        <w:jc w:val="center"/>
        <w:rPr>
          <w:rFonts w:ascii="Times New Roman" w:hAnsi="Times New Roman" w:cs="Times New Roman"/>
          <w:b/>
          <w:bCs/>
          <w:sz w:val="24"/>
          <w:szCs w:val="24"/>
        </w:rPr>
      </w:pPr>
    </w:p>
    <w:p w14:paraId="31F35485" w14:textId="77777777" w:rsidR="00C10128" w:rsidRDefault="00C10128"/>
    <w:p w14:paraId="08DFFAF1" w14:textId="77777777" w:rsidR="007D7A7F" w:rsidRDefault="007D7A7F" w:rsidP="007D7A7F">
      <w:pPr>
        <w:rPr>
          <w:rFonts w:ascii="Times New Roman" w:hAnsi="Times New Roman" w:cs="Times New Roman"/>
          <w:b/>
          <w:bCs/>
          <w:sz w:val="24"/>
          <w:szCs w:val="24"/>
        </w:rPr>
      </w:pPr>
    </w:p>
    <w:p w14:paraId="7F147F25" w14:textId="77777777" w:rsidR="00C10128" w:rsidRDefault="00C10128" w:rsidP="007D7A7F">
      <w:pPr>
        <w:rPr>
          <w:rFonts w:ascii="Times New Roman" w:hAnsi="Times New Roman" w:cs="Times New Roman"/>
          <w:b/>
          <w:bCs/>
          <w:sz w:val="24"/>
          <w:szCs w:val="24"/>
        </w:rPr>
      </w:pPr>
    </w:p>
    <w:p w14:paraId="5CF6EF53" w14:textId="77777777" w:rsidR="00C10128" w:rsidRDefault="00C10128" w:rsidP="007D7A7F">
      <w:pPr>
        <w:rPr>
          <w:rFonts w:ascii="Times New Roman" w:hAnsi="Times New Roman" w:cs="Times New Roman"/>
          <w:b/>
          <w:bCs/>
          <w:sz w:val="24"/>
          <w:szCs w:val="24"/>
        </w:rPr>
      </w:pPr>
    </w:p>
    <w:p w14:paraId="51117381" w14:textId="77777777" w:rsidR="00C10128" w:rsidRDefault="00C10128" w:rsidP="007D7A7F">
      <w:pPr>
        <w:rPr>
          <w:rFonts w:ascii="Times New Roman" w:hAnsi="Times New Roman" w:cs="Times New Roman"/>
          <w:b/>
          <w:bCs/>
          <w:sz w:val="24"/>
          <w:szCs w:val="24"/>
        </w:rPr>
      </w:pPr>
    </w:p>
    <w:p w14:paraId="15C4C3D8" w14:textId="77777777" w:rsidR="00C10128" w:rsidRDefault="00C10128" w:rsidP="007D7A7F">
      <w:pPr>
        <w:rPr>
          <w:rFonts w:ascii="Times New Roman" w:hAnsi="Times New Roman" w:cs="Times New Roman"/>
          <w:b/>
          <w:bCs/>
          <w:sz w:val="24"/>
          <w:szCs w:val="24"/>
        </w:rPr>
      </w:pPr>
    </w:p>
    <w:p w14:paraId="06E0172E" w14:textId="77777777" w:rsidR="00C10128" w:rsidRDefault="00C10128" w:rsidP="007D7A7F">
      <w:pPr>
        <w:rPr>
          <w:rFonts w:ascii="Times New Roman" w:hAnsi="Times New Roman" w:cs="Times New Roman"/>
          <w:b/>
          <w:bCs/>
          <w:sz w:val="24"/>
          <w:szCs w:val="24"/>
        </w:rPr>
      </w:pPr>
    </w:p>
    <w:p w14:paraId="5A2AE48C" w14:textId="77777777" w:rsidR="00C10128" w:rsidRDefault="00C10128" w:rsidP="007D7A7F">
      <w:pPr>
        <w:rPr>
          <w:rFonts w:ascii="Times New Roman" w:hAnsi="Times New Roman" w:cs="Times New Roman"/>
          <w:b/>
          <w:bCs/>
          <w:sz w:val="24"/>
          <w:szCs w:val="24"/>
        </w:rPr>
      </w:pPr>
    </w:p>
    <w:p w14:paraId="1009F443" w14:textId="77777777" w:rsidR="00C10128" w:rsidRDefault="00C10128" w:rsidP="007D7A7F">
      <w:pPr>
        <w:rPr>
          <w:rFonts w:ascii="Times New Roman" w:hAnsi="Times New Roman" w:cs="Times New Roman"/>
          <w:b/>
          <w:bCs/>
          <w:sz w:val="24"/>
          <w:szCs w:val="24"/>
        </w:rPr>
      </w:pPr>
    </w:p>
    <w:p w14:paraId="4DA2956B" w14:textId="77777777" w:rsidR="00C10128" w:rsidRDefault="00C10128" w:rsidP="007D7A7F">
      <w:pPr>
        <w:rPr>
          <w:rFonts w:ascii="Times New Roman" w:hAnsi="Times New Roman" w:cs="Times New Roman"/>
          <w:b/>
          <w:bCs/>
          <w:sz w:val="24"/>
          <w:szCs w:val="24"/>
        </w:rPr>
      </w:pPr>
    </w:p>
    <w:p w14:paraId="677AFC09" w14:textId="77777777" w:rsidR="00C10128" w:rsidRDefault="00C10128" w:rsidP="007D7A7F">
      <w:pPr>
        <w:rPr>
          <w:rFonts w:ascii="Times New Roman" w:hAnsi="Times New Roman" w:cs="Times New Roman"/>
          <w:b/>
          <w:bCs/>
          <w:sz w:val="24"/>
          <w:szCs w:val="24"/>
        </w:rPr>
      </w:pPr>
    </w:p>
    <w:p w14:paraId="1CC8CB6E" w14:textId="77777777" w:rsidR="00C10128" w:rsidRDefault="00C10128" w:rsidP="007D7A7F">
      <w:pPr>
        <w:rPr>
          <w:rFonts w:ascii="Times New Roman" w:hAnsi="Times New Roman" w:cs="Times New Roman"/>
          <w:b/>
          <w:bCs/>
          <w:sz w:val="24"/>
          <w:szCs w:val="24"/>
        </w:rPr>
      </w:pPr>
    </w:p>
    <w:p w14:paraId="177A01E1" w14:textId="77777777" w:rsidR="00C10128" w:rsidRDefault="00C10128" w:rsidP="007D7A7F">
      <w:pPr>
        <w:rPr>
          <w:rFonts w:ascii="Times New Roman" w:hAnsi="Times New Roman" w:cs="Times New Roman"/>
          <w:b/>
          <w:bCs/>
          <w:sz w:val="24"/>
          <w:szCs w:val="24"/>
        </w:rPr>
      </w:pPr>
    </w:p>
    <w:p w14:paraId="1F1C7A80" w14:textId="77777777" w:rsidR="00C10128" w:rsidRDefault="00C10128" w:rsidP="007D7A7F">
      <w:pPr>
        <w:rPr>
          <w:rFonts w:ascii="Times New Roman" w:hAnsi="Times New Roman" w:cs="Times New Roman"/>
          <w:b/>
          <w:bCs/>
          <w:sz w:val="24"/>
          <w:szCs w:val="24"/>
        </w:rPr>
      </w:pPr>
    </w:p>
    <w:p w14:paraId="2CA03837" w14:textId="77777777" w:rsidR="00C10128" w:rsidRDefault="00C10128" w:rsidP="007D7A7F">
      <w:pPr>
        <w:rPr>
          <w:rFonts w:ascii="Times New Roman" w:hAnsi="Times New Roman" w:cs="Times New Roman"/>
          <w:b/>
          <w:bCs/>
          <w:sz w:val="24"/>
          <w:szCs w:val="24"/>
        </w:rPr>
      </w:pPr>
    </w:p>
    <w:p w14:paraId="0B18DDC9" w14:textId="77777777" w:rsidR="00C10128" w:rsidRPr="00304FD2" w:rsidRDefault="00C10128" w:rsidP="009140E0">
      <w:pPr>
        <w:tabs>
          <w:tab w:val="left" w:pos="3048"/>
        </w:tabs>
        <w:jc w:val="center"/>
        <w:rPr>
          <w:rFonts w:ascii="Times New Roman" w:hAnsi="Times New Roman" w:cs="Times New Roman"/>
          <w:sz w:val="24"/>
          <w:szCs w:val="24"/>
        </w:rPr>
      </w:pPr>
      <w:r w:rsidRPr="00304FD2">
        <w:rPr>
          <w:rFonts w:ascii="Times New Roman" w:hAnsi="Times New Roman" w:cs="Times New Roman"/>
          <w:b/>
          <w:bCs/>
          <w:color w:val="FF0000"/>
          <w:sz w:val="24"/>
          <w:szCs w:val="24"/>
        </w:rPr>
        <w:lastRenderedPageBreak/>
        <w:t>GEOGRAFIJA</w:t>
      </w:r>
      <w:r w:rsidRPr="00304FD2">
        <w:rPr>
          <w:rFonts w:ascii="Times New Roman" w:eastAsia="Times New Roman" w:hAnsi="Times New Roman" w:cs="Times New Roman"/>
          <w:b/>
          <w:bCs/>
          <w:color w:val="4A4A4A"/>
          <w:sz w:val="24"/>
          <w:szCs w:val="24"/>
          <w:lang w:eastAsia="hr-HR"/>
        </w:rPr>
        <w:br/>
      </w: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C10128" w:rsidRPr="00304FD2" w14:paraId="1A8BCE9A"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12862" w14:textId="77777777" w:rsidR="00C10128" w:rsidRPr="00304FD2" w:rsidRDefault="00C10128"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71290" w14:textId="77777777" w:rsidR="00C10128" w:rsidRPr="00304FD2"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Škola</w:t>
            </w:r>
          </w:p>
          <w:p w14:paraId="32100BC9" w14:textId="77777777" w:rsidR="00C10128" w:rsidRPr="00304FD2" w:rsidRDefault="00C10128"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0DFF5" w14:textId="77777777" w:rsidR="00C10128" w:rsidRPr="00304FD2" w:rsidRDefault="00C10128"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Nacionalni prosjek</w:t>
            </w:r>
          </w:p>
          <w:p w14:paraId="32BC8DDA" w14:textId="77777777" w:rsidR="00C10128" w:rsidRPr="00304FD2" w:rsidRDefault="00C10128"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AA17E" w14:textId="77777777" w:rsidR="00C10128" w:rsidRPr="00304FD2"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Prosjek osnivača</w:t>
            </w:r>
          </w:p>
          <w:p w14:paraId="75320236" w14:textId="77777777" w:rsidR="00C10128" w:rsidRPr="00304FD2" w:rsidRDefault="00C10128" w:rsidP="00C91021">
            <w:pPr>
              <w:spacing w:after="0" w:line="240" w:lineRule="auto"/>
              <w:rPr>
                <w:rFonts w:ascii="Times New Roman" w:hAnsi="Times New Roman" w:cs="Times New Roman"/>
                <w:sz w:val="24"/>
                <w:szCs w:val="24"/>
              </w:rPr>
            </w:pPr>
          </w:p>
        </w:tc>
      </w:tr>
      <w:tr w:rsidR="00C10128" w:rsidRPr="00304FD2" w14:paraId="2AC9ED65" w14:textId="77777777" w:rsidTr="00304FD2">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19C87" w14:textId="77777777" w:rsidR="00C10128" w:rsidRPr="00304FD2"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Bodovna riješenost</w:t>
            </w:r>
          </w:p>
          <w:p w14:paraId="075E8B76" w14:textId="77777777" w:rsidR="00C10128" w:rsidRPr="00304FD2" w:rsidRDefault="00C10128"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5118EBFC"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17,5</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1F7C7"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17,4</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6B8D"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17,8</w:t>
            </w:r>
          </w:p>
        </w:tc>
      </w:tr>
      <w:tr w:rsidR="00C10128" w:rsidRPr="00304FD2" w14:paraId="742CE045" w14:textId="77777777" w:rsidTr="00304FD2">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5081F" w14:textId="77777777" w:rsidR="00C10128" w:rsidRPr="00304FD2"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Postotna riješenost</w:t>
            </w:r>
          </w:p>
          <w:p w14:paraId="19354B3B" w14:textId="77777777" w:rsidR="00C10128" w:rsidRPr="00304FD2" w:rsidRDefault="00C10128"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08" w:type="dxa"/>
              <w:bottom w:w="0" w:type="dxa"/>
              <w:right w:w="108" w:type="dxa"/>
            </w:tcMar>
            <w:vAlign w:val="center"/>
          </w:tcPr>
          <w:p w14:paraId="2C93D23A" w14:textId="19067D91"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53,1</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4D2F6" w14:textId="290BE205" w:rsidR="00C10128" w:rsidRPr="00304FD2" w:rsidRDefault="00C10128"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52,9</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p w14:paraId="744E03AD" w14:textId="77777777" w:rsidR="00C10128" w:rsidRPr="00304FD2" w:rsidRDefault="00C10128" w:rsidP="00C91021">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FFBA8" w14:textId="47EA9216" w:rsidR="00C10128" w:rsidRPr="00304FD2" w:rsidRDefault="00C10128"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54,0</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p w14:paraId="649646F4" w14:textId="77777777" w:rsidR="00C10128" w:rsidRPr="00304FD2" w:rsidRDefault="00C10128" w:rsidP="00C91021">
            <w:pPr>
              <w:spacing w:after="0" w:line="240" w:lineRule="auto"/>
              <w:jc w:val="center"/>
              <w:rPr>
                <w:rFonts w:ascii="Times New Roman" w:hAnsi="Times New Roman" w:cs="Times New Roman"/>
                <w:sz w:val="24"/>
                <w:szCs w:val="24"/>
              </w:rPr>
            </w:pPr>
          </w:p>
        </w:tc>
      </w:tr>
    </w:tbl>
    <w:p w14:paraId="78A4AAE7" w14:textId="77777777" w:rsidR="00C10128" w:rsidRPr="00304FD2" w:rsidRDefault="00C10128" w:rsidP="009140E0">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p w14:paraId="603D593A" w14:textId="77777777" w:rsidR="00C10128" w:rsidRPr="00304FD2" w:rsidRDefault="00C10128" w:rsidP="009140E0">
      <w:pPr>
        <w:shd w:val="clear" w:color="auto" w:fill="FFFFFF"/>
        <w:spacing w:after="0" w:line="240" w:lineRule="auto"/>
        <w:rPr>
          <w:rFonts w:ascii="Times New Roman" w:hAnsi="Times New Roman" w:cs="Times New Roman"/>
          <w:sz w:val="24"/>
          <w:szCs w:val="24"/>
        </w:rPr>
      </w:pPr>
      <w:r w:rsidRPr="00304FD2">
        <w:rPr>
          <w:rFonts w:ascii="Times New Roman" w:hAnsi="Times New Roman" w:cs="Times New Roman"/>
          <w:noProof/>
          <w:sz w:val="24"/>
          <w:szCs w:val="24"/>
        </w:rPr>
        <w:drawing>
          <wp:inline distT="0" distB="0" distL="0" distR="0" wp14:anchorId="4E5CF43F" wp14:editId="5F12FF35">
            <wp:extent cx="6645910" cy="1653540"/>
            <wp:effectExtent l="0" t="0" r="2540" b="3810"/>
            <wp:docPr id="679779866" name="Slika 3" descr="Slika na kojoj se prikazuje snimka zaslona, Multimedijski softve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79866" name="Slika 3" descr="Slika na kojoj se prikazuje snimka zaslona, Multimedijski softver&#10;&#10;Sadržaj generiran umjetnom inteligencijom može biti netočan."/>
                    <pic:cNvPicPr>
                      <a:picLocks noChangeAspect="1" noChangeArrowheads="1"/>
                    </pic:cNvPicPr>
                  </pic:nvPicPr>
                  <pic:blipFill>
                    <a:blip r:embed="rId41">
                      <a:extLst>
                        <a:ext uri="{BEBA8EAE-BF5A-486C-A8C5-ECC9F3942E4B}">
                          <a14:imgProps xmlns:a14="http://schemas.microsoft.com/office/drawing/2010/main">
                            <a14:imgLayer r:embed="rId42">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653540"/>
                    </a:xfrm>
                    <a:prstGeom prst="rect">
                      <a:avLst/>
                    </a:prstGeom>
                    <a:noFill/>
                    <a:ln>
                      <a:noFill/>
                    </a:ln>
                  </pic:spPr>
                </pic:pic>
              </a:graphicData>
            </a:graphic>
          </wp:inline>
        </w:drawing>
      </w:r>
    </w:p>
    <w:p w14:paraId="2C94E2E8" w14:textId="77777777" w:rsidR="00C10128" w:rsidRPr="00304FD2" w:rsidRDefault="00C10128" w:rsidP="009140E0">
      <w:pPr>
        <w:shd w:val="clear" w:color="auto" w:fill="FFFFFF"/>
        <w:spacing w:after="0" w:line="240" w:lineRule="auto"/>
        <w:rPr>
          <w:rFonts w:ascii="Times New Roman" w:eastAsia="Times New Roman" w:hAnsi="Times New Roman" w:cs="Times New Roman"/>
          <w:b/>
          <w:bCs/>
          <w:sz w:val="24"/>
          <w:szCs w:val="24"/>
          <w:lang w:eastAsia="hr-HR"/>
        </w:rPr>
      </w:pPr>
    </w:p>
    <w:p w14:paraId="66D1BA24" w14:textId="77777777" w:rsidR="00C10128" w:rsidRPr="00304FD2" w:rsidRDefault="00C10128" w:rsidP="009140E0">
      <w:pPr>
        <w:shd w:val="clear" w:color="auto" w:fill="FFFFFF"/>
        <w:spacing w:after="0" w:line="240" w:lineRule="auto"/>
        <w:rPr>
          <w:rFonts w:ascii="Times New Roman" w:eastAsia="Times New Roman" w:hAnsi="Times New Roman" w:cs="Times New Roman"/>
          <w:b/>
          <w:bCs/>
          <w:sz w:val="24"/>
          <w:szCs w:val="24"/>
          <w:lang w:eastAsia="hr-HR"/>
        </w:rPr>
      </w:pPr>
      <w:r w:rsidRPr="00304FD2">
        <w:rPr>
          <w:rFonts w:ascii="Times New Roman" w:eastAsia="Times New Roman" w:hAnsi="Times New Roman" w:cs="Times New Roman"/>
          <w:b/>
          <w:bCs/>
          <w:sz w:val="24"/>
          <w:szCs w:val="24"/>
          <w:lang w:eastAsia="hr-HR"/>
        </w:rPr>
        <w:t>Usporedba rezultata po razrednim odjelima</w:t>
      </w:r>
    </w:p>
    <w:p w14:paraId="16DEEB72" w14:textId="77777777" w:rsidR="00C10128" w:rsidRPr="00304FD2" w:rsidRDefault="00C10128"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C10128" w:rsidRPr="00304FD2" w14:paraId="7D5D9C66"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B2B44" w14:textId="77777777" w:rsidR="00C10128" w:rsidRPr="00304FD2" w:rsidRDefault="00C10128"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781AE" w14:textId="77777777" w:rsidR="00C10128" w:rsidRPr="00304FD2" w:rsidRDefault="00C10128" w:rsidP="006D59DC">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Severin</w:t>
            </w:r>
          </w:p>
          <w:p w14:paraId="20F6CFF9" w14:textId="77777777" w:rsidR="00C10128" w:rsidRPr="00304FD2" w:rsidRDefault="00C10128"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379547A5" w14:textId="77777777" w:rsidR="00C10128" w:rsidRPr="00304FD2" w:rsidRDefault="00C10128"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A43A7" w14:textId="77777777" w:rsidR="00C10128" w:rsidRPr="00304FD2" w:rsidRDefault="00C10128" w:rsidP="007E0ED7">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Moravice</w:t>
            </w:r>
          </w:p>
          <w:p w14:paraId="5A325F25" w14:textId="77777777" w:rsidR="00C10128" w:rsidRPr="00304FD2" w:rsidRDefault="00C10128"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8E37C" w14:textId="77777777" w:rsidR="00C10128" w:rsidRPr="00304FD2" w:rsidRDefault="00C10128" w:rsidP="006D59DC">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Vrbovsko</w:t>
            </w:r>
          </w:p>
          <w:p w14:paraId="0DBBEC1C" w14:textId="77777777" w:rsidR="00C10128" w:rsidRPr="00304FD2" w:rsidRDefault="00C10128" w:rsidP="00C91021">
            <w:pPr>
              <w:spacing w:after="0" w:line="240" w:lineRule="auto"/>
              <w:rPr>
                <w:rFonts w:ascii="Times New Roman" w:hAnsi="Times New Roman" w:cs="Times New Roman"/>
                <w:sz w:val="24"/>
                <w:szCs w:val="24"/>
              </w:rPr>
            </w:pPr>
          </w:p>
        </w:tc>
      </w:tr>
      <w:tr w:rsidR="00C10128" w:rsidRPr="00304FD2" w14:paraId="18E026A6"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5F808" w14:textId="77777777" w:rsidR="00C10128" w:rsidRPr="00304FD2"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Bodovna riješenost</w:t>
            </w:r>
          </w:p>
          <w:p w14:paraId="164911DE" w14:textId="77777777" w:rsidR="00C10128" w:rsidRPr="00304FD2" w:rsidRDefault="00C10128"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F25A7"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15,5</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42D64"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19,0</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E383B"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17,8</w:t>
            </w:r>
          </w:p>
        </w:tc>
      </w:tr>
      <w:tr w:rsidR="00C10128" w:rsidRPr="00304FD2" w14:paraId="32610CA1"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76167" w14:textId="77777777" w:rsidR="00C10128" w:rsidRPr="00304FD2" w:rsidRDefault="00C10128"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Postotna riješenost</w:t>
            </w:r>
          </w:p>
          <w:p w14:paraId="69A0A7F9" w14:textId="77777777" w:rsidR="00C10128" w:rsidRPr="00304FD2" w:rsidRDefault="00C10128"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8E973"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57,6%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0D37F"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47,0%</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E6622" w14:textId="77777777" w:rsidR="00C10128" w:rsidRPr="00304FD2" w:rsidRDefault="00C10128"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53,9%</w:t>
            </w:r>
          </w:p>
        </w:tc>
      </w:tr>
    </w:tbl>
    <w:p w14:paraId="502E5401" w14:textId="77777777" w:rsidR="00C10128" w:rsidRPr="00304FD2" w:rsidRDefault="00C10128" w:rsidP="006D59DC">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br/>
      </w:r>
      <w:r w:rsidRPr="00304FD2">
        <w:rPr>
          <w:rFonts w:ascii="Times New Roman" w:eastAsia="Times New Roman" w:hAnsi="Times New Roman" w:cs="Times New Roman"/>
          <w:color w:val="4A4A4A"/>
          <w:sz w:val="24"/>
          <w:szCs w:val="24"/>
          <w:lang w:eastAsia="hr-HR"/>
        </w:rPr>
        <w:br/>
        <w:t>Područna škola Ivana Gorana Kovačića</w:t>
      </w:r>
    </w:p>
    <w:p w14:paraId="1C598A33" w14:textId="77777777" w:rsidR="00C10128" w:rsidRPr="00304FD2" w:rsidRDefault="00C10128" w:rsidP="006D59DC">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t>Područna škola Nikole Tesle</w:t>
      </w:r>
    </w:p>
    <w:p w14:paraId="32178638" w14:textId="77777777" w:rsidR="00C10128" w:rsidRPr="00304FD2" w:rsidRDefault="00C10128" w:rsidP="006D59DC">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t>Osnovna škola Ivana Gorana Kovačića Vrbovsko</w:t>
      </w:r>
    </w:p>
    <w:p w14:paraId="4B84D4F4" w14:textId="77777777" w:rsidR="00C10128" w:rsidRPr="00304FD2" w:rsidRDefault="00C10128" w:rsidP="006D59DC">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41EA80D6" w14:textId="77777777" w:rsidR="00C10128" w:rsidRPr="00304FD2" w:rsidRDefault="00C10128"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hAnsi="Times New Roman" w:cs="Times New Roman"/>
          <w:noProof/>
          <w:sz w:val="24"/>
          <w:szCs w:val="24"/>
        </w:rPr>
        <w:drawing>
          <wp:inline distT="0" distB="0" distL="0" distR="0" wp14:anchorId="76D58ACA" wp14:editId="793A4EDB">
            <wp:extent cx="6645910" cy="1748790"/>
            <wp:effectExtent l="0" t="0" r="2540" b="3810"/>
            <wp:docPr id="1389382063" name="Slika 4" descr="Slika na kojoj se prikazuje snimka zaslona, Multimedijski softver,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82063" name="Slika 4" descr="Slika na kojoj se prikazuje snimka zaslona, Multimedijski softver, dizajn&#10;&#10;Sadržaj generiran umjetnom inteligencijom može biti netočan."/>
                    <pic:cNvPicPr>
                      <a:picLocks noChangeAspect="1" noChangeArrowheads="1"/>
                    </pic:cNvPicPr>
                  </pic:nvPicPr>
                  <pic:blipFill>
                    <a:blip r:embed="rId43">
                      <a:extLst>
                        <a:ext uri="{BEBA8EAE-BF5A-486C-A8C5-ECC9F3942E4B}">
                          <a14:imgProps xmlns:a14="http://schemas.microsoft.com/office/drawing/2010/main">
                            <a14:imgLayer r:embed="rId44">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48790"/>
                    </a:xfrm>
                    <a:prstGeom prst="rect">
                      <a:avLst/>
                    </a:prstGeom>
                    <a:noFill/>
                    <a:ln>
                      <a:noFill/>
                    </a:ln>
                  </pic:spPr>
                </pic:pic>
              </a:graphicData>
            </a:graphic>
          </wp:inline>
        </w:drawing>
      </w:r>
    </w:p>
    <w:p w14:paraId="5C5D76AB" w14:textId="77777777" w:rsidR="00C10128" w:rsidRPr="00304FD2" w:rsidRDefault="00C10128" w:rsidP="009140E0">
      <w:pPr>
        <w:shd w:val="clear" w:color="auto" w:fill="FFFFFF"/>
        <w:spacing w:after="0" w:line="240" w:lineRule="auto"/>
        <w:rPr>
          <w:rFonts w:ascii="Times New Roman" w:hAnsi="Times New Roman" w:cs="Times New Roman"/>
          <w:sz w:val="24"/>
          <w:szCs w:val="24"/>
        </w:rPr>
      </w:pPr>
    </w:p>
    <w:p w14:paraId="786C81FD" w14:textId="77777777" w:rsidR="00304FD2" w:rsidRPr="00304FD2" w:rsidRDefault="00304FD2" w:rsidP="009140E0">
      <w:pPr>
        <w:tabs>
          <w:tab w:val="left" w:pos="3480"/>
        </w:tabs>
        <w:jc w:val="center"/>
        <w:rPr>
          <w:rFonts w:ascii="Times New Roman" w:hAnsi="Times New Roman" w:cs="Times New Roman"/>
          <w:b/>
          <w:bCs/>
          <w:sz w:val="24"/>
          <w:szCs w:val="24"/>
        </w:rPr>
      </w:pPr>
    </w:p>
    <w:p w14:paraId="089E71AA" w14:textId="40E3A638" w:rsidR="00C10128" w:rsidRPr="00304FD2" w:rsidRDefault="007C3837" w:rsidP="009140E0">
      <w:pPr>
        <w:tabs>
          <w:tab w:val="left" w:pos="3480"/>
        </w:tabs>
        <w:jc w:val="center"/>
        <w:rPr>
          <w:rFonts w:ascii="Times New Roman" w:hAnsi="Times New Roman" w:cs="Times New Roman"/>
          <w:b/>
          <w:bCs/>
          <w:sz w:val="24"/>
          <w:szCs w:val="24"/>
        </w:rPr>
      </w:pPr>
      <w:r w:rsidRPr="00304FD2">
        <w:rPr>
          <w:rFonts w:ascii="Times New Roman" w:hAnsi="Times New Roman" w:cs="Times New Roman"/>
          <w:noProof/>
          <w:sz w:val="24"/>
          <w:szCs w:val="24"/>
        </w:rPr>
        <w:drawing>
          <wp:inline distT="0" distB="0" distL="0" distR="0" wp14:anchorId="10390D9B" wp14:editId="77CBA6DB">
            <wp:extent cx="4572000" cy="2743200"/>
            <wp:effectExtent l="0" t="0" r="0" b="0"/>
            <wp:docPr id="1787271770" name="Grafikon 1">
              <a:extLst xmlns:a="http://schemas.openxmlformats.org/drawingml/2006/main">
                <a:ext uri="{FF2B5EF4-FFF2-40B4-BE49-F238E27FC236}">
                  <a16:creationId xmlns:a16="http://schemas.microsoft.com/office/drawing/2014/main" id="{14B5F14F-7336-9CB2-D13A-FB4680316D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17B3DAE" w14:textId="77777777" w:rsidR="00C10128" w:rsidRPr="00304FD2" w:rsidRDefault="00C10128" w:rsidP="009140E0">
      <w:pPr>
        <w:tabs>
          <w:tab w:val="left" w:pos="3480"/>
        </w:tabs>
        <w:jc w:val="center"/>
        <w:rPr>
          <w:rFonts w:ascii="Times New Roman" w:hAnsi="Times New Roman" w:cs="Times New Roman"/>
          <w:b/>
          <w:bCs/>
          <w:sz w:val="24"/>
          <w:szCs w:val="24"/>
        </w:rPr>
      </w:pPr>
    </w:p>
    <w:p w14:paraId="2FFA1B85" w14:textId="77777777" w:rsidR="00C10128" w:rsidRPr="00304FD2" w:rsidRDefault="00C10128" w:rsidP="009140E0">
      <w:pPr>
        <w:tabs>
          <w:tab w:val="left" w:pos="3480"/>
        </w:tabs>
        <w:jc w:val="center"/>
        <w:rPr>
          <w:rFonts w:ascii="Times New Roman" w:hAnsi="Times New Roman" w:cs="Times New Roman"/>
          <w:b/>
          <w:bCs/>
          <w:sz w:val="24"/>
          <w:szCs w:val="24"/>
        </w:rPr>
      </w:pPr>
    </w:p>
    <w:p w14:paraId="28FE98F5" w14:textId="77777777" w:rsidR="00C10128" w:rsidRDefault="00C10128" w:rsidP="009140E0">
      <w:pPr>
        <w:tabs>
          <w:tab w:val="left" w:pos="3480"/>
        </w:tabs>
        <w:jc w:val="center"/>
        <w:rPr>
          <w:rFonts w:ascii="Times New Roman" w:hAnsi="Times New Roman"/>
          <w:b/>
          <w:bCs/>
          <w:sz w:val="32"/>
          <w:szCs w:val="32"/>
        </w:rPr>
      </w:pPr>
    </w:p>
    <w:p w14:paraId="4A3EA819" w14:textId="77777777" w:rsidR="00C10128" w:rsidRDefault="00C10128" w:rsidP="009140E0">
      <w:pPr>
        <w:tabs>
          <w:tab w:val="left" w:pos="3480"/>
        </w:tabs>
        <w:jc w:val="center"/>
        <w:rPr>
          <w:rFonts w:ascii="Times New Roman" w:hAnsi="Times New Roman"/>
          <w:b/>
          <w:bCs/>
          <w:sz w:val="32"/>
          <w:szCs w:val="32"/>
        </w:rPr>
      </w:pPr>
    </w:p>
    <w:p w14:paraId="60C3B0A8" w14:textId="77777777" w:rsidR="00C10128" w:rsidRDefault="00C10128"/>
    <w:p w14:paraId="2C63F3FC" w14:textId="77777777" w:rsidR="00C10128" w:rsidRDefault="00C10128" w:rsidP="007D7A7F">
      <w:pPr>
        <w:rPr>
          <w:rFonts w:ascii="Times New Roman" w:hAnsi="Times New Roman" w:cs="Times New Roman"/>
          <w:b/>
          <w:bCs/>
          <w:sz w:val="24"/>
          <w:szCs w:val="24"/>
        </w:rPr>
      </w:pPr>
    </w:p>
    <w:p w14:paraId="648B60B7" w14:textId="77777777" w:rsidR="00304FD2" w:rsidRDefault="00304FD2" w:rsidP="007D7A7F">
      <w:pPr>
        <w:rPr>
          <w:rFonts w:ascii="Times New Roman" w:hAnsi="Times New Roman" w:cs="Times New Roman"/>
          <w:b/>
          <w:bCs/>
          <w:sz w:val="24"/>
          <w:szCs w:val="24"/>
        </w:rPr>
      </w:pPr>
    </w:p>
    <w:p w14:paraId="6A9DC743" w14:textId="77777777" w:rsidR="00304FD2" w:rsidRDefault="00304FD2" w:rsidP="007D7A7F">
      <w:pPr>
        <w:rPr>
          <w:rFonts w:ascii="Times New Roman" w:hAnsi="Times New Roman" w:cs="Times New Roman"/>
          <w:b/>
          <w:bCs/>
          <w:sz w:val="24"/>
          <w:szCs w:val="24"/>
        </w:rPr>
      </w:pPr>
    </w:p>
    <w:p w14:paraId="03F75EA7" w14:textId="77777777" w:rsidR="00304FD2" w:rsidRDefault="00304FD2" w:rsidP="007D7A7F">
      <w:pPr>
        <w:rPr>
          <w:rFonts w:ascii="Times New Roman" w:hAnsi="Times New Roman" w:cs="Times New Roman"/>
          <w:b/>
          <w:bCs/>
          <w:sz w:val="24"/>
          <w:szCs w:val="24"/>
        </w:rPr>
      </w:pPr>
    </w:p>
    <w:p w14:paraId="716C1853" w14:textId="77777777" w:rsidR="00304FD2" w:rsidRDefault="00304FD2" w:rsidP="007D7A7F">
      <w:pPr>
        <w:rPr>
          <w:rFonts w:ascii="Times New Roman" w:hAnsi="Times New Roman" w:cs="Times New Roman"/>
          <w:b/>
          <w:bCs/>
          <w:sz w:val="24"/>
          <w:szCs w:val="24"/>
        </w:rPr>
      </w:pPr>
    </w:p>
    <w:p w14:paraId="7DA31BF9" w14:textId="77777777" w:rsidR="00304FD2" w:rsidRDefault="00304FD2" w:rsidP="007D7A7F">
      <w:pPr>
        <w:rPr>
          <w:rFonts w:ascii="Times New Roman" w:hAnsi="Times New Roman" w:cs="Times New Roman"/>
          <w:b/>
          <w:bCs/>
          <w:sz w:val="24"/>
          <w:szCs w:val="24"/>
        </w:rPr>
      </w:pPr>
    </w:p>
    <w:p w14:paraId="26FF22BB" w14:textId="77777777" w:rsidR="00304FD2" w:rsidRDefault="00304FD2" w:rsidP="007D7A7F">
      <w:pPr>
        <w:rPr>
          <w:rFonts w:ascii="Times New Roman" w:hAnsi="Times New Roman" w:cs="Times New Roman"/>
          <w:b/>
          <w:bCs/>
          <w:sz w:val="24"/>
          <w:szCs w:val="24"/>
        </w:rPr>
      </w:pPr>
    </w:p>
    <w:p w14:paraId="5EF15BFC" w14:textId="77777777" w:rsidR="00304FD2" w:rsidRDefault="00304FD2" w:rsidP="007D7A7F">
      <w:pPr>
        <w:rPr>
          <w:rFonts w:ascii="Times New Roman" w:hAnsi="Times New Roman" w:cs="Times New Roman"/>
          <w:b/>
          <w:bCs/>
          <w:sz w:val="24"/>
          <w:szCs w:val="24"/>
        </w:rPr>
      </w:pPr>
    </w:p>
    <w:p w14:paraId="2292CB96" w14:textId="77777777" w:rsidR="00304FD2" w:rsidRDefault="00304FD2" w:rsidP="007D7A7F">
      <w:pPr>
        <w:rPr>
          <w:rFonts w:ascii="Times New Roman" w:hAnsi="Times New Roman" w:cs="Times New Roman"/>
          <w:b/>
          <w:bCs/>
          <w:sz w:val="24"/>
          <w:szCs w:val="24"/>
        </w:rPr>
      </w:pPr>
    </w:p>
    <w:p w14:paraId="4DB722A1" w14:textId="77777777" w:rsidR="00304FD2" w:rsidRDefault="00304FD2" w:rsidP="007D7A7F">
      <w:pPr>
        <w:rPr>
          <w:rFonts w:ascii="Times New Roman" w:hAnsi="Times New Roman" w:cs="Times New Roman"/>
          <w:b/>
          <w:bCs/>
          <w:sz w:val="24"/>
          <w:szCs w:val="24"/>
        </w:rPr>
      </w:pPr>
    </w:p>
    <w:p w14:paraId="6794C693" w14:textId="77777777" w:rsidR="00151127" w:rsidRDefault="00151127" w:rsidP="007D7A7F">
      <w:pPr>
        <w:rPr>
          <w:rFonts w:ascii="Times New Roman" w:hAnsi="Times New Roman" w:cs="Times New Roman"/>
          <w:b/>
          <w:bCs/>
          <w:sz w:val="24"/>
          <w:szCs w:val="24"/>
        </w:rPr>
      </w:pPr>
    </w:p>
    <w:p w14:paraId="1E84B21C" w14:textId="77777777" w:rsidR="00304FD2" w:rsidRPr="00304FD2" w:rsidRDefault="00304FD2" w:rsidP="009140E0">
      <w:pPr>
        <w:tabs>
          <w:tab w:val="left" w:pos="3048"/>
        </w:tabs>
        <w:jc w:val="center"/>
        <w:rPr>
          <w:rFonts w:ascii="Times New Roman" w:hAnsi="Times New Roman" w:cs="Times New Roman"/>
          <w:sz w:val="24"/>
          <w:szCs w:val="24"/>
        </w:rPr>
      </w:pPr>
      <w:r w:rsidRPr="00304FD2">
        <w:rPr>
          <w:rFonts w:ascii="Times New Roman" w:hAnsi="Times New Roman" w:cs="Times New Roman"/>
          <w:b/>
          <w:bCs/>
          <w:color w:val="FF0000"/>
          <w:sz w:val="24"/>
          <w:szCs w:val="24"/>
        </w:rPr>
        <w:lastRenderedPageBreak/>
        <w:t>KEMIJA</w:t>
      </w:r>
      <w:r w:rsidRPr="00304FD2">
        <w:rPr>
          <w:rFonts w:ascii="Times New Roman" w:eastAsia="Times New Roman" w:hAnsi="Times New Roman" w:cs="Times New Roman"/>
          <w:b/>
          <w:bCs/>
          <w:color w:val="4A4A4A"/>
          <w:sz w:val="24"/>
          <w:szCs w:val="24"/>
          <w:lang w:eastAsia="hr-HR"/>
        </w:rPr>
        <w:br/>
      </w: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304FD2" w:rsidRPr="00304FD2" w14:paraId="20E528A5"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19ABC"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11D6"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Škola</w:t>
            </w:r>
          </w:p>
          <w:p w14:paraId="5EDB1C07"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17DB" w14:textId="77777777"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Nacionalni prosjek</w:t>
            </w:r>
          </w:p>
          <w:p w14:paraId="21D2E1D6"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E87D7"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Prosjek osnivača</w:t>
            </w:r>
          </w:p>
          <w:p w14:paraId="3E1E0651" w14:textId="77777777" w:rsidR="00304FD2" w:rsidRPr="00304FD2" w:rsidRDefault="00304FD2" w:rsidP="00C91021">
            <w:pPr>
              <w:spacing w:after="0" w:line="240" w:lineRule="auto"/>
              <w:rPr>
                <w:rFonts w:ascii="Times New Roman" w:hAnsi="Times New Roman" w:cs="Times New Roman"/>
                <w:sz w:val="24"/>
                <w:szCs w:val="24"/>
              </w:rPr>
            </w:pPr>
          </w:p>
        </w:tc>
      </w:tr>
      <w:tr w:rsidR="00304FD2" w:rsidRPr="00304FD2" w14:paraId="6BD93C7A"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05E8"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Bodovna riješenost</w:t>
            </w:r>
          </w:p>
          <w:p w14:paraId="62D03F17" w14:textId="77777777" w:rsidR="00304FD2" w:rsidRPr="00304FD2" w:rsidRDefault="00304FD2"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13CD4"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13,3</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78B4D"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17,4</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7CD3B"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16,8</w:t>
            </w:r>
          </w:p>
        </w:tc>
      </w:tr>
      <w:tr w:rsidR="00304FD2" w:rsidRPr="00304FD2" w14:paraId="44E52B58"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11AE"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Postotna riješenost</w:t>
            </w:r>
          </w:p>
          <w:p w14:paraId="6C9CEF57" w14:textId="77777777" w:rsidR="00304FD2" w:rsidRPr="00304FD2" w:rsidRDefault="00304FD2"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6C01C"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37,9%</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4D467" w14:textId="77777777"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49,6%</w:t>
            </w:r>
          </w:p>
          <w:p w14:paraId="6E655246" w14:textId="77777777" w:rsidR="00304FD2" w:rsidRPr="00304FD2" w:rsidRDefault="00304FD2" w:rsidP="00C91021">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245FC" w14:textId="77777777"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48,1%</w:t>
            </w:r>
          </w:p>
          <w:p w14:paraId="1813A672" w14:textId="77777777" w:rsidR="00304FD2" w:rsidRPr="00304FD2" w:rsidRDefault="00304FD2" w:rsidP="00C91021">
            <w:pPr>
              <w:spacing w:after="0" w:line="240" w:lineRule="auto"/>
              <w:jc w:val="center"/>
              <w:rPr>
                <w:rFonts w:ascii="Times New Roman" w:hAnsi="Times New Roman" w:cs="Times New Roman"/>
                <w:sz w:val="24"/>
                <w:szCs w:val="24"/>
              </w:rPr>
            </w:pPr>
          </w:p>
        </w:tc>
      </w:tr>
    </w:tbl>
    <w:p w14:paraId="26BCB732" w14:textId="77777777" w:rsidR="00304FD2" w:rsidRPr="00304FD2" w:rsidRDefault="00304FD2" w:rsidP="009140E0">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p w14:paraId="30CCC60B" w14:textId="77777777" w:rsidR="00304FD2" w:rsidRPr="00304FD2" w:rsidRDefault="00304FD2" w:rsidP="009140E0">
      <w:pPr>
        <w:shd w:val="clear" w:color="auto" w:fill="FFFFFF"/>
        <w:spacing w:after="0" w:line="240" w:lineRule="auto"/>
        <w:rPr>
          <w:rFonts w:ascii="Times New Roman" w:hAnsi="Times New Roman" w:cs="Times New Roman"/>
          <w:sz w:val="24"/>
          <w:szCs w:val="24"/>
        </w:rPr>
      </w:pPr>
      <w:r w:rsidRPr="00304FD2">
        <w:rPr>
          <w:rFonts w:ascii="Times New Roman" w:hAnsi="Times New Roman" w:cs="Times New Roman"/>
          <w:noProof/>
          <w:sz w:val="24"/>
          <w:szCs w:val="24"/>
        </w:rPr>
        <w:drawing>
          <wp:inline distT="0" distB="0" distL="0" distR="0" wp14:anchorId="0EAE584F" wp14:editId="517E98F4">
            <wp:extent cx="6645910" cy="1607820"/>
            <wp:effectExtent l="0" t="0" r="2540" b="0"/>
            <wp:docPr id="1156628609" name="Slika 7" descr="Slika na kojoj se prikazuje snimka zaslona, Multimedijski softve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8609" name="Slika 7" descr="Slika na kojoj se prikazuje snimka zaslona, Multimedijski softver&#10;&#10;Sadržaj generiran umjetnom inteligencijom može biti netočan."/>
                    <pic:cNvPicPr>
                      <a:picLocks noChangeAspect="1" noChangeArrowheads="1"/>
                    </pic:cNvPicPr>
                  </pic:nvPicPr>
                  <pic:blipFill>
                    <a:blip r:embed="rId46">
                      <a:extLst>
                        <a:ext uri="{BEBA8EAE-BF5A-486C-A8C5-ECC9F3942E4B}">
                          <a14:imgProps xmlns:a14="http://schemas.microsoft.com/office/drawing/2010/main">
                            <a14:imgLayer r:embed="rId4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607820"/>
                    </a:xfrm>
                    <a:prstGeom prst="rect">
                      <a:avLst/>
                    </a:prstGeom>
                    <a:noFill/>
                    <a:ln>
                      <a:noFill/>
                    </a:ln>
                  </pic:spPr>
                </pic:pic>
              </a:graphicData>
            </a:graphic>
          </wp:inline>
        </w:drawing>
      </w:r>
    </w:p>
    <w:p w14:paraId="3AD65569"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sz w:val="24"/>
          <w:szCs w:val="24"/>
          <w:lang w:eastAsia="hr-HR"/>
        </w:rPr>
      </w:pPr>
    </w:p>
    <w:p w14:paraId="4B976693"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sz w:val="24"/>
          <w:szCs w:val="24"/>
          <w:lang w:eastAsia="hr-HR"/>
        </w:rPr>
      </w:pPr>
      <w:r w:rsidRPr="00304FD2">
        <w:rPr>
          <w:rFonts w:ascii="Times New Roman" w:eastAsia="Times New Roman" w:hAnsi="Times New Roman" w:cs="Times New Roman"/>
          <w:b/>
          <w:bCs/>
          <w:sz w:val="24"/>
          <w:szCs w:val="24"/>
          <w:lang w:eastAsia="hr-HR"/>
        </w:rPr>
        <w:t>Usporedba rezultata po razrednim odjelima</w:t>
      </w:r>
    </w:p>
    <w:p w14:paraId="0A46EF8B"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304FD2" w:rsidRPr="00304FD2" w14:paraId="59491204"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06EAD"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2D21E" w14:textId="77777777" w:rsidR="00304FD2" w:rsidRPr="00304FD2" w:rsidRDefault="00304FD2" w:rsidP="006D59DC">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Vrbovsko</w:t>
            </w:r>
          </w:p>
          <w:p w14:paraId="19C398A0"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7FC2EFCA"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60507" w14:textId="77777777" w:rsidR="00304FD2" w:rsidRPr="00304FD2" w:rsidRDefault="00304FD2" w:rsidP="00D676CB">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Severin</w:t>
            </w:r>
          </w:p>
          <w:p w14:paraId="6EABC611"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A6300" w14:textId="77777777" w:rsidR="00304FD2" w:rsidRPr="00304FD2" w:rsidRDefault="00304FD2" w:rsidP="00DC34DB">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Moravice</w:t>
            </w:r>
          </w:p>
          <w:p w14:paraId="2B14D556" w14:textId="77777777" w:rsidR="00304FD2" w:rsidRPr="00304FD2" w:rsidRDefault="00304FD2" w:rsidP="00C91021">
            <w:pPr>
              <w:spacing w:after="0" w:line="240" w:lineRule="auto"/>
              <w:rPr>
                <w:rFonts w:ascii="Times New Roman" w:hAnsi="Times New Roman" w:cs="Times New Roman"/>
                <w:sz w:val="24"/>
                <w:szCs w:val="24"/>
              </w:rPr>
            </w:pPr>
          </w:p>
        </w:tc>
      </w:tr>
      <w:tr w:rsidR="00304FD2" w:rsidRPr="00304FD2" w14:paraId="2F8A9952"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5121F"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Bodovna riješenost</w:t>
            </w:r>
          </w:p>
          <w:p w14:paraId="6BD513F7" w14:textId="77777777" w:rsidR="00304FD2" w:rsidRPr="00304FD2" w:rsidRDefault="00304FD2"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BC95D"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12,6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8DE83"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12,8</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D0660"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20,0</w:t>
            </w:r>
          </w:p>
        </w:tc>
      </w:tr>
      <w:tr w:rsidR="00304FD2" w:rsidRPr="00304FD2" w14:paraId="4F36B0FC"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8AFC9"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Postotna riješenost</w:t>
            </w:r>
          </w:p>
          <w:p w14:paraId="7AEC996B" w14:textId="77777777" w:rsidR="00304FD2" w:rsidRPr="00304FD2" w:rsidRDefault="00304FD2"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6912F"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36,0%</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CA6E5"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36,6%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B6B77"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57,1%</w:t>
            </w:r>
          </w:p>
        </w:tc>
      </w:tr>
    </w:tbl>
    <w:p w14:paraId="00309E06" w14:textId="5192F335" w:rsidR="00304FD2" w:rsidRPr="00304FD2" w:rsidRDefault="00304FD2" w:rsidP="00D676CB">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br/>
      </w:r>
      <w:r w:rsidRPr="00304FD2">
        <w:rPr>
          <w:rFonts w:ascii="Times New Roman" w:eastAsia="Times New Roman" w:hAnsi="Times New Roman" w:cs="Times New Roman"/>
          <w:color w:val="4A4A4A"/>
          <w:sz w:val="24"/>
          <w:szCs w:val="24"/>
          <w:lang w:eastAsia="hr-HR"/>
        </w:rPr>
        <w:br/>
      </w:r>
      <w:r w:rsidRPr="00304FD2">
        <w:rPr>
          <w:rFonts w:ascii="Times New Roman" w:eastAsia="Times New Roman" w:hAnsi="Times New Roman" w:cs="Times New Roman"/>
          <w:color w:val="4A4A4A"/>
          <w:sz w:val="24"/>
          <w:szCs w:val="24"/>
          <w:lang w:eastAsia="hr-HR"/>
        </w:rPr>
        <w:br/>
        <w:t>Osnovna škola Ivana Gorana Kovačića Vrbovsko</w:t>
      </w:r>
    </w:p>
    <w:p w14:paraId="642B03ED" w14:textId="77777777" w:rsidR="00304FD2" w:rsidRPr="00304FD2" w:rsidRDefault="00304FD2" w:rsidP="00D676CB">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t>Područna škola Ivana Gorana Kovačića</w:t>
      </w:r>
    </w:p>
    <w:p w14:paraId="61427A55" w14:textId="77777777" w:rsidR="00304FD2" w:rsidRPr="00304FD2" w:rsidRDefault="00304FD2" w:rsidP="00D676CB">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t>Područna škola Nikole Tesle</w:t>
      </w:r>
    </w:p>
    <w:p w14:paraId="4E5BF1EF" w14:textId="77777777" w:rsidR="00304FD2" w:rsidRPr="00304FD2" w:rsidRDefault="00304FD2" w:rsidP="00D676CB">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hAnsi="Times New Roman" w:cs="Times New Roman"/>
          <w:noProof/>
          <w:sz w:val="24"/>
          <w:szCs w:val="24"/>
        </w:rPr>
        <w:drawing>
          <wp:inline distT="0" distB="0" distL="0" distR="0" wp14:anchorId="00BEA2B5" wp14:editId="2C74B9F8">
            <wp:extent cx="6645910" cy="1748790"/>
            <wp:effectExtent l="0" t="0" r="2540" b="3810"/>
            <wp:docPr id="344691092" name="Slika 8" descr="Slika na kojoj se prikazuje snimka zaslona,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91092" name="Slika 8" descr="Slika na kojoj se prikazuje snimka zaslona, dizajn&#10;&#10;Sadržaj generiran umjetnom inteligencijom može biti netočan."/>
                    <pic:cNvPicPr>
                      <a:picLocks noChangeAspect="1" noChangeArrowheads="1"/>
                    </pic:cNvPicPr>
                  </pic:nvPicPr>
                  <pic:blipFill>
                    <a:blip r:embed="rId48">
                      <a:extLst>
                        <a:ext uri="{BEBA8EAE-BF5A-486C-A8C5-ECC9F3942E4B}">
                          <a14:imgProps xmlns:a14="http://schemas.microsoft.com/office/drawing/2010/main">
                            <a14:imgLayer r:embed="rId49">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48790"/>
                    </a:xfrm>
                    <a:prstGeom prst="rect">
                      <a:avLst/>
                    </a:prstGeom>
                    <a:noFill/>
                    <a:ln>
                      <a:noFill/>
                    </a:ln>
                  </pic:spPr>
                </pic:pic>
              </a:graphicData>
            </a:graphic>
          </wp:inline>
        </w:drawing>
      </w:r>
    </w:p>
    <w:p w14:paraId="385D3C9C"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6BEAFDE4" w14:textId="77777777" w:rsidR="00304FD2" w:rsidRPr="00304FD2" w:rsidRDefault="00304FD2" w:rsidP="009140E0">
      <w:pPr>
        <w:shd w:val="clear" w:color="auto" w:fill="FFFFFF"/>
        <w:spacing w:after="0" w:line="240" w:lineRule="auto"/>
        <w:rPr>
          <w:rFonts w:ascii="Times New Roman" w:hAnsi="Times New Roman" w:cs="Times New Roman"/>
          <w:sz w:val="24"/>
          <w:szCs w:val="24"/>
        </w:rPr>
      </w:pPr>
    </w:p>
    <w:p w14:paraId="311B1023" w14:textId="77777777" w:rsidR="00304FD2" w:rsidRPr="00304FD2" w:rsidRDefault="00304FD2" w:rsidP="009140E0">
      <w:pPr>
        <w:tabs>
          <w:tab w:val="left" w:pos="3480"/>
        </w:tabs>
        <w:jc w:val="center"/>
        <w:rPr>
          <w:rFonts w:ascii="Times New Roman" w:hAnsi="Times New Roman" w:cs="Times New Roman"/>
          <w:b/>
          <w:bCs/>
          <w:sz w:val="24"/>
          <w:szCs w:val="24"/>
        </w:rPr>
      </w:pPr>
      <w:r w:rsidRPr="00304FD2">
        <w:rPr>
          <w:rFonts w:ascii="Times New Roman" w:hAnsi="Times New Roman" w:cs="Times New Roman"/>
          <w:noProof/>
          <w:sz w:val="24"/>
          <w:szCs w:val="24"/>
          <w14:ligatures w14:val="standardContextual"/>
        </w:rPr>
        <w:drawing>
          <wp:inline distT="0" distB="0" distL="0" distR="0" wp14:anchorId="150F2C20" wp14:editId="021C7C1E">
            <wp:extent cx="4572000" cy="2743200"/>
            <wp:effectExtent l="0" t="0" r="0" b="0"/>
            <wp:docPr id="1401207099" name="Grafikon 1">
              <a:extLst xmlns:a="http://schemas.openxmlformats.org/drawingml/2006/main">
                <a:ext uri="{FF2B5EF4-FFF2-40B4-BE49-F238E27FC236}">
                  <a16:creationId xmlns:a16="http://schemas.microsoft.com/office/drawing/2014/main" id="{2167FBFA-5D61-E540-5E5A-BF5FE5E29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646CF60" w14:textId="77777777" w:rsidR="00304FD2" w:rsidRPr="00304FD2" w:rsidRDefault="00304FD2" w:rsidP="009140E0">
      <w:pPr>
        <w:tabs>
          <w:tab w:val="left" w:pos="3480"/>
        </w:tabs>
        <w:jc w:val="center"/>
        <w:rPr>
          <w:rFonts w:ascii="Times New Roman" w:hAnsi="Times New Roman" w:cs="Times New Roman"/>
          <w:b/>
          <w:bCs/>
          <w:sz w:val="24"/>
          <w:szCs w:val="24"/>
        </w:rPr>
      </w:pPr>
    </w:p>
    <w:p w14:paraId="158E8CB7" w14:textId="77777777" w:rsidR="00304FD2" w:rsidRDefault="00304FD2" w:rsidP="009140E0">
      <w:pPr>
        <w:tabs>
          <w:tab w:val="left" w:pos="3480"/>
        </w:tabs>
        <w:jc w:val="center"/>
        <w:rPr>
          <w:rFonts w:ascii="Times New Roman" w:hAnsi="Times New Roman"/>
          <w:b/>
          <w:bCs/>
          <w:sz w:val="32"/>
          <w:szCs w:val="32"/>
        </w:rPr>
      </w:pPr>
    </w:p>
    <w:p w14:paraId="18B8FF41" w14:textId="77777777" w:rsidR="00304FD2" w:rsidRDefault="00304FD2" w:rsidP="009140E0">
      <w:pPr>
        <w:tabs>
          <w:tab w:val="left" w:pos="3480"/>
        </w:tabs>
        <w:jc w:val="center"/>
        <w:rPr>
          <w:rFonts w:ascii="Times New Roman" w:hAnsi="Times New Roman"/>
          <w:b/>
          <w:bCs/>
          <w:sz w:val="32"/>
          <w:szCs w:val="32"/>
        </w:rPr>
      </w:pPr>
    </w:p>
    <w:p w14:paraId="0C2531FD" w14:textId="77777777" w:rsidR="00304FD2" w:rsidRDefault="00304FD2" w:rsidP="009140E0">
      <w:pPr>
        <w:tabs>
          <w:tab w:val="left" w:pos="3480"/>
        </w:tabs>
        <w:jc w:val="center"/>
        <w:rPr>
          <w:rFonts w:ascii="Times New Roman" w:hAnsi="Times New Roman"/>
          <w:b/>
          <w:bCs/>
          <w:sz w:val="32"/>
          <w:szCs w:val="32"/>
        </w:rPr>
      </w:pPr>
    </w:p>
    <w:p w14:paraId="09FB746E" w14:textId="77777777" w:rsidR="00304FD2" w:rsidRDefault="00304FD2"/>
    <w:p w14:paraId="0CA75F42" w14:textId="77777777" w:rsidR="00304FD2" w:rsidRDefault="00304FD2" w:rsidP="007D7A7F">
      <w:pPr>
        <w:rPr>
          <w:rFonts w:ascii="Times New Roman" w:hAnsi="Times New Roman" w:cs="Times New Roman"/>
          <w:b/>
          <w:bCs/>
          <w:sz w:val="24"/>
          <w:szCs w:val="24"/>
        </w:rPr>
      </w:pPr>
    </w:p>
    <w:p w14:paraId="6D71E3FE" w14:textId="77777777" w:rsidR="00304FD2" w:rsidRDefault="00304FD2" w:rsidP="007D7A7F">
      <w:pPr>
        <w:rPr>
          <w:rFonts w:ascii="Times New Roman" w:hAnsi="Times New Roman" w:cs="Times New Roman"/>
          <w:b/>
          <w:bCs/>
          <w:sz w:val="24"/>
          <w:szCs w:val="24"/>
        </w:rPr>
      </w:pPr>
    </w:p>
    <w:p w14:paraId="6CE694EA" w14:textId="77777777" w:rsidR="00304FD2" w:rsidRDefault="00304FD2" w:rsidP="007D7A7F">
      <w:pPr>
        <w:rPr>
          <w:rFonts w:ascii="Times New Roman" w:hAnsi="Times New Roman" w:cs="Times New Roman"/>
          <w:b/>
          <w:bCs/>
          <w:sz w:val="24"/>
          <w:szCs w:val="24"/>
        </w:rPr>
      </w:pPr>
    </w:p>
    <w:p w14:paraId="45E3AFDA" w14:textId="77777777" w:rsidR="00304FD2" w:rsidRDefault="00304FD2" w:rsidP="007D7A7F">
      <w:pPr>
        <w:rPr>
          <w:rFonts w:ascii="Times New Roman" w:hAnsi="Times New Roman" w:cs="Times New Roman"/>
          <w:b/>
          <w:bCs/>
          <w:sz w:val="24"/>
          <w:szCs w:val="24"/>
        </w:rPr>
      </w:pPr>
    </w:p>
    <w:p w14:paraId="430B1CF0" w14:textId="77777777" w:rsidR="00304FD2" w:rsidRDefault="00304FD2" w:rsidP="007D7A7F">
      <w:pPr>
        <w:rPr>
          <w:rFonts w:ascii="Times New Roman" w:hAnsi="Times New Roman" w:cs="Times New Roman"/>
          <w:b/>
          <w:bCs/>
          <w:sz w:val="24"/>
          <w:szCs w:val="24"/>
        </w:rPr>
      </w:pPr>
    </w:p>
    <w:p w14:paraId="73CAC304" w14:textId="77777777" w:rsidR="00304FD2" w:rsidRDefault="00304FD2" w:rsidP="007D7A7F">
      <w:pPr>
        <w:rPr>
          <w:rFonts w:ascii="Times New Roman" w:hAnsi="Times New Roman" w:cs="Times New Roman"/>
          <w:b/>
          <w:bCs/>
          <w:sz w:val="24"/>
          <w:szCs w:val="24"/>
        </w:rPr>
      </w:pPr>
    </w:p>
    <w:p w14:paraId="0D72494C" w14:textId="77777777" w:rsidR="00304FD2" w:rsidRDefault="00304FD2" w:rsidP="007D7A7F">
      <w:pPr>
        <w:rPr>
          <w:rFonts w:ascii="Times New Roman" w:hAnsi="Times New Roman" w:cs="Times New Roman"/>
          <w:b/>
          <w:bCs/>
          <w:sz w:val="24"/>
          <w:szCs w:val="24"/>
        </w:rPr>
      </w:pPr>
    </w:p>
    <w:p w14:paraId="6A50FB61" w14:textId="77777777" w:rsidR="00304FD2" w:rsidRDefault="00304FD2" w:rsidP="007D7A7F">
      <w:pPr>
        <w:rPr>
          <w:rFonts w:ascii="Times New Roman" w:hAnsi="Times New Roman" w:cs="Times New Roman"/>
          <w:b/>
          <w:bCs/>
          <w:sz w:val="24"/>
          <w:szCs w:val="24"/>
        </w:rPr>
      </w:pPr>
    </w:p>
    <w:p w14:paraId="10A96C20" w14:textId="77777777" w:rsidR="00304FD2" w:rsidRDefault="00304FD2" w:rsidP="007D7A7F">
      <w:pPr>
        <w:rPr>
          <w:rFonts w:ascii="Times New Roman" w:hAnsi="Times New Roman" w:cs="Times New Roman"/>
          <w:b/>
          <w:bCs/>
          <w:sz w:val="24"/>
          <w:szCs w:val="24"/>
        </w:rPr>
      </w:pPr>
    </w:p>
    <w:p w14:paraId="479D1F64" w14:textId="77777777" w:rsidR="00304FD2" w:rsidRDefault="00304FD2" w:rsidP="007D7A7F">
      <w:pPr>
        <w:rPr>
          <w:rFonts w:ascii="Times New Roman" w:hAnsi="Times New Roman" w:cs="Times New Roman"/>
          <w:b/>
          <w:bCs/>
          <w:sz w:val="24"/>
          <w:szCs w:val="24"/>
        </w:rPr>
      </w:pPr>
    </w:p>
    <w:p w14:paraId="5CA2DB49" w14:textId="77777777" w:rsidR="00304FD2" w:rsidRDefault="00304FD2" w:rsidP="007D7A7F">
      <w:pPr>
        <w:rPr>
          <w:rFonts w:ascii="Times New Roman" w:hAnsi="Times New Roman" w:cs="Times New Roman"/>
          <w:b/>
          <w:bCs/>
          <w:sz w:val="24"/>
          <w:szCs w:val="24"/>
        </w:rPr>
      </w:pPr>
    </w:p>
    <w:p w14:paraId="6B24650C" w14:textId="77777777" w:rsidR="00304FD2" w:rsidRPr="00304FD2" w:rsidRDefault="00304FD2" w:rsidP="009140E0">
      <w:pPr>
        <w:tabs>
          <w:tab w:val="left" w:pos="3048"/>
        </w:tabs>
        <w:jc w:val="center"/>
        <w:rPr>
          <w:rFonts w:ascii="Times New Roman" w:hAnsi="Times New Roman" w:cs="Times New Roman"/>
          <w:sz w:val="24"/>
          <w:szCs w:val="24"/>
        </w:rPr>
      </w:pPr>
      <w:r w:rsidRPr="00304FD2">
        <w:rPr>
          <w:rFonts w:ascii="Times New Roman" w:hAnsi="Times New Roman" w:cs="Times New Roman"/>
          <w:b/>
          <w:bCs/>
          <w:color w:val="FF0000"/>
          <w:sz w:val="24"/>
          <w:szCs w:val="24"/>
        </w:rPr>
        <w:lastRenderedPageBreak/>
        <w:t>FIZIKA</w:t>
      </w:r>
      <w:r w:rsidRPr="00304FD2">
        <w:rPr>
          <w:rFonts w:ascii="Times New Roman" w:eastAsia="Times New Roman" w:hAnsi="Times New Roman" w:cs="Times New Roman"/>
          <w:b/>
          <w:bCs/>
          <w:color w:val="4A4A4A"/>
          <w:sz w:val="24"/>
          <w:szCs w:val="24"/>
          <w:lang w:eastAsia="hr-HR"/>
        </w:rPr>
        <w:br/>
      </w: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304FD2" w:rsidRPr="00304FD2" w14:paraId="03D4F463"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6D99"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A8AAD"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Škola</w:t>
            </w:r>
          </w:p>
          <w:p w14:paraId="75F7180A"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227F4" w14:textId="77777777"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Nacionalni prosjek</w:t>
            </w:r>
          </w:p>
          <w:p w14:paraId="07A379E9"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890F3"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Prosjek osnivača</w:t>
            </w:r>
          </w:p>
          <w:p w14:paraId="032D81B0" w14:textId="77777777" w:rsidR="00304FD2" w:rsidRPr="00304FD2" w:rsidRDefault="00304FD2" w:rsidP="00C91021">
            <w:pPr>
              <w:spacing w:after="0" w:line="240" w:lineRule="auto"/>
              <w:rPr>
                <w:rFonts w:ascii="Times New Roman" w:hAnsi="Times New Roman" w:cs="Times New Roman"/>
                <w:sz w:val="24"/>
                <w:szCs w:val="24"/>
              </w:rPr>
            </w:pPr>
          </w:p>
        </w:tc>
      </w:tr>
      <w:tr w:rsidR="00304FD2" w:rsidRPr="00304FD2" w14:paraId="02ED551E"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3D55"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Bodovna riješenost</w:t>
            </w:r>
          </w:p>
          <w:p w14:paraId="532D954C" w14:textId="77777777" w:rsidR="00304FD2" w:rsidRPr="00304FD2" w:rsidRDefault="00304FD2"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574BE"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14,9</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C5D03"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21,0</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91A93"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19,4</w:t>
            </w:r>
          </w:p>
        </w:tc>
      </w:tr>
      <w:tr w:rsidR="00304FD2" w:rsidRPr="00304FD2" w14:paraId="2B88A798"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71FF6"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Postotna riješenost</w:t>
            </w:r>
          </w:p>
          <w:p w14:paraId="6EC205D2" w14:textId="77777777" w:rsidR="00304FD2" w:rsidRPr="00304FD2" w:rsidRDefault="00304FD2"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637E3"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37,3%</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AB6D7" w14:textId="77777777"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52,4%</w:t>
            </w:r>
          </w:p>
          <w:p w14:paraId="7EC5127F" w14:textId="77777777" w:rsidR="00304FD2" w:rsidRPr="00304FD2" w:rsidRDefault="00304FD2" w:rsidP="00C91021">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37B69" w14:textId="77777777"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48,5%</w:t>
            </w:r>
          </w:p>
          <w:p w14:paraId="28825877" w14:textId="77777777" w:rsidR="00304FD2" w:rsidRPr="00304FD2" w:rsidRDefault="00304FD2" w:rsidP="00C91021">
            <w:pPr>
              <w:spacing w:after="0" w:line="240" w:lineRule="auto"/>
              <w:jc w:val="center"/>
              <w:rPr>
                <w:rFonts w:ascii="Times New Roman" w:hAnsi="Times New Roman" w:cs="Times New Roman"/>
                <w:sz w:val="24"/>
                <w:szCs w:val="24"/>
              </w:rPr>
            </w:pPr>
          </w:p>
        </w:tc>
      </w:tr>
    </w:tbl>
    <w:p w14:paraId="34924E4F" w14:textId="77777777" w:rsidR="00304FD2" w:rsidRPr="00304FD2" w:rsidRDefault="00304FD2" w:rsidP="009140E0">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p w14:paraId="6BD2E93D" w14:textId="77777777" w:rsidR="00304FD2" w:rsidRPr="00304FD2" w:rsidRDefault="00304FD2" w:rsidP="009140E0">
      <w:pPr>
        <w:shd w:val="clear" w:color="auto" w:fill="FFFFFF"/>
        <w:spacing w:after="0" w:line="240" w:lineRule="auto"/>
        <w:rPr>
          <w:rFonts w:ascii="Times New Roman" w:hAnsi="Times New Roman" w:cs="Times New Roman"/>
          <w:sz w:val="24"/>
          <w:szCs w:val="24"/>
        </w:rPr>
      </w:pPr>
      <w:r w:rsidRPr="00304FD2">
        <w:rPr>
          <w:rFonts w:ascii="Times New Roman" w:hAnsi="Times New Roman" w:cs="Times New Roman"/>
          <w:noProof/>
          <w:sz w:val="24"/>
          <w:szCs w:val="24"/>
        </w:rPr>
        <w:drawing>
          <wp:inline distT="0" distB="0" distL="0" distR="0" wp14:anchorId="03165F81" wp14:editId="0C5A9874">
            <wp:extent cx="6645910" cy="1569720"/>
            <wp:effectExtent l="0" t="0" r="2540" b="0"/>
            <wp:docPr id="241317722" name="Slika 5" descr="Slika na kojoj se prikazuje snimka zaslona, Multimedijski softver, grafički softve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17722" name="Slika 5" descr="Slika na kojoj se prikazuje snimka zaslona, Multimedijski softver, grafički softver&#10;&#10;Sadržaj generiran umjetnom inteligencijom može biti netočan."/>
                    <pic:cNvPicPr>
                      <a:picLocks noChangeAspect="1" noChangeArrowheads="1"/>
                    </pic:cNvPicPr>
                  </pic:nvPicPr>
                  <pic:blipFill>
                    <a:blip r:embed="rId51">
                      <a:extLst>
                        <a:ext uri="{BEBA8EAE-BF5A-486C-A8C5-ECC9F3942E4B}">
                          <a14:imgProps xmlns:a14="http://schemas.microsoft.com/office/drawing/2010/main">
                            <a14:imgLayer r:embed="rId52">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569720"/>
                    </a:xfrm>
                    <a:prstGeom prst="rect">
                      <a:avLst/>
                    </a:prstGeom>
                    <a:noFill/>
                    <a:ln>
                      <a:noFill/>
                    </a:ln>
                  </pic:spPr>
                </pic:pic>
              </a:graphicData>
            </a:graphic>
          </wp:inline>
        </w:drawing>
      </w:r>
    </w:p>
    <w:p w14:paraId="154AC060"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sz w:val="24"/>
          <w:szCs w:val="24"/>
          <w:lang w:eastAsia="hr-HR"/>
        </w:rPr>
      </w:pPr>
    </w:p>
    <w:p w14:paraId="6FC2D60C"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sz w:val="24"/>
          <w:szCs w:val="24"/>
          <w:lang w:eastAsia="hr-HR"/>
        </w:rPr>
      </w:pPr>
      <w:r w:rsidRPr="00304FD2">
        <w:rPr>
          <w:rFonts w:ascii="Times New Roman" w:eastAsia="Times New Roman" w:hAnsi="Times New Roman" w:cs="Times New Roman"/>
          <w:b/>
          <w:bCs/>
          <w:sz w:val="24"/>
          <w:szCs w:val="24"/>
          <w:lang w:eastAsia="hr-HR"/>
        </w:rPr>
        <w:t>Usporedba rezultata po razrednim odjelima</w:t>
      </w:r>
    </w:p>
    <w:p w14:paraId="209A8CE3"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304FD2" w:rsidRPr="00304FD2" w14:paraId="54610B52"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BA420"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43A4B" w14:textId="77777777" w:rsidR="00304FD2" w:rsidRPr="00304FD2" w:rsidRDefault="00304FD2" w:rsidP="006D59DC">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Vrbovsko</w:t>
            </w:r>
          </w:p>
          <w:p w14:paraId="6CECFA7A"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5A52131A"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3C528" w14:textId="77777777" w:rsidR="00304FD2" w:rsidRPr="00304FD2" w:rsidRDefault="00304FD2" w:rsidP="007E0ED7">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Moravice</w:t>
            </w:r>
          </w:p>
          <w:p w14:paraId="209F5AE9"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F6C25" w14:textId="77777777" w:rsidR="00304FD2" w:rsidRPr="00304FD2" w:rsidRDefault="00304FD2" w:rsidP="00DC34DB">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Severin</w:t>
            </w:r>
          </w:p>
          <w:p w14:paraId="79949690" w14:textId="77777777" w:rsidR="00304FD2" w:rsidRPr="00304FD2" w:rsidRDefault="00304FD2" w:rsidP="00C91021">
            <w:pPr>
              <w:spacing w:after="0" w:line="240" w:lineRule="auto"/>
              <w:rPr>
                <w:rFonts w:ascii="Times New Roman" w:hAnsi="Times New Roman" w:cs="Times New Roman"/>
                <w:sz w:val="24"/>
                <w:szCs w:val="24"/>
              </w:rPr>
            </w:pPr>
          </w:p>
        </w:tc>
      </w:tr>
      <w:tr w:rsidR="00304FD2" w:rsidRPr="00304FD2" w14:paraId="378B4B37"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C301E"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Bodovna riješenost</w:t>
            </w:r>
          </w:p>
          <w:p w14:paraId="4ACEB4E2" w14:textId="77777777" w:rsidR="00304FD2" w:rsidRPr="00304FD2" w:rsidRDefault="00304FD2"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E0E9A"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14,6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3153F"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17,3</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2C98F"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14,4</w:t>
            </w:r>
          </w:p>
        </w:tc>
      </w:tr>
      <w:tr w:rsidR="00304FD2" w:rsidRPr="00304FD2" w14:paraId="79564E9E"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155C4"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Postotna riješenost</w:t>
            </w:r>
          </w:p>
          <w:p w14:paraId="7AD449C5" w14:textId="77777777" w:rsidR="00304FD2" w:rsidRPr="00304FD2" w:rsidRDefault="00304FD2"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EF74A"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36,6%</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19AF0"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43,3%</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1C6DA"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36,0%</w:t>
            </w:r>
          </w:p>
        </w:tc>
      </w:tr>
    </w:tbl>
    <w:p w14:paraId="7F12F0CA" w14:textId="77777777" w:rsidR="00304FD2" w:rsidRPr="00304FD2" w:rsidRDefault="00304FD2" w:rsidP="00DC34DB">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br/>
      </w:r>
      <w:r w:rsidRPr="00304FD2">
        <w:rPr>
          <w:rFonts w:ascii="Times New Roman" w:eastAsia="Times New Roman" w:hAnsi="Times New Roman" w:cs="Times New Roman"/>
          <w:color w:val="4A4A4A"/>
          <w:sz w:val="24"/>
          <w:szCs w:val="24"/>
          <w:lang w:eastAsia="hr-HR"/>
        </w:rPr>
        <w:br/>
      </w:r>
      <w:r w:rsidRPr="00304FD2">
        <w:rPr>
          <w:rFonts w:ascii="Times New Roman" w:eastAsia="Times New Roman" w:hAnsi="Times New Roman" w:cs="Times New Roman"/>
          <w:color w:val="4A4A4A"/>
          <w:sz w:val="24"/>
          <w:szCs w:val="24"/>
          <w:lang w:eastAsia="hr-HR"/>
        </w:rPr>
        <w:br/>
        <w:t>Osnovna škola Ivana Gorana Kovačića Vrbovsko</w:t>
      </w:r>
    </w:p>
    <w:p w14:paraId="14AC7D15" w14:textId="77777777" w:rsidR="00304FD2" w:rsidRPr="00304FD2" w:rsidRDefault="00304FD2" w:rsidP="00DC34DB">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t>Područna škola Nikole Tesle</w:t>
      </w:r>
    </w:p>
    <w:p w14:paraId="3847404F" w14:textId="77777777" w:rsidR="00304FD2" w:rsidRPr="00304FD2" w:rsidRDefault="00304FD2" w:rsidP="00DC34DB">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t>Područna škola Ivana Gorana Kovačića</w:t>
      </w:r>
    </w:p>
    <w:p w14:paraId="207ADA96" w14:textId="77777777" w:rsidR="00304FD2" w:rsidRPr="00304FD2" w:rsidRDefault="00304FD2" w:rsidP="00DC34DB">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242075B3"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hAnsi="Times New Roman" w:cs="Times New Roman"/>
          <w:noProof/>
          <w:sz w:val="24"/>
          <w:szCs w:val="24"/>
        </w:rPr>
        <w:drawing>
          <wp:inline distT="0" distB="0" distL="0" distR="0" wp14:anchorId="0A9763A7" wp14:editId="6CD6A90A">
            <wp:extent cx="6645910" cy="1748790"/>
            <wp:effectExtent l="0" t="0" r="2540" b="3810"/>
            <wp:docPr id="89130347" name="Slika 6" descr="Slika na kojoj se prikazuje snimka zaslona,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0347" name="Slika 6" descr="Slika na kojoj se prikazuje snimka zaslona, dizajn&#10;&#10;Sadržaj generiran umjetnom inteligencijom može biti netočan."/>
                    <pic:cNvPicPr>
                      <a:picLocks noChangeAspect="1" noChangeArrowheads="1"/>
                    </pic:cNvPicPr>
                  </pic:nvPicPr>
                  <pic:blipFill>
                    <a:blip r:embed="rId53">
                      <a:extLst>
                        <a:ext uri="{BEBA8EAE-BF5A-486C-A8C5-ECC9F3942E4B}">
                          <a14:imgProps xmlns:a14="http://schemas.microsoft.com/office/drawing/2010/main">
                            <a14:imgLayer r:embed="rId54">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48790"/>
                    </a:xfrm>
                    <a:prstGeom prst="rect">
                      <a:avLst/>
                    </a:prstGeom>
                    <a:noFill/>
                    <a:ln>
                      <a:noFill/>
                    </a:ln>
                  </pic:spPr>
                </pic:pic>
              </a:graphicData>
            </a:graphic>
          </wp:inline>
        </w:drawing>
      </w:r>
    </w:p>
    <w:p w14:paraId="0C501944" w14:textId="77777777" w:rsidR="00304FD2" w:rsidRPr="00304FD2" w:rsidRDefault="00304FD2" w:rsidP="009140E0">
      <w:pPr>
        <w:shd w:val="clear" w:color="auto" w:fill="FFFFFF"/>
        <w:spacing w:after="0" w:line="240" w:lineRule="auto"/>
        <w:rPr>
          <w:rFonts w:ascii="Times New Roman" w:hAnsi="Times New Roman" w:cs="Times New Roman"/>
          <w:sz w:val="24"/>
          <w:szCs w:val="24"/>
        </w:rPr>
      </w:pPr>
    </w:p>
    <w:p w14:paraId="77E5F2E2" w14:textId="77777777" w:rsidR="00304FD2" w:rsidRPr="00304FD2" w:rsidRDefault="00304FD2" w:rsidP="009140E0">
      <w:pPr>
        <w:tabs>
          <w:tab w:val="left" w:pos="3480"/>
        </w:tabs>
        <w:jc w:val="center"/>
        <w:rPr>
          <w:rFonts w:ascii="Times New Roman" w:hAnsi="Times New Roman" w:cs="Times New Roman"/>
          <w:b/>
          <w:bCs/>
          <w:sz w:val="24"/>
          <w:szCs w:val="24"/>
        </w:rPr>
      </w:pPr>
      <w:r w:rsidRPr="00304FD2">
        <w:rPr>
          <w:rFonts w:ascii="Times New Roman" w:hAnsi="Times New Roman" w:cs="Times New Roman"/>
          <w:noProof/>
          <w:sz w:val="24"/>
          <w:szCs w:val="24"/>
          <w14:ligatures w14:val="standardContextual"/>
        </w:rPr>
        <w:drawing>
          <wp:inline distT="0" distB="0" distL="0" distR="0" wp14:anchorId="021FDC1A" wp14:editId="1B4B7A95">
            <wp:extent cx="4572000" cy="2743200"/>
            <wp:effectExtent l="0" t="0" r="0" b="0"/>
            <wp:docPr id="1289279273" name="Grafikon 1">
              <a:extLst xmlns:a="http://schemas.openxmlformats.org/drawingml/2006/main">
                <a:ext uri="{FF2B5EF4-FFF2-40B4-BE49-F238E27FC236}">
                  <a16:creationId xmlns:a16="http://schemas.microsoft.com/office/drawing/2014/main" id="{2167FBFA-5D61-E540-5E5A-BF5FE5E29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4BA3B63F" w14:textId="77777777" w:rsidR="00304FD2" w:rsidRPr="00304FD2" w:rsidRDefault="00304FD2" w:rsidP="009140E0">
      <w:pPr>
        <w:tabs>
          <w:tab w:val="left" w:pos="3480"/>
        </w:tabs>
        <w:jc w:val="center"/>
        <w:rPr>
          <w:rFonts w:ascii="Times New Roman" w:hAnsi="Times New Roman" w:cs="Times New Roman"/>
          <w:b/>
          <w:bCs/>
          <w:sz w:val="24"/>
          <w:szCs w:val="24"/>
        </w:rPr>
      </w:pPr>
    </w:p>
    <w:p w14:paraId="62936953" w14:textId="77777777" w:rsidR="00304FD2" w:rsidRPr="00304FD2" w:rsidRDefault="00304FD2" w:rsidP="009140E0">
      <w:pPr>
        <w:tabs>
          <w:tab w:val="left" w:pos="3480"/>
        </w:tabs>
        <w:jc w:val="center"/>
        <w:rPr>
          <w:rFonts w:ascii="Times New Roman" w:hAnsi="Times New Roman" w:cs="Times New Roman"/>
          <w:b/>
          <w:bCs/>
          <w:sz w:val="24"/>
          <w:szCs w:val="24"/>
        </w:rPr>
      </w:pPr>
    </w:p>
    <w:p w14:paraId="4C3C7835" w14:textId="77777777" w:rsidR="00304FD2" w:rsidRDefault="00304FD2" w:rsidP="009140E0">
      <w:pPr>
        <w:tabs>
          <w:tab w:val="left" w:pos="3480"/>
        </w:tabs>
        <w:jc w:val="center"/>
        <w:rPr>
          <w:rFonts w:ascii="Times New Roman" w:hAnsi="Times New Roman"/>
          <w:b/>
          <w:bCs/>
          <w:sz w:val="32"/>
          <w:szCs w:val="32"/>
        </w:rPr>
      </w:pPr>
    </w:p>
    <w:p w14:paraId="46DC680A" w14:textId="77777777" w:rsidR="00304FD2" w:rsidRDefault="00304FD2" w:rsidP="009140E0">
      <w:pPr>
        <w:tabs>
          <w:tab w:val="left" w:pos="3480"/>
        </w:tabs>
        <w:jc w:val="center"/>
        <w:rPr>
          <w:rFonts w:ascii="Times New Roman" w:hAnsi="Times New Roman"/>
          <w:b/>
          <w:bCs/>
          <w:sz w:val="32"/>
          <w:szCs w:val="32"/>
        </w:rPr>
      </w:pPr>
    </w:p>
    <w:p w14:paraId="109018DC" w14:textId="77777777" w:rsidR="00304FD2" w:rsidRDefault="00304FD2"/>
    <w:p w14:paraId="56BB166E" w14:textId="77777777" w:rsidR="00304FD2" w:rsidRDefault="00304FD2" w:rsidP="007D7A7F">
      <w:pPr>
        <w:rPr>
          <w:rFonts w:ascii="Times New Roman" w:hAnsi="Times New Roman" w:cs="Times New Roman"/>
          <w:b/>
          <w:bCs/>
          <w:sz w:val="24"/>
          <w:szCs w:val="24"/>
        </w:rPr>
      </w:pPr>
    </w:p>
    <w:p w14:paraId="5E8EB4C9" w14:textId="77777777" w:rsidR="00304FD2" w:rsidRDefault="00304FD2" w:rsidP="007D7A7F">
      <w:pPr>
        <w:rPr>
          <w:rFonts w:ascii="Times New Roman" w:hAnsi="Times New Roman" w:cs="Times New Roman"/>
          <w:b/>
          <w:bCs/>
          <w:sz w:val="24"/>
          <w:szCs w:val="24"/>
        </w:rPr>
      </w:pPr>
    </w:p>
    <w:p w14:paraId="40668BA3" w14:textId="77777777" w:rsidR="00304FD2" w:rsidRDefault="00304FD2" w:rsidP="007D7A7F">
      <w:pPr>
        <w:rPr>
          <w:rFonts w:ascii="Times New Roman" w:hAnsi="Times New Roman" w:cs="Times New Roman"/>
          <w:b/>
          <w:bCs/>
          <w:sz w:val="24"/>
          <w:szCs w:val="24"/>
        </w:rPr>
      </w:pPr>
    </w:p>
    <w:p w14:paraId="78A50B82" w14:textId="77777777" w:rsidR="00304FD2" w:rsidRDefault="00304FD2" w:rsidP="007D7A7F">
      <w:pPr>
        <w:rPr>
          <w:rFonts w:ascii="Times New Roman" w:hAnsi="Times New Roman" w:cs="Times New Roman"/>
          <w:b/>
          <w:bCs/>
          <w:sz w:val="24"/>
          <w:szCs w:val="24"/>
        </w:rPr>
      </w:pPr>
    </w:p>
    <w:p w14:paraId="0D5F9C7A" w14:textId="77777777" w:rsidR="00304FD2" w:rsidRDefault="00304FD2" w:rsidP="007D7A7F">
      <w:pPr>
        <w:rPr>
          <w:rFonts w:ascii="Times New Roman" w:hAnsi="Times New Roman" w:cs="Times New Roman"/>
          <w:b/>
          <w:bCs/>
          <w:sz w:val="24"/>
          <w:szCs w:val="24"/>
        </w:rPr>
      </w:pPr>
    </w:p>
    <w:p w14:paraId="089B9268" w14:textId="77777777" w:rsidR="00304FD2" w:rsidRDefault="00304FD2" w:rsidP="007D7A7F">
      <w:pPr>
        <w:rPr>
          <w:rFonts w:ascii="Times New Roman" w:hAnsi="Times New Roman" w:cs="Times New Roman"/>
          <w:b/>
          <w:bCs/>
          <w:sz w:val="24"/>
          <w:szCs w:val="24"/>
        </w:rPr>
      </w:pPr>
    </w:p>
    <w:p w14:paraId="321D1CE9" w14:textId="77777777" w:rsidR="00304FD2" w:rsidRDefault="00304FD2" w:rsidP="007D7A7F">
      <w:pPr>
        <w:rPr>
          <w:rFonts w:ascii="Times New Roman" w:hAnsi="Times New Roman" w:cs="Times New Roman"/>
          <w:b/>
          <w:bCs/>
          <w:sz w:val="24"/>
          <w:szCs w:val="24"/>
        </w:rPr>
      </w:pPr>
    </w:p>
    <w:p w14:paraId="4883CB7C" w14:textId="77777777" w:rsidR="00304FD2" w:rsidRDefault="00304FD2" w:rsidP="007D7A7F">
      <w:pPr>
        <w:rPr>
          <w:rFonts w:ascii="Times New Roman" w:hAnsi="Times New Roman" w:cs="Times New Roman"/>
          <w:b/>
          <w:bCs/>
          <w:sz w:val="24"/>
          <w:szCs w:val="24"/>
        </w:rPr>
      </w:pPr>
    </w:p>
    <w:p w14:paraId="5038FB4B" w14:textId="77777777" w:rsidR="00304FD2" w:rsidRDefault="00304FD2" w:rsidP="007D7A7F">
      <w:pPr>
        <w:rPr>
          <w:rFonts w:ascii="Times New Roman" w:hAnsi="Times New Roman" w:cs="Times New Roman"/>
          <w:b/>
          <w:bCs/>
          <w:sz w:val="24"/>
          <w:szCs w:val="24"/>
        </w:rPr>
      </w:pPr>
    </w:p>
    <w:p w14:paraId="59C51CFA" w14:textId="77777777" w:rsidR="00304FD2" w:rsidRDefault="00304FD2" w:rsidP="007D7A7F">
      <w:pPr>
        <w:rPr>
          <w:rFonts w:ascii="Times New Roman" w:hAnsi="Times New Roman" w:cs="Times New Roman"/>
          <w:b/>
          <w:bCs/>
          <w:sz w:val="24"/>
          <w:szCs w:val="24"/>
        </w:rPr>
      </w:pPr>
    </w:p>
    <w:p w14:paraId="59E18F62" w14:textId="77777777" w:rsidR="00304FD2" w:rsidRDefault="00304FD2" w:rsidP="007D7A7F">
      <w:pPr>
        <w:rPr>
          <w:rFonts w:ascii="Times New Roman" w:hAnsi="Times New Roman" w:cs="Times New Roman"/>
          <w:b/>
          <w:bCs/>
          <w:sz w:val="24"/>
          <w:szCs w:val="24"/>
        </w:rPr>
      </w:pPr>
    </w:p>
    <w:p w14:paraId="61882F72" w14:textId="77777777" w:rsidR="00304FD2" w:rsidRDefault="00304FD2" w:rsidP="007D7A7F">
      <w:pPr>
        <w:rPr>
          <w:rFonts w:ascii="Times New Roman" w:hAnsi="Times New Roman" w:cs="Times New Roman"/>
          <w:b/>
          <w:bCs/>
          <w:sz w:val="24"/>
          <w:szCs w:val="24"/>
        </w:rPr>
      </w:pPr>
    </w:p>
    <w:p w14:paraId="417657DC" w14:textId="77777777" w:rsidR="00304FD2" w:rsidRPr="00304FD2" w:rsidRDefault="00304FD2" w:rsidP="009140E0">
      <w:pPr>
        <w:tabs>
          <w:tab w:val="left" w:pos="3048"/>
        </w:tabs>
        <w:jc w:val="center"/>
        <w:rPr>
          <w:rFonts w:ascii="Times New Roman" w:hAnsi="Times New Roman" w:cs="Times New Roman"/>
          <w:sz w:val="24"/>
          <w:szCs w:val="24"/>
        </w:rPr>
      </w:pPr>
      <w:r w:rsidRPr="00304FD2">
        <w:rPr>
          <w:rFonts w:ascii="Times New Roman" w:hAnsi="Times New Roman" w:cs="Times New Roman"/>
          <w:b/>
          <w:bCs/>
          <w:color w:val="FF0000"/>
          <w:sz w:val="24"/>
          <w:szCs w:val="24"/>
        </w:rPr>
        <w:lastRenderedPageBreak/>
        <w:t>BIOLOGIJA</w:t>
      </w:r>
      <w:r w:rsidRPr="00304FD2">
        <w:rPr>
          <w:rFonts w:ascii="Times New Roman" w:eastAsia="Times New Roman" w:hAnsi="Times New Roman" w:cs="Times New Roman"/>
          <w:b/>
          <w:bCs/>
          <w:color w:val="4A4A4A"/>
          <w:sz w:val="24"/>
          <w:szCs w:val="24"/>
          <w:lang w:eastAsia="hr-HR"/>
        </w:rPr>
        <w:br/>
      </w: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304FD2" w:rsidRPr="00304FD2" w14:paraId="0AACA62E"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56BEF"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AA7EE"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Škola</w:t>
            </w:r>
          </w:p>
          <w:p w14:paraId="03695C43"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5211F" w14:textId="77777777"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Nacionalni prosjek</w:t>
            </w:r>
          </w:p>
          <w:p w14:paraId="6BD49799"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8B3CE"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Prosjek osnivača</w:t>
            </w:r>
          </w:p>
          <w:p w14:paraId="0FA6BCFB" w14:textId="77777777" w:rsidR="00304FD2" w:rsidRPr="00304FD2" w:rsidRDefault="00304FD2" w:rsidP="00C91021">
            <w:pPr>
              <w:spacing w:after="0" w:line="240" w:lineRule="auto"/>
              <w:rPr>
                <w:rFonts w:ascii="Times New Roman" w:hAnsi="Times New Roman" w:cs="Times New Roman"/>
                <w:sz w:val="24"/>
                <w:szCs w:val="24"/>
              </w:rPr>
            </w:pPr>
          </w:p>
        </w:tc>
      </w:tr>
      <w:tr w:rsidR="00304FD2" w:rsidRPr="00304FD2" w14:paraId="150FF85E"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FE0A5"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Bodovna riješenost</w:t>
            </w:r>
          </w:p>
          <w:p w14:paraId="0B09DAAF" w14:textId="77777777" w:rsidR="00304FD2" w:rsidRPr="00304FD2" w:rsidRDefault="00304FD2"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71CA8"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21,1</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30B88"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21,7</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E4A94"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21,7</w:t>
            </w:r>
          </w:p>
        </w:tc>
      </w:tr>
      <w:tr w:rsidR="00304FD2" w:rsidRPr="00304FD2" w14:paraId="55874D13"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7F781"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Postotna riješenost</w:t>
            </w:r>
          </w:p>
          <w:p w14:paraId="4C9EE309" w14:textId="77777777" w:rsidR="00304FD2" w:rsidRPr="00304FD2" w:rsidRDefault="00304FD2" w:rsidP="00C91021">
            <w:pPr>
              <w:spacing w:after="0" w:line="240" w:lineRule="auto"/>
              <w:rPr>
                <w:rFonts w:ascii="Times New Roman" w:hAnsi="Times New Roman" w:cs="Times New Roman"/>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9B94" w14:textId="4F2ABE2E"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60,2</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51EEE" w14:textId="35CEC8BF"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62,1</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p w14:paraId="65B08A11" w14:textId="77777777" w:rsidR="00304FD2" w:rsidRPr="00304FD2" w:rsidRDefault="00304FD2" w:rsidP="00C91021">
            <w:pPr>
              <w:spacing w:after="0" w:line="240" w:lineRule="auto"/>
              <w:jc w:val="center"/>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DA6D0" w14:textId="58F81FA7" w:rsidR="00304FD2" w:rsidRPr="00304FD2" w:rsidRDefault="00304FD2" w:rsidP="00C91021">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61,9</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p w14:paraId="60E53DF8" w14:textId="77777777" w:rsidR="00304FD2" w:rsidRPr="00304FD2" w:rsidRDefault="00304FD2" w:rsidP="00C91021">
            <w:pPr>
              <w:spacing w:after="0" w:line="240" w:lineRule="auto"/>
              <w:jc w:val="center"/>
              <w:rPr>
                <w:rFonts w:ascii="Times New Roman" w:hAnsi="Times New Roman" w:cs="Times New Roman"/>
                <w:sz w:val="24"/>
                <w:szCs w:val="24"/>
              </w:rPr>
            </w:pPr>
          </w:p>
        </w:tc>
      </w:tr>
    </w:tbl>
    <w:p w14:paraId="42A4C704" w14:textId="77777777" w:rsidR="00304FD2" w:rsidRPr="00304FD2" w:rsidRDefault="00304FD2" w:rsidP="009140E0">
      <w:pPr>
        <w:shd w:val="clear" w:color="auto" w:fill="FFFFFF"/>
        <w:spacing w:after="0" w:line="240" w:lineRule="auto"/>
        <w:jc w:val="center"/>
        <w:rPr>
          <w:rFonts w:ascii="Times New Roman" w:eastAsia="Times New Roman" w:hAnsi="Times New Roman" w:cs="Times New Roman"/>
          <w:b/>
          <w:bCs/>
          <w:color w:val="4A4A4A"/>
          <w:sz w:val="24"/>
          <w:szCs w:val="24"/>
          <w:lang w:eastAsia="hr-HR"/>
        </w:rPr>
      </w:pPr>
    </w:p>
    <w:p w14:paraId="4673BA9F" w14:textId="77777777" w:rsidR="00304FD2" w:rsidRPr="00304FD2" w:rsidRDefault="00304FD2" w:rsidP="009140E0">
      <w:pPr>
        <w:shd w:val="clear" w:color="auto" w:fill="FFFFFF"/>
        <w:spacing w:after="0" w:line="240" w:lineRule="auto"/>
        <w:rPr>
          <w:rFonts w:ascii="Times New Roman" w:hAnsi="Times New Roman" w:cs="Times New Roman"/>
          <w:sz w:val="24"/>
          <w:szCs w:val="24"/>
        </w:rPr>
      </w:pPr>
      <w:r w:rsidRPr="00304FD2">
        <w:rPr>
          <w:rFonts w:ascii="Times New Roman" w:hAnsi="Times New Roman" w:cs="Times New Roman"/>
          <w:noProof/>
          <w:sz w:val="24"/>
          <w:szCs w:val="24"/>
        </w:rPr>
        <w:drawing>
          <wp:inline distT="0" distB="0" distL="0" distR="0" wp14:anchorId="1F37B697" wp14:editId="37648E5B">
            <wp:extent cx="6645910" cy="1630680"/>
            <wp:effectExtent l="0" t="0" r="2540" b="7620"/>
            <wp:docPr id="1953068214" name="Slika 3" descr="Slika na kojoj se prikazuje snimka zaslona, Multimedijski softver, grafički softver&#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68214" name="Slika 3" descr="Slika na kojoj se prikazuje snimka zaslona, Multimedijski softver, grafički softver&#10;&#10;Sadržaj generiran umjetnom inteligencijom može biti netočan."/>
                    <pic:cNvPicPr>
                      <a:picLocks noChangeAspect="1" noChangeArrowheads="1"/>
                    </pic:cNvPicPr>
                  </pic:nvPicPr>
                  <pic:blipFill>
                    <a:blip r:embed="rId56">
                      <a:extLst>
                        <a:ext uri="{BEBA8EAE-BF5A-486C-A8C5-ECC9F3942E4B}">
                          <a14:imgProps xmlns:a14="http://schemas.microsoft.com/office/drawing/2010/main">
                            <a14:imgLayer r:embed="rId57">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630680"/>
                    </a:xfrm>
                    <a:prstGeom prst="rect">
                      <a:avLst/>
                    </a:prstGeom>
                    <a:noFill/>
                    <a:ln>
                      <a:noFill/>
                    </a:ln>
                  </pic:spPr>
                </pic:pic>
              </a:graphicData>
            </a:graphic>
          </wp:inline>
        </w:drawing>
      </w:r>
    </w:p>
    <w:p w14:paraId="60CB3B41"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sz w:val="24"/>
          <w:szCs w:val="24"/>
          <w:lang w:eastAsia="hr-HR"/>
        </w:rPr>
      </w:pPr>
    </w:p>
    <w:p w14:paraId="6FAD101E"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sz w:val="24"/>
          <w:szCs w:val="24"/>
          <w:lang w:eastAsia="hr-HR"/>
        </w:rPr>
      </w:pPr>
      <w:r w:rsidRPr="00304FD2">
        <w:rPr>
          <w:rFonts w:ascii="Times New Roman" w:eastAsia="Times New Roman" w:hAnsi="Times New Roman" w:cs="Times New Roman"/>
          <w:b/>
          <w:bCs/>
          <w:sz w:val="24"/>
          <w:szCs w:val="24"/>
          <w:lang w:eastAsia="hr-HR"/>
        </w:rPr>
        <w:t>Usporedba rezultata po razrednim odjelima</w:t>
      </w:r>
    </w:p>
    <w:p w14:paraId="5D503121"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tbl>
      <w:tblPr>
        <w:tblW w:w="9062" w:type="dxa"/>
        <w:tblCellMar>
          <w:left w:w="10" w:type="dxa"/>
          <w:right w:w="10" w:type="dxa"/>
        </w:tblCellMar>
        <w:tblLook w:val="0000" w:firstRow="0" w:lastRow="0" w:firstColumn="0" w:lastColumn="0" w:noHBand="0" w:noVBand="0"/>
      </w:tblPr>
      <w:tblGrid>
        <w:gridCol w:w="1938"/>
        <w:gridCol w:w="2368"/>
        <w:gridCol w:w="2378"/>
        <w:gridCol w:w="2378"/>
      </w:tblGrid>
      <w:tr w:rsidR="00304FD2" w:rsidRPr="00304FD2" w14:paraId="5E649FC9"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99DEC"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C45E5"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Vrbovsko</w:t>
            </w:r>
          </w:p>
          <w:p w14:paraId="18022FE5"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26F42588"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094DD" w14:textId="77777777" w:rsidR="00304FD2" w:rsidRPr="00304FD2" w:rsidRDefault="00304FD2" w:rsidP="007E0ED7">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Severin</w:t>
            </w:r>
          </w:p>
          <w:p w14:paraId="516BE6E8" w14:textId="77777777" w:rsidR="00304FD2" w:rsidRPr="00304FD2" w:rsidRDefault="00304FD2" w:rsidP="00C91021">
            <w:pPr>
              <w:spacing w:after="0" w:line="240" w:lineRule="auto"/>
              <w:rPr>
                <w:rFonts w:ascii="Times New Roman"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63F9A" w14:textId="77777777" w:rsidR="00304FD2" w:rsidRPr="00304FD2" w:rsidRDefault="00304FD2" w:rsidP="00C91021">
            <w:pPr>
              <w:shd w:val="clear" w:color="auto" w:fill="FFFFFF"/>
              <w:spacing w:after="0" w:line="240" w:lineRule="auto"/>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Moravice</w:t>
            </w:r>
          </w:p>
          <w:p w14:paraId="4042D14F" w14:textId="77777777" w:rsidR="00304FD2" w:rsidRPr="00304FD2" w:rsidRDefault="00304FD2" w:rsidP="00C91021">
            <w:pPr>
              <w:spacing w:after="0" w:line="240" w:lineRule="auto"/>
              <w:rPr>
                <w:rFonts w:ascii="Times New Roman" w:hAnsi="Times New Roman" w:cs="Times New Roman"/>
                <w:sz w:val="24"/>
                <w:szCs w:val="24"/>
              </w:rPr>
            </w:pPr>
          </w:p>
        </w:tc>
      </w:tr>
      <w:tr w:rsidR="00304FD2" w:rsidRPr="00304FD2" w14:paraId="60C9EF3A"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2C4ED"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Bodovna riješenost</w:t>
            </w:r>
          </w:p>
          <w:p w14:paraId="635988F2" w14:textId="77777777" w:rsidR="00304FD2" w:rsidRPr="00304FD2" w:rsidRDefault="00304FD2"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78560"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20,2</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4AF6E"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20,8</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AFD08" w14:textId="77777777"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27,0</w:t>
            </w:r>
          </w:p>
        </w:tc>
      </w:tr>
      <w:tr w:rsidR="00304FD2" w:rsidRPr="00304FD2" w14:paraId="4364EA76" w14:textId="77777777" w:rsidTr="00C91021">
        <w:tc>
          <w:tcPr>
            <w:tcW w:w="1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B5D4F" w14:textId="77777777" w:rsidR="00304FD2" w:rsidRPr="00304FD2" w:rsidRDefault="00304FD2" w:rsidP="00C91021">
            <w:pPr>
              <w:shd w:val="clear" w:color="auto" w:fill="F9F6F1"/>
              <w:spacing w:after="0" w:line="240" w:lineRule="auto"/>
              <w:jc w:val="center"/>
              <w:rPr>
                <w:rFonts w:ascii="Times New Roman" w:eastAsia="Times New Roman" w:hAnsi="Times New Roman" w:cs="Times New Roman"/>
                <w:b/>
                <w:bCs/>
                <w:color w:val="4A4A4A"/>
                <w:sz w:val="24"/>
                <w:szCs w:val="24"/>
                <w:lang w:eastAsia="hr-HR"/>
              </w:rPr>
            </w:pPr>
            <w:r w:rsidRPr="00304FD2">
              <w:rPr>
                <w:rFonts w:ascii="Times New Roman" w:eastAsia="Times New Roman" w:hAnsi="Times New Roman" w:cs="Times New Roman"/>
                <w:b/>
                <w:bCs/>
                <w:color w:val="4A4A4A"/>
                <w:sz w:val="24"/>
                <w:szCs w:val="24"/>
                <w:lang w:eastAsia="hr-HR"/>
              </w:rPr>
              <w:t>Postotna riješenost</w:t>
            </w:r>
          </w:p>
          <w:p w14:paraId="0967865B" w14:textId="77777777" w:rsidR="00304FD2" w:rsidRPr="00304FD2" w:rsidRDefault="00304FD2" w:rsidP="00C91021">
            <w:pPr>
              <w:spacing w:after="0" w:line="240" w:lineRule="auto"/>
              <w:rPr>
                <w:rFonts w:ascii="Times New Roman" w:hAnsi="Times New Roman" w:cs="Times New Roman"/>
                <w:b/>
                <w:bCs/>
                <w:sz w:val="24"/>
                <w:szCs w:val="24"/>
              </w:rPr>
            </w:pPr>
          </w:p>
        </w:tc>
        <w:tc>
          <w:tcPr>
            <w:tcW w:w="2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9FEB0" w14:textId="41E32275"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57,7</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C9788" w14:textId="41ADC5B6"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59,3</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tc>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DFDF8" w14:textId="42869D7A" w:rsidR="00304FD2" w:rsidRPr="00304FD2" w:rsidRDefault="00304FD2" w:rsidP="00C91021">
            <w:pPr>
              <w:spacing w:after="0" w:line="240" w:lineRule="auto"/>
              <w:jc w:val="center"/>
              <w:rPr>
                <w:rFonts w:ascii="Times New Roman" w:hAnsi="Times New Roman" w:cs="Times New Roman"/>
                <w:sz w:val="24"/>
                <w:szCs w:val="24"/>
              </w:rPr>
            </w:pPr>
            <w:r w:rsidRPr="00304FD2">
              <w:rPr>
                <w:rFonts w:ascii="Times New Roman" w:eastAsia="Times New Roman" w:hAnsi="Times New Roman" w:cs="Times New Roman"/>
                <w:b/>
                <w:bCs/>
                <w:color w:val="4A4A4A"/>
                <w:sz w:val="24"/>
                <w:szCs w:val="24"/>
                <w:lang w:eastAsia="hr-HR"/>
              </w:rPr>
              <w:t>77,1</w:t>
            </w:r>
            <w:r w:rsidR="00D126F3">
              <w:rPr>
                <w:rFonts w:ascii="Times New Roman" w:eastAsia="Times New Roman" w:hAnsi="Times New Roman" w:cs="Times New Roman"/>
                <w:b/>
                <w:bCs/>
                <w:color w:val="4A4A4A"/>
                <w:sz w:val="24"/>
                <w:szCs w:val="24"/>
                <w:lang w:eastAsia="hr-HR"/>
              </w:rPr>
              <w:t xml:space="preserve"> </w:t>
            </w:r>
            <w:r w:rsidRPr="00304FD2">
              <w:rPr>
                <w:rFonts w:ascii="Times New Roman" w:eastAsia="Times New Roman" w:hAnsi="Times New Roman" w:cs="Times New Roman"/>
                <w:b/>
                <w:bCs/>
                <w:color w:val="4A4A4A"/>
                <w:sz w:val="24"/>
                <w:szCs w:val="24"/>
                <w:lang w:eastAsia="hr-HR"/>
              </w:rPr>
              <w:t>%</w:t>
            </w:r>
          </w:p>
        </w:tc>
      </w:tr>
    </w:tbl>
    <w:p w14:paraId="118382C4" w14:textId="77777777" w:rsidR="00304FD2" w:rsidRPr="00304FD2" w:rsidRDefault="00304FD2" w:rsidP="006731C2">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br/>
        <w:t>Osnovna škola Ivana Gorana Kovačića Vrbovsko</w:t>
      </w:r>
    </w:p>
    <w:p w14:paraId="7D3C6122" w14:textId="77777777" w:rsidR="00304FD2" w:rsidRPr="00304FD2" w:rsidRDefault="00304FD2" w:rsidP="006731C2">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t>Područna škola Ivana Gorana Kovačića</w:t>
      </w:r>
    </w:p>
    <w:p w14:paraId="10673D94" w14:textId="77777777" w:rsidR="00304FD2" w:rsidRPr="00304FD2" w:rsidRDefault="00304FD2" w:rsidP="006731C2">
      <w:pPr>
        <w:shd w:val="clear" w:color="auto" w:fill="FFFFFF"/>
        <w:spacing w:after="0" w:line="240" w:lineRule="auto"/>
        <w:rPr>
          <w:rFonts w:ascii="Times New Roman" w:eastAsia="Times New Roman" w:hAnsi="Times New Roman" w:cs="Times New Roman"/>
          <w:color w:val="4A4A4A"/>
          <w:sz w:val="24"/>
          <w:szCs w:val="24"/>
          <w:lang w:eastAsia="hr-HR"/>
        </w:rPr>
      </w:pPr>
      <w:r w:rsidRPr="00304FD2">
        <w:rPr>
          <w:rFonts w:ascii="Times New Roman" w:eastAsia="Times New Roman" w:hAnsi="Times New Roman" w:cs="Times New Roman"/>
          <w:color w:val="4A4A4A"/>
          <w:sz w:val="24"/>
          <w:szCs w:val="24"/>
          <w:lang w:eastAsia="hr-HR"/>
        </w:rPr>
        <w:t>Područna škola Nikole Tesle</w:t>
      </w:r>
    </w:p>
    <w:p w14:paraId="63B223B7" w14:textId="77777777" w:rsidR="00304FD2" w:rsidRPr="00304FD2" w:rsidRDefault="00304FD2" w:rsidP="006731C2">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44111239" w14:textId="77777777" w:rsidR="00304FD2" w:rsidRPr="00304FD2" w:rsidRDefault="00304FD2" w:rsidP="009140E0">
      <w:pPr>
        <w:shd w:val="clear" w:color="auto" w:fill="FFFFFF"/>
        <w:spacing w:after="0" w:line="240" w:lineRule="auto"/>
        <w:rPr>
          <w:rFonts w:ascii="Times New Roman" w:eastAsia="Times New Roman" w:hAnsi="Times New Roman" w:cs="Times New Roman"/>
          <w:b/>
          <w:bCs/>
          <w:color w:val="4A4A4A"/>
          <w:sz w:val="24"/>
          <w:szCs w:val="24"/>
          <w:lang w:eastAsia="hr-HR"/>
        </w:rPr>
      </w:pPr>
    </w:p>
    <w:p w14:paraId="5DF50061" w14:textId="77777777" w:rsidR="00304FD2" w:rsidRPr="00304FD2" w:rsidRDefault="00304FD2" w:rsidP="009140E0">
      <w:pPr>
        <w:shd w:val="clear" w:color="auto" w:fill="FFFFFF"/>
        <w:spacing w:after="0" w:line="240" w:lineRule="auto"/>
        <w:rPr>
          <w:rFonts w:ascii="Times New Roman" w:hAnsi="Times New Roman" w:cs="Times New Roman"/>
          <w:sz w:val="24"/>
          <w:szCs w:val="24"/>
        </w:rPr>
      </w:pPr>
      <w:r w:rsidRPr="00304FD2">
        <w:rPr>
          <w:rFonts w:ascii="Times New Roman" w:hAnsi="Times New Roman" w:cs="Times New Roman"/>
          <w:noProof/>
          <w:sz w:val="24"/>
          <w:szCs w:val="24"/>
        </w:rPr>
        <w:drawing>
          <wp:inline distT="0" distB="0" distL="0" distR="0" wp14:anchorId="27B6082F" wp14:editId="0D64C5B9">
            <wp:extent cx="6645910" cy="1748790"/>
            <wp:effectExtent l="0" t="0" r="2540" b="3810"/>
            <wp:docPr id="1807929037" name="Slika 4" descr="Slika na kojoj se prikazuje snimka zaslona, dizajn&#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29037" name="Slika 4" descr="Slika na kojoj se prikazuje snimka zaslona, dizajn&#10;&#10;Sadržaj generiran umjetnom inteligencijom može biti netočan."/>
                    <pic:cNvPicPr>
                      <a:picLocks noChangeAspect="1" noChangeArrowheads="1"/>
                    </pic:cNvPicPr>
                  </pic:nvPicPr>
                  <pic:blipFill>
                    <a:blip r:embed="rId58">
                      <a:extLst>
                        <a:ext uri="{BEBA8EAE-BF5A-486C-A8C5-ECC9F3942E4B}">
                          <a14:imgProps xmlns:a14="http://schemas.microsoft.com/office/drawing/2010/main">
                            <a14:imgLayer r:embed="rId59">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645910" cy="1748790"/>
                    </a:xfrm>
                    <a:prstGeom prst="rect">
                      <a:avLst/>
                    </a:prstGeom>
                    <a:noFill/>
                    <a:ln>
                      <a:noFill/>
                    </a:ln>
                  </pic:spPr>
                </pic:pic>
              </a:graphicData>
            </a:graphic>
          </wp:inline>
        </w:drawing>
      </w:r>
    </w:p>
    <w:p w14:paraId="1B1C63C1" w14:textId="77777777" w:rsidR="00304FD2" w:rsidRPr="00304FD2" w:rsidRDefault="00304FD2" w:rsidP="009140E0">
      <w:pPr>
        <w:tabs>
          <w:tab w:val="left" w:pos="3480"/>
        </w:tabs>
        <w:jc w:val="center"/>
        <w:rPr>
          <w:rFonts w:ascii="Times New Roman" w:hAnsi="Times New Roman" w:cs="Times New Roman"/>
          <w:b/>
          <w:bCs/>
          <w:sz w:val="24"/>
          <w:szCs w:val="24"/>
        </w:rPr>
      </w:pPr>
      <w:r w:rsidRPr="00304FD2">
        <w:rPr>
          <w:rFonts w:ascii="Times New Roman" w:hAnsi="Times New Roman" w:cs="Times New Roman"/>
          <w:noProof/>
          <w:sz w:val="24"/>
          <w:szCs w:val="24"/>
          <w14:ligatures w14:val="standardContextual"/>
        </w:rPr>
        <w:lastRenderedPageBreak/>
        <w:drawing>
          <wp:inline distT="0" distB="0" distL="0" distR="0" wp14:anchorId="6E020B18" wp14:editId="5F707D18">
            <wp:extent cx="4572000" cy="2743200"/>
            <wp:effectExtent l="0" t="0" r="0" b="0"/>
            <wp:docPr id="417082945" name="Grafikon 1">
              <a:extLst xmlns:a="http://schemas.openxmlformats.org/drawingml/2006/main">
                <a:ext uri="{FF2B5EF4-FFF2-40B4-BE49-F238E27FC236}">
                  <a16:creationId xmlns:a16="http://schemas.microsoft.com/office/drawing/2014/main" id="{088FF5D9-BEA9-D7AB-18A0-ED3017B0EB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2B2BA6C6" w14:textId="77777777" w:rsidR="00304FD2" w:rsidRPr="00304FD2" w:rsidRDefault="00304FD2" w:rsidP="009140E0">
      <w:pPr>
        <w:tabs>
          <w:tab w:val="left" w:pos="3480"/>
        </w:tabs>
        <w:jc w:val="center"/>
        <w:rPr>
          <w:rFonts w:ascii="Times New Roman" w:hAnsi="Times New Roman" w:cs="Times New Roman"/>
          <w:b/>
          <w:bCs/>
          <w:sz w:val="24"/>
          <w:szCs w:val="24"/>
        </w:rPr>
      </w:pPr>
    </w:p>
    <w:p w14:paraId="44A9D498" w14:textId="77777777" w:rsidR="00304FD2" w:rsidRPr="00304FD2" w:rsidRDefault="00304FD2" w:rsidP="009140E0">
      <w:pPr>
        <w:tabs>
          <w:tab w:val="left" w:pos="3480"/>
        </w:tabs>
        <w:jc w:val="center"/>
        <w:rPr>
          <w:rFonts w:ascii="Times New Roman" w:hAnsi="Times New Roman" w:cs="Times New Roman"/>
          <w:b/>
          <w:bCs/>
          <w:sz w:val="24"/>
          <w:szCs w:val="24"/>
        </w:rPr>
      </w:pPr>
    </w:p>
    <w:p w14:paraId="424D9CD1" w14:textId="77777777" w:rsidR="00304FD2" w:rsidRPr="00304FD2" w:rsidRDefault="00304FD2" w:rsidP="009140E0">
      <w:pPr>
        <w:tabs>
          <w:tab w:val="left" w:pos="3480"/>
        </w:tabs>
        <w:jc w:val="center"/>
        <w:rPr>
          <w:rFonts w:ascii="Times New Roman" w:hAnsi="Times New Roman" w:cs="Times New Roman"/>
          <w:b/>
          <w:bCs/>
          <w:sz w:val="24"/>
          <w:szCs w:val="24"/>
        </w:rPr>
      </w:pPr>
    </w:p>
    <w:p w14:paraId="3685D059" w14:textId="77777777" w:rsidR="00304FD2" w:rsidRPr="00304FD2" w:rsidRDefault="00304FD2" w:rsidP="009140E0">
      <w:pPr>
        <w:tabs>
          <w:tab w:val="left" w:pos="3480"/>
        </w:tabs>
        <w:jc w:val="center"/>
        <w:rPr>
          <w:rFonts w:ascii="Times New Roman" w:hAnsi="Times New Roman" w:cs="Times New Roman"/>
          <w:b/>
          <w:bCs/>
          <w:sz w:val="24"/>
          <w:szCs w:val="24"/>
        </w:rPr>
      </w:pPr>
    </w:p>
    <w:p w14:paraId="4696B8AE" w14:textId="77777777" w:rsidR="00304FD2" w:rsidRPr="00304FD2" w:rsidRDefault="00304FD2">
      <w:pPr>
        <w:rPr>
          <w:rFonts w:ascii="Times New Roman" w:hAnsi="Times New Roman" w:cs="Times New Roman"/>
          <w:sz w:val="24"/>
          <w:szCs w:val="24"/>
        </w:rPr>
      </w:pPr>
    </w:p>
    <w:p w14:paraId="1A3D992E" w14:textId="77777777" w:rsidR="00304FD2" w:rsidRPr="00304FD2" w:rsidRDefault="00304FD2" w:rsidP="007D7A7F">
      <w:pPr>
        <w:rPr>
          <w:rFonts w:ascii="Times New Roman" w:hAnsi="Times New Roman" w:cs="Times New Roman"/>
          <w:b/>
          <w:bCs/>
          <w:sz w:val="24"/>
          <w:szCs w:val="24"/>
        </w:rPr>
      </w:pPr>
    </w:p>
    <w:sectPr w:rsidR="00304FD2" w:rsidRPr="00304FD2" w:rsidSect="00151127">
      <w:headerReference w:type="default" r:id="rId61"/>
      <w:footerReference w:type="default" r:id="rId62"/>
      <w:type w:val="continuous"/>
      <w:pgSz w:w="11906" w:h="16838"/>
      <w:pgMar w:top="1417" w:right="1417" w:bottom="1417" w:left="1417" w:header="708"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3806" w14:textId="77777777" w:rsidR="00B85590" w:rsidRDefault="00B85590">
      <w:pPr>
        <w:spacing w:after="0" w:line="240" w:lineRule="auto"/>
      </w:pPr>
      <w:r>
        <w:separator/>
      </w:r>
    </w:p>
  </w:endnote>
  <w:endnote w:type="continuationSeparator" w:id="0">
    <w:p w14:paraId="7BA2D342" w14:textId="77777777" w:rsidR="00B85590" w:rsidRDefault="00B85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charset w:val="00"/>
    <w:family w:val="auto"/>
    <w:pitch w:val="default"/>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91104"/>
      <w:docPartObj>
        <w:docPartGallery w:val="Page Numbers (Bottom of Page)"/>
        <w:docPartUnique/>
      </w:docPartObj>
    </w:sdtPr>
    <w:sdtEndPr/>
    <w:sdtContent>
      <w:p w14:paraId="634E6FBB" w14:textId="07C2153B" w:rsidR="00290AC3" w:rsidRDefault="00290AC3">
        <w:pPr>
          <w:pStyle w:val="Podnoje"/>
          <w:jc w:val="center"/>
        </w:pPr>
        <w:r>
          <w:fldChar w:fldCharType="begin"/>
        </w:r>
        <w:r>
          <w:instrText>PAGE   \* MERGEFORMAT</w:instrText>
        </w:r>
        <w:r>
          <w:fldChar w:fldCharType="separate"/>
        </w:r>
        <w:r>
          <w:t>2</w:t>
        </w:r>
        <w:r>
          <w:fldChar w:fldCharType="end"/>
        </w:r>
      </w:p>
    </w:sdtContent>
  </w:sdt>
  <w:p w14:paraId="79627918" w14:textId="77777777" w:rsidR="00290AC3" w:rsidRDefault="00290AC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266B" w14:textId="77777777" w:rsidR="00315C53" w:rsidRDefault="00B85590">
    <w:pPr>
      <w:pStyle w:val="Zaglavlje"/>
    </w:pPr>
    <w:r>
      <w:t xml:space="preserve">                    </w:t>
    </w:r>
    <w:r>
      <w:rPr>
        <w:noProof/>
      </w:rPr>
      <mc:AlternateContent>
        <mc:Choice Requires="wps">
          <w:drawing>
            <wp:anchor distT="0" distB="0" distL="0" distR="0" simplePos="0" relativeHeight="60" behindDoc="0" locked="0" layoutInCell="0" allowOverlap="1" wp14:anchorId="694FB3DE" wp14:editId="31B43633">
              <wp:simplePos x="0" y="0"/>
              <wp:positionH relativeFrom="margin">
                <wp:align>center</wp:align>
              </wp:positionH>
              <wp:positionV relativeFrom="paragraph">
                <wp:posOffset>635</wp:posOffset>
              </wp:positionV>
              <wp:extent cx="153035" cy="175260"/>
              <wp:effectExtent l="0" t="0" r="0" b="0"/>
              <wp:wrapSquare wrapText="bothSides"/>
              <wp:docPr id="7" name="Okvir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990013D" w14:textId="77777777" w:rsidR="00315C53" w:rsidRDefault="00B85590">
                          <w:pPr>
                            <w:pStyle w:val="Podnoje"/>
                          </w:pPr>
                          <w:r>
                            <w:rPr>
                              <w:rStyle w:val="Brojstranice"/>
                            </w:rPr>
                            <w:fldChar w:fldCharType="begin"/>
                          </w:r>
                          <w:r>
                            <w:rPr>
                              <w:rStyle w:val="Brojstranice"/>
                            </w:rPr>
                            <w:instrText>PAGE</w:instrText>
                          </w:r>
                          <w:r>
                            <w:rPr>
                              <w:rStyle w:val="Brojstranice"/>
                            </w:rPr>
                            <w:fldChar w:fldCharType="separate"/>
                          </w:r>
                          <w:r>
                            <w:rPr>
                              <w:rStyle w:val="Brojstranice"/>
                            </w:rPr>
                            <w:t>59</w:t>
                          </w:r>
                          <w:r>
                            <w:rPr>
                              <w:rStyle w:val="Brojstranice"/>
                            </w:rPr>
                            <w:fldChar w:fldCharType="end"/>
                          </w:r>
                        </w:p>
                      </w:txbxContent>
                    </wps:txbx>
                    <wps:bodyPr lIns="0" tIns="0" rIns="0" bIns="0" anchor="t">
                      <a:spAutoFit/>
                    </wps:bodyPr>
                  </wps:wsp>
                </a:graphicData>
              </a:graphic>
            </wp:anchor>
          </w:drawing>
        </mc:Choice>
        <mc:Fallback>
          <w:pict>
            <v:shapetype w14:anchorId="694FB3DE" id="_x0000_t202" coordsize="21600,21600" o:spt="202" path="m,l,21600r21600,l21600,xe">
              <v:stroke joinstyle="miter"/>
              <v:path gradientshapeok="t" o:connecttype="rect"/>
            </v:shapetype>
            <v:shape id="Okvir1" o:spid="_x0000_s1026" type="#_x0000_t202" style="position:absolute;margin-left:0;margin-top:.05pt;width:12.05pt;height:13.8pt;z-index:6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o:allowincell="f" stroked="f">
              <v:fill opacity="0"/>
              <v:textbox style="mso-fit-shape-to-text:t" inset="0,0,0,0">
                <w:txbxContent>
                  <w:p w14:paraId="6990013D" w14:textId="77777777" w:rsidR="00315C53" w:rsidRDefault="00B85590">
                    <w:pPr>
                      <w:pStyle w:val="Podnoje"/>
                    </w:pPr>
                    <w:r>
                      <w:rPr>
                        <w:rStyle w:val="Brojstranice"/>
                      </w:rPr>
                      <w:fldChar w:fldCharType="begin"/>
                    </w:r>
                    <w:r>
                      <w:rPr>
                        <w:rStyle w:val="Brojstranice"/>
                      </w:rPr>
                      <w:instrText>PAGE</w:instrText>
                    </w:r>
                    <w:r>
                      <w:rPr>
                        <w:rStyle w:val="Brojstranice"/>
                      </w:rPr>
                      <w:fldChar w:fldCharType="separate"/>
                    </w:r>
                    <w:r>
                      <w:rPr>
                        <w:rStyle w:val="Brojstranice"/>
                      </w:rPr>
                      <w:t>59</w:t>
                    </w:r>
                    <w:r>
                      <w:rPr>
                        <w:rStyle w:val="Brojstranice"/>
                      </w:rPr>
                      <w:fldChar w:fldCharType="end"/>
                    </w:r>
                  </w:p>
                </w:txbxContent>
              </v:textbox>
              <w10:wrap type="square" anchorx="margin"/>
            </v:shape>
          </w:pict>
        </mc:Fallback>
      </mc:AlternateContent>
    </w:r>
  </w:p>
  <w:p w14:paraId="4A709CEE" w14:textId="77777777" w:rsidR="00315C53" w:rsidRDefault="00B85590">
    <w:pPr>
      <w:pStyle w:val="Zaglavlje"/>
      <w:rPr>
        <w:sz w:val="20"/>
        <w:szCs w:val="20"/>
      </w:rPr>
    </w:pPr>
    <w:r>
      <w:rPr>
        <w:sz w:val="20"/>
        <w:szCs w:val="20"/>
      </w:rPr>
      <w:t xml:space="preserve">                                 </w:t>
    </w:r>
  </w:p>
  <w:p w14:paraId="5D4129EE" w14:textId="77777777" w:rsidR="00315C53" w:rsidRDefault="00315C5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0700" w14:textId="77777777" w:rsidR="00B85590" w:rsidRDefault="00B85590">
      <w:pPr>
        <w:spacing w:after="0" w:line="240" w:lineRule="auto"/>
      </w:pPr>
      <w:r>
        <w:separator/>
      </w:r>
    </w:p>
  </w:footnote>
  <w:footnote w:type="continuationSeparator" w:id="0">
    <w:p w14:paraId="1BB5175F" w14:textId="77777777" w:rsidR="00B85590" w:rsidRDefault="00B85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4A27" w14:textId="70C3999E" w:rsidR="00315C53" w:rsidRDefault="00B85590">
    <w:pPr>
      <w:pStyle w:val="Zaglavlje"/>
      <w:rPr>
        <w:sz w:val="20"/>
        <w:szCs w:val="20"/>
      </w:rPr>
    </w:pPr>
    <w:r>
      <w:rPr>
        <w:sz w:val="20"/>
        <w:szCs w:val="20"/>
      </w:rPr>
      <w:t xml:space="preserve">                            </w:t>
    </w:r>
    <w:r>
      <w:rPr>
        <w:sz w:val="20"/>
        <w:szCs w:val="20"/>
      </w:rPr>
      <w:t>Izvještaj o radu OŠ Ivana Gorana Kovačića Vrbovsko za 202</w:t>
    </w:r>
    <w:r w:rsidR="006A6858">
      <w:rPr>
        <w:sz w:val="20"/>
        <w:szCs w:val="20"/>
      </w:rPr>
      <w:t>4</w:t>
    </w:r>
    <w:r>
      <w:rPr>
        <w:sz w:val="20"/>
        <w:szCs w:val="20"/>
      </w:rPr>
      <w:t>./202</w:t>
    </w:r>
    <w:r w:rsidR="006A6858">
      <w:rPr>
        <w:sz w:val="20"/>
        <w:szCs w:val="20"/>
      </w:rPr>
      <w:t>5</w:t>
    </w:r>
    <w:r>
      <w:rPr>
        <w:sz w:val="20"/>
        <w:szCs w:val="20"/>
      </w:rPr>
      <w:t>.školsku godinu</w:t>
    </w:r>
  </w:p>
  <w:p w14:paraId="419C7B5B" w14:textId="77777777" w:rsidR="00315C53" w:rsidRDefault="00315C5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763"/>
    <w:multiLevelType w:val="multilevel"/>
    <w:tmpl w:val="8946C404"/>
    <w:lvl w:ilvl="0">
      <w:start w:val="5"/>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57C1443"/>
    <w:multiLevelType w:val="multilevel"/>
    <w:tmpl w:val="0FC8ABEC"/>
    <w:lvl w:ilvl="0">
      <w:start w:val="1"/>
      <w:numFmt w:val="bullet"/>
      <w:lvlText w:val="-"/>
      <w:lvlJc w:val="left"/>
      <w:pPr>
        <w:tabs>
          <w:tab w:val="num" w:pos="0"/>
        </w:tabs>
        <w:ind w:left="705" w:firstLine="0"/>
      </w:pPr>
      <w:rPr>
        <w:rFonts w:ascii="Calibri" w:hAnsi="Calibri" w:cs="Calibri" w:hint="default"/>
      </w:rPr>
    </w:lvl>
    <w:lvl w:ilvl="1">
      <w:start w:val="1"/>
      <w:numFmt w:val="bullet"/>
      <w:lvlText w:val="o"/>
      <w:lvlJc w:val="left"/>
      <w:pPr>
        <w:tabs>
          <w:tab w:val="num" w:pos="0"/>
        </w:tabs>
        <w:ind w:left="1440" w:firstLine="0"/>
      </w:pPr>
      <w:rPr>
        <w:rFonts w:ascii="Calibri" w:hAnsi="Calibri" w:cs="Calibri" w:hint="default"/>
      </w:rPr>
    </w:lvl>
    <w:lvl w:ilvl="2">
      <w:start w:val="1"/>
      <w:numFmt w:val="bullet"/>
      <w:lvlText w:val="▪"/>
      <w:lvlJc w:val="left"/>
      <w:pPr>
        <w:tabs>
          <w:tab w:val="num" w:pos="0"/>
        </w:tabs>
        <w:ind w:left="2160" w:firstLine="0"/>
      </w:pPr>
      <w:rPr>
        <w:rFonts w:ascii="Calibri" w:hAnsi="Calibri" w:cs="Calibri" w:hint="default"/>
      </w:rPr>
    </w:lvl>
    <w:lvl w:ilvl="3">
      <w:start w:val="1"/>
      <w:numFmt w:val="bullet"/>
      <w:lvlText w:val="•"/>
      <w:lvlJc w:val="left"/>
      <w:pPr>
        <w:tabs>
          <w:tab w:val="num" w:pos="0"/>
        </w:tabs>
        <w:ind w:left="2880" w:firstLine="0"/>
      </w:pPr>
      <w:rPr>
        <w:rFonts w:ascii="Calibri" w:hAnsi="Calibri" w:cs="Calibri" w:hint="default"/>
      </w:rPr>
    </w:lvl>
    <w:lvl w:ilvl="4">
      <w:start w:val="1"/>
      <w:numFmt w:val="bullet"/>
      <w:lvlText w:val="o"/>
      <w:lvlJc w:val="left"/>
      <w:pPr>
        <w:tabs>
          <w:tab w:val="num" w:pos="0"/>
        </w:tabs>
        <w:ind w:left="3600" w:firstLine="0"/>
      </w:pPr>
      <w:rPr>
        <w:rFonts w:ascii="Calibri" w:hAnsi="Calibri" w:cs="Calibri" w:hint="default"/>
      </w:rPr>
    </w:lvl>
    <w:lvl w:ilvl="5">
      <w:start w:val="1"/>
      <w:numFmt w:val="bullet"/>
      <w:lvlText w:val="▪"/>
      <w:lvlJc w:val="left"/>
      <w:pPr>
        <w:tabs>
          <w:tab w:val="num" w:pos="0"/>
        </w:tabs>
        <w:ind w:left="4320" w:firstLine="0"/>
      </w:pPr>
      <w:rPr>
        <w:rFonts w:ascii="Calibri" w:hAnsi="Calibri" w:cs="Calibri" w:hint="default"/>
      </w:rPr>
    </w:lvl>
    <w:lvl w:ilvl="6">
      <w:start w:val="1"/>
      <w:numFmt w:val="bullet"/>
      <w:lvlText w:val="•"/>
      <w:lvlJc w:val="left"/>
      <w:pPr>
        <w:tabs>
          <w:tab w:val="num" w:pos="0"/>
        </w:tabs>
        <w:ind w:left="5040" w:firstLine="0"/>
      </w:pPr>
      <w:rPr>
        <w:rFonts w:ascii="Calibri" w:hAnsi="Calibri" w:cs="Calibri" w:hint="default"/>
      </w:rPr>
    </w:lvl>
    <w:lvl w:ilvl="7">
      <w:start w:val="1"/>
      <w:numFmt w:val="bullet"/>
      <w:lvlText w:val="o"/>
      <w:lvlJc w:val="left"/>
      <w:pPr>
        <w:tabs>
          <w:tab w:val="num" w:pos="0"/>
        </w:tabs>
        <w:ind w:left="5760" w:firstLine="0"/>
      </w:pPr>
      <w:rPr>
        <w:rFonts w:ascii="Calibri" w:hAnsi="Calibri" w:cs="Calibri" w:hint="default"/>
      </w:rPr>
    </w:lvl>
    <w:lvl w:ilvl="8">
      <w:start w:val="1"/>
      <w:numFmt w:val="bullet"/>
      <w:lvlText w:val="▪"/>
      <w:lvlJc w:val="left"/>
      <w:pPr>
        <w:tabs>
          <w:tab w:val="num" w:pos="0"/>
        </w:tabs>
        <w:ind w:left="6480" w:firstLine="0"/>
      </w:pPr>
      <w:rPr>
        <w:rFonts w:ascii="Calibri" w:hAnsi="Calibri" w:cs="Calibri" w:hint="default"/>
      </w:rPr>
    </w:lvl>
  </w:abstractNum>
  <w:abstractNum w:abstractNumId="2" w15:restartNumberingAfterBreak="0">
    <w:nsid w:val="09135C60"/>
    <w:multiLevelType w:val="multilevel"/>
    <w:tmpl w:val="2DF6939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021642"/>
    <w:multiLevelType w:val="multilevel"/>
    <w:tmpl w:val="374EF8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233900"/>
    <w:multiLevelType w:val="multilevel"/>
    <w:tmpl w:val="D2F21E4E"/>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D7B5D32"/>
    <w:multiLevelType w:val="multilevel"/>
    <w:tmpl w:val="2BBAD3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5A172D"/>
    <w:multiLevelType w:val="multilevel"/>
    <w:tmpl w:val="917814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2A2015E"/>
    <w:multiLevelType w:val="multilevel"/>
    <w:tmpl w:val="59CEB796"/>
    <w:lvl w:ilvl="0">
      <w:start w:val="5"/>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36B261B"/>
    <w:multiLevelType w:val="hybridMultilevel"/>
    <w:tmpl w:val="0F04481C"/>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9" w15:restartNumberingAfterBreak="0">
    <w:nsid w:val="170D7C59"/>
    <w:multiLevelType w:val="multilevel"/>
    <w:tmpl w:val="46F0F654"/>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7F2631B"/>
    <w:multiLevelType w:val="multilevel"/>
    <w:tmpl w:val="7FA4284E"/>
    <w:lvl w:ilvl="0">
      <w:start w:val="1"/>
      <w:numFmt w:val="decimal"/>
      <w:lvlText w:val="%1."/>
      <w:lvlJc w:val="left"/>
      <w:pPr>
        <w:tabs>
          <w:tab w:val="num" w:pos="785"/>
        </w:tabs>
        <w:ind w:left="785" w:hanging="360"/>
      </w:pPr>
    </w:lvl>
    <w:lvl w:ilvl="1">
      <w:start w:val="1"/>
      <w:numFmt w:val="lowerLetter"/>
      <w:lvlText w:val="%2."/>
      <w:lvlJc w:val="left"/>
      <w:pPr>
        <w:tabs>
          <w:tab w:val="num" w:pos="1505"/>
        </w:tabs>
        <w:ind w:left="1505" w:hanging="360"/>
      </w:p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1" w15:restartNumberingAfterBreak="0">
    <w:nsid w:val="184308BE"/>
    <w:multiLevelType w:val="multilevel"/>
    <w:tmpl w:val="2F46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75AD3"/>
    <w:multiLevelType w:val="hybridMultilevel"/>
    <w:tmpl w:val="4BDEF8FE"/>
    <w:lvl w:ilvl="0" w:tplc="EB92DFF6">
      <w:start w:val="1"/>
      <w:numFmt w:val="decimal"/>
      <w:lvlText w:val="%1."/>
      <w:lvlJc w:val="left"/>
      <w:pPr>
        <w:tabs>
          <w:tab w:val="num" w:pos="720"/>
        </w:tabs>
        <w:ind w:left="720" w:hanging="360"/>
      </w:pPr>
    </w:lvl>
    <w:lvl w:ilvl="1" w:tplc="7BAC09F0" w:tentative="1">
      <w:start w:val="1"/>
      <w:numFmt w:val="decimal"/>
      <w:lvlText w:val="%2."/>
      <w:lvlJc w:val="left"/>
      <w:pPr>
        <w:tabs>
          <w:tab w:val="num" w:pos="1440"/>
        </w:tabs>
        <w:ind w:left="1440" w:hanging="360"/>
      </w:pPr>
    </w:lvl>
    <w:lvl w:ilvl="2" w:tplc="BAF4D5FE" w:tentative="1">
      <w:start w:val="1"/>
      <w:numFmt w:val="decimal"/>
      <w:lvlText w:val="%3."/>
      <w:lvlJc w:val="left"/>
      <w:pPr>
        <w:tabs>
          <w:tab w:val="num" w:pos="2160"/>
        </w:tabs>
        <w:ind w:left="2160" w:hanging="360"/>
      </w:pPr>
    </w:lvl>
    <w:lvl w:ilvl="3" w:tplc="15AEFB88" w:tentative="1">
      <w:start w:val="1"/>
      <w:numFmt w:val="decimal"/>
      <w:lvlText w:val="%4."/>
      <w:lvlJc w:val="left"/>
      <w:pPr>
        <w:tabs>
          <w:tab w:val="num" w:pos="2880"/>
        </w:tabs>
        <w:ind w:left="2880" w:hanging="360"/>
      </w:pPr>
    </w:lvl>
    <w:lvl w:ilvl="4" w:tplc="4E7E912C" w:tentative="1">
      <w:start w:val="1"/>
      <w:numFmt w:val="decimal"/>
      <w:lvlText w:val="%5."/>
      <w:lvlJc w:val="left"/>
      <w:pPr>
        <w:tabs>
          <w:tab w:val="num" w:pos="3600"/>
        </w:tabs>
        <w:ind w:left="3600" w:hanging="360"/>
      </w:pPr>
    </w:lvl>
    <w:lvl w:ilvl="5" w:tplc="B6263E78" w:tentative="1">
      <w:start w:val="1"/>
      <w:numFmt w:val="decimal"/>
      <w:lvlText w:val="%6."/>
      <w:lvlJc w:val="left"/>
      <w:pPr>
        <w:tabs>
          <w:tab w:val="num" w:pos="4320"/>
        </w:tabs>
        <w:ind w:left="4320" w:hanging="360"/>
      </w:pPr>
    </w:lvl>
    <w:lvl w:ilvl="6" w:tplc="FFDE6D02" w:tentative="1">
      <w:start w:val="1"/>
      <w:numFmt w:val="decimal"/>
      <w:lvlText w:val="%7."/>
      <w:lvlJc w:val="left"/>
      <w:pPr>
        <w:tabs>
          <w:tab w:val="num" w:pos="5040"/>
        </w:tabs>
        <w:ind w:left="5040" w:hanging="360"/>
      </w:pPr>
    </w:lvl>
    <w:lvl w:ilvl="7" w:tplc="657CB46E" w:tentative="1">
      <w:start w:val="1"/>
      <w:numFmt w:val="decimal"/>
      <w:lvlText w:val="%8."/>
      <w:lvlJc w:val="left"/>
      <w:pPr>
        <w:tabs>
          <w:tab w:val="num" w:pos="5760"/>
        </w:tabs>
        <w:ind w:left="5760" w:hanging="360"/>
      </w:pPr>
    </w:lvl>
    <w:lvl w:ilvl="8" w:tplc="6F463938" w:tentative="1">
      <w:start w:val="1"/>
      <w:numFmt w:val="decimal"/>
      <w:lvlText w:val="%9."/>
      <w:lvlJc w:val="left"/>
      <w:pPr>
        <w:tabs>
          <w:tab w:val="num" w:pos="6480"/>
        </w:tabs>
        <w:ind w:left="6480" w:hanging="360"/>
      </w:pPr>
    </w:lvl>
  </w:abstractNum>
  <w:abstractNum w:abstractNumId="13" w15:restartNumberingAfterBreak="0">
    <w:nsid w:val="1F2518DB"/>
    <w:multiLevelType w:val="multilevel"/>
    <w:tmpl w:val="83D6168A"/>
    <w:lvl w:ilvl="0">
      <w:start w:val="5"/>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4" w15:restartNumberingAfterBreak="0">
    <w:nsid w:val="1F617E6B"/>
    <w:multiLevelType w:val="multilevel"/>
    <w:tmpl w:val="272E589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201C1A69"/>
    <w:multiLevelType w:val="multilevel"/>
    <w:tmpl w:val="E6E203E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20A165C4"/>
    <w:multiLevelType w:val="multilevel"/>
    <w:tmpl w:val="9F4EF1E2"/>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0FF0BD6"/>
    <w:multiLevelType w:val="multilevel"/>
    <w:tmpl w:val="8BDCDC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184725B"/>
    <w:multiLevelType w:val="multilevel"/>
    <w:tmpl w:val="ADEE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9225E7"/>
    <w:multiLevelType w:val="multilevel"/>
    <w:tmpl w:val="88FCA8B4"/>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766282D"/>
    <w:multiLevelType w:val="multilevel"/>
    <w:tmpl w:val="52FAD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B14FDE"/>
    <w:multiLevelType w:val="multilevel"/>
    <w:tmpl w:val="7A04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FB4E7E"/>
    <w:multiLevelType w:val="hybridMultilevel"/>
    <w:tmpl w:val="1880316A"/>
    <w:lvl w:ilvl="0" w:tplc="041A0001">
      <w:start w:val="1"/>
      <w:numFmt w:val="bullet"/>
      <w:lvlText w:val=""/>
      <w:lvlJc w:val="left"/>
      <w:pPr>
        <w:ind w:left="829" w:hanging="360"/>
      </w:pPr>
      <w:rPr>
        <w:rFonts w:ascii="Symbol" w:hAnsi="Symbol" w:hint="default"/>
      </w:rPr>
    </w:lvl>
    <w:lvl w:ilvl="1" w:tplc="041A0003" w:tentative="1">
      <w:start w:val="1"/>
      <w:numFmt w:val="bullet"/>
      <w:lvlText w:val="o"/>
      <w:lvlJc w:val="left"/>
      <w:pPr>
        <w:ind w:left="1549" w:hanging="360"/>
      </w:pPr>
      <w:rPr>
        <w:rFonts w:ascii="Courier New" w:hAnsi="Courier New" w:cs="Courier New" w:hint="default"/>
      </w:rPr>
    </w:lvl>
    <w:lvl w:ilvl="2" w:tplc="041A0005" w:tentative="1">
      <w:start w:val="1"/>
      <w:numFmt w:val="bullet"/>
      <w:lvlText w:val=""/>
      <w:lvlJc w:val="left"/>
      <w:pPr>
        <w:ind w:left="2269" w:hanging="360"/>
      </w:pPr>
      <w:rPr>
        <w:rFonts w:ascii="Wingdings" w:hAnsi="Wingdings" w:hint="default"/>
      </w:rPr>
    </w:lvl>
    <w:lvl w:ilvl="3" w:tplc="041A0001" w:tentative="1">
      <w:start w:val="1"/>
      <w:numFmt w:val="bullet"/>
      <w:lvlText w:val=""/>
      <w:lvlJc w:val="left"/>
      <w:pPr>
        <w:ind w:left="2989" w:hanging="360"/>
      </w:pPr>
      <w:rPr>
        <w:rFonts w:ascii="Symbol" w:hAnsi="Symbol" w:hint="default"/>
      </w:rPr>
    </w:lvl>
    <w:lvl w:ilvl="4" w:tplc="041A0003" w:tentative="1">
      <w:start w:val="1"/>
      <w:numFmt w:val="bullet"/>
      <w:lvlText w:val="o"/>
      <w:lvlJc w:val="left"/>
      <w:pPr>
        <w:ind w:left="3709" w:hanging="360"/>
      </w:pPr>
      <w:rPr>
        <w:rFonts w:ascii="Courier New" w:hAnsi="Courier New" w:cs="Courier New" w:hint="default"/>
      </w:rPr>
    </w:lvl>
    <w:lvl w:ilvl="5" w:tplc="041A0005" w:tentative="1">
      <w:start w:val="1"/>
      <w:numFmt w:val="bullet"/>
      <w:lvlText w:val=""/>
      <w:lvlJc w:val="left"/>
      <w:pPr>
        <w:ind w:left="4429" w:hanging="360"/>
      </w:pPr>
      <w:rPr>
        <w:rFonts w:ascii="Wingdings" w:hAnsi="Wingdings" w:hint="default"/>
      </w:rPr>
    </w:lvl>
    <w:lvl w:ilvl="6" w:tplc="041A0001" w:tentative="1">
      <w:start w:val="1"/>
      <w:numFmt w:val="bullet"/>
      <w:lvlText w:val=""/>
      <w:lvlJc w:val="left"/>
      <w:pPr>
        <w:ind w:left="5149" w:hanging="360"/>
      </w:pPr>
      <w:rPr>
        <w:rFonts w:ascii="Symbol" w:hAnsi="Symbol" w:hint="default"/>
      </w:rPr>
    </w:lvl>
    <w:lvl w:ilvl="7" w:tplc="041A0003" w:tentative="1">
      <w:start w:val="1"/>
      <w:numFmt w:val="bullet"/>
      <w:lvlText w:val="o"/>
      <w:lvlJc w:val="left"/>
      <w:pPr>
        <w:ind w:left="5869" w:hanging="360"/>
      </w:pPr>
      <w:rPr>
        <w:rFonts w:ascii="Courier New" w:hAnsi="Courier New" w:cs="Courier New" w:hint="default"/>
      </w:rPr>
    </w:lvl>
    <w:lvl w:ilvl="8" w:tplc="041A0005" w:tentative="1">
      <w:start w:val="1"/>
      <w:numFmt w:val="bullet"/>
      <w:lvlText w:val=""/>
      <w:lvlJc w:val="left"/>
      <w:pPr>
        <w:ind w:left="6589" w:hanging="360"/>
      </w:pPr>
      <w:rPr>
        <w:rFonts w:ascii="Wingdings" w:hAnsi="Wingdings" w:hint="default"/>
      </w:rPr>
    </w:lvl>
  </w:abstractNum>
  <w:abstractNum w:abstractNumId="23" w15:restartNumberingAfterBreak="0">
    <w:nsid w:val="2AD270B4"/>
    <w:multiLevelType w:val="multilevel"/>
    <w:tmpl w:val="E646C1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CFF5C56"/>
    <w:multiLevelType w:val="hybridMultilevel"/>
    <w:tmpl w:val="1FCC4456"/>
    <w:lvl w:ilvl="0" w:tplc="1D940632">
      <w:start w:val="1"/>
      <w:numFmt w:val="bullet"/>
      <w:lvlText w:val="-"/>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AC7CC2">
      <w:start w:val="1"/>
      <w:numFmt w:val="bullet"/>
      <w:lvlText w:val="o"/>
      <w:lvlJc w:val="left"/>
      <w:pPr>
        <w:ind w:left="1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4AEB94">
      <w:start w:val="1"/>
      <w:numFmt w:val="bullet"/>
      <w:lvlText w:val="▪"/>
      <w:lvlJc w:val="left"/>
      <w:pPr>
        <w:ind w:left="2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368E32">
      <w:start w:val="1"/>
      <w:numFmt w:val="bullet"/>
      <w:lvlText w:val="•"/>
      <w:lvlJc w:val="left"/>
      <w:pPr>
        <w:ind w:left="3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7A3D76">
      <w:start w:val="1"/>
      <w:numFmt w:val="bullet"/>
      <w:lvlText w:val="o"/>
      <w:lvlJc w:val="left"/>
      <w:pPr>
        <w:ind w:left="3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E64E40">
      <w:start w:val="1"/>
      <w:numFmt w:val="bullet"/>
      <w:lvlText w:val="▪"/>
      <w:lvlJc w:val="left"/>
      <w:pPr>
        <w:ind w:left="4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41C26">
      <w:start w:val="1"/>
      <w:numFmt w:val="bullet"/>
      <w:lvlText w:val="•"/>
      <w:lvlJc w:val="left"/>
      <w:pPr>
        <w:ind w:left="5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129C2E">
      <w:start w:val="1"/>
      <w:numFmt w:val="bullet"/>
      <w:lvlText w:val="o"/>
      <w:lvlJc w:val="left"/>
      <w:pPr>
        <w:ind w:left="6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4279E4">
      <w:start w:val="1"/>
      <w:numFmt w:val="bullet"/>
      <w:lvlText w:val="▪"/>
      <w:lvlJc w:val="left"/>
      <w:pPr>
        <w:ind w:left="6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D25723"/>
    <w:multiLevelType w:val="multilevel"/>
    <w:tmpl w:val="44305078"/>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2FFB69EE"/>
    <w:multiLevelType w:val="hybridMultilevel"/>
    <w:tmpl w:val="412CB2B8"/>
    <w:lvl w:ilvl="0" w:tplc="B02E5466">
      <w:start w:val="1"/>
      <w:numFmt w:val="bullet"/>
      <w:lvlText w:val=""/>
      <w:lvlJc w:val="left"/>
      <w:pPr>
        <w:tabs>
          <w:tab w:val="num" w:pos="720"/>
        </w:tabs>
        <w:ind w:left="720" w:hanging="360"/>
      </w:pPr>
      <w:rPr>
        <w:rFonts w:ascii="Wingdings 3" w:hAnsi="Wingdings 3" w:hint="default"/>
      </w:rPr>
    </w:lvl>
    <w:lvl w:ilvl="1" w:tplc="5804FBA2" w:tentative="1">
      <w:start w:val="1"/>
      <w:numFmt w:val="bullet"/>
      <w:lvlText w:val=""/>
      <w:lvlJc w:val="left"/>
      <w:pPr>
        <w:tabs>
          <w:tab w:val="num" w:pos="1440"/>
        </w:tabs>
        <w:ind w:left="1440" w:hanging="360"/>
      </w:pPr>
      <w:rPr>
        <w:rFonts w:ascii="Wingdings 3" w:hAnsi="Wingdings 3" w:hint="default"/>
      </w:rPr>
    </w:lvl>
    <w:lvl w:ilvl="2" w:tplc="40068FD8" w:tentative="1">
      <w:start w:val="1"/>
      <w:numFmt w:val="bullet"/>
      <w:lvlText w:val=""/>
      <w:lvlJc w:val="left"/>
      <w:pPr>
        <w:tabs>
          <w:tab w:val="num" w:pos="2160"/>
        </w:tabs>
        <w:ind w:left="2160" w:hanging="360"/>
      </w:pPr>
      <w:rPr>
        <w:rFonts w:ascii="Wingdings 3" w:hAnsi="Wingdings 3" w:hint="default"/>
      </w:rPr>
    </w:lvl>
    <w:lvl w:ilvl="3" w:tplc="BA8061DA" w:tentative="1">
      <w:start w:val="1"/>
      <w:numFmt w:val="bullet"/>
      <w:lvlText w:val=""/>
      <w:lvlJc w:val="left"/>
      <w:pPr>
        <w:tabs>
          <w:tab w:val="num" w:pos="2880"/>
        </w:tabs>
        <w:ind w:left="2880" w:hanging="360"/>
      </w:pPr>
      <w:rPr>
        <w:rFonts w:ascii="Wingdings 3" w:hAnsi="Wingdings 3" w:hint="default"/>
      </w:rPr>
    </w:lvl>
    <w:lvl w:ilvl="4" w:tplc="4964D864" w:tentative="1">
      <w:start w:val="1"/>
      <w:numFmt w:val="bullet"/>
      <w:lvlText w:val=""/>
      <w:lvlJc w:val="left"/>
      <w:pPr>
        <w:tabs>
          <w:tab w:val="num" w:pos="3600"/>
        </w:tabs>
        <w:ind w:left="3600" w:hanging="360"/>
      </w:pPr>
      <w:rPr>
        <w:rFonts w:ascii="Wingdings 3" w:hAnsi="Wingdings 3" w:hint="default"/>
      </w:rPr>
    </w:lvl>
    <w:lvl w:ilvl="5" w:tplc="03204A14" w:tentative="1">
      <w:start w:val="1"/>
      <w:numFmt w:val="bullet"/>
      <w:lvlText w:val=""/>
      <w:lvlJc w:val="left"/>
      <w:pPr>
        <w:tabs>
          <w:tab w:val="num" w:pos="4320"/>
        </w:tabs>
        <w:ind w:left="4320" w:hanging="360"/>
      </w:pPr>
      <w:rPr>
        <w:rFonts w:ascii="Wingdings 3" w:hAnsi="Wingdings 3" w:hint="default"/>
      </w:rPr>
    </w:lvl>
    <w:lvl w:ilvl="6" w:tplc="5CAC8A72" w:tentative="1">
      <w:start w:val="1"/>
      <w:numFmt w:val="bullet"/>
      <w:lvlText w:val=""/>
      <w:lvlJc w:val="left"/>
      <w:pPr>
        <w:tabs>
          <w:tab w:val="num" w:pos="5040"/>
        </w:tabs>
        <w:ind w:left="5040" w:hanging="360"/>
      </w:pPr>
      <w:rPr>
        <w:rFonts w:ascii="Wingdings 3" w:hAnsi="Wingdings 3" w:hint="default"/>
      </w:rPr>
    </w:lvl>
    <w:lvl w:ilvl="7" w:tplc="A47CD04E" w:tentative="1">
      <w:start w:val="1"/>
      <w:numFmt w:val="bullet"/>
      <w:lvlText w:val=""/>
      <w:lvlJc w:val="left"/>
      <w:pPr>
        <w:tabs>
          <w:tab w:val="num" w:pos="5760"/>
        </w:tabs>
        <w:ind w:left="5760" w:hanging="360"/>
      </w:pPr>
      <w:rPr>
        <w:rFonts w:ascii="Wingdings 3" w:hAnsi="Wingdings 3" w:hint="default"/>
      </w:rPr>
    </w:lvl>
    <w:lvl w:ilvl="8" w:tplc="BB9A8EA4"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06A0170"/>
    <w:multiLevelType w:val="hybridMultilevel"/>
    <w:tmpl w:val="B5DEB60A"/>
    <w:lvl w:ilvl="0" w:tplc="1D940632">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14D16C8"/>
    <w:multiLevelType w:val="multilevel"/>
    <w:tmpl w:val="37B8F6F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32F7706D"/>
    <w:multiLevelType w:val="multilevel"/>
    <w:tmpl w:val="CB868696"/>
    <w:lvl w:ilvl="0">
      <w:start w:val="1"/>
      <w:numFmt w:val="bullet"/>
      <w:lvlText w:val="-"/>
      <w:lvlJc w:val="left"/>
      <w:pPr>
        <w:tabs>
          <w:tab w:val="num" w:pos="0"/>
        </w:tabs>
        <w:ind w:left="722" w:firstLine="0"/>
      </w:pPr>
      <w:rPr>
        <w:rFonts w:ascii="Calibri" w:hAnsi="Calibri" w:cs="Calibri" w:hint="default"/>
      </w:rPr>
    </w:lvl>
    <w:lvl w:ilvl="1">
      <w:start w:val="1"/>
      <w:numFmt w:val="bullet"/>
      <w:lvlText w:val="o"/>
      <w:lvlJc w:val="left"/>
      <w:pPr>
        <w:tabs>
          <w:tab w:val="num" w:pos="0"/>
        </w:tabs>
        <w:ind w:left="1550" w:firstLine="0"/>
      </w:pPr>
      <w:rPr>
        <w:rFonts w:ascii="Calibri" w:hAnsi="Calibri" w:cs="Calibri" w:hint="default"/>
      </w:rPr>
    </w:lvl>
    <w:lvl w:ilvl="2">
      <w:start w:val="1"/>
      <w:numFmt w:val="bullet"/>
      <w:lvlText w:val="▪"/>
      <w:lvlJc w:val="left"/>
      <w:pPr>
        <w:tabs>
          <w:tab w:val="num" w:pos="0"/>
        </w:tabs>
        <w:ind w:left="2270" w:firstLine="0"/>
      </w:pPr>
      <w:rPr>
        <w:rFonts w:ascii="Calibri" w:hAnsi="Calibri" w:cs="Calibri" w:hint="default"/>
      </w:rPr>
    </w:lvl>
    <w:lvl w:ilvl="3">
      <w:start w:val="1"/>
      <w:numFmt w:val="bullet"/>
      <w:lvlText w:val="•"/>
      <w:lvlJc w:val="left"/>
      <w:pPr>
        <w:tabs>
          <w:tab w:val="num" w:pos="0"/>
        </w:tabs>
        <w:ind w:left="2990" w:firstLine="0"/>
      </w:pPr>
      <w:rPr>
        <w:rFonts w:ascii="Calibri" w:hAnsi="Calibri" w:cs="Calibri" w:hint="default"/>
      </w:rPr>
    </w:lvl>
    <w:lvl w:ilvl="4">
      <w:start w:val="1"/>
      <w:numFmt w:val="bullet"/>
      <w:lvlText w:val="o"/>
      <w:lvlJc w:val="left"/>
      <w:pPr>
        <w:tabs>
          <w:tab w:val="num" w:pos="0"/>
        </w:tabs>
        <w:ind w:left="3710" w:firstLine="0"/>
      </w:pPr>
      <w:rPr>
        <w:rFonts w:ascii="Calibri" w:hAnsi="Calibri" w:cs="Calibri" w:hint="default"/>
      </w:rPr>
    </w:lvl>
    <w:lvl w:ilvl="5">
      <w:start w:val="1"/>
      <w:numFmt w:val="bullet"/>
      <w:lvlText w:val="▪"/>
      <w:lvlJc w:val="left"/>
      <w:pPr>
        <w:tabs>
          <w:tab w:val="num" w:pos="0"/>
        </w:tabs>
        <w:ind w:left="4430" w:firstLine="0"/>
      </w:pPr>
      <w:rPr>
        <w:rFonts w:ascii="Calibri" w:hAnsi="Calibri" w:cs="Calibri" w:hint="default"/>
      </w:rPr>
    </w:lvl>
    <w:lvl w:ilvl="6">
      <w:start w:val="1"/>
      <w:numFmt w:val="bullet"/>
      <w:lvlText w:val="•"/>
      <w:lvlJc w:val="left"/>
      <w:pPr>
        <w:tabs>
          <w:tab w:val="num" w:pos="0"/>
        </w:tabs>
        <w:ind w:left="5150" w:firstLine="0"/>
      </w:pPr>
      <w:rPr>
        <w:rFonts w:ascii="Calibri" w:hAnsi="Calibri" w:cs="Calibri" w:hint="default"/>
      </w:rPr>
    </w:lvl>
    <w:lvl w:ilvl="7">
      <w:start w:val="1"/>
      <w:numFmt w:val="bullet"/>
      <w:lvlText w:val="o"/>
      <w:lvlJc w:val="left"/>
      <w:pPr>
        <w:tabs>
          <w:tab w:val="num" w:pos="0"/>
        </w:tabs>
        <w:ind w:left="5870" w:firstLine="0"/>
      </w:pPr>
      <w:rPr>
        <w:rFonts w:ascii="Calibri" w:hAnsi="Calibri" w:cs="Calibri" w:hint="default"/>
      </w:rPr>
    </w:lvl>
    <w:lvl w:ilvl="8">
      <w:start w:val="1"/>
      <w:numFmt w:val="bullet"/>
      <w:lvlText w:val="▪"/>
      <w:lvlJc w:val="left"/>
      <w:pPr>
        <w:tabs>
          <w:tab w:val="num" w:pos="0"/>
        </w:tabs>
        <w:ind w:left="6590" w:firstLine="0"/>
      </w:pPr>
      <w:rPr>
        <w:rFonts w:ascii="Calibri" w:hAnsi="Calibri" w:cs="Calibri" w:hint="default"/>
      </w:rPr>
    </w:lvl>
  </w:abstractNum>
  <w:abstractNum w:abstractNumId="30" w15:restartNumberingAfterBreak="0">
    <w:nsid w:val="34345EDA"/>
    <w:multiLevelType w:val="multilevel"/>
    <w:tmpl w:val="5BB470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5386017"/>
    <w:multiLevelType w:val="multilevel"/>
    <w:tmpl w:val="5F0A9B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35472D5A"/>
    <w:multiLevelType w:val="hybridMultilevel"/>
    <w:tmpl w:val="21CCE768"/>
    <w:lvl w:ilvl="0" w:tplc="244A7B76">
      <w:start w:val="1"/>
      <w:numFmt w:val="bullet"/>
      <w:lvlText w:val=""/>
      <w:lvlJc w:val="left"/>
      <w:pPr>
        <w:tabs>
          <w:tab w:val="num" w:pos="720"/>
        </w:tabs>
        <w:ind w:left="720" w:hanging="360"/>
      </w:pPr>
      <w:rPr>
        <w:rFonts w:ascii="Wingdings 3" w:hAnsi="Wingdings 3" w:hint="default"/>
      </w:rPr>
    </w:lvl>
    <w:lvl w:ilvl="1" w:tplc="EE6A0F7E" w:tentative="1">
      <w:start w:val="1"/>
      <w:numFmt w:val="bullet"/>
      <w:lvlText w:val=""/>
      <w:lvlJc w:val="left"/>
      <w:pPr>
        <w:tabs>
          <w:tab w:val="num" w:pos="1440"/>
        </w:tabs>
        <w:ind w:left="1440" w:hanging="360"/>
      </w:pPr>
      <w:rPr>
        <w:rFonts w:ascii="Wingdings 3" w:hAnsi="Wingdings 3" w:hint="default"/>
      </w:rPr>
    </w:lvl>
    <w:lvl w:ilvl="2" w:tplc="D6E0F18A" w:tentative="1">
      <w:start w:val="1"/>
      <w:numFmt w:val="bullet"/>
      <w:lvlText w:val=""/>
      <w:lvlJc w:val="left"/>
      <w:pPr>
        <w:tabs>
          <w:tab w:val="num" w:pos="2160"/>
        </w:tabs>
        <w:ind w:left="2160" w:hanging="360"/>
      </w:pPr>
      <w:rPr>
        <w:rFonts w:ascii="Wingdings 3" w:hAnsi="Wingdings 3" w:hint="default"/>
      </w:rPr>
    </w:lvl>
    <w:lvl w:ilvl="3" w:tplc="E06C39E4" w:tentative="1">
      <w:start w:val="1"/>
      <w:numFmt w:val="bullet"/>
      <w:lvlText w:val=""/>
      <w:lvlJc w:val="left"/>
      <w:pPr>
        <w:tabs>
          <w:tab w:val="num" w:pos="2880"/>
        </w:tabs>
        <w:ind w:left="2880" w:hanging="360"/>
      </w:pPr>
      <w:rPr>
        <w:rFonts w:ascii="Wingdings 3" w:hAnsi="Wingdings 3" w:hint="default"/>
      </w:rPr>
    </w:lvl>
    <w:lvl w:ilvl="4" w:tplc="6C4CFF9A" w:tentative="1">
      <w:start w:val="1"/>
      <w:numFmt w:val="bullet"/>
      <w:lvlText w:val=""/>
      <w:lvlJc w:val="left"/>
      <w:pPr>
        <w:tabs>
          <w:tab w:val="num" w:pos="3600"/>
        </w:tabs>
        <w:ind w:left="3600" w:hanging="360"/>
      </w:pPr>
      <w:rPr>
        <w:rFonts w:ascii="Wingdings 3" w:hAnsi="Wingdings 3" w:hint="default"/>
      </w:rPr>
    </w:lvl>
    <w:lvl w:ilvl="5" w:tplc="502E621E" w:tentative="1">
      <w:start w:val="1"/>
      <w:numFmt w:val="bullet"/>
      <w:lvlText w:val=""/>
      <w:lvlJc w:val="left"/>
      <w:pPr>
        <w:tabs>
          <w:tab w:val="num" w:pos="4320"/>
        </w:tabs>
        <w:ind w:left="4320" w:hanging="360"/>
      </w:pPr>
      <w:rPr>
        <w:rFonts w:ascii="Wingdings 3" w:hAnsi="Wingdings 3" w:hint="default"/>
      </w:rPr>
    </w:lvl>
    <w:lvl w:ilvl="6" w:tplc="72A0F964" w:tentative="1">
      <w:start w:val="1"/>
      <w:numFmt w:val="bullet"/>
      <w:lvlText w:val=""/>
      <w:lvlJc w:val="left"/>
      <w:pPr>
        <w:tabs>
          <w:tab w:val="num" w:pos="5040"/>
        </w:tabs>
        <w:ind w:left="5040" w:hanging="360"/>
      </w:pPr>
      <w:rPr>
        <w:rFonts w:ascii="Wingdings 3" w:hAnsi="Wingdings 3" w:hint="default"/>
      </w:rPr>
    </w:lvl>
    <w:lvl w:ilvl="7" w:tplc="0BCE3AC0" w:tentative="1">
      <w:start w:val="1"/>
      <w:numFmt w:val="bullet"/>
      <w:lvlText w:val=""/>
      <w:lvlJc w:val="left"/>
      <w:pPr>
        <w:tabs>
          <w:tab w:val="num" w:pos="5760"/>
        </w:tabs>
        <w:ind w:left="5760" w:hanging="360"/>
      </w:pPr>
      <w:rPr>
        <w:rFonts w:ascii="Wingdings 3" w:hAnsi="Wingdings 3" w:hint="default"/>
      </w:rPr>
    </w:lvl>
    <w:lvl w:ilvl="8" w:tplc="23247008"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35E26D95"/>
    <w:multiLevelType w:val="hybridMultilevel"/>
    <w:tmpl w:val="4BDEF8FE"/>
    <w:lvl w:ilvl="0" w:tplc="FFFFFFFF">
      <w:start w:val="1"/>
      <w:numFmt w:val="decimal"/>
      <w:lvlText w:val="%1."/>
      <w:lvlJc w:val="left"/>
      <w:pPr>
        <w:tabs>
          <w:tab w:val="num" w:pos="785"/>
        </w:tabs>
        <w:ind w:left="785"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4" w15:restartNumberingAfterBreak="0">
    <w:nsid w:val="36372125"/>
    <w:multiLevelType w:val="hybridMultilevel"/>
    <w:tmpl w:val="2D185CA0"/>
    <w:lvl w:ilvl="0" w:tplc="96BA05F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82A6330"/>
    <w:multiLevelType w:val="multilevel"/>
    <w:tmpl w:val="ED8C9B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A033D7E"/>
    <w:multiLevelType w:val="multilevel"/>
    <w:tmpl w:val="977288A0"/>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C233EE7"/>
    <w:multiLevelType w:val="multilevel"/>
    <w:tmpl w:val="D620273A"/>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3DC438C4"/>
    <w:multiLevelType w:val="multilevel"/>
    <w:tmpl w:val="0BC02994"/>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3DD60D91"/>
    <w:multiLevelType w:val="multilevel"/>
    <w:tmpl w:val="6B54D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3FB41B88"/>
    <w:multiLevelType w:val="multilevel"/>
    <w:tmpl w:val="C22EF810"/>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3FC76FB0"/>
    <w:multiLevelType w:val="hybridMultilevel"/>
    <w:tmpl w:val="FAA892D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3E742FE"/>
    <w:multiLevelType w:val="hybridMultilevel"/>
    <w:tmpl w:val="82A0AF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6671A27"/>
    <w:multiLevelType w:val="multilevel"/>
    <w:tmpl w:val="17020E5E"/>
    <w:lvl w:ilvl="0">
      <w:start w:val="1"/>
      <w:numFmt w:val="bullet"/>
      <w:lvlText w:val="-"/>
      <w:lvlJc w:val="left"/>
      <w:pPr>
        <w:tabs>
          <w:tab w:val="num" w:pos="0"/>
        </w:tabs>
        <w:ind w:left="722" w:firstLine="0"/>
      </w:pPr>
      <w:rPr>
        <w:rFonts w:ascii="Calibri" w:hAnsi="Calibri" w:cs="Calibri" w:hint="default"/>
      </w:rPr>
    </w:lvl>
    <w:lvl w:ilvl="1">
      <w:start w:val="1"/>
      <w:numFmt w:val="bullet"/>
      <w:lvlText w:val="o"/>
      <w:lvlJc w:val="left"/>
      <w:pPr>
        <w:tabs>
          <w:tab w:val="num" w:pos="0"/>
        </w:tabs>
        <w:ind w:left="1550" w:firstLine="0"/>
      </w:pPr>
      <w:rPr>
        <w:rFonts w:ascii="Calibri" w:hAnsi="Calibri" w:cs="Calibri" w:hint="default"/>
      </w:rPr>
    </w:lvl>
    <w:lvl w:ilvl="2">
      <w:start w:val="1"/>
      <w:numFmt w:val="bullet"/>
      <w:lvlText w:val="▪"/>
      <w:lvlJc w:val="left"/>
      <w:pPr>
        <w:tabs>
          <w:tab w:val="num" w:pos="0"/>
        </w:tabs>
        <w:ind w:left="2270" w:firstLine="0"/>
      </w:pPr>
      <w:rPr>
        <w:rFonts w:ascii="Calibri" w:hAnsi="Calibri" w:cs="Calibri" w:hint="default"/>
      </w:rPr>
    </w:lvl>
    <w:lvl w:ilvl="3">
      <w:start w:val="1"/>
      <w:numFmt w:val="bullet"/>
      <w:lvlText w:val="•"/>
      <w:lvlJc w:val="left"/>
      <w:pPr>
        <w:tabs>
          <w:tab w:val="num" w:pos="0"/>
        </w:tabs>
        <w:ind w:left="2990" w:firstLine="0"/>
      </w:pPr>
      <w:rPr>
        <w:rFonts w:ascii="Calibri" w:hAnsi="Calibri" w:cs="Calibri" w:hint="default"/>
      </w:rPr>
    </w:lvl>
    <w:lvl w:ilvl="4">
      <w:start w:val="1"/>
      <w:numFmt w:val="bullet"/>
      <w:lvlText w:val="o"/>
      <w:lvlJc w:val="left"/>
      <w:pPr>
        <w:tabs>
          <w:tab w:val="num" w:pos="0"/>
        </w:tabs>
        <w:ind w:left="3710" w:firstLine="0"/>
      </w:pPr>
      <w:rPr>
        <w:rFonts w:ascii="Calibri" w:hAnsi="Calibri" w:cs="Calibri" w:hint="default"/>
      </w:rPr>
    </w:lvl>
    <w:lvl w:ilvl="5">
      <w:start w:val="1"/>
      <w:numFmt w:val="bullet"/>
      <w:lvlText w:val="▪"/>
      <w:lvlJc w:val="left"/>
      <w:pPr>
        <w:tabs>
          <w:tab w:val="num" w:pos="0"/>
        </w:tabs>
        <w:ind w:left="4430" w:firstLine="0"/>
      </w:pPr>
      <w:rPr>
        <w:rFonts w:ascii="Calibri" w:hAnsi="Calibri" w:cs="Calibri" w:hint="default"/>
      </w:rPr>
    </w:lvl>
    <w:lvl w:ilvl="6">
      <w:start w:val="1"/>
      <w:numFmt w:val="bullet"/>
      <w:lvlText w:val="•"/>
      <w:lvlJc w:val="left"/>
      <w:pPr>
        <w:tabs>
          <w:tab w:val="num" w:pos="0"/>
        </w:tabs>
        <w:ind w:left="5150" w:firstLine="0"/>
      </w:pPr>
      <w:rPr>
        <w:rFonts w:ascii="Calibri" w:hAnsi="Calibri" w:cs="Calibri" w:hint="default"/>
      </w:rPr>
    </w:lvl>
    <w:lvl w:ilvl="7">
      <w:start w:val="1"/>
      <w:numFmt w:val="bullet"/>
      <w:lvlText w:val="o"/>
      <w:lvlJc w:val="left"/>
      <w:pPr>
        <w:tabs>
          <w:tab w:val="num" w:pos="0"/>
        </w:tabs>
        <w:ind w:left="5870" w:firstLine="0"/>
      </w:pPr>
      <w:rPr>
        <w:rFonts w:ascii="Calibri" w:hAnsi="Calibri" w:cs="Calibri" w:hint="default"/>
      </w:rPr>
    </w:lvl>
    <w:lvl w:ilvl="8">
      <w:start w:val="1"/>
      <w:numFmt w:val="bullet"/>
      <w:lvlText w:val="▪"/>
      <w:lvlJc w:val="left"/>
      <w:pPr>
        <w:tabs>
          <w:tab w:val="num" w:pos="0"/>
        </w:tabs>
        <w:ind w:left="6590" w:firstLine="0"/>
      </w:pPr>
      <w:rPr>
        <w:rFonts w:ascii="Calibri" w:hAnsi="Calibri" w:cs="Calibri" w:hint="default"/>
      </w:rPr>
    </w:lvl>
  </w:abstractNum>
  <w:abstractNum w:abstractNumId="44" w15:restartNumberingAfterBreak="0">
    <w:nsid w:val="47A0039C"/>
    <w:multiLevelType w:val="multilevel"/>
    <w:tmpl w:val="3FEA64B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49A87C93"/>
    <w:multiLevelType w:val="multilevel"/>
    <w:tmpl w:val="CEA89192"/>
    <w:lvl w:ilvl="0">
      <w:start w:val="5"/>
      <w:numFmt w:val="bullet"/>
      <w:lvlText w:val="-"/>
      <w:lvlJc w:val="left"/>
      <w:pPr>
        <w:tabs>
          <w:tab w:val="num" w:pos="785"/>
        </w:tabs>
        <w:ind w:left="785" w:hanging="360"/>
      </w:pPr>
      <w:rPr>
        <w:rFonts w:ascii="Times New Roman" w:hAnsi="Times New Roman" w:cs="Times New Roman" w:hint="default"/>
      </w:rPr>
    </w:lvl>
    <w:lvl w:ilvl="1">
      <w:start w:val="1"/>
      <w:numFmt w:val="lowerLetter"/>
      <w:lvlText w:val="%2."/>
      <w:lvlJc w:val="left"/>
      <w:pPr>
        <w:tabs>
          <w:tab w:val="num" w:pos="1505"/>
        </w:tabs>
        <w:ind w:left="1505" w:hanging="360"/>
      </w:p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46" w15:restartNumberingAfterBreak="0">
    <w:nsid w:val="4BD1479A"/>
    <w:multiLevelType w:val="multilevel"/>
    <w:tmpl w:val="402AD74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7" w15:restartNumberingAfterBreak="0">
    <w:nsid w:val="4C824F13"/>
    <w:multiLevelType w:val="multilevel"/>
    <w:tmpl w:val="AC8275FE"/>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4E140DF0"/>
    <w:multiLevelType w:val="hybridMultilevel"/>
    <w:tmpl w:val="B7C0F4CC"/>
    <w:lvl w:ilvl="0" w:tplc="041A0001">
      <w:start w:val="1"/>
      <w:numFmt w:val="bullet"/>
      <w:lvlText w:val=""/>
      <w:lvlJc w:val="left"/>
      <w:pPr>
        <w:ind w:left="829" w:hanging="360"/>
      </w:pPr>
      <w:rPr>
        <w:rFonts w:ascii="Symbol" w:hAnsi="Symbol" w:hint="default"/>
      </w:rPr>
    </w:lvl>
    <w:lvl w:ilvl="1" w:tplc="041A0003" w:tentative="1">
      <w:start w:val="1"/>
      <w:numFmt w:val="bullet"/>
      <w:lvlText w:val="o"/>
      <w:lvlJc w:val="left"/>
      <w:pPr>
        <w:ind w:left="1549" w:hanging="360"/>
      </w:pPr>
      <w:rPr>
        <w:rFonts w:ascii="Courier New" w:hAnsi="Courier New" w:cs="Courier New" w:hint="default"/>
      </w:rPr>
    </w:lvl>
    <w:lvl w:ilvl="2" w:tplc="041A0005" w:tentative="1">
      <w:start w:val="1"/>
      <w:numFmt w:val="bullet"/>
      <w:lvlText w:val=""/>
      <w:lvlJc w:val="left"/>
      <w:pPr>
        <w:ind w:left="2269" w:hanging="360"/>
      </w:pPr>
      <w:rPr>
        <w:rFonts w:ascii="Wingdings" w:hAnsi="Wingdings" w:hint="default"/>
      </w:rPr>
    </w:lvl>
    <w:lvl w:ilvl="3" w:tplc="041A0001" w:tentative="1">
      <w:start w:val="1"/>
      <w:numFmt w:val="bullet"/>
      <w:lvlText w:val=""/>
      <w:lvlJc w:val="left"/>
      <w:pPr>
        <w:ind w:left="2989" w:hanging="360"/>
      </w:pPr>
      <w:rPr>
        <w:rFonts w:ascii="Symbol" w:hAnsi="Symbol" w:hint="default"/>
      </w:rPr>
    </w:lvl>
    <w:lvl w:ilvl="4" w:tplc="041A0003" w:tentative="1">
      <w:start w:val="1"/>
      <w:numFmt w:val="bullet"/>
      <w:lvlText w:val="o"/>
      <w:lvlJc w:val="left"/>
      <w:pPr>
        <w:ind w:left="3709" w:hanging="360"/>
      </w:pPr>
      <w:rPr>
        <w:rFonts w:ascii="Courier New" w:hAnsi="Courier New" w:cs="Courier New" w:hint="default"/>
      </w:rPr>
    </w:lvl>
    <w:lvl w:ilvl="5" w:tplc="041A0005" w:tentative="1">
      <w:start w:val="1"/>
      <w:numFmt w:val="bullet"/>
      <w:lvlText w:val=""/>
      <w:lvlJc w:val="left"/>
      <w:pPr>
        <w:ind w:left="4429" w:hanging="360"/>
      </w:pPr>
      <w:rPr>
        <w:rFonts w:ascii="Wingdings" w:hAnsi="Wingdings" w:hint="default"/>
      </w:rPr>
    </w:lvl>
    <w:lvl w:ilvl="6" w:tplc="041A0001" w:tentative="1">
      <w:start w:val="1"/>
      <w:numFmt w:val="bullet"/>
      <w:lvlText w:val=""/>
      <w:lvlJc w:val="left"/>
      <w:pPr>
        <w:ind w:left="5149" w:hanging="360"/>
      </w:pPr>
      <w:rPr>
        <w:rFonts w:ascii="Symbol" w:hAnsi="Symbol" w:hint="default"/>
      </w:rPr>
    </w:lvl>
    <w:lvl w:ilvl="7" w:tplc="041A0003" w:tentative="1">
      <w:start w:val="1"/>
      <w:numFmt w:val="bullet"/>
      <w:lvlText w:val="o"/>
      <w:lvlJc w:val="left"/>
      <w:pPr>
        <w:ind w:left="5869" w:hanging="360"/>
      </w:pPr>
      <w:rPr>
        <w:rFonts w:ascii="Courier New" w:hAnsi="Courier New" w:cs="Courier New" w:hint="default"/>
      </w:rPr>
    </w:lvl>
    <w:lvl w:ilvl="8" w:tplc="041A0005" w:tentative="1">
      <w:start w:val="1"/>
      <w:numFmt w:val="bullet"/>
      <w:lvlText w:val=""/>
      <w:lvlJc w:val="left"/>
      <w:pPr>
        <w:ind w:left="6589" w:hanging="360"/>
      </w:pPr>
      <w:rPr>
        <w:rFonts w:ascii="Wingdings" w:hAnsi="Wingdings" w:hint="default"/>
      </w:rPr>
    </w:lvl>
  </w:abstractNum>
  <w:abstractNum w:abstractNumId="49" w15:restartNumberingAfterBreak="0">
    <w:nsid w:val="50481829"/>
    <w:multiLevelType w:val="multilevel"/>
    <w:tmpl w:val="01DE1178"/>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
      <w:lvlJc w:val="left"/>
      <w:pPr>
        <w:tabs>
          <w:tab w:val="num" w:pos="1440"/>
        </w:tabs>
        <w:ind w:left="1440" w:hanging="360"/>
      </w:pPr>
      <w:rPr>
        <w:rFonts w:ascii="Wingdings 3" w:hAnsi="Wingdings 3" w:cs="Wingdings 3" w:hint="default"/>
      </w:rPr>
    </w:lvl>
    <w:lvl w:ilvl="2">
      <w:start w:val="1"/>
      <w:numFmt w:val="bullet"/>
      <w:lvlText w:val=""/>
      <w:lvlJc w:val="left"/>
      <w:pPr>
        <w:tabs>
          <w:tab w:val="num" w:pos="2160"/>
        </w:tabs>
        <w:ind w:left="2160" w:hanging="360"/>
      </w:pPr>
      <w:rPr>
        <w:rFonts w:ascii="Wingdings 3" w:hAnsi="Wingdings 3" w:cs="Wingdings 3" w:hint="default"/>
      </w:rPr>
    </w:lvl>
    <w:lvl w:ilvl="3">
      <w:start w:val="1"/>
      <w:numFmt w:val="bullet"/>
      <w:lvlText w:val=""/>
      <w:lvlJc w:val="left"/>
      <w:pPr>
        <w:tabs>
          <w:tab w:val="num" w:pos="2880"/>
        </w:tabs>
        <w:ind w:left="2880" w:hanging="360"/>
      </w:pPr>
      <w:rPr>
        <w:rFonts w:ascii="Wingdings 3" w:hAnsi="Wingdings 3" w:cs="Wingdings 3" w:hint="default"/>
      </w:rPr>
    </w:lvl>
    <w:lvl w:ilvl="4">
      <w:start w:val="1"/>
      <w:numFmt w:val="bullet"/>
      <w:lvlText w:val=""/>
      <w:lvlJc w:val="left"/>
      <w:pPr>
        <w:tabs>
          <w:tab w:val="num" w:pos="3600"/>
        </w:tabs>
        <w:ind w:left="3600" w:hanging="360"/>
      </w:pPr>
      <w:rPr>
        <w:rFonts w:ascii="Wingdings 3" w:hAnsi="Wingdings 3" w:cs="Wingdings 3" w:hint="default"/>
      </w:rPr>
    </w:lvl>
    <w:lvl w:ilvl="5">
      <w:start w:val="1"/>
      <w:numFmt w:val="bullet"/>
      <w:lvlText w:val=""/>
      <w:lvlJc w:val="left"/>
      <w:pPr>
        <w:tabs>
          <w:tab w:val="num" w:pos="4320"/>
        </w:tabs>
        <w:ind w:left="4320" w:hanging="360"/>
      </w:pPr>
      <w:rPr>
        <w:rFonts w:ascii="Wingdings 3" w:hAnsi="Wingdings 3" w:cs="Wingdings 3" w:hint="default"/>
      </w:rPr>
    </w:lvl>
    <w:lvl w:ilvl="6">
      <w:start w:val="1"/>
      <w:numFmt w:val="bullet"/>
      <w:lvlText w:val=""/>
      <w:lvlJc w:val="left"/>
      <w:pPr>
        <w:tabs>
          <w:tab w:val="num" w:pos="5040"/>
        </w:tabs>
        <w:ind w:left="5040" w:hanging="360"/>
      </w:pPr>
      <w:rPr>
        <w:rFonts w:ascii="Wingdings 3" w:hAnsi="Wingdings 3" w:cs="Wingdings 3" w:hint="default"/>
      </w:rPr>
    </w:lvl>
    <w:lvl w:ilvl="7">
      <w:start w:val="1"/>
      <w:numFmt w:val="bullet"/>
      <w:lvlText w:val=""/>
      <w:lvlJc w:val="left"/>
      <w:pPr>
        <w:tabs>
          <w:tab w:val="num" w:pos="5760"/>
        </w:tabs>
        <w:ind w:left="5760" w:hanging="360"/>
      </w:pPr>
      <w:rPr>
        <w:rFonts w:ascii="Wingdings 3" w:hAnsi="Wingdings 3" w:cs="Wingdings 3" w:hint="default"/>
      </w:rPr>
    </w:lvl>
    <w:lvl w:ilvl="8">
      <w:start w:val="1"/>
      <w:numFmt w:val="bullet"/>
      <w:lvlText w:val=""/>
      <w:lvlJc w:val="left"/>
      <w:pPr>
        <w:tabs>
          <w:tab w:val="num" w:pos="6480"/>
        </w:tabs>
        <w:ind w:left="6480" w:hanging="360"/>
      </w:pPr>
      <w:rPr>
        <w:rFonts w:ascii="Wingdings 3" w:hAnsi="Wingdings 3" w:cs="Wingdings 3" w:hint="default"/>
      </w:rPr>
    </w:lvl>
  </w:abstractNum>
  <w:abstractNum w:abstractNumId="50" w15:restartNumberingAfterBreak="0">
    <w:nsid w:val="52B3649C"/>
    <w:multiLevelType w:val="multilevel"/>
    <w:tmpl w:val="6B54D0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538010B9"/>
    <w:multiLevelType w:val="multilevel"/>
    <w:tmpl w:val="6834EDA0"/>
    <w:lvl w:ilvl="0">
      <w:start w:val="1"/>
      <w:numFmt w:val="bullet"/>
      <w:lvlText w:val="-"/>
      <w:lvlJc w:val="left"/>
      <w:pPr>
        <w:tabs>
          <w:tab w:val="num" w:pos="0"/>
        </w:tabs>
        <w:ind w:left="722" w:firstLine="0"/>
      </w:pPr>
      <w:rPr>
        <w:rFonts w:ascii="Calibri" w:hAnsi="Calibri" w:cs="Calibri" w:hint="default"/>
      </w:rPr>
    </w:lvl>
    <w:lvl w:ilvl="1">
      <w:start w:val="1"/>
      <w:numFmt w:val="bullet"/>
      <w:lvlText w:val="o"/>
      <w:lvlJc w:val="left"/>
      <w:pPr>
        <w:tabs>
          <w:tab w:val="num" w:pos="0"/>
        </w:tabs>
        <w:ind w:left="1550" w:firstLine="0"/>
      </w:pPr>
      <w:rPr>
        <w:rFonts w:ascii="Calibri" w:hAnsi="Calibri" w:cs="Calibri" w:hint="default"/>
      </w:rPr>
    </w:lvl>
    <w:lvl w:ilvl="2">
      <w:start w:val="1"/>
      <w:numFmt w:val="bullet"/>
      <w:lvlText w:val="▪"/>
      <w:lvlJc w:val="left"/>
      <w:pPr>
        <w:tabs>
          <w:tab w:val="num" w:pos="0"/>
        </w:tabs>
        <w:ind w:left="2270" w:firstLine="0"/>
      </w:pPr>
      <w:rPr>
        <w:rFonts w:ascii="Calibri" w:hAnsi="Calibri" w:cs="Calibri" w:hint="default"/>
      </w:rPr>
    </w:lvl>
    <w:lvl w:ilvl="3">
      <w:start w:val="1"/>
      <w:numFmt w:val="bullet"/>
      <w:lvlText w:val="•"/>
      <w:lvlJc w:val="left"/>
      <w:pPr>
        <w:tabs>
          <w:tab w:val="num" w:pos="0"/>
        </w:tabs>
        <w:ind w:left="2990" w:firstLine="0"/>
      </w:pPr>
      <w:rPr>
        <w:rFonts w:ascii="Calibri" w:hAnsi="Calibri" w:cs="Calibri" w:hint="default"/>
      </w:rPr>
    </w:lvl>
    <w:lvl w:ilvl="4">
      <w:start w:val="1"/>
      <w:numFmt w:val="bullet"/>
      <w:lvlText w:val="o"/>
      <w:lvlJc w:val="left"/>
      <w:pPr>
        <w:tabs>
          <w:tab w:val="num" w:pos="0"/>
        </w:tabs>
        <w:ind w:left="3710" w:firstLine="0"/>
      </w:pPr>
      <w:rPr>
        <w:rFonts w:ascii="Calibri" w:hAnsi="Calibri" w:cs="Calibri" w:hint="default"/>
      </w:rPr>
    </w:lvl>
    <w:lvl w:ilvl="5">
      <w:start w:val="1"/>
      <w:numFmt w:val="bullet"/>
      <w:lvlText w:val="▪"/>
      <w:lvlJc w:val="left"/>
      <w:pPr>
        <w:tabs>
          <w:tab w:val="num" w:pos="0"/>
        </w:tabs>
        <w:ind w:left="4430" w:firstLine="0"/>
      </w:pPr>
      <w:rPr>
        <w:rFonts w:ascii="Calibri" w:hAnsi="Calibri" w:cs="Calibri" w:hint="default"/>
      </w:rPr>
    </w:lvl>
    <w:lvl w:ilvl="6">
      <w:start w:val="1"/>
      <w:numFmt w:val="bullet"/>
      <w:lvlText w:val="•"/>
      <w:lvlJc w:val="left"/>
      <w:pPr>
        <w:tabs>
          <w:tab w:val="num" w:pos="0"/>
        </w:tabs>
        <w:ind w:left="5150" w:firstLine="0"/>
      </w:pPr>
      <w:rPr>
        <w:rFonts w:ascii="Calibri" w:hAnsi="Calibri" w:cs="Calibri" w:hint="default"/>
      </w:rPr>
    </w:lvl>
    <w:lvl w:ilvl="7">
      <w:start w:val="1"/>
      <w:numFmt w:val="bullet"/>
      <w:lvlText w:val="o"/>
      <w:lvlJc w:val="left"/>
      <w:pPr>
        <w:tabs>
          <w:tab w:val="num" w:pos="0"/>
        </w:tabs>
        <w:ind w:left="5870" w:firstLine="0"/>
      </w:pPr>
      <w:rPr>
        <w:rFonts w:ascii="Calibri" w:hAnsi="Calibri" w:cs="Calibri" w:hint="default"/>
      </w:rPr>
    </w:lvl>
    <w:lvl w:ilvl="8">
      <w:start w:val="1"/>
      <w:numFmt w:val="bullet"/>
      <w:lvlText w:val="▪"/>
      <w:lvlJc w:val="left"/>
      <w:pPr>
        <w:tabs>
          <w:tab w:val="num" w:pos="0"/>
        </w:tabs>
        <w:ind w:left="6590" w:firstLine="0"/>
      </w:pPr>
      <w:rPr>
        <w:rFonts w:ascii="Calibri" w:hAnsi="Calibri" w:cs="Calibri" w:hint="default"/>
      </w:rPr>
    </w:lvl>
  </w:abstractNum>
  <w:abstractNum w:abstractNumId="52" w15:restartNumberingAfterBreak="0">
    <w:nsid w:val="545C0713"/>
    <w:multiLevelType w:val="hybridMultilevel"/>
    <w:tmpl w:val="217047D4"/>
    <w:lvl w:ilvl="0" w:tplc="05748BD0">
      <w:start w:val="1"/>
      <w:numFmt w:val="bullet"/>
      <w:lvlText w:val=""/>
      <w:lvlJc w:val="left"/>
      <w:pPr>
        <w:tabs>
          <w:tab w:val="num" w:pos="720"/>
        </w:tabs>
        <w:ind w:left="720" w:hanging="360"/>
      </w:pPr>
      <w:rPr>
        <w:rFonts w:ascii="Wingdings 3" w:hAnsi="Wingdings 3" w:hint="default"/>
      </w:rPr>
    </w:lvl>
    <w:lvl w:ilvl="1" w:tplc="15AE3840" w:tentative="1">
      <w:start w:val="1"/>
      <w:numFmt w:val="bullet"/>
      <w:lvlText w:val=""/>
      <w:lvlJc w:val="left"/>
      <w:pPr>
        <w:tabs>
          <w:tab w:val="num" w:pos="1440"/>
        </w:tabs>
        <w:ind w:left="1440" w:hanging="360"/>
      </w:pPr>
      <w:rPr>
        <w:rFonts w:ascii="Wingdings 3" w:hAnsi="Wingdings 3" w:hint="default"/>
      </w:rPr>
    </w:lvl>
    <w:lvl w:ilvl="2" w:tplc="5304213C" w:tentative="1">
      <w:start w:val="1"/>
      <w:numFmt w:val="bullet"/>
      <w:lvlText w:val=""/>
      <w:lvlJc w:val="left"/>
      <w:pPr>
        <w:tabs>
          <w:tab w:val="num" w:pos="2160"/>
        </w:tabs>
        <w:ind w:left="2160" w:hanging="360"/>
      </w:pPr>
      <w:rPr>
        <w:rFonts w:ascii="Wingdings 3" w:hAnsi="Wingdings 3" w:hint="default"/>
      </w:rPr>
    </w:lvl>
    <w:lvl w:ilvl="3" w:tplc="4A9A85F8" w:tentative="1">
      <w:start w:val="1"/>
      <w:numFmt w:val="bullet"/>
      <w:lvlText w:val=""/>
      <w:lvlJc w:val="left"/>
      <w:pPr>
        <w:tabs>
          <w:tab w:val="num" w:pos="2880"/>
        </w:tabs>
        <w:ind w:left="2880" w:hanging="360"/>
      </w:pPr>
      <w:rPr>
        <w:rFonts w:ascii="Wingdings 3" w:hAnsi="Wingdings 3" w:hint="default"/>
      </w:rPr>
    </w:lvl>
    <w:lvl w:ilvl="4" w:tplc="F954CA7A" w:tentative="1">
      <w:start w:val="1"/>
      <w:numFmt w:val="bullet"/>
      <w:lvlText w:val=""/>
      <w:lvlJc w:val="left"/>
      <w:pPr>
        <w:tabs>
          <w:tab w:val="num" w:pos="3600"/>
        </w:tabs>
        <w:ind w:left="3600" w:hanging="360"/>
      </w:pPr>
      <w:rPr>
        <w:rFonts w:ascii="Wingdings 3" w:hAnsi="Wingdings 3" w:hint="default"/>
      </w:rPr>
    </w:lvl>
    <w:lvl w:ilvl="5" w:tplc="308A8056" w:tentative="1">
      <w:start w:val="1"/>
      <w:numFmt w:val="bullet"/>
      <w:lvlText w:val=""/>
      <w:lvlJc w:val="left"/>
      <w:pPr>
        <w:tabs>
          <w:tab w:val="num" w:pos="4320"/>
        </w:tabs>
        <w:ind w:left="4320" w:hanging="360"/>
      </w:pPr>
      <w:rPr>
        <w:rFonts w:ascii="Wingdings 3" w:hAnsi="Wingdings 3" w:hint="default"/>
      </w:rPr>
    </w:lvl>
    <w:lvl w:ilvl="6" w:tplc="D5DA860A" w:tentative="1">
      <w:start w:val="1"/>
      <w:numFmt w:val="bullet"/>
      <w:lvlText w:val=""/>
      <w:lvlJc w:val="left"/>
      <w:pPr>
        <w:tabs>
          <w:tab w:val="num" w:pos="5040"/>
        </w:tabs>
        <w:ind w:left="5040" w:hanging="360"/>
      </w:pPr>
      <w:rPr>
        <w:rFonts w:ascii="Wingdings 3" w:hAnsi="Wingdings 3" w:hint="default"/>
      </w:rPr>
    </w:lvl>
    <w:lvl w:ilvl="7" w:tplc="C4069A74" w:tentative="1">
      <w:start w:val="1"/>
      <w:numFmt w:val="bullet"/>
      <w:lvlText w:val=""/>
      <w:lvlJc w:val="left"/>
      <w:pPr>
        <w:tabs>
          <w:tab w:val="num" w:pos="5760"/>
        </w:tabs>
        <w:ind w:left="5760" w:hanging="360"/>
      </w:pPr>
      <w:rPr>
        <w:rFonts w:ascii="Wingdings 3" w:hAnsi="Wingdings 3" w:hint="default"/>
      </w:rPr>
    </w:lvl>
    <w:lvl w:ilvl="8" w:tplc="014E66B8" w:tentative="1">
      <w:start w:val="1"/>
      <w:numFmt w:val="bullet"/>
      <w:lvlText w:val=""/>
      <w:lvlJc w:val="left"/>
      <w:pPr>
        <w:tabs>
          <w:tab w:val="num" w:pos="6480"/>
        </w:tabs>
        <w:ind w:left="6480" w:hanging="360"/>
      </w:pPr>
      <w:rPr>
        <w:rFonts w:ascii="Wingdings 3" w:hAnsi="Wingdings 3" w:hint="default"/>
      </w:rPr>
    </w:lvl>
  </w:abstractNum>
  <w:abstractNum w:abstractNumId="53" w15:restartNumberingAfterBreak="0">
    <w:nsid w:val="54B74345"/>
    <w:multiLevelType w:val="multilevel"/>
    <w:tmpl w:val="D86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A53CB2"/>
    <w:multiLevelType w:val="multilevel"/>
    <w:tmpl w:val="8278C8D0"/>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5" w15:restartNumberingAfterBreak="0">
    <w:nsid w:val="5BE10870"/>
    <w:multiLevelType w:val="multilevel"/>
    <w:tmpl w:val="CB8A1202"/>
    <w:lvl w:ilvl="0">
      <w:start w:val="5"/>
      <w:numFmt w:val="bullet"/>
      <w:lvlText w:val="-"/>
      <w:lvlJc w:val="left"/>
      <w:pPr>
        <w:tabs>
          <w:tab w:val="num" w:pos="0"/>
        </w:tabs>
        <w:ind w:left="1428" w:hanging="360"/>
      </w:pPr>
      <w:rPr>
        <w:rFonts w:ascii="Times New Roman" w:hAnsi="Times New Roman" w:cs="Times New Roman"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6" w15:restartNumberingAfterBreak="0">
    <w:nsid w:val="5CBA0352"/>
    <w:multiLevelType w:val="hybridMultilevel"/>
    <w:tmpl w:val="24FC3348"/>
    <w:lvl w:ilvl="0" w:tplc="BE2E9C5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E191DF9"/>
    <w:multiLevelType w:val="multilevel"/>
    <w:tmpl w:val="18024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8" w15:restartNumberingAfterBreak="0">
    <w:nsid w:val="65083DD9"/>
    <w:multiLevelType w:val="hybridMultilevel"/>
    <w:tmpl w:val="0AD016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5A06C0E"/>
    <w:multiLevelType w:val="hybridMultilevel"/>
    <w:tmpl w:val="B7AA66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9732438"/>
    <w:multiLevelType w:val="multilevel"/>
    <w:tmpl w:val="731EAA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6A1E5E2B"/>
    <w:multiLevelType w:val="hybridMultilevel"/>
    <w:tmpl w:val="CF98755E"/>
    <w:lvl w:ilvl="0" w:tplc="122A1BEE">
      <w:start w:val="1"/>
      <w:numFmt w:val="decimal"/>
      <w:lvlText w:val="%1."/>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342BC6">
      <w:start w:val="1"/>
      <w:numFmt w:val="lowerLetter"/>
      <w:lvlText w:val="%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2DE20">
      <w:start w:val="1"/>
      <w:numFmt w:val="lowerRoman"/>
      <w:lvlText w:val="%3"/>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45EA4">
      <w:start w:val="1"/>
      <w:numFmt w:val="decimal"/>
      <w:lvlText w:val="%4"/>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D0B12A">
      <w:start w:val="1"/>
      <w:numFmt w:val="lowerLetter"/>
      <w:lvlText w:val="%5"/>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2598C">
      <w:start w:val="1"/>
      <w:numFmt w:val="lowerRoman"/>
      <w:lvlText w:val="%6"/>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123F80">
      <w:start w:val="1"/>
      <w:numFmt w:val="decimal"/>
      <w:lvlText w:val="%7"/>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A435FE">
      <w:start w:val="1"/>
      <w:numFmt w:val="lowerLetter"/>
      <w:lvlText w:val="%8"/>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0FBF0">
      <w:start w:val="1"/>
      <w:numFmt w:val="lowerRoman"/>
      <w:lvlText w:val="%9"/>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C291CFD"/>
    <w:multiLevelType w:val="hybridMultilevel"/>
    <w:tmpl w:val="BE265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C554DB2"/>
    <w:multiLevelType w:val="multilevel"/>
    <w:tmpl w:val="F22C09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730A2288"/>
    <w:multiLevelType w:val="multilevel"/>
    <w:tmpl w:val="DF08F14A"/>
    <w:lvl w:ilvl="0">
      <w:start w:val="1"/>
      <w:numFmt w:val="bullet"/>
      <w:lvlText w:val=""/>
      <w:lvlJc w:val="left"/>
      <w:pPr>
        <w:tabs>
          <w:tab w:val="num" w:pos="720"/>
        </w:tabs>
        <w:ind w:left="720" w:hanging="360"/>
      </w:pPr>
      <w:rPr>
        <w:rFonts w:ascii="Wingdings 3" w:hAnsi="Wingdings 3" w:cs="Wingdings 3" w:hint="default"/>
      </w:rPr>
    </w:lvl>
    <w:lvl w:ilvl="1">
      <w:start w:val="1"/>
      <w:numFmt w:val="bullet"/>
      <w:lvlText w:val=""/>
      <w:lvlJc w:val="left"/>
      <w:pPr>
        <w:tabs>
          <w:tab w:val="num" w:pos="1440"/>
        </w:tabs>
        <w:ind w:left="1440" w:hanging="360"/>
      </w:pPr>
      <w:rPr>
        <w:rFonts w:ascii="Wingdings 3" w:hAnsi="Wingdings 3" w:cs="Wingdings 3" w:hint="default"/>
      </w:rPr>
    </w:lvl>
    <w:lvl w:ilvl="2">
      <w:start w:val="1"/>
      <w:numFmt w:val="bullet"/>
      <w:lvlText w:val=""/>
      <w:lvlJc w:val="left"/>
      <w:pPr>
        <w:tabs>
          <w:tab w:val="num" w:pos="2160"/>
        </w:tabs>
        <w:ind w:left="2160" w:hanging="360"/>
      </w:pPr>
      <w:rPr>
        <w:rFonts w:ascii="Wingdings 3" w:hAnsi="Wingdings 3" w:cs="Wingdings 3" w:hint="default"/>
      </w:rPr>
    </w:lvl>
    <w:lvl w:ilvl="3">
      <w:start w:val="1"/>
      <w:numFmt w:val="bullet"/>
      <w:lvlText w:val=""/>
      <w:lvlJc w:val="left"/>
      <w:pPr>
        <w:tabs>
          <w:tab w:val="num" w:pos="2880"/>
        </w:tabs>
        <w:ind w:left="2880" w:hanging="360"/>
      </w:pPr>
      <w:rPr>
        <w:rFonts w:ascii="Wingdings 3" w:hAnsi="Wingdings 3" w:cs="Wingdings 3" w:hint="default"/>
      </w:rPr>
    </w:lvl>
    <w:lvl w:ilvl="4">
      <w:start w:val="1"/>
      <w:numFmt w:val="bullet"/>
      <w:lvlText w:val=""/>
      <w:lvlJc w:val="left"/>
      <w:pPr>
        <w:tabs>
          <w:tab w:val="num" w:pos="3600"/>
        </w:tabs>
        <w:ind w:left="3600" w:hanging="360"/>
      </w:pPr>
      <w:rPr>
        <w:rFonts w:ascii="Wingdings 3" w:hAnsi="Wingdings 3" w:cs="Wingdings 3" w:hint="default"/>
      </w:rPr>
    </w:lvl>
    <w:lvl w:ilvl="5">
      <w:start w:val="1"/>
      <w:numFmt w:val="bullet"/>
      <w:lvlText w:val=""/>
      <w:lvlJc w:val="left"/>
      <w:pPr>
        <w:tabs>
          <w:tab w:val="num" w:pos="4320"/>
        </w:tabs>
        <w:ind w:left="4320" w:hanging="360"/>
      </w:pPr>
      <w:rPr>
        <w:rFonts w:ascii="Wingdings 3" w:hAnsi="Wingdings 3" w:cs="Wingdings 3" w:hint="default"/>
      </w:rPr>
    </w:lvl>
    <w:lvl w:ilvl="6">
      <w:start w:val="1"/>
      <w:numFmt w:val="bullet"/>
      <w:lvlText w:val=""/>
      <w:lvlJc w:val="left"/>
      <w:pPr>
        <w:tabs>
          <w:tab w:val="num" w:pos="5040"/>
        </w:tabs>
        <w:ind w:left="5040" w:hanging="360"/>
      </w:pPr>
      <w:rPr>
        <w:rFonts w:ascii="Wingdings 3" w:hAnsi="Wingdings 3" w:cs="Wingdings 3" w:hint="default"/>
      </w:rPr>
    </w:lvl>
    <w:lvl w:ilvl="7">
      <w:start w:val="1"/>
      <w:numFmt w:val="bullet"/>
      <w:lvlText w:val=""/>
      <w:lvlJc w:val="left"/>
      <w:pPr>
        <w:tabs>
          <w:tab w:val="num" w:pos="5760"/>
        </w:tabs>
        <w:ind w:left="5760" w:hanging="360"/>
      </w:pPr>
      <w:rPr>
        <w:rFonts w:ascii="Wingdings 3" w:hAnsi="Wingdings 3" w:cs="Wingdings 3" w:hint="default"/>
      </w:rPr>
    </w:lvl>
    <w:lvl w:ilvl="8">
      <w:start w:val="1"/>
      <w:numFmt w:val="bullet"/>
      <w:lvlText w:val=""/>
      <w:lvlJc w:val="left"/>
      <w:pPr>
        <w:tabs>
          <w:tab w:val="num" w:pos="6480"/>
        </w:tabs>
        <w:ind w:left="6480" w:hanging="360"/>
      </w:pPr>
      <w:rPr>
        <w:rFonts w:ascii="Wingdings 3" w:hAnsi="Wingdings 3" w:cs="Wingdings 3" w:hint="default"/>
      </w:rPr>
    </w:lvl>
  </w:abstractNum>
  <w:abstractNum w:abstractNumId="65" w15:restartNumberingAfterBreak="0">
    <w:nsid w:val="73107B79"/>
    <w:multiLevelType w:val="multilevel"/>
    <w:tmpl w:val="4A96AA7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5CF655D"/>
    <w:multiLevelType w:val="multilevel"/>
    <w:tmpl w:val="00425C12"/>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7" w15:restartNumberingAfterBreak="0">
    <w:nsid w:val="764B78BF"/>
    <w:multiLevelType w:val="multilevel"/>
    <w:tmpl w:val="02D61C2A"/>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2140867">
    <w:abstractNumId w:val="7"/>
  </w:num>
  <w:num w:numId="2" w16cid:durableId="2005892345">
    <w:abstractNumId w:val="10"/>
  </w:num>
  <w:num w:numId="3" w16cid:durableId="855729418">
    <w:abstractNumId w:val="6"/>
  </w:num>
  <w:num w:numId="4" w16cid:durableId="2015297620">
    <w:abstractNumId w:val="13"/>
  </w:num>
  <w:num w:numId="5" w16cid:durableId="949510550">
    <w:abstractNumId w:val="55"/>
  </w:num>
  <w:num w:numId="6" w16cid:durableId="1189828848">
    <w:abstractNumId w:val="25"/>
  </w:num>
  <w:num w:numId="7" w16cid:durableId="548803131">
    <w:abstractNumId w:val="47"/>
  </w:num>
  <w:num w:numId="8" w16cid:durableId="425004756">
    <w:abstractNumId w:val="0"/>
  </w:num>
  <w:num w:numId="9" w16cid:durableId="834036076">
    <w:abstractNumId w:val="63"/>
  </w:num>
  <w:num w:numId="10" w16cid:durableId="1595741">
    <w:abstractNumId w:val="54"/>
  </w:num>
  <w:num w:numId="11" w16cid:durableId="433789828">
    <w:abstractNumId w:val="46"/>
  </w:num>
  <w:num w:numId="12" w16cid:durableId="1880167496">
    <w:abstractNumId w:val="67"/>
  </w:num>
  <w:num w:numId="13" w16cid:durableId="321978710">
    <w:abstractNumId w:val="19"/>
  </w:num>
  <w:num w:numId="14" w16cid:durableId="675884507">
    <w:abstractNumId w:val="38"/>
  </w:num>
  <w:num w:numId="15" w16cid:durableId="155192777">
    <w:abstractNumId w:val="16"/>
  </w:num>
  <w:num w:numId="16" w16cid:durableId="1095589978">
    <w:abstractNumId w:val="4"/>
  </w:num>
  <w:num w:numId="17" w16cid:durableId="1167358596">
    <w:abstractNumId w:val="39"/>
  </w:num>
  <w:num w:numId="18" w16cid:durableId="818575517">
    <w:abstractNumId w:val="3"/>
  </w:num>
  <w:num w:numId="19" w16cid:durableId="525221345">
    <w:abstractNumId w:val="66"/>
  </w:num>
  <w:num w:numId="20" w16cid:durableId="1564289202">
    <w:abstractNumId w:val="28"/>
  </w:num>
  <w:num w:numId="21" w16cid:durableId="269704720">
    <w:abstractNumId w:val="37"/>
  </w:num>
  <w:num w:numId="22" w16cid:durableId="1954356930">
    <w:abstractNumId w:val="14"/>
  </w:num>
  <w:num w:numId="23" w16cid:durableId="1502887586">
    <w:abstractNumId w:val="2"/>
  </w:num>
  <w:num w:numId="24" w16cid:durableId="693574328">
    <w:abstractNumId w:val="36"/>
  </w:num>
  <w:num w:numId="25" w16cid:durableId="1761292182">
    <w:abstractNumId w:val="40"/>
  </w:num>
  <w:num w:numId="26" w16cid:durableId="105198714">
    <w:abstractNumId w:val="45"/>
  </w:num>
  <w:num w:numId="27" w16cid:durableId="882060915">
    <w:abstractNumId w:val="5"/>
  </w:num>
  <w:num w:numId="28" w16cid:durableId="1713076422">
    <w:abstractNumId w:val="9"/>
  </w:num>
  <w:num w:numId="29" w16cid:durableId="1718629723">
    <w:abstractNumId w:val="44"/>
  </w:num>
  <w:num w:numId="30" w16cid:durableId="99881190">
    <w:abstractNumId w:val="35"/>
  </w:num>
  <w:num w:numId="31" w16cid:durableId="1977299239">
    <w:abstractNumId w:val="15"/>
  </w:num>
  <w:num w:numId="32" w16cid:durableId="1454053623">
    <w:abstractNumId w:val="17"/>
  </w:num>
  <w:num w:numId="33" w16cid:durableId="1609507692">
    <w:abstractNumId w:val="30"/>
  </w:num>
  <w:num w:numId="34" w16cid:durableId="1643195930">
    <w:abstractNumId w:val="60"/>
  </w:num>
  <w:num w:numId="35" w16cid:durableId="1976520911">
    <w:abstractNumId w:val="23"/>
  </w:num>
  <w:num w:numId="36" w16cid:durableId="1634217536">
    <w:abstractNumId w:val="31"/>
  </w:num>
  <w:num w:numId="37" w16cid:durableId="193662763">
    <w:abstractNumId w:val="1"/>
  </w:num>
  <w:num w:numId="38" w16cid:durableId="1621689312">
    <w:abstractNumId w:val="51"/>
  </w:num>
  <w:num w:numId="39" w16cid:durableId="354774813">
    <w:abstractNumId w:val="43"/>
  </w:num>
  <w:num w:numId="40" w16cid:durableId="51193656">
    <w:abstractNumId w:val="29"/>
  </w:num>
  <w:num w:numId="41" w16cid:durableId="1909997510">
    <w:abstractNumId w:val="64"/>
  </w:num>
  <w:num w:numId="42" w16cid:durableId="438111976">
    <w:abstractNumId w:val="49"/>
  </w:num>
  <w:num w:numId="43" w16cid:durableId="750155667">
    <w:abstractNumId w:val="57"/>
  </w:num>
  <w:num w:numId="44" w16cid:durableId="1413354402">
    <w:abstractNumId w:val="35"/>
    <w:lvlOverride w:ilvl="0">
      <w:startOverride w:val="1"/>
    </w:lvlOverride>
  </w:num>
  <w:num w:numId="45" w16cid:durableId="2083410043">
    <w:abstractNumId w:val="41"/>
  </w:num>
  <w:num w:numId="46" w16cid:durableId="235165568">
    <w:abstractNumId w:val="52"/>
  </w:num>
  <w:num w:numId="47" w16cid:durableId="1414471590">
    <w:abstractNumId w:val="26"/>
  </w:num>
  <w:num w:numId="48" w16cid:durableId="1000698508">
    <w:abstractNumId w:val="32"/>
  </w:num>
  <w:num w:numId="49" w16cid:durableId="1040981102">
    <w:abstractNumId w:val="12"/>
  </w:num>
  <w:num w:numId="50" w16cid:durableId="1966738198">
    <w:abstractNumId w:val="50"/>
  </w:num>
  <w:num w:numId="51" w16cid:durableId="1677071012">
    <w:abstractNumId w:val="24"/>
  </w:num>
  <w:num w:numId="52" w16cid:durableId="390080844">
    <w:abstractNumId w:val="61"/>
  </w:num>
  <w:num w:numId="53" w16cid:durableId="1598905427">
    <w:abstractNumId w:val="65"/>
  </w:num>
  <w:num w:numId="54" w16cid:durableId="1663007490">
    <w:abstractNumId w:val="56"/>
  </w:num>
  <w:num w:numId="55" w16cid:durableId="946499883">
    <w:abstractNumId w:val="34"/>
  </w:num>
  <w:num w:numId="56" w16cid:durableId="161705477">
    <w:abstractNumId w:val="42"/>
  </w:num>
  <w:num w:numId="57" w16cid:durableId="1602495645">
    <w:abstractNumId w:val="62"/>
  </w:num>
  <w:num w:numId="58" w16cid:durableId="1628269378">
    <w:abstractNumId w:val="8"/>
  </w:num>
  <w:num w:numId="59" w16cid:durableId="673458747">
    <w:abstractNumId w:val="48"/>
  </w:num>
  <w:num w:numId="60" w16cid:durableId="229194526">
    <w:abstractNumId w:val="22"/>
  </w:num>
  <w:num w:numId="61" w16cid:durableId="2037191327">
    <w:abstractNumId w:val="18"/>
  </w:num>
  <w:num w:numId="62" w16cid:durableId="111948023">
    <w:abstractNumId w:val="53"/>
  </w:num>
  <w:num w:numId="63" w16cid:durableId="573396914">
    <w:abstractNumId w:val="21"/>
  </w:num>
  <w:num w:numId="64" w16cid:durableId="1151826790">
    <w:abstractNumId w:val="11"/>
  </w:num>
  <w:num w:numId="65" w16cid:durableId="237060878">
    <w:abstractNumId w:val="20"/>
  </w:num>
  <w:num w:numId="66" w16cid:durableId="1308171309">
    <w:abstractNumId w:val="27"/>
  </w:num>
  <w:num w:numId="67" w16cid:durableId="914166811">
    <w:abstractNumId w:val="33"/>
  </w:num>
  <w:num w:numId="68" w16cid:durableId="115955489">
    <w:abstractNumId w:val="59"/>
  </w:num>
  <w:num w:numId="69" w16cid:durableId="954018351">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3"/>
    <w:rsid w:val="00011377"/>
    <w:rsid w:val="00035D79"/>
    <w:rsid w:val="00051C21"/>
    <w:rsid w:val="000A4C3D"/>
    <w:rsid w:val="000C1051"/>
    <w:rsid w:val="00105B83"/>
    <w:rsid w:val="00131153"/>
    <w:rsid w:val="001500F7"/>
    <w:rsid w:val="00151127"/>
    <w:rsid w:val="00166AFB"/>
    <w:rsid w:val="00186B08"/>
    <w:rsid w:val="00196EA3"/>
    <w:rsid w:val="001A64C7"/>
    <w:rsid w:val="001E42A4"/>
    <w:rsid w:val="002119A7"/>
    <w:rsid w:val="00232A92"/>
    <w:rsid w:val="00290AC3"/>
    <w:rsid w:val="00304FD2"/>
    <w:rsid w:val="00305E42"/>
    <w:rsid w:val="00315C53"/>
    <w:rsid w:val="003514C6"/>
    <w:rsid w:val="003D11F5"/>
    <w:rsid w:val="003E62A0"/>
    <w:rsid w:val="004112FE"/>
    <w:rsid w:val="00433E56"/>
    <w:rsid w:val="00472568"/>
    <w:rsid w:val="004A3BB8"/>
    <w:rsid w:val="004D37A9"/>
    <w:rsid w:val="004D6EC3"/>
    <w:rsid w:val="00530A38"/>
    <w:rsid w:val="005D5DCB"/>
    <w:rsid w:val="005E3E93"/>
    <w:rsid w:val="006419C9"/>
    <w:rsid w:val="00677F56"/>
    <w:rsid w:val="00694EA2"/>
    <w:rsid w:val="006A4201"/>
    <w:rsid w:val="006A6858"/>
    <w:rsid w:val="006D58CA"/>
    <w:rsid w:val="006F681B"/>
    <w:rsid w:val="00725FBC"/>
    <w:rsid w:val="00741581"/>
    <w:rsid w:val="00764DF5"/>
    <w:rsid w:val="007A1C9E"/>
    <w:rsid w:val="007C3837"/>
    <w:rsid w:val="007D7A7F"/>
    <w:rsid w:val="00857E0A"/>
    <w:rsid w:val="008675D4"/>
    <w:rsid w:val="0088518F"/>
    <w:rsid w:val="008B1A67"/>
    <w:rsid w:val="008F73B3"/>
    <w:rsid w:val="0097241C"/>
    <w:rsid w:val="009B20C6"/>
    <w:rsid w:val="009E037E"/>
    <w:rsid w:val="00A058FE"/>
    <w:rsid w:val="00A418D1"/>
    <w:rsid w:val="00A43D71"/>
    <w:rsid w:val="00A55B6B"/>
    <w:rsid w:val="00A72634"/>
    <w:rsid w:val="00A86EA0"/>
    <w:rsid w:val="00AC1975"/>
    <w:rsid w:val="00AF1941"/>
    <w:rsid w:val="00B71725"/>
    <w:rsid w:val="00B7690F"/>
    <w:rsid w:val="00B85590"/>
    <w:rsid w:val="00BB3D54"/>
    <w:rsid w:val="00BE4F9D"/>
    <w:rsid w:val="00C10128"/>
    <w:rsid w:val="00C12EFB"/>
    <w:rsid w:val="00C62380"/>
    <w:rsid w:val="00C915CC"/>
    <w:rsid w:val="00CA689C"/>
    <w:rsid w:val="00CB746B"/>
    <w:rsid w:val="00CC2778"/>
    <w:rsid w:val="00CC3CFB"/>
    <w:rsid w:val="00CE4723"/>
    <w:rsid w:val="00D126F3"/>
    <w:rsid w:val="00DE2959"/>
    <w:rsid w:val="00E472BA"/>
    <w:rsid w:val="00E57832"/>
    <w:rsid w:val="00E816AD"/>
    <w:rsid w:val="00F353CC"/>
    <w:rsid w:val="00F4041F"/>
    <w:rsid w:val="00F75BE6"/>
    <w:rsid w:val="00F9478B"/>
    <w:rsid w:val="00F97785"/>
    <w:rsid w:val="00FD2F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8B54"/>
  <w15:docId w15:val="{D626A275-7757-43DD-889C-DC07374F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9"/>
    <w:pPr>
      <w:spacing w:after="200" w:line="276" w:lineRule="auto"/>
    </w:pPr>
    <w:rPr>
      <w:lang w:val="hr-HR"/>
    </w:rPr>
  </w:style>
  <w:style w:type="paragraph" w:styleId="Naslov1">
    <w:name w:val="heading 1"/>
    <w:basedOn w:val="Normal"/>
    <w:next w:val="Normal"/>
    <w:link w:val="Naslov1Char"/>
    <w:qFormat/>
    <w:rsid w:val="00C842F9"/>
    <w:pPr>
      <w:keepNext/>
      <w:spacing w:after="0" w:line="240" w:lineRule="auto"/>
      <w:outlineLvl w:val="0"/>
    </w:pPr>
    <w:rPr>
      <w:rFonts w:ascii="Times New Roman" w:eastAsia="Times New Roman" w:hAnsi="Times New Roman" w:cs="Times New Roman"/>
      <w:b/>
      <w:bCs/>
      <w:sz w:val="24"/>
      <w:szCs w:val="24"/>
      <w:lang w:eastAsia="hr-HR"/>
    </w:rPr>
  </w:style>
  <w:style w:type="paragraph" w:styleId="Naslov2">
    <w:name w:val="heading 2"/>
    <w:basedOn w:val="Normal"/>
    <w:next w:val="Normal"/>
    <w:link w:val="Naslov2Char"/>
    <w:qFormat/>
    <w:rsid w:val="00C842F9"/>
    <w:pPr>
      <w:keepNext/>
      <w:spacing w:before="240" w:after="60" w:line="240" w:lineRule="auto"/>
      <w:outlineLvl w:val="1"/>
    </w:pPr>
    <w:rPr>
      <w:rFonts w:ascii="Arial" w:eastAsia="Times New Roman" w:hAnsi="Arial" w:cs="Arial"/>
      <w:b/>
      <w:bCs/>
      <w:i/>
      <w:iCs/>
      <w:sz w:val="28"/>
      <w:szCs w:val="28"/>
      <w:lang w:eastAsia="hr-HR"/>
    </w:rPr>
  </w:style>
  <w:style w:type="paragraph" w:styleId="Naslov3">
    <w:name w:val="heading 3"/>
    <w:basedOn w:val="Normal"/>
    <w:next w:val="Normal"/>
    <w:link w:val="Naslov3Char"/>
    <w:qFormat/>
    <w:rsid w:val="00C842F9"/>
    <w:pPr>
      <w:keepNext/>
      <w:spacing w:before="240" w:after="60" w:line="240" w:lineRule="auto"/>
      <w:outlineLvl w:val="2"/>
    </w:pPr>
    <w:rPr>
      <w:rFonts w:ascii="Arial" w:eastAsia="Times New Roman" w:hAnsi="Arial" w:cs="Arial"/>
      <w:b/>
      <w:bCs/>
      <w:sz w:val="26"/>
      <w:szCs w:val="26"/>
      <w:lang w:eastAsia="hr-HR"/>
    </w:rPr>
  </w:style>
  <w:style w:type="paragraph" w:styleId="Naslov4">
    <w:name w:val="heading 4"/>
    <w:basedOn w:val="Normal"/>
    <w:next w:val="Normal"/>
    <w:link w:val="Naslov4Char"/>
    <w:qFormat/>
    <w:rsid w:val="00C842F9"/>
    <w:pPr>
      <w:keepNext/>
      <w:spacing w:after="0" w:line="240" w:lineRule="auto"/>
      <w:jc w:val="center"/>
      <w:outlineLvl w:val="3"/>
    </w:pPr>
    <w:rPr>
      <w:rFonts w:ascii="Times New Roman" w:eastAsia="Times New Roman" w:hAnsi="Times New Roman" w:cs="Times New Roman"/>
      <w:b/>
      <w:bCs/>
      <w:sz w:val="28"/>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C842F9"/>
    <w:rPr>
      <w:rFonts w:ascii="Times New Roman" w:eastAsia="Times New Roman" w:hAnsi="Times New Roman" w:cs="Times New Roman"/>
      <w:b/>
      <w:bCs/>
      <w:sz w:val="24"/>
      <w:szCs w:val="24"/>
      <w:lang w:val="hr-HR" w:eastAsia="hr-HR"/>
    </w:rPr>
  </w:style>
  <w:style w:type="character" w:customStyle="1" w:styleId="Naslov2Char">
    <w:name w:val="Naslov 2 Char"/>
    <w:basedOn w:val="Zadanifontodlomka"/>
    <w:link w:val="Naslov2"/>
    <w:qFormat/>
    <w:rsid w:val="00C842F9"/>
    <w:rPr>
      <w:rFonts w:ascii="Arial" w:eastAsia="Times New Roman" w:hAnsi="Arial" w:cs="Arial"/>
      <w:b/>
      <w:bCs/>
      <w:i/>
      <w:iCs/>
      <w:sz w:val="28"/>
      <w:szCs w:val="28"/>
      <w:lang w:val="hr-HR" w:eastAsia="hr-HR"/>
    </w:rPr>
  </w:style>
  <w:style w:type="character" w:customStyle="1" w:styleId="Naslov3Char">
    <w:name w:val="Naslov 3 Char"/>
    <w:basedOn w:val="Zadanifontodlomka"/>
    <w:link w:val="Naslov3"/>
    <w:qFormat/>
    <w:rsid w:val="00C842F9"/>
    <w:rPr>
      <w:rFonts w:ascii="Arial" w:eastAsia="Times New Roman" w:hAnsi="Arial" w:cs="Arial"/>
      <w:b/>
      <w:bCs/>
      <w:sz w:val="26"/>
      <w:szCs w:val="26"/>
      <w:lang w:val="hr-HR" w:eastAsia="hr-HR"/>
    </w:rPr>
  </w:style>
  <w:style w:type="character" w:customStyle="1" w:styleId="Naslov4Char">
    <w:name w:val="Naslov 4 Char"/>
    <w:basedOn w:val="Zadanifontodlomka"/>
    <w:link w:val="Naslov4"/>
    <w:qFormat/>
    <w:rsid w:val="00C842F9"/>
    <w:rPr>
      <w:rFonts w:ascii="Times New Roman" w:eastAsia="Times New Roman" w:hAnsi="Times New Roman" w:cs="Times New Roman"/>
      <w:b/>
      <w:bCs/>
      <w:sz w:val="28"/>
      <w:szCs w:val="24"/>
      <w:lang w:val="hr-HR" w:eastAsia="hr-HR"/>
    </w:rPr>
  </w:style>
  <w:style w:type="character" w:customStyle="1" w:styleId="ZaglavljeChar">
    <w:name w:val="Zaglavlje Char"/>
    <w:basedOn w:val="Zadanifontodlomka"/>
    <w:link w:val="Zaglavlje"/>
    <w:qFormat/>
    <w:rsid w:val="00C842F9"/>
    <w:rPr>
      <w:rFonts w:ascii="Times New Roman" w:eastAsia="Times New Roman" w:hAnsi="Times New Roman" w:cs="Times New Roman"/>
      <w:sz w:val="24"/>
      <w:szCs w:val="24"/>
      <w:lang w:val="hr-HR" w:eastAsia="hr-HR"/>
    </w:rPr>
  </w:style>
  <w:style w:type="character" w:customStyle="1" w:styleId="Internetskapoveznica">
    <w:name w:val="Internetska poveznica"/>
    <w:rsid w:val="00C842F9"/>
    <w:rPr>
      <w:color w:val="0000FF"/>
      <w:u w:val="single"/>
    </w:rPr>
  </w:style>
  <w:style w:type="character" w:customStyle="1" w:styleId="TijelotekstaChar">
    <w:name w:val="Tijelo teksta Char"/>
    <w:basedOn w:val="Zadanifontodlomka"/>
    <w:link w:val="Tijeloteksta"/>
    <w:qFormat/>
    <w:rsid w:val="00C842F9"/>
    <w:rPr>
      <w:rFonts w:ascii="Times New Roman" w:eastAsia="Times New Roman" w:hAnsi="Times New Roman" w:cs="Times New Roman"/>
      <w:b/>
      <w:bCs/>
      <w:i/>
      <w:iCs/>
      <w:sz w:val="32"/>
      <w:szCs w:val="24"/>
      <w:lang w:val="hr-HR" w:eastAsia="hr-HR"/>
    </w:rPr>
  </w:style>
  <w:style w:type="character" w:customStyle="1" w:styleId="PodnojeChar">
    <w:name w:val="Podnožje Char"/>
    <w:basedOn w:val="Zadanifontodlomka"/>
    <w:link w:val="Podnoje"/>
    <w:uiPriority w:val="99"/>
    <w:qFormat/>
    <w:rsid w:val="00C842F9"/>
    <w:rPr>
      <w:rFonts w:ascii="Times New Roman" w:eastAsia="Times New Roman" w:hAnsi="Times New Roman" w:cs="Times New Roman"/>
      <w:sz w:val="24"/>
      <w:szCs w:val="24"/>
      <w:lang w:val="hr-HR" w:eastAsia="hr-HR"/>
    </w:rPr>
  </w:style>
  <w:style w:type="character" w:styleId="Brojstranice">
    <w:name w:val="page number"/>
    <w:basedOn w:val="Zadanifontodlomka"/>
    <w:qFormat/>
    <w:rsid w:val="00C842F9"/>
  </w:style>
  <w:style w:type="character" w:customStyle="1" w:styleId="TekstbaloniaChar">
    <w:name w:val="Tekst balončića Char"/>
    <w:basedOn w:val="Zadanifontodlomka"/>
    <w:link w:val="Tekstbalonia"/>
    <w:qFormat/>
    <w:rsid w:val="00C842F9"/>
    <w:rPr>
      <w:rFonts w:ascii="Tahoma" w:eastAsia="Times New Roman" w:hAnsi="Tahoma" w:cs="Times New Roman"/>
      <w:sz w:val="16"/>
      <w:szCs w:val="16"/>
      <w:lang w:val="hr-HR"/>
    </w:rPr>
  </w:style>
  <w:style w:type="character" w:customStyle="1" w:styleId="Isticanje">
    <w:name w:val="Isticanje"/>
    <w:uiPriority w:val="20"/>
    <w:qFormat/>
    <w:rsid w:val="00C842F9"/>
    <w:rPr>
      <w:i/>
      <w:iCs/>
    </w:rPr>
  </w:style>
  <w:style w:type="character" w:customStyle="1" w:styleId="meta-nav">
    <w:name w:val="meta-nav"/>
    <w:basedOn w:val="Zadanifontodlomka"/>
    <w:qFormat/>
    <w:rsid w:val="00C842F9"/>
  </w:style>
  <w:style w:type="character" w:customStyle="1" w:styleId="meta-prep">
    <w:name w:val="meta-prep"/>
    <w:basedOn w:val="Zadanifontodlomka"/>
    <w:qFormat/>
    <w:rsid w:val="00C842F9"/>
  </w:style>
  <w:style w:type="character" w:customStyle="1" w:styleId="entry-date">
    <w:name w:val="entry-date"/>
    <w:basedOn w:val="Zadanifontodlomka"/>
    <w:qFormat/>
    <w:rsid w:val="00C842F9"/>
  </w:style>
  <w:style w:type="character" w:customStyle="1" w:styleId="by-author">
    <w:name w:val="by-author"/>
    <w:basedOn w:val="Zadanifontodlomka"/>
    <w:qFormat/>
    <w:rsid w:val="00C842F9"/>
  </w:style>
  <w:style w:type="character" w:customStyle="1" w:styleId="sep">
    <w:name w:val="sep"/>
    <w:basedOn w:val="Zadanifontodlomka"/>
    <w:qFormat/>
    <w:rsid w:val="00C842F9"/>
  </w:style>
  <w:style w:type="character" w:customStyle="1" w:styleId="author">
    <w:name w:val="author"/>
    <w:basedOn w:val="Zadanifontodlomka"/>
    <w:qFormat/>
    <w:rsid w:val="00C842F9"/>
  </w:style>
  <w:style w:type="character" w:customStyle="1" w:styleId="jp-relatedposts-post-title">
    <w:name w:val="jp-relatedposts-post-title"/>
    <w:basedOn w:val="Zadanifontodlomka"/>
    <w:qFormat/>
    <w:rsid w:val="00C842F9"/>
  </w:style>
  <w:style w:type="character" w:customStyle="1" w:styleId="jp-relatedposts-post-context">
    <w:name w:val="jp-relatedposts-post-context"/>
    <w:basedOn w:val="Zadanifontodlomka"/>
    <w:qFormat/>
    <w:rsid w:val="00C842F9"/>
  </w:style>
  <w:style w:type="character" w:styleId="Naglaeno">
    <w:name w:val="Strong"/>
    <w:basedOn w:val="Zadanifontodlomka"/>
    <w:uiPriority w:val="22"/>
    <w:qFormat/>
    <w:rsid w:val="00C842F9"/>
    <w:rPr>
      <w:b/>
      <w:bCs/>
    </w:rPr>
  </w:style>
  <w:style w:type="character" w:customStyle="1" w:styleId="NaslovChar">
    <w:name w:val="Naslov Char"/>
    <w:basedOn w:val="Zadanifontodlomka"/>
    <w:link w:val="Naslov"/>
    <w:uiPriority w:val="1"/>
    <w:qFormat/>
    <w:rsid w:val="007E7FAD"/>
    <w:rPr>
      <w:rFonts w:asciiTheme="majorHAnsi" w:eastAsiaTheme="majorEastAsia" w:hAnsiTheme="majorHAnsi" w:cstheme="majorBidi"/>
      <w:b/>
      <w:color w:val="50637D" w:themeColor="text2" w:themeTint="E6"/>
      <w:kern w:val="2"/>
      <w:sz w:val="60"/>
      <w:szCs w:val="56"/>
      <w:lang w:val="hr-HR" w:eastAsia="ja-JP" w:bidi="hr-HR"/>
    </w:rPr>
  </w:style>
  <w:style w:type="character" w:customStyle="1" w:styleId="Bodytext">
    <w:name w:val="Body text_"/>
    <w:link w:val="Bodytext1"/>
    <w:uiPriority w:val="99"/>
    <w:qFormat/>
    <w:locked/>
    <w:rsid w:val="003A05C9"/>
    <w:rPr>
      <w:rFonts w:ascii="Constantia" w:hAnsi="Constantia" w:cs="Constantia"/>
      <w:sz w:val="25"/>
      <w:szCs w:val="25"/>
      <w:shd w:val="clear" w:color="auto" w:fill="FFFFFF"/>
    </w:rPr>
  </w:style>
  <w:style w:type="character" w:customStyle="1" w:styleId="Bodytext3">
    <w:name w:val="Body text (3)_"/>
    <w:link w:val="Bodytext30"/>
    <w:uiPriority w:val="99"/>
    <w:qFormat/>
    <w:locked/>
    <w:rsid w:val="003A05C9"/>
    <w:rPr>
      <w:rFonts w:ascii="Constantia" w:hAnsi="Constantia" w:cs="Constantia"/>
      <w:b/>
      <w:bCs/>
      <w:sz w:val="21"/>
      <w:szCs w:val="21"/>
      <w:shd w:val="clear" w:color="auto" w:fill="FFFFFF"/>
    </w:rPr>
  </w:style>
  <w:style w:type="character" w:customStyle="1" w:styleId="Tablecaption">
    <w:name w:val="Table caption_"/>
    <w:link w:val="Tablecaption0"/>
    <w:uiPriority w:val="99"/>
    <w:qFormat/>
    <w:locked/>
    <w:rsid w:val="003A05C9"/>
    <w:rPr>
      <w:rFonts w:ascii="Constantia" w:hAnsi="Constantia" w:cs="Constantia"/>
      <w:sz w:val="25"/>
      <w:szCs w:val="25"/>
      <w:shd w:val="clear" w:color="auto" w:fill="FFFFFF"/>
    </w:rPr>
  </w:style>
  <w:style w:type="character" w:customStyle="1" w:styleId="Bodytext17">
    <w:name w:val="Body text + 17"/>
    <w:uiPriority w:val="99"/>
    <w:qFormat/>
    <w:rsid w:val="003A05C9"/>
    <w:rPr>
      <w:rFonts w:ascii="Constantia" w:hAnsi="Constantia" w:cs="Constantia"/>
      <w:b/>
      <w:bCs/>
      <w:sz w:val="35"/>
      <w:szCs w:val="35"/>
      <w:shd w:val="clear" w:color="auto" w:fill="FFFFFF"/>
    </w:rPr>
  </w:style>
  <w:style w:type="character" w:customStyle="1" w:styleId="Tijeloteksta1">
    <w:name w:val="Tijelo teksta1"/>
    <w:uiPriority w:val="99"/>
    <w:qFormat/>
    <w:rsid w:val="003A05C9"/>
    <w:rPr>
      <w:rFonts w:ascii="Constantia" w:hAnsi="Constantia" w:cs="Constantia"/>
      <w:strike w:val="0"/>
      <w:dstrike w:val="0"/>
      <w:sz w:val="25"/>
      <w:szCs w:val="25"/>
      <w:u w:val="none"/>
      <w:effect w:val="none"/>
      <w:shd w:val="clear" w:color="auto" w:fill="FFFFFF"/>
    </w:rPr>
  </w:style>
  <w:style w:type="character" w:styleId="Referencakomentara">
    <w:name w:val="annotation reference"/>
    <w:basedOn w:val="Zadanifontodlomka"/>
    <w:uiPriority w:val="99"/>
    <w:semiHidden/>
    <w:unhideWhenUsed/>
    <w:qFormat/>
    <w:rsid w:val="007D1EBE"/>
    <w:rPr>
      <w:sz w:val="16"/>
      <w:szCs w:val="16"/>
    </w:rPr>
  </w:style>
  <w:style w:type="character" w:customStyle="1" w:styleId="TekstkomentaraChar">
    <w:name w:val="Tekst komentara Char"/>
    <w:basedOn w:val="Zadanifontodlomka"/>
    <w:link w:val="Tekstkomentara"/>
    <w:uiPriority w:val="99"/>
    <w:semiHidden/>
    <w:qFormat/>
    <w:rsid w:val="007D1EBE"/>
    <w:rPr>
      <w:sz w:val="20"/>
      <w:szCs w:val="20"/>
      <w:lang w:val="hr-HR"/>
    </w:rPr>
  </w:style>
  <w:style w:type="character" w:customStyle="1" w:styleId="PredmetkomentaraChar">
    <w:name w:val="Predmet komentara Char"/>
    <w:basedOn w:val="TekstkomentaraChar"/>
    <w:link w:val="Predmetkomentara"/>
    <w:uiPriority w:val="99"/>
    <w:semiHidden/>
    <w:qFormat/>
    <w:rsid w:val="007D1EBE"/>
    <w:rPr>
      <w:b/>
      <w:bCs/>
      <w:sz w:val="20"/>
      <w:szCs w:val="20"/>
      <w:lang w:val="hr-HR"/>
    </w:rPr>
  </w:style>
  <w:style w:type="character" w:customStyle="1" w:styleId="NaglaencitatChar">
    <w:name w:val="Naglašen citat Char"/>
    <w:basedOn w:val="Zadanifontodlomka"/>
    <w:link w:val="Naglaencitat"/>
    <w:uiPriority w:val="30"/>
    <w:qFormat/>
    <w:rsid w:val="0040495D"/>
    <w:rPr>
      <w:rFonts w:ascii="Times New Roman" w:eastAsia="Times New Roman" w:hAnsi="Times New Roman" w:cs="Times New Roman"/>
      <w:b/>
      <w:bCs/>
      <w:i/>
      <w:iCs/>
      <w:color w:val="4472C4" w:themeColor="accent1"/>
      <w:sz w:val="24"/>
      <w:szCs w:val="24"/>
      <w:lang w:val="hr-HR" w:eastAsia="hr-HR"/>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C842F9"/>
    <w:pPr>
      <w:spacing w:after="0" w:line="240" w:lineRule="auto"/>
      <w:jc w:val="center"/>
    </w:pPr>
    <w:rPr>
      <w:rFonts w:ascii="Times New Roman" w:eastAsia="Times New Roman" w:hAnsi="Times New Roman" w:cs="Times New Roman"/>
      <w:b/>
      <w:bCs/>
      <w:i/>
      <w:iCs/>
      <w:sz w:val="32"/>
      <w:szCs w:val="24"/>
      <w:lang w:eastAsia="hr-HR"/>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Zaglavljeipodnoje">
    <w:name w:val="Zaglavlje i podnožje"/>
    <w:basedOn w:val="Normal"/>
    <w:qFormat/>
  </w:style>
  <w:style w:type="paragraph" w:styleId="Zaglavlje">
    <w:name w:val="header"/>
    <w:basedOn w:val="Normal"/>
    <w:link w:val="ZaglavljeChar"/>
    <w:rsid w:val="00C842F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42F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qFormat/>
    <w:rsid w:val="00C842F9"/>
    <w:pPr>
      <w:spacing w:beforeAutospacing="1"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842F9"/>
    <w:pPr>
      <w:spacing w:after="0" w:line="240" w:lineRule="auto"/>
      <w:ind w:left="708"/>
    </w:pPr>
    <w:rPr>
      <w:rFonts w:ascii="Times New Roman" w:eastAsia="Times New Roman" w:hAnsi="Times New Roman" w:cs="Times New Roman"/>
      <w:sz w:val="24"/>
      <w:szCs w:val="24"/>
      <w:lang w:eastAsia="hr-HR"/>
    </w:rPr>
  </w:style>
  <w:style w:type="paragraph" w:styleId="Tekstbalonia">
    <w:name w:val="Balloon Text"/>
    <w:basedOn w:val="Normal"/>
    <w:link w:val="TekstbaloniaChar"/>
    <w:qFormat/>
    <w:rsid w:val="00C842F9"/>
    <w:pPr>
      <w:spacing w:after="0" w:line="240" w:lineRule="auto"/>
    </w:pPr>
    <w:rPr>
      <w:rFonts w:ascii="Tahoma" w:eastAsia="Times New Roman" w:hAnsi="Tahoma" w:cs="Times New Roman"/>
      <w:sz w:val="16"/>
      <w:szCs w:val="16"/>
    </w:rPr>
  </w:style>
  <w:style w:type="paragraph" w:customStyle="1" w:styleId="Standard">
    <w:name w:val="Standard"/>
    <w:qFormat/>
    <w:rsid w:val="00C842F9"/>
    <w:pPr>
      <w:widowControl w:val="0"/>
      <w:textAlignment w:val="baseline"/>
    </w:pPr>
    <w:rPr>
      <w:rFonts w:ascii="Times New Roman" w:eastAsia="SimSun" w:hAnsi="Times New Roman" w:cs="Arial"/>
      <w:kern w:val="2"/>
      <w:sz w:val="24"/>
      <w:szCs w:val="24"/>
      <w:lang w:val="hr-HR" w:eastAsia="zh-CN" w:bidi="hi-IN"/>
    </w:rPr>
  </w:style>
  <w:style w:type="paragraph" w:customStyle="1" w:styleId="jp-relatedposts-post">
    <w:name w:val="jp-relatedposts-post"/>
    <w:basedOn w:val="Normal"/>
    <w:qFormat/>
    <w:rsid w:val="00C842F9"/>
    <w:pPr>
      <w:spacing w:beforeAutospacing="1" w:afterAutospacing="1"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1"/>
    <w:qFormat/>
    <w:rsid w:val="007E7FAD"/>
    <w:pPr>
      <w:pBdr>
        <w:bottom w:val="single" w:sz="48" w:space="22" w:color="4472C4"/>
      </w:pBdr>
      <w:spacing w:after="400" w:line="240" w:lineRule="auto"/>
      <w:contextualSpacing/>
    </w:pPr>
    <w:rPr>
      <w:rFonts w:asciiTheme="majorHAnsi" w:eastAsiaTheme="majorEastAsia" w:hAnsiTheme="majorHAnsi" w:cstheme="majorBidi"/>
      <w:b/>
      <w:color w:val="50637D" w:themeColor="text2" w:themeTint="E6"/>
      <w:kern w:val="2"/>
      <w:sz w:val="60"/>
      <w:szCs w:val="56"/>
      <w:lang w:eastAsia="ja-JP" w:bidi="hr-HR"/>
    </w:rPr>
  </w:style>
  <w:style w:type="paragraph" w:customStyle="1" w:styleId="Bodytext1">
    <w:name w:val="Body text1"/>
    <w:basedOn w:val="Normal"/>
    <w:link w:val="Bodytext"/>
    <w:uiPriority w:val="99"/>
    <w:qFormat/>
    <w:rsid w:val="003A05C9"/>
    <w:pPr>
      <w:widowControl w:val="0"/>
      <w:shd w:val="clear" w:color="auto" w:fill="FFFFFF"/>
      <w:spacing w:before="300" w:after="420" w:line="240" w:lineRule="atLeast"/>
    </w:pPr>
    <w:rPr>
      <w:rFonts w:ascii="Constantia" w:hAnsi="Constantia" w:cs="Constantia"/>
      <w:sz w:val="25"/>
      <w:szCs w:val="25"/>
      <w:lang w:val="en-US"/>
    </w:rPr>
  </w:style>
  <w:style w:type="paragraph" w:customStyle="1" w:styleId="Bodytext30">
    <w:name w:val="Body text (3)"/>
    <w:basedOn w:val="Normal"/>
    <w:link w:val="Bodytext3"/>
    <w:uiPriority w:val="99"/>
    <w:qFormat/>
    <w:rsid w:val="003A05C9"/>
    <w:pPr>
      <w:widowControl w:val="0"/>
      <w:shd w:val="clear" w:color="auto" w:fill="FFFFFF"/>
      <w:spacing w:before="120" w:after="900" w:line="240" w:lineRule="atLeast"/>
    </w:pPr>
    <w:rPr>
      <w:rFonts w:ascii="Constantia" w:hAnsi="Constantia" w:cs="Constantia"/>
      <w:b/>
      <w:bCs/>
      <w:sz w:val="21"/>
      <w:szCs w:val="21"/>
      <w:lang w:val="en-US"/>
    </w:rPr>
  </w:style>
  <w:style w:type="paragraph" w:customStyle="1" w:styleId="Tablecaption0">
    <w:name w:val="Table caption"/>
    <w:basedOn w:val="Normal"/>
    <w:link w:val="Tablecaption"/>
    <w:uiPriority w:val="99"/>
    <w:qFormat/>
    <w:rsid w:val="003A05C9"/>
    <w:pPr>
      <w:widowControl w:val="0"/>
      <w:shd w:val="clear" w:color="auto" w:fill="FFFFFF"/>
      <w:spacing w:after="0" w:line="240" w:lineRule="atLeast"/>
    </w:pPr>
    <w:rPr>
      <w:rFonts w:ascii="Constantia" w:hAnsi="Constantia" w:cs="Constantia"/>
      <w:sz w:val="25"/>
      <w:szCs w:val="25"/>
      <w:lang w:val="en-US"/>
    </w:rPr>
  </w:style>
  <w:style w:type="paragraph" w:styleId="Tekstkomentara">
    <w:name w:val="annotation text"/>
    <w:basedOn w:val="Normal"/>
    <w:link w:val="TekstkomentaraChar"/>
    <w:uiPriority w:val="99"/>
    <w:semiHidden/>
    <w:unhideWhenUsed/>
    <w:qFormat/>
    <w:rsid w:val="007D1EBE"/>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7D1EBE"/>
    <w:rPr>
      <w:b/>
      <w:bCs/>
    </w:rPr>
  </w:style>
  <w:style w:type="paragraph" w:styleId="Naglaencitat">
    <w:name w:val="Intense Quote"/>
    <w:basedOn w:val="Normal"/>
    <w:next w:val="Normal"/>
    <w:link w:val="NaglaencitatChar"/>
    <w:uiPriority w:val="30"/>
    <w:qFormat/>
    <w:rsid w:val="0040495D"/>
    <w:pPr>
      <w:pBdr>
        <w:bottom w:val="single" w:sz="4" w:space="4" w:color="4472C4"/>
      </w:pBdr>
      <w:spacing w:before="200" w:after="280" w:line="240" w:lineRule="auto"/>
      <w:ind w:left="936" w:right="936"/>
    </w:pPr>
    <w:rPr>
      <w:rFonts w:ascii="Times New Roman" w:eastAsia="Times New Roman" w:hAnsi="Times New Roman" w:cs="Times New Roman"/>
      <w:b/>
      <w:bCs/>
      <w:i/>
      <w:iCs/>
      <w:color w:val="4472C4" w:themeColor="accent1"/>
      <w:sz w:val="24"/>
      <w:szCs w:val="24"/>
      <w:lang w:eastAsia="hr-HR"/>
    </w:rPr>
  </w:style>
  <w:style w:type="paragraph" w:styleId="Bezproreda">
    <w:name w:val="No Spacing"/>
    <w:uiPriority w:val="1"/>
    <w:qFormat/>
    <w:rsid w:val="005D1D56"/>
    <w:rPr>
      <w:rFonts w:ascii="Calibri" w:eastAsia="Calibri" w:hAnsi="Calibri"/>
      <w:kern w:val="2"/>
      <w:lang w:val="hr-HR"/>
      <w14:ligatures w14:val="standardContextual"/>
    </w:rPr>
  </w:style>
  <w:style w:type="paragraph" w:customStyle="1" w:styleId="Sadrajokvira">
    <w:name w:val="Sadržaj okvira"/>
    <w:basedOn w:val="Normal"/>
    <w:qFormat/>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uiPriority w:val="39"/>
    <w:rsid w:val="00C842F9"/>
    <w:pPr>
      <w:jc w:val="both"/>
    </w:pPr>
    <w:rPr>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inatablica2">
    <w:name w:val="Table Classic 2"/>
    <w:basedOn w:val="Obinatablica"/>
    <w:rsid w:val="00C842F9"/>
    <w:rPr>
      <w:sz w:val="20"/>
      <w:szCs w:val="20"/>
      <w:lang w:val="hr-HR"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
    <w:name w:val="TableGrid"/>
    <w:rsid w:val="00677C0A"/>
    <w:rPr>
      <w:rFonts w:eastAsiaTheme="minorEastAsia"/>
      <w:lang w:val="hr-HR" w:eastAsia="hr-HR"/>
    </w:rPr>
    <w:tblPr>
      <w:tblCellMar>
        <w:top w:w="0" w:type="dxa"/>
        <w:left w:w="0" w:type="dxa"/>
        <w:bottom w:w="0" w:type="dxa"/>
        <w:right w:w="0" w:type="dxa"/>
      </w:tblCellMar>
    </w:tblPr>
  </w:style>
  <w:style w:type="table" w:styleId="Tablicareetke4-isticanje1">
    <w:name w:val="Grid Table 4 Accent 1"/>
    <w:basedOn w:val="Obinatablica"/>
    <w:uiPriority w:val="49"/>
    <w:rsid w:val="00E06D4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icareetke4-isticanje2">
    <w:name w:val="Grid Table 4 Accent 2"/>
    <w:basedOn w:val="Obinatablica"/>
    <w:uiPriority w:val="49"/>
    <w:rsid w:val="00E06D4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reetke4-isticanje4">
    <w:name w:val="Grid Table 4 Accent 4"/>
    <w:basedOn w:val="Obinatablica"/>
    <w:uiPriority w:val="49"/>
    <w:rsid w:val="00E06D4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icareetke4-isticanje6">
    <w:name w:val="Grid Table 4 Accent 6"/>
    <w:basedOn w:val="Obinatablica"/>
    <w:uiPriority w:val="49"/>
    <w:rsid w:val="00E06D4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reetke4-isticanje5">
    <w:name w:val="Grid Table 4 Accent 5"/>
    <w:basedOn w:val="Obinatablica"/>
    <w:uiPriority w:val="49"/>
    <w:rsid w:val="00E06D4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icareetke4-isticanje3">
    <w:name w:val="Grid Table 4 Accent 3"/>
    <w:basedOn w:val="Obinatablica"/>
    <w:uiPriority w:val="49"/>
    <w:rsid w:val="00CE63E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icapopisa3-isticanje3">
    <w:name w:val="List Table 3 Accent 3"/>
    <w:basedOn w:val="Obinatablica"/>
    <w:uiPriority w:val="48"/>
    <w:rsid w:val="00880A9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mnatablicareetke5-isticanje5">
    <w:name w:val="Grid Table 5 Dark Accent 5"/>
    <w:basedOn w:val="Obinatablica"/>
    <w:uiPriority w:val="50"/>
    <w:rsid w:val="00B93F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icapopisa3-isticanje2">
    <w:name w:val="List Table 3 Accent 2"/>
    <w:basedOn w:val="Obinatablica"/>
    <w:uiPriority w:val="48"/>
    <w:rsid w:val="00A4280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icapopisa3-isticanje4">
    <w:name w:val="List Table 3 Accent 4"/>
    <w:basedOn w:val="Obinatablica"/>
    <w:uiPriority w:val="48"/>
    <w:rsid w:val="00730353"/>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icapopisa3-isticanje5">
    <w:name w:val="List Table 3 Accent 5"/>
    <w:basedOn w:val="Obinatablica"/>
    <w:uiPriority w:val="48"/>
    <w:rsid w:val="00730353"/>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ivopisnatablicareetke6-isticanje4">
    <w:name w:val="Grid Table 6 Colorful Accent 4"/>
    <w:basedOn w:val="Obinatablica"/>
    <w:uiPriority w:val="51"/>
    <w:rsid w:val="003A156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mnatablicareetke5-isticanje6">
    <w:name w:val="Grid Table 5 Dark Accent 6"/>
    <w:basedOn w:val="Obinatablica"/>
    <w:uiPriority w:val="50"/>
    <w:rsid w:val="003A15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mnatablicareetke5-isticanje1">
    <w:name w:val="Grid Table 5 Dark Accent 1"/>
    <w:basedOn w:val="Obinatablica"/>
    <w:uiPriority w:val="50"/>
    <w:rsid w:val="003A15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mnatablicareetke5-isticanje2">
    <w:name w:val="Grid Table 5 Dark Accent 2"/>
    <w:basedOn w:val="Obinatablica"/>
    <w:uiPriority w:val="50"/>
    <w:rsid w:val="006A409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icapopisa4-isticanje6">
    <w:name w:val="List Table 4 Accent 6"/>
    <w:basedOn w:val="Obinatablica"/>
    <w:uiPriority w:val="49"/>
    <w:rsid w:val="00C6238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Normal">
    <w:name w:val="Table Normal"/>
    <w:uiPriority w:val="2"/>
    <w:semiHidden/>
    <w:unhideWhenUsed/>
    <w:qFormat/>
    <w:rsid w:val="00F353CC"/>
    <w:pPr>
      <w:widowControl w:val="0"/>
      <w:suppressAutoHyphens w:val="0"/>
      <w:autoSpaceDE w:val="0"/>
      <w:autoSpaceDN w:val="0"/>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3CC"/>
    <w:pPr>
      <w:widowControl w:val="0"/>
      <w:suppressAutoHyphens w:val="0"/>
      <w:autoSpaceDE w:val="0"/>
      <w:autoSpaceDN w:val="0"/>
      <w:spacing w:after="0" w:line="271" w:lineRule="exact"/>
      <w:ind w:left="105"/>
    </w:pPr>
    <w:rPr>
      <w:rFonts w:ascii="Microsoft Sans Serif" w:eastAsia="Microsoft Sans Serif" w:hAnsi="Microsoft Sans Serif" w:cs="Microsoft Sans Serif"/>
    </w:rPr>
  </w:style>
  <w:style w:type="character" w:styleId="Hiperveza">
    <w:name w:val="Hyperlink"/>
    <w:basedOn w:val="Zadanifontodlomka"/>
    <w:unhideWhenUsed/>
    <w:rsid w:val="007A1C9E"/>
    <w:rPr>
      <w:color w:val="0563C1" w:themeColor="hyperlink"/>
      <w:u w:val="single"/>
    </w:rPr>
  </w:style>
  <w:style w:type="character" w:styleId="Nerijeenospominjanje">
    <w:name w:val="Unresolved Mention"/>
    <w:basedOn w:val="Zadanifontodlomka"/>
    <w:uiPriority w:val="99"/>
    <w:semiHidden/>
    <w:unhideWhenUsed/>
    <w:rsid w:val="007A1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941">
      <w:bodyDiv w:val="1"/>
      <w:marLeft w:val="0"/>
      <w:marRight w:val="0"/>
      <w:marTop w:val="0"/>
      <w:marBottom w:val="0"/>
      <w:divBdr>
        <w:top w:val="none" w:sz="0" w:space="0" w:color="auto"/>
        <w:left w:val="none" w:sz="0" w:space="0" w:color="auto"/>
        <w:bottom w:val="none" w:sz="0" w:space="0" w:color="auto"/>
        <w:right w:val="none" w:sz="0" w:space="0" w:color="auto"/>
      </w:divBdr>
    </w:div>
    <w:div w:id="45108993">
      <w:bodyDiv w:val="1"/>
      <w:marLeft w:val="0"/>
      <w:marRight w:val="0"/>
      <w:marTop w:val="0"/>
      <w:marBottom w:val="0"/>
      <w:divBdr>
        <w:top w:val="none" w:sz="0" w:space="0" w:color="auto"/>
        <w:left w:val="none" w:sz="0" w:space="0" w:color="auto"/>
        <w:bottom w:val="none" w:sz="0" w:space="0" w:color="auto"/>
        <w:right w:val="none" w:sz="0" w:space="0" w:color="auto"/>
      </w:divBdr>
    </w:div>
    <w:div w:id="130637797">
      <w:bodyDiv w:val="1"/>
      <w:marLeft w:val="0"/>
      <w:marRight w:val="0"/>
      <w:marTop w:val="0"/>
      <w:marBottom w:val="0"/>
      <w:divBdr>
        <w:top w:val="none" w:sz="0" w:space="0" w:color="auto"/>
        <w:left w:val="none" w:sz="0" w:space="0" w:color="auto"/>
        <w:bottom w:val="none" w:sz="0" w:space="0" w:color="auto"/>
        <w:right w:val="none" w:sz="0" w:space="0" w:color="auto"/>
      </w:divBdr>
    </w:div>
    <w:div w:id="141820215">
      <w:bodyDiv w:val="1"/>
      <w:marLeft w:val="0"/>
      <w:marRight w:val="0"/>
      <w:marTop w:val="0"/>
      <w:marBottom w:val="0"/>
      <w:divBdr>
        <w:top w:val="none" w:sz="0" w:space="0" w:color="auto"/>
        <w:left w:val="none" w:sz="0" w:space="0" w:color="auto"/>
        <w:bottom w:val="none" w:sz="0" w:space="0" w:color="auto"/>
        <w:right w:val="none" w:sz="0" w:space="0" w:color="auto"/>
      </w:divBdr>
    </w:div>
    <w:div w:id="151409914">
      <w:bodyDiv w:val="1"/>
      <w:marLeft w:val="0"/>
      <w:marRight w:val="0"/>
      <w:marTop w:val="0"/>
      <w:marBottom w:val="0"/>
      <w:divBdr>
        <w:top w:val="none" w:sz="0" w:space="0" w:color="auto"/>
        <w:left w:val="none" w:sz="0" w:space="0" w:color="auto"/>
        <w:bottom w:val="none" w:sz="0" w:space="0" w:color="auto"/>
        <w:right w:val="none" w:sz="0" w:space="0" w:color="auto"/>
      </w:divBdr>
      <w:divsChild>
        <w:div w:id="948439164">
          <w:marLeft w:val="0"/>
          <w:marRight w:val="0"/>
          <w:marTop w:val="0"/>
          <w:marBottom w:val="0"/>
          <w:divBdr>
            <w:top w:val="none" w:sz="0" w:space="0" w:color="auto"/>
            <w:left w:val="none" w:sz="0" w:space="0" w:color="auto"/>
            <w:bottom w:val="none" w:sz="0" w:space="0" w:color="auto"/>
            <w:right w:val="none" w:sz="0" w:space="0" w:color="auto"/>
          </w:divBdr>
          <w:divsChild>
            <w:div w:id="926571741">
              <w:marLeft w:val="0"/>
              <w:marRight w:val="0"/>
              <w:marTop w:val="0"/>
              <w:marBottom w:val="0"/>
              <w:divBdr>
                <w:top w:val="none" w:sz="0" w:space="0" w:color="auto"/>
                <w:left w:val="none" w:sz="0" w:space="0" w:color="auto"/>
                <w:bottom w:val="none" w:sz="0" w:space="0" w:color="auto"/>
                <w:right w:val="none" w:sz="0" w:space="0" w:color="auto"/>
              </w:divBdr>
              <w:divsChild>
                <w:div w:id="1147430967">
                  <w:marLeft w:val="0"/>
                  <w:marRight w:val="0"/>
                  <w:marTop w:val="0"/>
                  <w:marBottom w:val="0"/>
                  <w:divBdr>
                    <w:top w:val="none" w:sz="0" w:space="0" w:color="auto"/>
                    <w:left w:val="none" w:sz="0" w:space="0" w:color="auto"/>
                    <w:bottom w:val="none" w:sz="0" w:space="0" w:color="auto"/>
                    <w:right w:val="none" w:sz="0" w:space="0" w:color="auto"/>
                  </w:divBdr>
                </w:div>
              </w:divsChild>
            </w:div>
            <w:div w:id="2083480853">
              <w:marLeft w:val="0"/>
              <w:marRight w:val="0"/>
              <w:marTop w:val="0"/>
              <w:marBottom w:val="0"/>
              <w:divBdr>
                <w:top w:val="none" w:sz="0" w:space="0" w:color="auto"/>
                <w:left w:val="none" w:sz="0" w:space="0" w:color="auto"/>
                <w:bottom w:val="none" w:sz="0" w:space="0" w:color="auto"/>
                <w:right w:val="none" w:sz="0" w:space="0" w:color="auto"/>
              </w:divBdr>
              <w:divsChild>
                <w:div w:id="886529661">
                  <w:marLeft w:val="0"/>
                  <w:marRight w:val="0"/>
                  <w:marTop w:val="0"/>
                  <w:marBottom w:val="0"/>
                  <w:divBdr>
                    <w:top w:val="none" w:sz="0" w:space="0" w:color="auto"/>
                    <w:left w:val="none" w:sz="0" w:space="0" w:color="auto"/>
                    <w:bottom w:val="none" w:sz="0" w:space="0" w:color="auto"/>
                    <w:right w:val="none" w:sz="0" w:space="0" w:color="auto"/>
                  </w:divBdr>
                </w:div>
              </w:divsChild>
            </w:div>
            <w:div w:id="1281298723">
              <w:marLeft w:val="0"/>
              <w:marRight w:val="0"/>
              <w:marTop w:val="0"/>
              <w:marBottom w:val="0"/>
              <w:divBdr>
                <w:top w:val="none" w:sz="0" w:space="0" w:color="auto"/>
                <w:left w:val="none" w:sz="0" w:space="0" w:color="auto"/>
                <w:bottom w:val="none" w:sz="0" w:space="0" w:color="auto"/>
                <w:right w:val="none" w:sz="0" w:space="0" w:color="auto"/>
              </w:divBdr>
              <w:divsChild>
                <w:div w:id="2062241326">
                  <w:marLeft w:val="0"/>
                  <w:marRight w:val="0"/>
                  <w:marTop w:val="0"/>
                  <w:marBottom w:val="0"/>
                  <w:divBdr>
                    <w:top w:val="none" w:sz="0" w:space="0" w:color="auto"/>
                    <w:left w:val="none" w:sz="0" w:space="0" w:color="auto"/>
                    <w:bottom w:val="none" w:sz="0" w:space="0" w:color="auto"/>
                    <w:right w:val="none" w:sz="0" w:space="0" w:color="auto"/>
                  </w:divBdr>
                </w:div>
              </w:divsChild>
            </w:div>
            <w:div w:id="896814822">
              <w:marLeft w:val="0"/>
              <w:marRight w:val="0"/>
              <w:marTop w:val="0"/>
              <w:marBottom w:val="0"/>
              <w:divBdr>
                <w:top w:val="none" w:sz="0" w:space="0" w:color="auto"/>
                <w:left w:val="none" w:sz="0" w:space="0" w:color="auto"/>
                <w:bottom w:val="none" w:sz="0" w:space="0" w:color="auto"/>
                <w:right w:val="none" w:sz="0" w:space="0" w:color="auto"/>
              </w:divBdr>
              <w:divsChild>
                <w:div w:id="161815999">
                  <w:marLeft w:val="0"/>
                  <w:marRight w:val="0"/>
                  <w:marTop w:val="0"/>
                  <w:marBottom w:val="0"/>
                  <w:divBdr>
                    <w:top w:val="none" w:sz="0" w:space="0" w:color="auto"/>
                    <w:left w:val="none" w:sz="0" w:space="0" w:color="auto"/>
                    <w:bottom w:val="none" w:sz="0" w:space="0" w:color="auto"/>
                    <w:right w:val="none" w:sz="0" w:space="0" w:color="auto"/>
                  </w:divBdr>
                </w:div>
              </w:divsChild>
            </w:div>
            <w:div w:id="762460554">
              <w:marLeft w:val="0"/>
              <w:marRight w:val="0"/>
              <w:marTop w:val="0"/>
              <w:marBottom w:val="0"/>
              <w:divBdr>
                <w:top w:val="none" w:sz="0" w:space="0" w:color="auto"/>
                <w:left w:val="none" w:sz="0" w:space="0" w:color="auto"/>
                <w:bottom w:val="none" w:sz="0" w:space="0" w:color="auto"/>
                <w:right w:val="none" w:sz="0" w:space="0" w:color="auto"/>
              </w:divBdr>
              <w:divsChild>
                <w:div w:id="1706325705">
                  <w:marLeft w:val="0"/>
                  <w:marRight w:val="0"/>
                  <w:marTop w:val="0"/>
                  <w:marBottom w:val="0"/>
                  <w:divBdr>
                    <w:top w:val="none" w:sz="0" w:space="0" w:color="auto"/>
                    <w:left w:val="none" w:sz="0" w:space="0" w:color="auto"/>
                    <w:bottom w:val="none" w:sz="0" w:space="0" w:color="auto"/>
                    <w:right w:val="none" w:sz="0" w:space="0" w:color="auto"/>
                  </w:divBdr>
                </w:div>
              </w:divsChild>
            </w:div>
            <w:div w:id="1969236706">
              <w:marLeft w:val="0"/>
              <w:marRight w:val="0"/>
              <w:marTop w:val="0"/>
              <w:marBottom w:val="0"/>
              <w:divBdr>
                <w:top w:val="none" w:sz="0" w:space="0" w:color="auto"/>
                <w:left w:val="none" w:sz="0" w:space="0" w:color="auto"/>
                <w:bottom w:val="none" w:sz="0" w:space="0" w:color="auto"/>
                <w:right w:val="none" w:sz="0" w:space="0" w:color="auto"/>
              </w:divBdr>
              <w:divsChild>
                <w:div w:id="165093962">
                  <w:marLeft w:val="0"/>
                  <w:marRight w:val="0"/>
                  <w:marTop w:val="0"/>
                  <w:marBottom w:val="0"/>
                  <w:divBdr>
                    <w:top w:val="none" w:sz="0" w:space="0" w:color="auto"/>
                    <w:left w:val="none" w:sz="0" w:space="0" w:color="auto"/>
                    <w:bottom w:val="none" w:sz="0" w:space="0" w:color="auto"/>
                    <w:right w:val="none" w:sz="0" w:space="0" w:color="auto"/>
                  </w:divBdr>
                </w:div>
              </w:divsChild>
            </w:div>
            <w:div w:id="894701136">
              <w:marLeft w:val="0"/>
              <w:marRight w:val="0"/>
              <w:marTop w:val="0"/>
              <w:marBottom w:val="0"/>
              <w:divBdr>
                <w:top w:val="none" w:sz="0" w:space="0" w:color="auto"/>
                <w:left w:val="none" w:sz="0" w:space="0" w:color="auto"/>
                <w:bottom w:val="none" w:sz="0" w:space="0" w:color="auto"/>
                <w:right w:val="none" w:sz="0" w:space="0" w:color="auto"/>
              </w:divBdr>
              <w:divsChild>
                <w:div w:id="756293202">
                  <w:marLeft w:val="0"/>
                  <w:marRight w:val="0"/>
                  <w:marTop w:val="0"/>
                  <w:marBottom w:val="0"/>
                  <w:divBdr>
                    <w:top w:val="none" w:sz="0" w:space="0" w:color="auto"/>
                    <w:left w:val="none" w:sz="0" w:space="0" w:color="auto"/>
                    <w:bottom w:val="none" w:sz="0" w:space="0" w:color="auto"/>
                    <w:right w:val="none" w:sz="0" w:space="0" w:color="auto"/>
                  </w:divBdr>
                </w:div>
              </w:divsChild>
            </w:div>
            <w:div w:id="1458066091">
              <w:marLeft w:val="0"/>
              <w:marRight w:val="0"/>
              <w:marTop w:val="0"/>
              <w:marBottom w:val="0"/>
              <w:divBdr>
                <w:top w:val="none" w:sz="0" w:space="0" w:color="auto"/>
                <w:left w:val="none" w:sz="0" w:space="0" w:color="auto"/>
                <w:bottom w:val="none" w:sz="0" w:space="0" w:color="auto"/>
                <w:right w:val="none" w:sz="0" w:space="0" w:color="auto"/>
              </w:divBdr>
              <w:divsChild>
                <w:div w:id="240024383">
                  <w:marLeft w:val="0"/>
                  <w:marRight w:val="0"/>
                  <w:marTop w:val="0"/>
                  <w:marBottom w:val="0"/>
                  <w:divBdr>
                    <w:top w:val="none" w:sz="0" w:space="0" w:color="auto"/>
                    <w:left w:val="none" w:sz="0" w:space="0" w:color="auto"/>
                    <w:bottom w:val="none" w:sz="0" w:space="0" w:color="auto"/>
                    <w:right w:val="none" w:sz="0" w:space="0" w:color="auto"/>
                  </w:divBdr>
                </w:div>
              </w:divsChild>
            </w:div>
            <w:div w:id="1259215537">
              <w:marLeft w:val="0"/>
              <w:marRight w:val="0"/>
              <w:marTop w:val="0"/>
              <w:marBottom w:val="0"/>
              <w:divBdr>
                <w:top w:val="none" w:sz="0" w:space="0" w:color="auto"/>
                <w:left w:val="none" w:sz="0" w:space="0" w:color="auto"/>
                <w:bottom w:val="none" w:sz="0" w:space="0" w:color="auto"/>
                <w:right w:val="none" w:sz="0" w:space="0" w:color="auto"/>
              </w:divBdr>
              <w:divsChild>
                <w:div w:id="303631379">
                  <w:marLeft w:val="0"/>
                  <w:marRight w:val="0"/>
                  <w:marTop w:val="0"/>
                  <w:marBottom w:val="0"/>
                  <w:divBdr>
                    <w:top w:val="none" w:sz="0" w:space="0" w:color="auto"/>
                    <w:left w:val="none" w:sz="0" w:space="0" w:color="auto"/>
                    <w:bottom w:val="none" w:sz="0" w:space="0" w:color="auto"/>
                    <w:right w:val="none" w:sz="0" w:space="0" w:color="auto"/>
                  </w:divBdr>
                </w:div>
              </w:divsChild>
            </w:div>
            <w:div w:id="810371441">
              <w:marLeft w:val="0"/>
              <w:marRight w:val="0"/>
              <w:marTop w:val="0"/>
              <w:marBottom w:val="0"/>
              <w:divBdr>
                <w:top w:val="none" w:sz="0" w:space="0" w:color="auto"/>
                <w:left w:val="none" w:sz="0" w:space="0" w:color="auto"/>
                <w:bottom w:val="none" w:sz="0" w:space="0" w:color="auto"/>
                <w:right w:val="none" w:sz="0" w:space="0" w:color="auto"/>
              </w:divBdr>
              <w:divsChild>
                <w:div w:id="2057927606">
                  <w:marLeft w:val="0"/>
                  <w:marRight w:val="0"/>
                  <w:marTop w:val="0"/>
                  <w:marBottom w:val="0"/>
                  <w:divBdr>
                    <w:top w:val="none" w:sz="0" w:space="0" w:color="auto"/>
                    <w:left w:val="none" w:sz="0" w:space="0" w:color="auto"/>
                    <w:bottom w:val="none" w:sz="0" w:space="0" w:color="auto"/>
                    <w:right w:val="none" w:sz="0" w:space="0" w:color="auto"/>
                  </w:divBdr>
                </w:div>
              </w:divsChild>
            </w:div>
            <w:div w:id="882718576">
              <w:marLeft w:val="0"/>
              <w:marRight w:val="0"/>
              <w:marTop w:val="0"/>
              <w:marBottom w:val="0"/>
              <w:divBdr>
                <w:top w:val="none" w:sz="0" w:space="0" w:color="auto"/>
                <w:left w:val="none" w:sz="0" w:space="0" w:color="auto"/>
                <w:bottom w:val="none" w:sz="0" w:space="0" w:color="auto"/>
                <w:right w:val="none" w:sz="0" w:space="0" w:color="auto"/>
              </w:divBdr>
              <w:divsChild>
                <w:div w:id="71440440">
                  <w:marLeft w:val="0"/>
                  <w:marRight w:val="0"/>
                  <w:marTop w:val="0"/>
                  <w:marBottom w:val="0"/>
                  <w:divBdr>
                    <w:top w:val="none" w:sz="0" w:space="0" w:color="auto"/>
                    <w:left w:val="none" w:sz="0" w:space="0" w:color="auto"/>
                    <w:bottom w:val="none" w:sz="0" w:space="0" w:color="auto"/>
                    <w:right w:val="none" w:sz="0" w:space="0" w:color="auto"/>
                  </w:divBdr>
                </w:div>
              </w:divsChild>
            </w:div>
            <w:div w:id="1974360488">
              <w:marLeft w:val="0"/>
              <w:marRight w:val="0"/>
              <w:marTop w:val="0"/>
              <w:marBottom w:val="0"/>
              <w:divBdr>
                <w:top w:val="none" w:sz="0" w:space="0" w:color="auto"/>
                <w:left w:val="none" w:sz="0" w:space="0" w:color="auto"/>
                <w:bottom w:val="none" w:sz="0" w:space="0" w:color="auto"/>
                <w:right w:val="none" w:sz="0" w:space="0" w:color="auto"/>
              </w:divBdr>
              <w:divsChild>
                <w:div w:id="1380981151">
                  <w:marLeft w:val="0"/>
                  <w:marRight w:val="0"/>
                  <w:marTop w:val="0"/>
                  <w:marBottom w:val="0"/>
                  <w:divBdr>
                    <w:top w:val="none" w:sz="0" w:space="0" w:color="auto"/>
                    <w:left w:val="none" w:sz="0" w:space="0" w:color="auto"/>
                    <w:bottom w:val="none" w:sz="0" w:space="0" w:color="auto"/>
                    <w:right w:val="none" w:sz="0" w:space="0" w:color="auto"/>
                  </w:divBdr>
                </w:div>
              </w:divsChild>
            </w:div>
            <w:div w:id="2056542615">
              <w:marLeft w:val="0"/>
              <w:marRight w:val="0"/>
              <w:marTop w:val="0"/>
              <w:marBottom w:val="0"/>
              <w:divBdr>
                <w:top w:val="none" w:sz="0" w:space="0" w:color="auto"/>
                <w:left w:val="none" w:sz="0" w:space="0" w:color="auto"/>
                <w:bottom w:val="none" w:sz="0" w:space="0" w:color="auto"/>
                <w:right w:val="none" w:sz="0" w:space="0" w:color="auto"/>
              </w:divBdr>
              <w:divsChild>
                <w:div w:id="636882755">
                  <w:marLeft w:val="0"/>
                  <w:marRight w:val="0"/>
                  <w:marTop w:val="0"/>
                  <w:marBottom w:val="0"/>
                  <w:divBdr>
                    <w:top w:val="none" w:sz="0" w:space="0" w:color="auto"/>
                    <w:left w:val="none" w:sz="0" w:space="0" w:color="auto"/>
                    <w:bottom w:val="none" w:sz="0" w:space="0" w:color="auto"/>
                    <w:right w:val="none" w:sz="0" w:space="0" w:color="auto"/>
                  </w:divBdr>
                </w:div>
              </w:divsChild>
            </w:div>
            <w:div w:id="1988826675">
              <w:marLeft w:val="0"/>
              <w:marRight w:val="0"/>
              <w:marTop w:val="0"/>
              <w:marBottom w:val="0"/>
              <w:divBdr>
                <w:top w:val="none" w:sz="0" w:space="0" w:color="auto"/>
                <w:left w:val="none" w:sz="0" w:space="0" w:color="auto"/>
                <w:bottom w:val="none" w:sz="0" w:space="0" w:color="auto"/>
                <w:right w:val="none" w:sz="0" w:space="0" w:color="auto"/>
              </w:divBdr>
              <w:divsChild>
                <w:div w:id="177358215">
                  <w:marLeft w:val="0"/>
                  <w:marRight w:val="0"/>
                  <w:marTop w:val="0"/>
                  <w:marBottom w:val="0"/>
                  <w:divBdr>
                    <w:top w:val="none" w:sz="0" w:space="0" w:color="auto"/>
                    <w:left w:val="none" w:sz="0" w:space="0" w:color="auto"/>
                    <w:bottom w:val="none" w:sz="0" w:space="0" w:color="auto"/>
                    <w:right w:val="none" w:sz="0" w:space="0" w:color="auto"/>
                  </w:divBdr>
                </w:div>
              </w:divsChild>
            </w:div>
            <w:div w:id="373120273">
              <w:marLeft w:val="0"/>
              <w:marRight w:val="0"/>
              <w:marTop w:val="0"/>
              <w:marBottom w:val="0"/>
              <w:divBdr>
                <w:top w:val="none" w:sz="0" w:space="0" w:color="auto"/>
                <w:left w:val="none" w:sz="0" w:space="0" w:color="auto"/>
                <w:bottom w:val="none" w:sz="0" w:space="0" w:color="auto"/>
                <w:right w:val="none" w:sz="0" w:space="0" w:color="auto"/>
              </w:divBdr>
              <w:divsChild>
                <w:div w:id="893271211">
                  <w:marLeft w:val="0"/>
                  <w:marRight w:val="0"/>
                  <w:marTop w:val="0"/>
                  <w:marBottom w:val="0"/>
                  <w:divBdr>
                    <w:top w:val="none" w:sz="0" w:space="0" w:color="auto"/>
                    <w:left w:val="none" w:sz="0" w:space="0" w:color="auto"/>
                    <w:bottom w:val="none" w:sz="0" w:space="0" w:color="auto"/>
                    <w:right w:val="none" w:sz="0" w:space="0" w:color="auto"/>
                  </w:divBdr>
                </w:div>
              </w:divsChild>
            </w:div>
            <w:div w:id="13385449">
              <w:marLeft w:val="0"/>
              <w:marRight w:val="0"/>
              <w:marTop w:val="0"/>
              <w:marBottom w:val="0"/>
              <w:divBdr>
                <w:top w:val="none" w:sz="0" w:space="0" w:color="auto"/>
                <w:left w:val="none" w:sz="0" w:space="0" w:color="auto"/>
                <w:bottom w:val="none" w:sz="0" w:space="0" w:color="auto"/>
                <w:right w:val="none" w:sz="0" w:space="0" w:color="auto"/>
              </w:divBdr>
              <w:divsChild>
                <w:div w:id="2053769867">
                  <w:marLeft w:val="0"/>
                  <w:marRight w:val="0"/>
                  <w:marTop w:val="0"/>
                  <w:marBottom w:val="0"/>
                  <w:divBdr>
                    <w:top w:val="none" w:sz="0" w:space="0" w:color="auto"/>
                    <w:left w:val="none" w:sz="0" w:space="0" w:color="auto"/>
                    <w:bottom w:val="none" w:sz="0" w:space="0" w:color="auto"/>
                    <w:right w:val="none" w:sz="0" w:space="0" w:color="auto"/>
                  </w:divBdr>
                </w:div>
              </w:divsChild>
            </w:div>
            <w:div w:id="931088275">
              <w:marLeft w:val="0"/>
              <w:marRight w:val="0"/>
              <w:marTop w:val="0"/>
              <w:marBottom w:val="0"/>
              <w:divBdr>
                <w:top w:val="none" w:sz="0" w:space="0" w:color="auto"/>
                <w:left w:val="none" w:sz="0" w:space="0" w:color="auto"/>
                <w:bottom w:val="none" w:sz="0" w:space="0" w:color="auto"/>
                <w:right w:val="none" w:sz="0" w:space="0" w:color="auto"/>
              </w:divBdr>
              <w:divsChild>
                <w:div w:id="442119700">
                  <w:marLeft w:val="0"/>
                  <w:marRight w:val="0"/>
                  <w:marTop w:val="0"/>
                  <w:marBottom w:val="0"/>
                  <w:divBdr>
                    <w:top w:val="none" w:sz="0" w:space="0" w:color="auto"/>
                    <w:left w:val="none" w:sz="0" w:space="0" w:color="auto"/>
                    <w:bottom w:val="none" w:sz="0" w:space="0" w:color="auto"/>
                    <w:right w:val="none" w:sz="0" w:space="0" w:color="auto"/>
                  </w:divBdr>
                </w:div>
              </w:divsChild>
            </w:div>
            <w:div w:id="392850746">
              <w:marLeft w:val="0"/>
              <w:marRight w:val="0"/>
              <w:marTop w:val="0"/>
              <w:marBottom w:val="0"/>
              <w:divBdr>
                <w:top w:val="none" w:sz="0" w:space="0" w:color="auto"/>
                <w:left w:val="none" w:sz="0" w:space="0" w:color="auto"/>
                <w:bottom w:val="none" w:sz="0" w:space="0" w:color="auto"/>
                <w:right w:val="none" w:sz="0" w:space="0" w:color="auto"/>
              </w:divBdr>
              <w:divsChild>
                <w:div w:id="1569145334">
                  <w:marLeft w:val="0"/>
                  <w:marRight w:val="0"/>
                  <w:marTop w:val="0"/>
                  <w:marBottom w:val="0"/>
                  <w:divBdr>
                    <w:top w:val="none" w:sz="0" w:space="0" w:color="auto"/>
                    <w:left w:val="none" w:sz="0" w:space="0" w:color="auto"/>
                    <w:bottom w:val="none" w:sz="0" w:space="0" w:color="auto"/>
                    <w:right w:val="none" w:sz="0" w:space="0" w:color="auto"/>
                  </w:divBdr>
                </w:div>
              </w:divsChild>
            </w:div>
            <w:div w:id="895819604">
              <w:marLeft w:val="0"/>
              <w:marRight w:val="0"/>
              <w:marTop w:val="0"/>
              <w:marBottom w:val="0"/>
              <w:divBdr>
                <w:top w:val="none" w:sz="0" w:space="0" w:color="auto"/>
                <w:left w:val="none" w:sz="0" w:space="0" w:color="auto"/>
                <w:bottom w:val="none" w:sz="0" w:space="0" w:color="auto"/>
                <w:right w:val="none" w:sz="0" w:space="0" w:color="auto"/>
              </w:divBdr>
              <w:divsChild>
                <w:div w:id="2066100432">
                  <w:marLeft w:val="0"/>
                  <w:marRight w:val="0"/>
                  <w:marTop w:val="0"/>
                  <w:marBottom w:val="0"/>
                  <w:divBdr>
                    <w:top w:val="none" w:sz="0" w:space="0" w:color="auto"/>
                    <w:left w:val="none" w:sz="0" w:space="0" w:color="auto"/>
                    <w:bottom w:val="none" w:sz="0" w:space="0" w:color="auto"/>
                    <w:right w:val="none" w:sz="0" w:space="0" w:color="auto"/>
                  </w:divBdr>
                </w:div>
              </w:divsChild>
            </w:div>
            <w:div w:id="1669627891">
              <w:marLeft w:val="0"/>
              <w:marRight w:val="0"/>
              <w:marTop w:val="0"/>
              <w:marBottom w:val="0"/>
              <w:divBdr>
                <w:top w:val="none" w:sz="0" w:space="0" w:color="auto"/>
                <w:left w:val="none" w:sz="0" w:space="0" w:color="auto"/>
                <w:bottom w:val="none" w:sz="0" w:space="0" w:color="auto"/>
                <w:right w:val="none" w:sz="0" w:space="0" w:color="auto"/>
              </w:divBdr>
              <w:divsChild>
                <w:div w:id="1735084900">
                  <w:marLeft w:val="0"/>
                  <w:marRight w:val="0"/>
                  <w:marTop w:val="0"/>
                  <w:marBottom w:val="0"/>
                  <w:divBdr>
                    <w:top w:val="none" w:sz="0" w:space="0" w:color="auto"/>
                    <w:left w:val="none" w:sz="0" w:space="0" w:color="auto"/>
                    <w:bottom w:val="none" w:sz="0" w:space="0" w:color="auto"/>
                    <w:right w:val="none" w:sz="0" w:space="0" w:color="auto"/>
                  </w:divBdr>
                </w:div>
              </w:divsChild>
            </w:div>
            <w:div w:id="1896503252">
              <w:marLeft w:val="0"/>
              <w:marRight w:val="0"/>
              <w:marTop w:val="0"/>
              <w:marBottom w:val="0"/>
              <w:divBdr>
                <w:top w:val="none" w:sz="0" w:space="0" w:color="auto"/>
                <w:left w:val="none" w:sz="0" w:space="0" w:color="auto"/>
                <w:bottom w:val="none" w:sz="0" w:space="0" w:color="auto"/>
                <w:right w:val="none" w:sz="0" w:space="0" w:color="auto"/>
              </w:divBdr>
              <w:divsChild>
                <w:div w:id="1245067007">
                  <w:marLeft w:val="0"/>
                  <w:marRight w:val="0"/>
                  <w:marTop w:val="0"/>
                  <w:marBottom w:val="0"/>
                  <w:divBdr>
                    <w:top w:val="none" w:sz="0" w:space="0" w:color="auto"/>
                    <w:left w:val="none" w:sz="0" w:space="0" w:color="auto"/>
                    <w:bottom w:val="none" w:sz="0" w:space="0" w:color="auto"/>
                    <w:right w:val="none" w:sz="0" w:space="0" w:color="auto"/>
                  </w:divBdr>
                </w:div>
              </w:divsChild>
            </w:div>
            <w:div w:id="1156337442">
              <w:marLeft w:val="0"/>
              <w:marRight w:val="0"/>
              <w:marTop w:val="0"/>
              <w:marBottom w:val="0"/>
              <w:divBdr>
                <w:top w:val="none" w:sz="0" w:space="0" w:color="auto"/>
                <w:left w:val="none" w:sz="0" w:space="0" w:color="auto"/>
                <w:bottom w:val="none" w:sz="0" w:space="0" w:color="auto"/>
                <w:right w:val="none" w:sz="0" w:space="0" w:color="auto"/>
              </w:divBdr>
              <w:divsChild>
                <w:div w:id="320937908">
                  <w:marLeft w:val="0"/>
                  <w:marRight w:val="0"/>
                  <w:marTop w:val="0"/>
                  <w:marBottom w:val="0"/>
                  <w:divBdr>
                    <w:top w:val="none" w:sz="0" w:space="0" w:color="auto"/>
                    <w:left w:val="none" w:sz="0" w:space="0" w:color="auto"/>
                    <w:bottom w:val="none" w:sz="0" w:space="0" w:color="auto"/>
                    <w:right w:val="none" w:sz="0" w:space="0" w:color="auto"/>
                  </w:divBdr>
                </w:div>
              </w:divsChild>
            </w:div>
            <w:div w:id="35550494">
              <w:marLeft w:val="0"/>
              <w:marRight w:val="0"/>
              <w:marTop w:val="0"/>
              <w:marBottom w:val="0"/>
              <w:divBdr>
                <w:top w:val="none" w:sz="0" w:space="0" w:color="auto"/>
                <w:left w:val="none" w:sz="0" w:space="0" w:color="auto"/>
                <w:bottom w:val="none" w:sz="0" w:space="0" w:color="auto"/>
                <w:right w:val="none" w:sz="0" w:space="0" w:color="auto"/>
              </w:divBdr>
              <w:divsChild>
                <w:div w:id="1564373163">
                  <w:marLeft w:val="0"/>
                  <w:marRight w:val="0"/>
                  <w:marTop w:val="0"/>
                  <w:marBottom w:val="0"/>
                  <w:divBdr>
                    <w:top w:val="none" w:sz="0" w:space="0" w:color="auto"/>
                    <w:left w:val="none" w:sz="0" w:space="0" w:color="auto"/>
                    <w:bottom w:val="none" w:sz="0" w:space="0" w:color="auto"/>
                    <w:right w:val="none" w:sz="0" w:space="0" w:color="auto"/>
                  </w:divBdr>
                </w:div>
              </w:divsChild>
            </w:div>
            <w:div w:id="126747118">
              <w:marLeft w:val="0"/>
              <w:marRight w:val="0"/>
              <w:marTop w:val="0"/>
              <w:marBottom w:val="0"/>
              <w:divBdr>
                <w:top w:val="none" w:sz="0" w:space="0" w:color="auto"/>
                <w:left w:val="none" w:sz="0" w:space="0" w:color="auto"/>
                <w:bottom w:val="none" w:sz="0" w:space="0" w:color="auto"/>
                <w:right w:val="none" w:sz="0" w:space="0" w:color="auto"/>
              </w:divBdr>
              <w:divsChild>
                <w:div w:id="1014772446">
                  <w:marLeft w:val="0"/>
                  <w:marRight w:val="0"/>
                  <w:marTop w:val="0"/>
                  <w:marBottom w:val="0"/>
                  <w:divBdr>
                    <w:top w:val="none" w:sz="0" w:space="0" w:color="auto"/>
                    <w:left w:val="none" w:sz="0" w:space="0" w:color="auto"/>
                    <w:bottom w:val="none" w:sz="0" w:space="0" w:color="auto"/>
                    <w:right w:val="none" w:sz="0" w:space="0" w:color="auto"/>
                  </w:divBdr>
                </w:div>
              </w:divsChild>
            </w:div>
            <w:div w:id="1270889038">
              <w:marLeft w:val="0"/>
              <w:marRight w:val="0"/>
              <w:marTop w:val="0"/>
              <w:marBottom w:val="0"/>
              <w:divBdr>
                <w:top w:val="none" w:sz="0" w:space="0" w:color="auto"/>
                <w:left w:val="none" w:sz="0" w:space="0" w:color="auto"/>
                <w:bottom w:val="none" w:sz="0" w:space="0" w:color="auto"/>
                <w:right w:val="none" w:sz="0" w:space="0" w:color="auto"/>
              </w:divBdr>
              <w:divsChild>
                <w:div w:id="512231596">
                  <w:marLeft w:val="0"/>
                  <w:marRight w:val="0"/>
                  <w:marTop w:val="0"/>
                  <w:marBottom w:val="0"/>
                  <w:divBdr>
                    <w:top w:val="none" w:sz="0" w:space="0" w:color="auto"/>
                    <w:left w:val="none" w:sz="0" w:space="0" w:color="auto"/>
                    <w:bottom w:val="none" w:sz="0" w:space="0" w:color="auto"/>
                    <w:right w:val="none" w:sz="0" w:space="0" w:color="auto"/>
                  </w:divBdr>
                </w:div>
              </w:divsChild>
            </w:div>
            <w:div w:id="569732668">
              <w:marLeft w:val="0"/>
              <w:marRight w:val="0"/>
              <w:marTop w:val="0"/>
              <w:marBottom w:val="0"/>
              <w:divBdr>
                <w:top w:val="none" w:sz="0" w:space="0" w:color="auto"/>
                <w:left w:val="none" w:sz="0" w:space="0" w:color="auto"/>
                <w:bottom w:val="none" w:sz="0" w:space="0" w:color="auto"/>
                <w:right w:val="none" w:sz="0" w:space="0" w:color="auto"/>
              </w:divBdr>
              <w:divsChild>
                <w:div w:id="1264993883">
                  <w:marLeft w:val="0"/>
                  <w:marRight w:val="0"/>
                  <w:marTop w:val="0"/>
                  <w:marBottom w:val="0"/>
                  <w:divBdr>
                    <w:top w:val="none" w:sz="0" w:space="0" w:color="auto"/>
                    <w:left w:val="none" w:sz="0" w:space="0" w:color="auto"/>
                    <w:bottom w:val="none" w:sz="0" w:space="0" w:color="auto"/>
                    <w:right w:val="none" w:sz="0" w:space="0" w:color="auto"/>
                  </w:divBdr>
                </w:div>
              </w:divsChild>
            </w:div>
            <w:div w:id="761806008">
              <w:marLeft w:val="0"/>
              <w:marRight w:val="0"/>
              <w:marTop w:val="0"/>
              <w:marBottom w:val="0"/>
              <w:divBdr>
                <w:top w:val="none" w:sz="0" w:space="0" w:color="auto"/>
                <w:left w:val="none" w:sz="0" w:space="0" w:color="auto"/>
                <w:bottom w:val="none" w:sz="0" w:space="0" w:color="auto"/>
                <w:right w:val="none" w:sz="0" w:space="0" w:color="auto"/>
              </w:divBdr>
              <w:divsChild>
                <w:div w:id="456223145">
                  <w:marLeft w:val="0"/>
                  <w:marRight w:val="0"/>
                  <w:marTop w:val="0"/>
                  <w:marBottom w:val="0"/>
                  <w:divBdr>
                    <w:top w:val="none" w:sz="0" w:space="0" w:color="auto"/>
                    <w:left w:val="none" w:sz="0" w:space="0" w:color="auto"/>
                    <w:bottom w:val="none" w:sz="0" w:space="0" w:color="auto"/>
                    <w:right w:val="none" w:sz="0" w:space="0" w:color="auto"/>
                  </w:divBdr>
                </w:div>
              </w:divsChild>
            </w:div>
            <w:div w:id="1521233724">
              <w:marLeft w:val="0"/>
              <w:marRight w:val="0"/>
              <w:marTop w:val="0"/>
              <w:marBottom w:val="0"/>
              <w:divBdr>
                <w:top w:val="none" w:sz="0" w:space="0" w:color="auto"/>
                <w:left w:val="none" w:sz="0" w:space="0" w:color="auto"/>
                <w:bottom w:val="none" w:sz="0" w:space="0" w:color="auto"/>
                <w:right w:val="none" w:sz="0" w:space="0" w:color="auto"/>
              </w:divBdr>
              <w:divsChild>
                <w:div w:id="1712684343">
                  <w:marLeft w:val="0"/>
                  <w:marRight w:val="0"/>
                  <w:marTop w:val="0"/>
                  <w:marBottom w:val="0"/>
                  <w:divBdr>
                    <w:top w:val="none" w:sz="0" w:space="0" w:color="auto"/>
                    <w:left w:val="none" w:sz="0" w:space="0" w:color="auto"/>
                    <w:bottom w:val="none" w:sz="0" w:space="0" w:color="auto"/>
                    <w:right w:val="none" w:sz="0" w:space="0" w:color="auto"/>
                  </w:divBdr>
                </w:div>
              </w:divsChild>
            </w:div>
            <w:div w:id="980187521">
              <w:marLeft w:val="0"/>
              <w:marRight w:val="0"/>
              <w:marTop w:val="0"/>
              <w:marBottom w:val="0"/>
              <w:divBdr>
                <w:top w:val="none" w:sz="0" w:space="0" w:color="auto"/>
                <w:left w:val="none" w:sz="0" w:space="0" w:color="auto"/>
                <w:bottom w:val="none" w:sz="0" w:space="0" w:color="auto"/>
                <w:right w:val="none" w:sz="0" w:space="0" w:color="auto"/>
              </w:divBdr>
              <w:divsChild>
                <w:div w:id="358362971">
                  <w:marLeft w:val="0"/>
                  <w:marRight w:val="0"/>
                  <w:marTop w:val="0"/>
                  <w:marBottom w:val="0"/>
                  <w:divBdr>
                    <w:top w:val="none" w:sz="0" w:space="0" w:color="auto"/>
                    <w:left w:val="none" w:sz="0" w:space="0" w:color="auto"/>
                    <w:bottom w:val="none" w:sz="0" w:space="0" w:color="auto"/>
                    <w:right w:val="none" w:sz="0" w:space="0" w:color="auto"/>
                  </w:divBdr>
                </w:div>
              </w:divsChild>
            </w:div>
            <w:div w:id="628827135">
              <w:marLeft w:val="0"/>
              <w:marRight w:val="0"/>
              <w:marTop w:val="0"/>
              <w:marBottom w:val="0"/>
              <w:divBdr>
                <w:top w:val="none" w:sz="0" w:space="0" w:color="auto"/>
                <w:left w:val="none" w:sz="0" w:space="0" w:color="auto"/>
                <w:bottom w:val="none" w:sz="0" w:space="0" w:color="auto"/>
                <w:right w:val="none" w:sz="0" w:space="0" w:color="auto"/>
              </w:divBdr>
              <w:divsChild>
                <w:div w:id="30812938">
                  <w:marLeft w:val="0"/>
                  <w:marRight w:val="0"/>
                  <w:marTop w:val="0"/>
                  <w:marBottom w:val="0"/>
                  <w:divBdr>
                    <w:top w:val="none" w:sz="0" w:space="0" w:color="auto"/>
                    <w:left w:val="none" w:sz="0" w:space="0" w:color="auto"/>
                    <w:bottom w:val="none" w:sz="0" w:space="0" w:color="auto"/>
                    <w:right w:val="none" w:sz="0" w:space="0" w:color="auto"/>
                  </w:divBdr>
                </w:div>
              </w:divsChild>
            </w:div>
            <w:div w:id="204488957">
              <w:marLeft w:val="0"/>
              <w:marRight w:val="0"/>
              <w:marTop w:val="0"/>
              <w:marBottom w:val="0"/>
              <w:divBdr>
                <w:top w:val="none" w:sz="0" w:space="0" w:color="auto"/>
                <w:left w:val="none" w:sz="0" w:space="0" w:color="auto"/>
                <w:bottom w:val="none" w:sz="0" w:space="0" w:color="auto"/>
                <w:right w:val="none" w:sz="0" w:space="0" w:color="auto"/>
              </w:divBdr>
              <w:divsChild>
                <w:div w:id="29377044">
                  <w:marLeft w:val="0"/>
                  <w:marRight w:val="0"/>
                  <w:marTop w:val="0"/>
                  <w:marBottom w:val="0"/>
                  <w:divBdr>
                    <w:top w:val="none" w:sz="0" w:space="0" w:color="auto"/>
                    <w:left w:val="none" w:sz="0" w:space="0" w:color="auto"/>
                    <w:bottom w:val="none" w:sz="0" w:space="0" w:color="auto"/>
                    <w:right w:val="none" w:sz="0" w:space="0" w:color="auto"/>
                  </w:divBdr>
                </w:div>
              </w:divsChild>
            </w:div>
            <w:div w:id="1321494991">
              <w:marLeft w:val="0"/>
              <w:marRight w:val="0"/>
              <w:marTop w:val="0"/>
              <w:marBottom w:val="0"/>
              <w:divBdr>
                <w:top w:val="none" w:sz="0" w:space="0" w:color="auto"/>
                <w:left w:val="none" w:sz="0" w:space="0" w:color="auto"/>
                <w:bottom w:val="none" w:sz="0" w:space="0" w:color="auto"/>
                <w:right w:val="none" w:sz="0" w:space="0" w:color="auto"/>
              </w:divBdr>
              <w:divsChild>
                <w:div w:id="1251351226">
                  <w:marLeft w:val="0"/>
                  <w:marRight w:val="0"/>
                  <w:marTop w:val="0"/>
                  <w:marBottom w:val="0"/>
                  <w:divBdr>
                    <w:top w:val="none" w:sz="0" w:space="0" w:color="auto"/>
                    <w:left w:val="none" w:sz="0" w:space="0" w:color="auto"/>
                    <w:bottom w:val="none" w:sz="0" w:space="0" w:color="auto"/>
                    <w:right w:val="none" w:sz="0" w:space="0" w:color="auto"/>
                  </w:divBdr>
                </w:div>
              </w:divsChild>
            </w:div>
            <w:div w:id="313609259">
              <w:marLeft w:val="0"/>
              <w:marRight w:val="0"/>
              <w:marTop w:val="0"/>
              <w:marBottom w:val="0"/>
              <w:divBdr>
                <w:top w:val="none" w:sz="0" w:space="0" w:color="auto"/>
                <w:left w:val="none" w:sz="0" w:space="0" w:color="auto"/>
                <w:bottom w:val="none" w:sz="0" w:space="0" w:color="auto"/>
                <w:right w:val="none" w:sz="0" w:space="0" w:color="auto"/>
              </w:divBdr>
              <w:divsChild>
                <w:div w:id="1560944726">
                  <w:marLeft w:val="0"/>
                  <w:marRight w:val="0"/>
                  <w:marTop w:val="0"/>
                  <w:marBottom w:val="0"/>
                  <w:divBdr>
                    <w:top w:val="none" w:sz="0" w:space="0" w:color="auto"/>
                    <w:left w:val="none" w:sz="0" w:space="0" w:color="auto"/>
                    <w:bottom w:val="none" w:sz="0" w:space="0" w:color="auto"/>
                    <w:right w:val="none" w:sz="0" w:space="0" w:color="auto"/>
                  </w:divBdr>
                </w:div>
              </w:divsChild>
            </w:div>
            <w:div w:id="1184201003">
              <w:marLeft w:val="0"/>
              <w:marRight w:val="0"/>
              <w:marTop w:val="0"/>
              <w:marBottom w:val="0"/>
              <w:divBdr>
                <w:top w:val="none" w:sz="0" w:space="0" w:color="auto"/>
                <w:left w:val="none" w:sz="0" w:space="0" w:color="auto"/>
                <w:bottom w:val="none" w:sz="0" w:space="0" w:color="auto"/>
                <w:right w:val="none" w:sz="0" w:space="0" w:color="auto"/>
              </w:divBdr>
              <w:divsChild>
                <w:div w:id="822282059">
                  <w:marLeft w:val="0"/>
                  <w:marRight w:val="0"/>
                  <w:marTop w:val="0"/>
                  <w:marBottom w:val="0"/>
                  <w:divBdr>
                    <w:top w:val="none" w:sz="0" w:space="0" w:color="auto"/>
                    <w:left w:val="none" w:sz="0" w:space="0" w:color="auto"/>
                    <w:bottom w:val="none" w:sz="0" w:space="0" w:color="auto"/>
                    <w:right w:val="none" w:sz="0" w:space="0" w:color="auto"/>
                  </w:divBdr>
                </w:div>
              </w:divsChild>
            </w:div>
            <w:div w:id="20209676">
              <w:marLeft w:val="0"/>
              <w:marRight w:val="0"/>
              <w:marTop w:val="0"/>
              <w:marBottom w:val="0"/>
              <w:divBdr>
                <w:top w:val="none" w:sz="0" w:space="0" w:color="auto"/>
                <w:left w:val="none" w:sz="0" w:space="0" w:color="auto"/>
                <w:bottom w:val="none" w:sz="0" w:space="0" w:color="auto"/>
                <w:right w:val="none" w:sz="0" w:space="0" w:color="auto"/>
              </w:divBdr>
              <w:divsChild>
                <w:div w:id="362825670">
                  <w:marLeft w:val="0"/>
                  <w:marRight w:val="0"/>
                  <w:marTop w:val="0"/>
                  <w:marBottom w:val="0"/>
                  <w:divBdr>
                    <w:top w:val="none" w:sz="0" w:space="0" w:color="auto"/>
                    <w:left w:val="none" w:sz="0" w:space="0" w:color="auto"/>
                    <w:bottom w:val="none" w:sz="0" w:space="0" w:color="auto"/>
                    <w:right w:val="none" w:sz="0" w:space="0" w:color="auto"/>
                  </w:divBdr>
                </w:div>
              </w:divsChild>
            </w:div>
            <w:div w:id="885071498">
              <w:marLeft w:val="0"/>
              <w:marRight w:val="0"/>
              <w:marTop w:val="0"/>
              <w:marBottom w:val="0"/>
              <w:divBdr>
                <w:top w:val="none" w:sz="0" w:space="0" w:color="auto"/>
                <w:left w:val="none" w:sz="0" w:space="0" w:color="auto"/>
                <w:bottom w:val="none" w:sz="0" w:space="0" w:color="auto"/>
                <w:right w:val="none" w:sz="0" w:space="0" w:color="auto"/>
              </w:divBdr>
              <w:divsChild>
                <w:div w:id="1248418123">
                  <w:marLeft w:val="0"/>
                  <w:marRight w:val="0"/>
                  <w:marTop w:val="0"/>
                  <w:marBottom w:val="0"/>
                  <w:divBdr>
                    <w:top w:val="none" w:sz="0" w:space="0" w:color="auto"/>
                    <w:left w:val="none" w:sz="0" w:space="0" w:color="auto"/>
                    <w:bottom w:val="none" w:sz="0" w:space="0" w:color="auto"/>
                    <w:right w:val="none" w:sz="0" w:space="0" w:color="auto"/>
                  </w:divBdr>
                </w:div>
                <w:div w:id="775515325">
                  <w:marLeft w:val="0"/>
                  <w:marRight w:val="0"/>
                  <w:marTop w:val="0"/>
                  <w:marBottom w:val="0"/>
                  <w:divBdr>
                    <w:top w:val="none" w:sz="0" w:space="0" w:color="auto"/>
                    <w:left w:val="none" w:sz="0" w:space="0" w:color="auto"/>
                    <w:bottom w:val="none" w:sz="0" w:space="0" w:color="auto"/>
                    <w:right w:val="none" w:sz="0" w:space="0" w:color="auto"/>
                  </w:divBdr>
                </w:div>
              </w:divsChild>
            </w:div>
            <w:div w:id="1002006155">
              <w:marLeft w:val="0"/>
              <w:marRight w:val="0"/>
              <w:marTop w:val="0"/>
              <w:marBottom w:val="0"/>
              <w:divBdr>
                <w:top w:val="none" w:sz="0" w:space="0" w:color="auto"/>
                <w:left w:val="none" w:sz="0" w:space="0" w:color="auto"/>
                <w:bottom w:val="none" w:sz="0" w:space="0" w:color="auto"/>
                <w:right w:val="none" w:sz="0" w:space="0" w:color="auto"/>
              </w:divBdr>
              <w:divsChild>
                <w:div w:id="896474298">
                  <w:marLeft w:val="0"/>
                  <w:marRight w:val="0"/>
                  <w:marTop w:val="0"/>
                  <w:marBottom w:val="0"/>
                  <w:divBdr>
                    <w:top w:val="none" w:sz="0" w:space="0" w:color="auto"/>
                    <w:left w:val="none" w:sz="0" w:space="0" w:color="auto"/>
                    <w:bottom w:val="none" w:sz="0" w:space="0" w:color="auto"/>
                    <w:right w:val="none" w:sz="0" w:space="0" w:color="auto"/>
                  </w:divBdr>
                </w:div>
                <w:div w:id="667101245">
                  <w:marLeft w:val="0"/>
                  <w:marRight w:val="0"/>
                  <w:marTop w:val="0"/>
                  <w:marBottom w:val="0"/>
                  <w:divBdr>
                    <w:top w:val="none" w:sz="0" w:space="0" w:color="auto"/>
                    <w:left w:val="none" w:sz="0" w:space="0" w:color="auto"/>
                    <w:bottom w:val="none" w:sz="0" w:space="0" w:color="auto"/>
                    <w:right w:val="none" w:sz="0" w:space="0" w:color="auto"/>
                  </w:divBdr>
                </w:div>
                <w:div w:id="1121924525">
                  <w:marLeft w:val="0"/>
                  <w:marRight w:val="0"/>
                  <w:marTop w:val="0"/>
                  <w:marBottom w:val="0"/>
                  <w:divBdr>
                    <w:top w:val="none" w:sz="0" w:space="0" w:color="auto"/>
                    <w:left w:val="none" w:sz="0" w:space="0" w:color="auto"/>
                    <w:bottom w:val="none" w:sz="0" w:space="0" w:color="auto"/>
                    <w:right w:val="none" w:sz="0" w:space="0" w:color="auto"/>
                  </w:divBdr>
                </w:div>
              </w:divsChild>
            </w:div>
            <w:div w:id="1420563902">
              <w:marLeft w:val="0"/>
              <w:marRight w:val="0"/>
              <w:marTop w:val="0"/>
              <w:marBottom w:val="0"/>
              <w:divBdr>
                <w:top w:val="none" w:sz="0" w:space="0" w:color="auto"/>
                <w:left w:val="none" w:sz="0" w:space="0" w:color="auto"/>
                <w:bottom w:val="none" w:sz="0" w:space="0" w:color="auto"/>
                <w:right w:val="none" w:sz="0" w:space="0" w:color="auto"/>
              </w:divBdr>
              <w:divsChild>
                <w:div w:id="237177510">
                  <w:marLeft w:val="0"/>
                  <w:marRight w:val="0"/>
                  <w:marTop w:val="0"/>
                  <w:marBottom w:val="0"/>
                  <w:divBdr>
                    <w:top w:val="none" w:sz="0" w:space="0" w:color="auto"/>
                    <w:left w:val="none" w:sz="0" w:space="0" w:color="auto"/>
                    <w:bottom w:val="none" w:sz="0" w:space="0" w:color="auto"/>
                    <w:right w:val="none" w:sz="0" w:space="0" w:color="auto"/>
                  </w:divBdr>
                </w:div>
                <w:div w:id="155462721">
                  <w:marLeft w:val="0"/>
                  <w:marRight w:val="0"/>
                  <w:marTop w:val="0"/>
                  <w:marBottom w:val="0"/>
                  <w:divBdr>
                    <w:top w:val="none" w:sz="0" w:space="0" w:color="auto"/>
                    <w:left w:val="none" w:sz="0" w:space="0" w:color="auto"/>
                    <w:bottom w:val="none" w:sz="0" w:space="0" w:color="auto"/>
                    <w:right w:val="none" w:sz="0" w:space="0" w:color="auto"/>
                  </w:divBdr>
                </w:div>
                <w:div w:id="1609894081">
                  <w:marLeft w:val="0"/>
                  <w:marRight w:val="0"/>
                  <w:marTop w:val="0"/>
                  <w:marBottom w:val="0"/>
                  <w:divBdr>
                    <w:top w:val="none" w:sz="0" w:space="0" w:color="auto"/>
                    <w:left w:val="none" w:sz="0" w:space="0" w:color="auto"/>
                    <w:bottom w:val="none" w:sz="0" w:space="0" w:color="auto"/>
                    <w:right w:val="none" w:sz="0" w:space="0" w:color="auto"/>
                  </w:divBdr>
                </w:div>
              </w:divsChild>
            </w:div>
            <w:div w:id="834102648">
              <w:marLeft w:val="0"/>
              <w:marRight w:val="0"/>
              <w:marTop w:val="0"/>
              <w:marBottom w:val="0"/>
              <w:divBdr>
                <w:top w:val="none" w:sz="0" w:space="0" w:color="auto"/>
                <w:left w:val="none" w:sz="0" w:space="0" w:color="auto"/>
                <w:bottom w:val="none" w:sz="0" w:space="0" w:color="auto"/>
                <w:right w:val="none" w:sz="0" w:space="0" w:color="auto"/>
              </w:divBdr>
              <w:divsChild>
                <w:div w:id="741878646">
                  <w:marLeft w:val="0"/>
                  <w:marRight w:val="0"/>
                  <w:marTop w:val="0"/>
                  <w:marBottom w:val="0"/>
                  <w:divBdr>
                    <w:top w:val="none" w:sz="0" w:space="0" w:color="auto"/>
                    <w:left w:val="none" w:sz="0" w:space="0" w:color="auto"/>
                    <w:bottom w:val="none" w:sz="0" w:space="0" w:color="auto"/>
                    <w:right w:val="none" w:sz="0" w:space="0" w:color="auto"/>
                  </w:divBdr>
                </w:div>
                <w:div w:id="1539275922">
                  <w:marLeft w:val="0"/>
                  <w:marRight w:val="0"/>
                  <w:marTop w:val="0"/>
                  <w:marBottom w:val="0"/>
                  <w:divBdr>
                    <w:top w:val="none" w:sz="0" w:space="0" w:color="auto"/>
                    <w:left w:val="none" w:sz="0" w:space="0" w:color="auto"/>
                    <w:bottom w:val="none" w:sz="0" w:space="0" w:color="auto"/>
                    <w:right w:val="none" w:sz="0" w:space="0" w:color="auto"/>
                  </w:divBdr>
                </w:div>
                <w:div w:id="453330423">
                  <w:marLeft w:val="0"/>
                  <w:marRight w:val="0"/>
                  <w:marTop w:val="0"/>
                  <w:marBottom w:val="0"/>
                  <w:divBdr>
                    <w:top w:val="none" w:sz="0" w:space="0" w:color="auto"/>
                    <w:left w:val="none" w:sz="0" w:space="0" w:color="auto"/>
                    <w:bottom w:val="none" w:sz="0" w:space="0" w:color="auto"/>
                    <w:right w:val="none" w:sz="0" w:space="0" w:color="auto"/>
                  </w:divBdr>
                </w:div>
              </w:divsChild>
            </w:div>
            <w:div w:id="1389568547">
              <w:marLeft w:val="0"/>
              <w:marRight w:val="0"/>
              <w:marTop w:val="0"/>
              <w:marBottom w:val="0"/>
              <w:divBdr>
                <w:top w:val="none" w:sz="0" w:space="0" w:color="auto"/>
                <w:left w:val="none" w:sz="0" w:space="0" w:color="auto"/>
                <w:bottom w:val="none" w:sz="0" w:space="0" w:color="auto"/>
                <w:right w:val="none" w:sz="0" w:space="0" w:color="auto"/>
              </w:divBdr>
              <w:divsChild>
                <w:div w:id="1271549898">
                  <w:marLeft w:val="0"/>
                  <w:marRight w:val="0"/>
                  <w:marTop w:val="0"/>
                  <w:marBottom w:val="0"/>
                  <w:divBdr>
                    <w:top w:val="none" w:sz="0" w:space="0" w:color="auto"/>
                    <w:left w:val="none" w:sz="0" w:space="0" w:color="auto"/>
                    <w:bottom w:val="none" w:sz="0" w:space="0" w:color="auto"/>
                    <w:right w:val="none" w:sz="0" w:space="0" w:color="auto"/>
                  </w:divBdr>
                </w:div>
                <w:div w:id="667907443">
                  <w:marLeft w:val="0"/>
                  <w:marRight w:val="0"/>
                  <w:marTop w:val="0"/>
                  <w:marBottom w:val="0"/>
                  <w:divBdr>
                    <w:top w:val="none" w:sz="0" w:space="0" w:color="auto"/>
                    <w:left w:val="none" w:sz="0" w:space="0" w:color="auto"/>
                    <w:bottom w:val="none" w:sz="0" w:space="0" w:color="auto"/>
                    <w:right w:val="none" w:sz="0" w:space="0" w:color="auto"/>
                  </w:divBdr>
                </w:div>
                <w:div w:id="1504198095">
                  <w:marLeft w:val="0"/>
                  <w:marRight w:val="0"/>
                  <w:marTop w:val="0"/>
                  <w:marBottom w:val="0"/>
                  <w:divBdr>
                    <w:top w:val="none" w:sz="0" w:space="0" w:color="auto"/>
                    <w:left w:val="none" w:sz="0" w:space="0" w:color="auto"/>
                    <w:bottom w:val="none" w:sz="0" w:space="0" w:color="auto"/>
                    <w:right w:val="none" w:sz="0" w:space="0" w:color="auto"/>
                  </w:divBdr>
                </w:div>
              </w:divsChild>
            </w:div>
            <w:div w:id="24257107">
              <w:marLeft w:val="0"/>
              <w:marRight w:val="0"/>
              <w:marTop w:val="0"/>
              <w:marBottom w:val="0"/>
              <w:divBdr>
                <w:top w:val="none" w:sz="0" w:space="0" w:color="auto"/>
                <w:left w:val="none" w:sz="0" w:space="0" w:color="auto"/>
                <w:bottom w:val="none" w:sz="0" w:space="0" w:color="auto"/>
                <w:right w:val="none" w:sz="0" w:space="0" w:color="auto"/>
              </w:divBdr>
              <w:divsChild>
                <w:div w:id="517163253">
                  <w:marLeft w:val="0"/>
                  <w:marRight w:val="0"/>
                  <w:marTop w:val="0"/>
                  <w:marBottom w:val="0"/>
                  <w:divBdr>
                    <w:top w:val="none" w:sz="0" w:space="0" w:color="auto"/>
                    <w:left w:val="none" w:sz="0" w:space="0" w:color="auto"/>
                    <w:bottom w:val="none" w:sz="0" w:space="0" w:color="auto"/>
                    <w:right w:val="none" w:sz="0" w:space="0" w:color="auto"/>
                  </w:divBdr>
                </w:div>
              </w:divsChild>
            </w:div>
            <w:div w:id="246111822">
              <w:marLeft w:val="0"/>
              <w:marRight w:val="0"/>
              <w:marTop w:val="0"/>
              <w:marBottom w:val="0"/>
              <w:divBdr>
                <w:top w:val="none" w:sz="0" w:space="0" w:color="auto"/>
                <w:left w:val="none" w:sz="0" w:space="0" w:color="auto"/>
                <w:bottom w:val="none" w:sz="0" w:space="0" w:color="auto"/>
                <w:right w:val="none" w:sz="0" w:space="0" w:color="auto"/>
              </w:divBdr>
              <w:divsChild>
                <w:div w:id="18369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1016">
      <w:bodyDiv w:val="1"/>
      <w:marLeft w:val="0"/>
      <w:marRight w:val="0"/>
      <w:marTop w:val="0"/>
      <w:marBottom w:val="0"/>
      <w:divBdr>
        <w:top w:val="none" w:sz="0" w:space="0" w:color="auto"/>
        <w:left w:val="none" w:sz="0" w:space="0" w:color="auto"/>
        <w:bottom w:val="none" w:sz="0" w:space="0" w:color="auto"/>
        <w:right w:val="none" w:sz="0" w:space="0" w:color="auto"/>
      </w:divBdr>
    </w:div>
    <w:div w:id="180314381">
      <w:bodyDiv w:val="1"/>
      <w:marLeft w:val="0"/>
      <w:marRight w:val="0"/>
      <w:marTop w:val="0"/>
      <w:marBottom w:val="0"/>
      <w:divBdr>
        <w:top w:val="none" w:sz="0" w:space="0" w:color="auto"/>
        <w:left w:val="none" w:sz="0" w:space="0" w:color="auto"/>
        <w:bottom w:val="none" w:sz="0" w:space="0" w:color="auto"/>
        <w:right w:val="none" w:sz="0" w:space="0" w:color="auto"/>
      </w:divBdr>
    </w:div>
    <w:div w:id="204755726">
      <w:bodyDiv w:val="1"/>
      <w:marLeft w:val="0"/>
      <w:marRight w:val="0"/>
      <w:marTop w:val="0"/>
      <w:marBottom w:val="0"/>
      <w:divBdr>
        <w:top w:val="none" w:sz="0" w:space="0" w:color="auto"/>
        <w:left w:val="none" w:sz="0" w:space="0" w:color="auto"/>
        <w:bottom w:val="none" w:sz="0" w:space="0" w:color="auto"/>
        <w:right w:val="none" w:sz="0" w:space="0" w:color="auto"/>
      </w:divBdr>
    </w:div>
    <w:div w:id="209921911">
      <w:bodyDiv w:val="1"/>
      <w:marLeft w:val="0"/>
      <w:marRight w:val="0"/>
      <w:marTop w:val="0"/>
      <w:marBottom w:val="0"/>
      <w:divBdr>
        <w:top w:val="none" w:sz="0" w:space="0" w:color="auto"/>
        <w:left w:val="none" w:sz="0" w:space="0" w:color="auto"/>
        <w:bottom w:val="none" w:sz="0" w:space="0" w:color="auto"/>
        <w:right w:val="none" w:sz="0" w:space="0" w:color="auto"/>
      </w:divBdr>
    </w:div>
    <w:div w:id="215817228">
      <w:bodyDiv w:val="1"/>
      <w:marLeft w:val="0"/>
      <w:marRight w:val="0"/>
      <w:marTop w:val="0"/>
      <w:marBottom w:val="0"/>
      <w:divBdr>
        <w:top w:val="none" w:sz="0" w:space="0" w:color="auto"/>
        <w:left w:val="none" w:sz="0" w:space="0" w:color="auto"/>
        <w:bottom w:val="none" w:sz="0" w:space="0" w:color="auto"/>
        <w:right w:val="none" w:sz="0" w:space="0" w:color="auto"/>
      </w:divBdr>
    </w:div>
    <w:div w:id="222495405">
      <w:bodyDiv w:val="1"/>
      <w:marLeft w:val="0"/>
      <w:marRight w:val="0"/>
      <w:marTop w:val="0"/>
      <w:marBottom w:val="0"/>
      <w:divBdr>
        <w:top w:val="none" w:sz="0" w:space="0" w:color="auto"/>
        <w:left w:val="none" w:sz="0" w:space="0" w:color="auto"/>
        <w:bottom w:val="none" w:sz="0" w:space="0" w:color="auto"/>
        <w:right w:val="none" w:sz="0" w:space="0" w:color="auto"/>
      </w:divBdr>
    </w:div>
    <w:div w:id="249775085">
      <w:bodyDiv w:val="1"/>
      <w:marLeft w:val="0"/>
      <w:marRight w:val="0"/>
      <w:marTop w:val="0"/>
      <w:marBottom w:val="0"/>
      <w:divBdr>
        <w:top w:val="none" w:sz="0" w:space="0" w:color="auto"/>
        <w:left w:val="none" w:sz="0" w:space="0" w:color="auto"/>
        <w:bottom w:val="none" w:sz="0" w:space="0" w:color="auto"/>
        <w:right w:val="none" w:sz="0" w:space="0" w:color="auto"/>
      </w:divBdr>
    </w:div>
    <w:div w:id="271131326">
      <w:bodyDiv w:val="1"/>
      <w:marLeft w:val="0"/>
      <w:marRight w:val="0"/>
      <w:marTop w:val="0"/>
      <w:marBottom w:val="0"/>
      <w:divBdr>
        <w:top w:val="none" w:sz="0" w:space="0" w:color="auto"/>
        <w:left w:val="none" w:sz="0" w:space="0" w:color="auto"/>
        <w:bottom w:val="none" w:sz="0" w:space="0" w:color="auto"/>
        <w:right w:val="none" w:sz="0" w:space="0" w:color="auto"/>
      </w:divBdr>
      <w:divsChild>
        <w:div w:id="2074041439">
          <w:marLeft w:val="547"/>
          <w:marRight w:val="0"/>
          <w:marTop w:val="200"/>
          <w:marBottom w:val="0"/>
          <w:divBdr>
            <w:top w:val="none" w:sz="0" w:space="0" w:color="auto"/>
            <w:left w:val="none" w:sz="0" w:space="0" w:color="auto"/>
            <w:bottom w:val="none" w:sz="0" w:space="0" w:color="auto"/>
            <w:right w:val="none" w:sz="0" w:space="0" w:color="auto"/>
          </w:divBdr>
        </w:div>
        <w:div w:id="1011565103">
          <w:marLeft w:val="547"/>
          <w:marRight w:val="0"/>
          <w:marTop w:val="200"/>
          <w:marBottom w:val="0"/>
          <w:divBdr>
            <w:top w:val="none" w:sz="0" w:space="0" w:color="auto"/>
            <w:left w:val="none" w:sz="0" w:space="0" w:color="auto"/>
            <w:bottom w:val="none" w:sz="0" w:space="0" w:color="auto"/>
            <w:right w:val="none" w:sz="0" w:space="0" w:color="auto"/>
          </w:divBdr>
        </w:div>
        <w:div w:id="1404058457">
          <w:marLeft w:val="547"/>
          <w:marRight w:val="0"/>
          <w:marTop w:val="200"/>
          <w:marBottom w:val="0"/>
          <w:divBdr>
            <w:top w:val="none" w:sz="0" w:space="0" w:color="auto"/>
            <w:left w:val="none" w:sz="0" w:space="0" w:color="auto"/>
            <w:bottom w:val="none" w:sz="0" w:space="0" w:color="auto"/>
            <w:right w:val="none" w:sz="0" w:space="0" w:color="auto"/>
          </w:divBdr>
        </w:div>
        <w:div w:id="1221674519">
          <w:marLeft w:val="547"/>
          <w:marRight w:val="0"/>
          <w:marTop w:val="200"/>
          <w:marBottom w:val="0"/>
          <w:divBdr>
            <w:top w:val="none" w:sz="0" w:space="0" w:color="auto"/>
            <w:left w:val="none" w:sz="0" w:space="0" w:color="auto"/>
            <w:bottom w:val="none" w:sz="0" w:space="0" w:color="auto"/>
            <w:right w:val="none" w:sz="0" w:space="0" w:color="auto"/>
          </w:divBdr>
        </w:div>
      </w:divsChild>
    </w:div>
    <w:div w:id="307705312">
      <w:bodyDiv w:val="1"/>
      <w:marLeft w:val="0"/>
      <w:marRight w:val="0"/>
      <w:marTop w:val="0"/>
      <w:marBottom w:val="0"/>
      <w:divBdr>
        <w:top w:val="none" w:sz="0" w:space="0" w:color="auto"/>
        <w:left w:val="none" w:sz="0" w:space="0" w:color="auto"/>
        <w:bottom w:val="none" w:sz="0" w:space="0" w:color="auto"/>
        <w:right w:val="none" w:sz="0" w:space="0" w:color="auto"/>
      </w:divBdr>
    </w:div>
    <w:div w:id="307899857">
      <w:bodyDiv w:val="1"/>
      <w:marLeft w:val="0"/>
      <w:marRight w:val="0"/>
      <w:marTop w:val="0"/>
      <w:marBottom w:val="0"/>
      <w:divBdr>
        <w:top w:val="none" w:sz="0" w:space="0" w:color="auto"/>
        <w:left w:val="none" w:sz="0" w:space="0" w:color="auto"/>
        <w:bottom w:val="none" w:sz="0" w:space="0" w:color="auto"/>
        <w:right w:val="none" w:sz="0" w:space="0" w:color="auto"/>
      </w:divBdr>
    </w:div>
    <w:div w:id="310644355">
      <w:bodyDiv w:val="1"/>
      <w:marLeft w:val="0"/>
      <w:marRight w:val="0"/>
      <w:marTop w:val="0"/>
      <w:marBottom w:val="0"/>
      <w:divBdr>
        <w:top w:val="none" w:sz="0" w:space="0" w:color="auto"/>
        <w:left w:val="none" w:sz="0" w:space="0" w:color="auto"/>
        <w:bottom w:val="none" w:sz="0" w:space="0" w:color="auto"/>
        <w:right w:val="none" w:sz="0" w:space="0" w:color="auto"/>
      </w:divBdr>
    </w:div>
    <w:div w:id="351155281">
      <w:bodyDiv w:val="1"/>
      <w:marLeft w:val="0"/>
      <w:marRight w:val="0"/>
      <w:marTop w:val="0"/>
      <w:marBottom w:val="0"/>
      <w:divBdr>
        <w:top w:val="none" w:sz="0" w:space="0" w:color="auto"/>
        <w:left w:val="none" w:sz="0" w:space="0" w:color="auto"/>
        <w:bottom w:val="none" w:sz="0" w:space="0" w:color="auto"/>
        <w:right w:val="none" w:sz="0" w:space="0" w:color="auto"/>
      </w:divBdr>
    </w:div>
    <w:div w:id="372386688">
      <w:bodyDiv w:val="1"/>
      <w:marLeft w:val="0"/>
      <w:marRight w:val="0"/>
      <w:marTop w:val="0"/>
      <w:marBottom w:val="0"/>
      <w:divBdr>
        <w:top w:val="none" w:sz="0" w:space="0" w:color="auto"/>
        <w:left w:val="none" w:sz="0" w:space="0" w:color="auto"/>
        <w:bottom w:val="none" w:sz="0" w:space="0" w:color="auto"/>
        <w:right w:val="none" w:sz="0" w:space="0" w:color="auto"/>
      </w:divBdr>
    </w:div>
    <w:div w:id="403528857">
      <w:bodyDiv w:val="1"/>
      <w:marLeft w:val="0"/>
      <w:marRight w:val="0"/>
      <w:marTop w:val="0"/>
      <w:marBottom w:val="0"/>
      <w:divBdr>
        <w:top w:val="none" w:sz="0" w:space="0" w:color="auto"/>
        <w:left w:val="none" w:sz="0" w:space="0" w:color="auto"/>
        <w:bottom w:val="none" w:sz="0" w:space="0" w:color="auto"/>
        <w:right w:val="none" w:sz="0" w:space="0" w:color="auto"/>
      </w:divBdr>
    </w:div>
    <w:div w:id="430928760">
      <w:bodyDiv w:val="1"/>
      <w:marLeft w:val="0"/>
      <w:marRight w:val="0"/>
      <w:marTop w:val="0"/>
      <w:marBottom w:val="0"/>
      <w:divBdr>
        <w:top w:val="none" w:sz="0" w:space="0" w:color="auto"/>
        <w:left w:val="none" w:sz="0" w:space="0" w:color="auto"/>
        <w:bottom w:val="none" w:sz="0" w:space="0" w:color="auto"/>
        <w:right w:val="none" w:sz="0" w:space="0" w:color="auto"/>
      </w:divBdr>
    </w:div>
    <w:div w:id="435172748">
      <w:bodyDiv w:val="1"/>
      <w:marLeft w:val="0"/>
      <w:marRight w:val="0"/>
      <w:marTop w:val="0"/>
      <w:marBottom w:val="0"/>
      <w:divBdr>
        <w:top w:val="none" w:sz="0" w:space="0" w:color="auto"/>
        <w:left w:val="none" w:sz="0" w:space="0" w:color="auto"/>
        <w:bottom w:val="none" w:sz="0" w:space="0" w:color="auto"/>
        <w:right w:val="none" w:sz="0" w:space="0" w:color="auto"/>
      </w:divBdr>
    </w:div>
    <w:div w:id="469053787">
      <w:bodyDiv w:val="1"/>
      <w:marLeft w:val="0"/>
      <w:marRight w:val="0"/>
      <w:marTop w:val="0"/>
      <w:marBottom w:val="0"/>
      <w:divBdr>
        <w:top w:val="none" w:sz="0" w:space="0" w:color="auto"/>
        <w:left w:val="none" w:sz="0" w:space="0" w:color="auto"/>
        <w:bottom w:val="none" w:sz="0" w:space="0" w:color="auto"/>
        <w:right w:val="none" w:sz="0" w:space="0" w:color="auto"/>
      </w:divBdr>
    </w:div>
    <w:div w:id="476996235">
      <w:bodyDiv w:val="1"/>
      <w:marLeft w:val="0"/>
      <w:marRight w:val="0"/>
      <w:marTop w:val="0"/>
      <w:marBottom w:val="0"/>
      <w:divBdr>
        <w:top w:val="none" w:sz="0" w:space="0" w:color="auto"/>
        <w:left w:val="none" w:sz="0" w:space="0" w:color="auto"/>
        <w:bottom w:val="none" w:sz="0" w:space="0" w:color="auto"/>
        <w:right w:val="none" w:sz="0" w:space="0" w:color="auto"/>
      </w:divBdr>
    </w:div>
    <w:div w:id="517551203">
      <w:bodyDiv w:val="1"/>
      <w:marLeft w:val="0"/>
      <w:marRight w:val="0"/>
      <w:marTop w:val="0"/>
      <w:marBottom w:val="0"/>
      <w:divBdr>
        <w:top w:val="none" w:sz="0" w:space="0" w:color="auto"/>
        <w:left w:val="none" w:sz="0" w:space="0" w:color="auto"/>
        <w:bottom w:val="none" w:sz="0" w:space="0" w:color="auto"/>
        <w:right w:val="none" w:sz="0" w:space="0" w:color="auto"/>
      </w:divBdr>
      <w:divsChild>
        <w:div w:id="1132092194">
          <w:marLeft w:val="547"/>
          <w:marRight w:val="0"/>
          <w:marTop w:val="200"/>
          <w:marBottom w:val="0"/>
          <w:divBdr>
            <w:top w:val="none" w:sz="0" w:space="0" w:color="auto"/>
            <w:left w:val="none" w:sz="0" w:space="0" w:color="auto"/>
            <w:bottom w:val="none" w:sz="0" w:space="0" w:color="auto"/>
            <w:right w:val="none" w:sz="0" w:space="0" w:color="auto"/>
          </w:divBdr>
        </w:div>
        <w:div w:id="1586920496">
          <w:marLeft w:val="547"/>
          <w:marRight w:val="0"/>
          <w:marTop w:val="200"/>
          <w:marBottom w:val="0"/>
          <w:divBdr>
            <w:top w:val="none" w:sz="0" w:space="0" w:color="auto"/>
            <w:left w:val="none" w:sz="0" w:space="0" w:color="auto"/>
            <w:bottom w:val="none" w:sz="0" w:space="0" w:color="auto"/>
            <w:right w:val="none" w:sz="0" w:space="0" w:color="auto"/>
          </w:divBdr>
        </w:div>
        <w:div w:id="1863594884">
          <w:marLeft w:val="547"/>
          <w:marRight w:val="0"/>
          <w:marTop w:val="200"/>
          <w:marBottom w:val="0"/>
          <w:divBdr>
            <w:top w:val="none" w:sz="0" w:space="0" w:color="auto"/>
            <w:left w:val="none" w:sz="0" w:space="0" w:color="auto"/>
            <w:bottom w:val="none" w:sz="0" w:space="0" w:color="auto"/>
            <w:right w:val="none" w:sz="0" w:space="0" w:color="auto"/>
          </w:divBdr>
        </w:div>
        <w:div w:id="303001590">
          <w:marLeft w:val="547"/>
          <w:marRight w:val="0"/>
          <w:marTop w:val="200"/>
          <w:marBottom w:val="0"/>
          <w:divBdr>
            <w:top w:val="none" w:sz="0" w:space="0" w:color="auto"/>
            <w:left w:val="none" w:sz="0" w:space="0" w:color="auto"/>
            <w:bottom w:val="none" w:sz="0" w:space="0" w:color="auto"/>
            <w:right w:val="none" w:sz="0" w:space="0" w:color="auto"/>
          </w:divBdr>
        </w:div>
        <w:div w:id="255486254">
          <w:marLeft w:val="547"/>
          <w:marRight w:val="0"/>
          <w:marTop w:val="200"/>
          <w:marBottom w:val="0"/>
          <w:divBdr>
            <w:top w:val="none" w:sz="0" w:space="0" w:color="auto"/>
            <w:left w:val="none" w:sz="0" w:space="0" w:color="auto"/>
            <w:bottom w:val="none" w:sz="0" w:space="0" w:color="auto"/>
            <w:right w:val="none" w:sz="0" w:space="0" w:color="auto"/>
          </w:divBdr>
        </w:div>
      </w:divsChild>
    </w:div>
    <w:div w:id="538709945">
      <w:bodyDiv w:val="1"/>
      <w:marLeft w:val="0"/>
      <w:marRight w:val="0"/>
      <w:marTop w:val="0"/>
      <w:marBottom w:val="0"/>
      <w:divBdr>
        <w:top w:val="none" w:sz="0" w:space="0" w:color="auto"/>
        <w:left w:val="none" w:sz="0" w:space="0" w:color="auto"/>
        <w:bottom w:val="none" w:sz="0" w:space="0" w:color="auto"/>
        <w:right w:val="none" w:sz="0" w:space="0" w:color="auto"/>
      </w:divBdr>
    </w:div>
    <w:div w:id="550532760">
      <w:bodyDiv w:val="1"/>
      <w:marLeft w:val="0"/>
      <w:marRight w:val="0"/>
      <w:marTop w:val="0"/>
      <w:marBottom w:val="0"/>
      <w:divBdr>
        <w:top w:val="none" w:sz="0" w:space="0" w:color="auto"/>
        <w:left w:val="none" w:sz="0" w:space="0" w:color="auto"/>
        <w:bottom w:val="none" w:sz="0" w:space="0" w:color="auto"/>
        <w:right w:val="none" w:sz="0" w:space="0" w:color="auto"/>
      </w:divBdr>
    </w:div>
    <w:div w:id="586161362">
      <w:bodyDiv w:val="1"/>
      <w:marLeft w:val="0"/>
      <w:marRight w:val="0"/>
      <w:marTop w:val="0"/>
      <w:marBottom w:val="0"/>
      <w:divBdr>
        <w:top w:val="none" w:sz="0" w:space="0" w:color="auto"/>
        <w:left w:val="none" w:sz="0" w:space="0" w:color="auto"/>
        <w:bottom w:val="none" w:sz="0" w:space="0" w:color="auto"/>
        <w:right w:val="none" w:sz="0" w:space="0" w:color="auto"/>
      </w:divBdr>
    </w:div>
    <w:div w:id="589585861">
      <w:bodyDiv w:val="1"/>
      <w:marLeft w:val="0"/>
      <w:marRight w:val="0"/>
      <w:marTop w:val="0"/>
      <w:marBottom w:val="0"/>
      <w:divBdr>
        <w:top w:val="none" w:sz="0" w:space="0" w:color="auto"/>
        <w:left w:val="none" w:sz="0" w:space="0" w:color="auto"/>
        <w:bottom w:val="none" w:sz="0" w:space="0" w:color="auto"/>
        <w:right w:val="none" w:sz="0" w:space="0" w:color="auto"/>
      </w:divBdr>
    </w:div>
    <w:div w:id="591354837">
      <w:bodyDiv w:val="1"/>
      <w:marLeft w:val="0"/>
      <w:marRight w:val="0"/>
      <w:marTop w:val="0"/>
      <w:marBottom w:val="0"/>
      <w:divBdr>
        <w:top w:val="none" w:sz="0" w:space="0" w:color="auto"/>
        <w:left w:val="none" w:sz="0" w:space="0" w:color="auto"/>
        <w:bottom w:val="none" w:sz="0" w:space="0" w:color="auto"/>
        <w:right w:val="none" w:sz="0" w:space="0" w:color="auto"/>
      </w:divBdr>
    </w:div>
    <w:div w:id="609316857">
      <w:bodyDiv w:val="1"/>
      <w:marLeft w:val="0"/>
      <w:marRight w:val="0"/>
      <w:marTop w:val="0"/>
      <w:marBottom w:val="0"/>
      <w:divBdr>
        <w:top w:val="none" w:sz="0" w:space="0" w:color="auto"/>
        <w:left w:val="none" w:sz="0" w:space="0" w:color="auto"/>
        <w:bottom w:val="none" w:sz="0" w:space="0" w:color="auto"/>
        <w:right w:val="none" w:sz="0" w:space="0" w:color="auto"/>
      </w:divBdr>
    </w:div>
    <w:div w:id="694768685">
      <w:bodyDiv w:val="1"/>
      <w:marLeft w:val="0"/>
      <w:marRight w:val="0"/>
      <w:marTop w:val="0"/>
      <w:marBottom w:val="0"/>
      <w:divBdr>
        <w:top w:val="none" w:sz="0" w:space="0" w:color="auto"/>
        <w:left w:val="none" w:sz="0" w:space="0" w:color="auto"/>
        <w:bottom w:val="none" w:sz="0" w:space="0" w:color="auto"/>
        <w:right w:val="none" w:sz="0" w:space="0" w:color="auto"/>
      </w:divBdr>
    </w:div>
    <w:div w:id="711925202">
      <w:bodyDiv w:val="1"/>
      <w:marLeft w:val="0"/>
      <w:marRight w:val="0"/>
      <w:marTop w:val="0"/>
      <w:marBottom w:val="0"/>
      <w:divBdr>
        <w:top w:val="none" w:sz="0" w:space="0" w:color="auto"/>
        <w:left w:val="none" w:sz="0" w:space="0" w:color="auto"/>
        <w:bottom w:val="none" w:sz="0" w:space="0" w:color="auto"/>
        <w:right w:val="none" w:sz="0" w:space="0" w:color="auto"/>
      </w:divBdr>
    </w:div>
    <w:div w:id="781800681">
      <w:bodyDiv w:val="1"/>
      <w:marLeft w:val="0"/>
      <w:marRight w:val="0"/>
      <w:marTop w:val="0"/>
      <w:marBottom w:val="0"/>
      <w:divBdr>
        <w:top w:val="none" w:sz="0" w:space="0" w:color="auto"/>
        <w:left w:val="none" w:sz="0" w:space="0" w:color="auto"/>
        <w:bottom w:val="none" w:sz="0" w:space="0" w:color="auto"/>
        <w:right w:val="none" w:sz="0" w:space="0" w:color="auto"/>
      </w:divBdr>
    </w:div>
    <w:div w:id="787510696">
      <w:bodyDiv w:val="1"/>
      <w:marLeft w:val="0"/>
      <w:marRight w:val="0"/>
      <w:marTop w:val="0"/>
      <w:marBottom w:val="0"/>
      <w:divBdr>
        <w:top w:val="none" w:sz="0" w:space="0" w:color="auto"/>
        <w:left w:val="none" w:sz="0" w:space="0" w:color="auto"/>
        <w:bottom w:val="none" w:sz="0" w:space="0" w:color="auto"/>
        <w:right w:val="none" w:sz="0" w:space="0" w:color="auto"/>
      </w:divBdr>
    </w:div>
    <w:div w:id="791871765">
      <w:bodyDiv w:val="1"/>
      <w:marLeft w:val="0"/>
      <w:marRight w:val="0"/>
      <w:marTop w:val="0"/>
      <w:marBottom w:val="0"/>
      <w:divBdr>
        <w:top w:val="none" w:sz="0" w:space="0" w:color="auto"/>
        <w:left w:val="none" w:sz="0" w:space="0" w:color="auto"/>
        <w:bottom w:val="none" w:sz="0" w:space="0" w:color="auto"/>
        <w:right w:val="none" w:sz="0" w:space="0" w:color="auto"/>
      </w:divBdr>
    </w:div>
    <w:div w:id="836114413">
      <w:bodyDiv w:val="1"/>
      <w:marLeft w:val="0"/>
      <w:marRight w:val="0"/>
      <w:marTop w:val="0"/>
      <w:marBottom w:val="0"/>
      <w:divBdr>
        <w:top w:val="none" w:sz="0" w:space="0" w:color="auto"/>
        <w:left w:val="none" w:sz="0" w:space="0" w:color="auto"/>
        <w:bottom w:val="none" w:sz="0" w:space="0" w:color="auto"/>
        <w:right w:val="none" w:sz="0" w:space="0" w:color="auto"/>
      </w:divBdr>
      <w:divsChild>
        <w:div w:id="408426094">
          <w:marLeft w:val="547"/>
          <w:marRight w:val="0"/>
          <w:marTop w:val="0"/>
          <w:marBottom w:val="0"/>
          <w:divBdr>
            <w:top w:val="none" w:sz="0" w:space="0" w:color="auto"/>
            <w:left w:val="none" w:sz="0" w:space="0" w:color="auto"/>
            <w:bottom w:val="none" w:sz="0" w:space="0" w:color="auto"/>
            <w:right w:val="none" w:sz="0" w:space="0" w:color="auto"/>
          </w:divBdr>
        </w:div>
      </w:divsChild>
    </w:div>
    <w:div w:id="981957478">
      <w:bodyDiv w:val="1"/>
      <w:marLeft w:val="0"/>
      <w:marRight w:val="0"/>
      <w:marTop w:val="0"/>
      <w:marBottom w:val="0"/>
      <w:divBdr>
        <w:top w:val="none" w:sz="0" w:space="0" w:color="auto"/>
        <w:left w:val="none" w:sz="0" w:space="0" w:color="auto"/>
        <w:bottom w:val="none" w:sz="0" w:space="0" w:color="auto"/>
        <w:right w:val="none" w:sz="0" w:space="0" w:color="auto"/>
      </w:divBdr>
    </w:div>
    <w:div w:id="1004936013">
      <w:bodyDiv w:val="1"/>
      <w:marLeft w:val="0"/>
      <w:marRight w:val="0"/>
      <w:marTop w:val="0"/>
      <w:marBottom w:val="0"/>
      <w:divBdr>
        <w:top w:val="none" w:sz="0" w:space="0" w:color="auto"/>
        <w:left w:val="none" w:sz="0" w:space="0" w:color="auto"/>
        <w:bottom w:val="none" w:sz="0" w:space="0" w:color="auto"/>
        <w:right w:val="none" w:sz="0" w:space="0" w:color="auto"/>
      </w:divBdr>
    </w:div>
    <w:div w:id="1025669465">
      <w:bodyDiv w:val="1"/>
      <w:marLeft w:val="0"/>
      <w:marRight w:val="0"/>
      <w:marTop w:val="0"/>
      <w:marBottom w:val="0"/>
      <w:divBdr>
        <w:top w:val="none" w:sz="0" w:space="0" w:color="auto"/>
        <w:left w:val="none" w:sz="0" w:space="0" w:color="auto"/>
        <w:bottom w:val="none" w:sz="0" w:space="0" w:color="auto"/>
        <w:right w:val="none" w:sz="0" w:space="0" w:color="auto"/>
      </w:divBdr>
    </w:div>
    <w:div w:id="1056315752">
      <w:bodyDiv w:val="1"/>
      <w:marLeft w:val="0"/>
      <w:marRight w:val="0"/>
      <w:marTop w:val="0"/>
      <w:marBottom w:val="0"/>
      <w:divBdr>
        <w:top w:val="none" w:sz="0" w:space="0" w:color="auto"/>
        <w:left w:val="none" w:sz="0" w:space="0" w:color="auto"/>
        <w:bottom w:val="none" w:sz="0" w:space="0" w:color="auto"/>
        <w:right w:val="none" w:sz="0" w:space="0" w:color="auto"/>
      </w:divBdr>
    </w:div>
    <w:div w:id="1058742005">
      <w:bodyDiv w:val="1"/>
      <w:marLeft w:val="0"/>
      <w:marRight w:val="0"/>
      <w:marTop w:val="0"/>
      <w:marBottom w:val="0"/>
      <w:divBdr>
        <w:top w:val="none" w:sz="0" w:space="0" w:color="auto"/>
        <w:left w:val="none" w:sz="0" w:space="0" w:color="auto"/>
        <w:bottom w:val="none" w:sz="0" w:space="0" w:color="auto"/>
        <w:right w:val="none" w:sz="0" w:space="0" w:color="auto"/>
      </w:divBdr>
    </w:div>
    <w:div w:id="1159880772">
      <w:bodyDiv w:val="1"/>
      <w:marLeft w:val="0"/>
      <w:marRight w:val="0"/>
      <w:marTop w:val="0"/>
      <w:marBottom w:val="0"/>
      <w:divBdr>
        <w:top w:val="none" w:sz="0" w:space="0" w:color="auto"/>
        <w:left w:val="none" w:sz="0" w:space="0" w:color="auto"/>
        <w:bottom w:val="none" w:sz="0" w:space="0" w:color="auto"/>
        <w:right w:val="none" w:sz="0" w:space="0" w:color="auto"/>
      </w:divBdr>
      <w:divsChild>
        <w:div w:id="119543790">
          <w:marLeft w:val="547"/>
          <w:marRight w:val="0"/>
          <w:marTop w:val="200"/>
          <w:marBottom w:val="0"/>
          <w:divBdr>
            <w:top w:val="none" w:sz="0" w:space="0" w:color="auto"/>
            <w:left w:val="none" w:sz="0" w:space="0" w:color="auto"/>
            <w:bottom w:val="none" w:sz="0" w:space="0" w:color="auto"/>
            <w:right w:val="none" w:sz="0" w:space="0" w:color="auto"/>
          </w:divBdr>
        </w:div>
        <w:div w:id="2116243514">
          <w:marLeft w:val="547"/>
          <w:marRight w:val="0"/>
          <w:marTop w:val="200"/>
          <w:marBottom w:val="0"/>
          <w:divBdr>
            <w:top w:val="none" w:sz="0" w:space="0" w:color="auto"/>
            <w:left w:val="none" w:sz="0" w:space="0" w:color="auto"/>
            <w:bottom w:val="none" w:sz="0" w:space="0" w:color="auto"/>
            <w:right w:val="none" w:sz="0" w:space="0" w:color="auto"/>
          </w:divBdr>
        </w:div>
        <w:div w:id="1955750019">
          <w:marLeft w:val="547"/>
          <w:marRight w:val="0"/>
          <w:marTop w:val="200"/>
          <w:marBottom w:val="0"/>
          <w:divBdr>
            <w:top w:val="none" w:sz="0" w:space="0" w:color="auto"/>
            <w:left w:val="none" w:sz="0" w:space="0" w:color="auto"/>
            <w:bottom w:val="none" w:sz="0" w:space="0" w:color="auto"/>
            <w:right w:val="none" w:sz="0" w:space="0" w:color="auto"/>
          </w:divBdr>
        </w:div>
        <w:div w:id="101263174">
          <w:marLeft w:val="547"/>
          <w:marRight w:val="0"/>
          <w:marTop w:val="200"/>
          <w:marBottom w:val="0"/>
          <w:divBdr>
            <w:top w:val="none" w:sz="0" w:space="0" w:color="auto"/>
            <w:left w:val="none" w:sz="0" w:space="0" w:color="auto"/>
            <w:bottom w:val="none" w:sz="0" w:space="0" w:color="auto"/>
            <w:right w:val="none" w:sz="0" w:space="0" w:color="auto"/>
          </w:divBdr>
        </w:div>
      </w:divsChild>
    </w:div>
    <w:div w:id="1185634812">
      <w:bodyDiv w:val="1"/>
      <w:marLeft w:val="0"/>
      <w:marRight w:val="0"/>
      <w:marTop w:val="0"/>
      <w:marBottom w:val="0"/>
      <w:divBdr>
        <w:top w:val="none" w:sz="0" w:space="0" w:color="auto"/>
        <w:left w:val="none" w:sz="0" w:space="0" w:color="auto"/>
        <w:bottom w:val="none" w:sz="0" w:space="0" w:color="auto"/>
        <w:right w:val="none" w:sz="0" w:space="0" w:color="auto"/>
      </w:divBdr>
    </w:div>
    <w:div w:id="1198935467">
      <w:bodyDiv w:val="1"/>
      <w:marLeft w:val="0"/>
      <w:marRight w:val="0"/>
      <w:marTop w:val="0"/>
      <w:marBottom w:val="0"/>
      <w:divBdr>
        <w:top w:val="none" w:sz="0" w:space="0" w:color="auto"/>
        <w:left w:val="none" w:sz="0" w:space="0" w:color="auto"/>
        <w:bottom w:val="none" w:sz="0" w:space="0" w:color="auto"/>
        <w:right w:val="none" w:sz="0" w:space="0" w:color="auto"/>
      </w:divBdr>
    </w:div>
    <w:div w:id="1223180144">
      <w:bodyDiv w:val="1"/>
      <w:marLeft w:val="0"/>
      <w:marRight w:val="0"/>
      <w:marTop w:val="0"/>
      <w:marBottom w:val="0"/>
      <w:divBdr>
        <w:top w:val="none" w:sz="0" w:space="0" w:color="auto"/>
        <w:left w:val="none" w:sz="0" w:space="0" w:color="auto"/>
        <w:bottom w:val="none" w:sz="0" w:space="0" w:color="auto"/>
        <w:right w:val="none" w:sz="0" w:space="0" w:color="auto"/>
      </w:divBdr>
    </w:div>
    <w:div w:id="1260799585">
      <w:bodyDiv w:val="1"/>
      <w:marLeft w:val="0"/>
      <w:marRight w:val="0"/>
      <w:marTop w:val="0"/>
      <w:marBottom w:val="0"/>
      <w:divBdr>
        <w:top w:val="none" w:sz="0" w:space="0" w:color="auto"/>
        <w:left w:val="none" w:sz="0" w:space="0" w:color="auto"/>
        <w:bottom w:val="none" w:sz="0" w:space="0" w:color="auto"/>
        <w:right w:val="none" w:sz="0" w:space="0" w:color="auto"/>
      </w:divBdr>
    </w:div>
    <w:div w:id="1261716210">
      <w:bodyDiv w:val="1"/>
      <w:marLeft w:val="0"/>
      <w:marRight w:val="0"/>
      <w:marTop w:val="0"/>
      <w:marBottom w:val="0"/>
      <w:divBdr>
        <w:top w:val="none" w:sz="0" w:space="0" w:color="auto"/>
        <w:left w:val="none" w:sz="0" w:space="0" w:color="auto"/>
        <w:bottom w:val="none" w:sz="0" w:space="0" w:color="auto"/>
        <w:right w:val="none" w:sz="0" w:space="0" w:color="auto"/>
      </w:divBdr>
      <w:divsChild>
        <w:div w:id="1214535438">
          <w:marLeft w:val="0"/>
          <w:marRight w:val="0"/>
          <w:marTop w:val="0"/>
          <w:marBottom w:val="0"/>
          <w:divBdr>
            <w:top w:val="none" w:sz="0" w:space="0" w:color="auto"/>
            <w:left w:val="none" w:sz="0" w:space="0" w:color="auto"/>
            <w:bottom w:val="none" w:sz="0" w:space="0" w:color="auto"/>
            <w:right w:val="none" w:sz="0" w:space="0" w:color="auto"/>
          </w:divBdr>
          <w:divsChild>
            <w:div w:id="255750424">
              <w:marLeft w:val="0"/>
              <w:marRight w:val="0"/>
              <w:marTop w:val="0"/>
              <w:marBottom w:val="0"/>
              <w:divBdr>
                <w:top w:val="none" w:sz="0" w:space="0" w:color="auto"/>
                <w:left w:val="none" w:sz="0" w:space="0" w:color="auto"/>
                <w:bottom w:val="none" w:sz="0" w:space="0" w:color="auto"/>
                <w:right w:val="none" w:sz="0" w:space="0" w:color="auto"/>
              </w:divBdr>
              <w:divsChild>
                <w:div w:id="1531379939">
                  <w:marLeft w:val="0"/>
                  <w:marRight w:val="0"/>
                  <w:marTop w:val="0"/>
                  <w:marBottom w:val="0"/>
                  <w:divBdr>
                    <w:top w:val="none" w:sz="0" w:space="0" w:color="auto"/>
                    <w:left w:val="none" w:sz="0" w:space="0" w:color="auto"/>
                    <w:bottom w:val="none" w:sz="0" w:space="0" w:color="auto"/>
                    <w:right w:val="none" w:sz="0" w:space="0" w:color="auto"/>
                  </w:divBdr>
                </w:div>
              </w:divsChild>
            </w:div>
            <w:div w:id="1959020257">
              <w:marLeft w:val="0"/>
              <w:marRight w:val="0"/>
              <w:marTop w:val="0"/>
              <w:marBottom w:val="0"/>
              <w:divBdr>
                <w:top w:val="none" w:sz="0" w:space="0" w:color="auto"/>
                <w:left w:val="none" w:sz="0" w:space="0" w:color="auto"/>
                <w:bottom w:val="none" w:sz="0" w:space="0" w:color="auto"/>
                <w:right w:val="none" w:sz="0" w:space="0" w:color="auto"/>
              </w:divBdr>
              <w:divsChild>
                <w:div w:id="1090587758">
                  <w:marLeft w:val="0"/>
                  <w:marRight w:val="0"/>
                  <w:marTop w:val="0"/>
                  <w:marBottom w:val="0"/>
                  <w:divBdr>
                    <w:top w:val="none" w:sz="0" w:space="0" w:color="auto"/>
                    <w:left w:val="none" w:sz="0" w:space="0" w:color="auto"/>
                    <w:bottom w:val="none" w:sz="0" w:space="0" w:color="auto"/>
                    <w:right w:val="none" w:sz="0" w:space="0" w:color="auto"/>
                  </w:divBdr>
                </w:div>
              </w:divsChild>
            </w:div>
            <w:div w:id="401877183">
              <w:marLeft w:val="0"/>
              <w:marRight w:val="0"/>
              <w:marTop w:val="0"/>
              <w:marBottom w:val="0"/>
              <w:divBdr>
                <w:top w:val="none" w:sz="0" w:space="0" w:color="auto"/>
                <w:left w:val="none" w:sz="0" w:space="0" w:color="auto"/>
                <w:bottom w:val="none" w:sz="0" w:space="0" w:color="auto"/>
                <w:right w:val="none" w:sz="0" w:space="0" w:color="auto"/>
              </w:divBdr>
              <w:divsChild>
                <w:div w:id="1208033419">
                  <w:marLeft w:val="0"/>
                  <w:marRight w:val="0"/>
                  <w:marTop w:val="0"/>
                  <w:marBottom w:val="0"/>
                  <w:divBdr>
                    <w:top w:val="none" w:sz="0" w:space="0" w:color="auto"/>
                    <w:left w:val="none" w:sz="0" w:space="0" w:color="auto"/>
                    <w:bottom w:val="none" w:sz="0" w:space="0" w:color="auto"/>
                    <w:right w:val="none" w:sz="0" w:space="0" w:color="auto"/>
                  </w:divBdr>
                </w:div>
              </w:divsChild>
            </w:div>
            <w:div w:id="1137407840">
              <w:marLeft w:val="0"/>
              <w:marRight w:val="0"/>
              <w:marTop w:val="0"/>
              <w:marBottom w:val="0"/>
              <w:divBdr>
                <w:top w:val="none" w:sz="0" w:space="0" w:color="auto"/>
                <w:left w:val="none" w:sz="0" w:space="0" w:color="auto"/>
                <w:bottom w:val="none" w:sz="0" w:space="0" w:color="auto"/>
                <w:right w:val="none" w:sz="0" w:space="0" w:color="auto"/>
              </w:divBdr>
              <w:divsChild>
                <w:div w:id="785657531">
                  <w:marLeft w:val="0"/>
                  <w:marRight w:val="0"/>
                  <w:marTop w:val="0"/>
                  <w:marBottom w:val="0"/>
                  <w:divBdr>
                    <w:top w:val="none" w:sz="0" w:space="0" w:color="auto"/>
                    <w:left w:val="none" w:sz="0" w:space="0" w:color="auto"/>
                    <w:bottom w:val="none" w:sz="0" w:space="0" w:color="auto"/>
                    <w:right w:val="none" w:sz="0" w:space="0" w:color="auto"/>
                  </w:divBdr>
                </w:div>
              </w:divsChild>
            </w:div>
            <w:div w:id="1834564447">
              <w:marLeft w:val="0"/>
              <w:marRight w:val="0"/>
              <w:marTop w:val="0"/>
              <w:marBottom w:val="0"/>
              <w:divBdr>
                <w:top w:val="none" w:sz="0" w:space="0" w:color="auto"/>
                <w:left w:val="none" w:sz="0" w:space="0" w:color="auto"/>
                <w:bottom w:val="none" w:sz="0" w:space="0" w:color="auto"/>
                <w:right w:val="none" w:sz="0" w:space="0" w:color="auto"/>
              </w:divBdr>
              <w:divsChild>
                <w:div w:id="1294210643">
                  <w:marLeft w:val="0"/>
                  <w:marRight w:val="0"/>
                  <w:marTop w:val="0"/>
                  <w:marBottom w:val="0"/>
                  <w:divBdr>
                    <w:top w:val="none" w:sz="0" w:space="0" w:color="auto"/>
                    <w:left w:val="none" w:sz="0" w:space="0" w:color="auto"/>
                    <w:bottom w:val="none" w:sz="0" w:space="0" w:color="auto"/>
                    <w:right w:val="none" w:sz="0" w:space="0" w:color="auto"/>
                  </w:divBdr>
                </w:div>
              </w:divsChild>
            </w:div>
            <w:div w:id="962811719">
              <w:marLeft w:val="0"/>
              <w:marRight w:val="0"/>
              <w:marTop w:val="0"/>
              <w:marBottom w:val="0"/>
              <w:divBdr>
                <w:top w:val="none" w:sz="0" w:space="0" w:color="auto"/>
                <w:left w:val="none" w:sz="0" w:space="0" w:color="auto"/>
                <w:bottom w:val="none" w:sz="0" w:space="0" w:color="auto"/>
                <w:right w:val="none" w:sz="0" w:space="0" w:color="auto"/>
              </w:divBdr>
              <w:divsChild>
                <w:div w:id="930548561">
                  <w:marLeft w:val="0"/>
                  <w:marRight w:val="0"/>
                  <w:marTop w:val="0"/>
                  <w:marBottom w:val="0"/>
                  <w:divBdr>
                    <w:top w:val="none" w:sz="0" w:space="0" w:color="auto"/>
                    <w:left w:val="none" w:sz="0" w:space="0" w:color="auto"/>
                    <w:bottom w:val="none" w:sz="0" w:space="0" w:color="auto"/>
                    <w:right w:val="none" w:sz="0" w:space="0" w:color="auto"/>
                  </w:divBdr>
                </w:div>
              </w:divsChild>
            </w:div>
            <w:div w:id="2094425954">
              <w:marLeft w:val="0"/>
              <w:marRight w:val="0"/>
              <w:marTop w:val="0"/>
              <w:marBottom w:val="0"/>
              <w:divBdr>
                <w:top w:val="none" w:sz="0" w:space="0" w:color="auto"/>
                <w:left w:val="none" w:sz="0" w:space="0" w:color="auto"/>
                <w:bottom w:val="none" w:sz="0" w:space="0" w:color="auto"/>
                <w:right w:val="none" w:sz="0" w:space="0" w:color="auto"/>
              </w:divBdr>
              <w:divsChild>
                <w:div w:id="1516071523">
                  <w:marLeft w:val="0"/>
                  <w:marRight w:val="0"/>
                  <w:marTop w:val="0"/>
                  <w:marBottom w:val="0"/>
                  <w:divBdr>
                    <w:top w:val="none" w:sz="0" w:space="0" w:color="auto"/>
                    <w:left w:val="none" w:sz="0" w:space="0" w:color="auto"/>
                    <w:bottom w:val="none" w:sz="0" w:space="0" w:color="auto"/>
                    <w:right w:val="none" w:sz="0" w:space="0" w:color="auto"/>
                  </w:divBdr>
                </w:div>
              </w:divsChild>
            </w:div>
            <w:div w:id="758646790">
              <w:marLeft w:val="0"/>
              <w:marRight w:val="0"/>
              <w:marTop w:val="0"/>
              <w:marBottom w:val="0"/>
              <w:divBdr>
                <w:top w:val="none" w:sz="0" w:space="0" w:color="auto"/>
                <w:left w:val="none" w:sz="0" w:space="0" w:color="auto"/>
                <w:bottom w:val="none" w:sz="0" w:space="0" w:color="auto"/>
                <w:right w:val="none" w:sz="0" w:space="0" w:color="auto"/>
              </w:divBdr>
              <w:divsChild>
                <w:div w:id="1134711384">
                  <w:marLeft w:val="0"/>
                  <w:marRight w:val="0"/>
                  <w:marTop w:val="0"/>
                  <w:marBottom w:val="0"/>
                  <w:divBdr>
                    <w:top w:val="none" w:sz="0" w:space="0" w:color="auto"/>
                    <w:left w:val="none" w:sz="0" w:space="0" w:color="auto"/>
                    <w:bottom w:val="none" w:sz="0" w:space="0" w:color="auto"/>
                    <w:right w:val="none" w:sz="0" w:space="0" w:color="auto"/>
                  </w:divBdr>
                </w:div>
              </w:divsChild>
            </w:div>
            <w:div w:id="106314805">
              <w:marLeft w:val="0"/>
              <w:marRight w:val="0"/>
              <w:marTop w:val="0"/>
              <w:marBottom w:val="0"/>
              <w:divBdr>
                <w:top w:val="none" w:sz="0" w:space="0" w:color="auto"/>
                <w:left w:val="none" w:sz="0" w:space="0" w:color="auto"/>
                <w:bottom w:val="none" w:sz="0" w:space="0" w:color="auto"/>
                <w:right w:val="none" w:sz="0" w:space="0" w:color="auto"/>
              </w:divBdr>
              <w:divsChild>
                <w:div w:id="1237127956">
                  <w:marLeft w:val="0"/>
                  <w:marRight w:val="0"/>
                  <w:marTop w:val="0"/>
                  <w:marBottom w:val="0"/>
                  <w:divBdr>
                    <w:top w:val="none" w:sz="0" w:space="0" w:color="auto"/>
                    <w:left w:val="none" w:sz="0" w:space="0" w:color="auto"/>
                    <w:bottom w:val="none" w:sz="0" w:space="0" w:color="auto"/>
                    <w:right w:val="none" w:sz="0" w:space="0" w:color="auto"/>
                  </w:divBdr>
                </w:div>
              </w:divsChild>
            </w:div>
            <w:div w:id="1086343353">
              <w:marLeft w:val="0"/>
              <w:marRight w:val="0"/>
              <w:marTop w:val="0"/>
              <w:marBottom w:val="0"/>
              <w:divBdr>
                <w:top w:val="none" w:sz="0" w:space="0" w:color="auto"/>
                <w:left w:val="none" w:sz="0" w:space="0" w:color="auto"/>
                <w:bottom w:val="none" w:sz="0" w:space="0" w:color="auto"/>
                <w:right w:val="none" w:sz="0" w:space="0" w:color="auto"/>
              </w:divBdr>
              <w:divsChild>
                <w:div w:id="1316060154">
                  <w:marLeft w:val="0"/>
                  <w:marRight w:val="0"/>
                  <w:marTop w:val="0"/>
                  <w:marBottom w:val="0"/>
                  <w:divBdr>
                    <w:top w:val="none" w:sz="0" w:space="0" w:color="auto"/>
                    <w:left w:val="none" w:sz="0" w:space="0" w:color="auto"/>
                    <w:bottom w:val="none" w:sz="0" w:space="0" w:color="auto"/>
                    <w:right w:val="none" w:sz="0" w:space="0" w:color="auto"/>
                  </w:divBdr>
                </w:div>
              </w:divsChild>
            </w:div>
            <w:div w:id="2124416149">
              <w:marLeft w:val="0"/>
              <w:marRight w:val="0"/>
              <w:marTop w:val="0"/>
              <w:marBottom w:val="0"/>
              <w:divBdr>
                <w:top w:val="none" w:sz="0" w:space="0" w:color="auto"/>
                <w:left w:val="none" w:sz="0" w:space="0" w:color="auto"/>
                <w:bottom w:val="none" w:sz="0" w:space="0" w:color="auto"/>
                <w:right w:val="none" w:sz="0" w:space="0" w:color="auto"/>
              </w:divBdr>
              <w:divsChild>
                <w:div w:id="1809783766">
                  <w:marLeft w:val="0"/>
                  <w:marRight w:val="0"/>
                  <w:marTop w:val="0"/>
                  <w:marBottom w:val="0"/>
                  <w:divBdr>
                    <w:top w:val="none" w:sz="0" w:space="0" w:color="auto"/>
                    <w:left w:val="none" w:sz="0" w:space="0" w:color="auto"/>
                    <w:bottom w:val="none" w:sz="0" w:space="0" w:color="auto"/>
                    <w:right w:val="none" w:sz="0" w:space="0" w:color="auto"/>
                  </w:divBdr>
                </w:div>
              </w:divsChild>
            </w:div>
            <w:div w:id="1702972122">
              <w:marLeft w:val="0"/>
              <w:marRight w:val="0"/>
              <w:marTop w:val="0"/>
              <w:marBottom w:val="0"/>
              <w:divBdr>
                <w:top w:val="none" w:sz="0" w:space="0" w:color="auto"/>
                <w:left w:val="none" w:sz="0" w:space="0" w:color="auto"/>
                <w:bottom w:val="none" w:sz="0" w:space="0" w:color="auto"/>
                <w:right w:val="none" w:sz="0" w:space="0" w:color="auto"/>
              </w:divBdr>
              <w:divsChild>
                <w:div w:id="1279987669">
                  <w:marLeft w:val="0"/>
                  <w:marRight w:val="0"/>
                  <w:marTop w:val="0"/>
                  <w:marBottom w:val="0"/>
                  <w:divBdr>
                    <w:top w:val="none" w:sz="0" w:space="0" w:color="auto"/>
                    <w:left w:val="none" w:sz="0" w:space="0" w:color="auto"/>
                    <w:bottom w:val="none" w:sz="0" w:space="0" w:color="auto"/>
                    <w:right w:val="none" w:sz="0" w:space="0" w:color="auto"/>
                  </w:divBdr>
                </w:div>
              </w:divsChild>
            </w:div>
            <w:div w:id="1415277086">
              <w:marLeft w:val="0"/>
              <w:marRight w:val="0"/>
              <w:marTop w:val="0"/>
              <w:marBottom w:val="0"/>
              <w:divBdr>
                <w:top w:val="none" w:sz="0" w:space="0" w:color="auto"/>
                <w:left w:val="none" w:sz="0" w:space="0" w:color="auto"/>
                <w:bottom w:val="none" w:sz="0" w:space="0" w:color="auto"/>
                <w:right w:val="none" w:sz="0" w:space="0" w:color="auto"/>
              </w:divBdr>
              <w:divsChild>
                <w:div w:id="854225346">
                  <w:marLeft w:val="0"/>
                  <w:marRight w:val="0"/>
                  <w:marTop w:val="0"/>
                  <w:marBottom w:val="0"/>
                  <w:divBdr>
                    <w:top w:val="none" w:sz="0" w:space="0" w:color="auto"/>
                    <w:left w:val="none" w:sz="0" w:space="0" w:color="auto"/>
                    <w:bottom w:val="none" w:sz="0" w:space="0" w:color="auto"/>
                    <w:right w:val="none" w:sz="0" w:space="0" w:color="auto"/>
                  </w:divBdr>
                </w:div>
              </w:divsChild>
            </w:div>
            <w:div w:id="1913545354">
              <w:marLeft w:val="0"/>
              <w:marRight w:val="0"/>
              <w:marTop w:val="0"/>
              <w:marBottom w:val="0"/>
              <w:divBdr>
                <w:top w:val="none" w:sz="0" w:space="0" w:color="auto"/>
                <w:left w:val="none" w:sz="0" w:space="0" w:color="auto"/>
                <w:bottom w:val="none" w:sz="0" w:space="0" w:color="auto"/>
                <w:right w:val="none" w:sz="0" w:space="0" w:color="auto"/>
              </w:divBdr>
              <w:divsChild>
                <w:div w:id="650447539">
                  <w:marLeft w:val="0"/>
                  <w:marRight w:val="0"/>
                  <w:marTop w:val="0"/>
                  <w:marBottom w:val="0"/>
                  <w:divBdr>
                    <w:top w:val="none" w:sz="0" w:space="0" w:color="auto"/>
                    <w:left w:val="none" w:sz="0" w:space="0" w:color="auto"/>
                    <w:bottom w:val="none" w:sz="0" w:space="0" w:color="auto"/>
                    <w:right w:val="none" w:sz="0" w:space="0" w:color="auto"/>
                  </w:divBdr>
                </w:div>
              </w:divsChild>
            </w:div>
            <w:div w:id="2012902677">
              <w:marLeft w:val="0"/>
              <w:marRight w:val="0"/>
              <w:marTop w:val="0"/>
              <w:marBottom w:val="0"/>
              <w:divBdr>
                <w:top w:val="none" w:sz="0" w:space="0" w:color="auto"/>
                <w:left w:val="none" w:sz="0" w:space="0" w:color="auto"/>
                <w:bottom w:val="none" w:sz="0" w:space="0" w:color="auto"/>
                <w:right w:val="none" w:sz="0" w:space="0" w:color="auto"/>
              </w:divBdr>
              <w:divsChild>
                <w:div w:id="1767189066">
                  <w:marLeft w:val="0"/>
                  <w:marRight w:val="0"/>
                  <w:marTop w:val="0"/>
                  <w:marBottom w:val="0"/>
                  <w:divBdr>
                    <w:top w:val="none" w:sz="0" w:space="0" w:color="auto"/>
                    <w:left w:val="none" w:sz="0" w:space="0" w:color="auto"/>
                    <w:bottom w:val="none" w:sz="0" w:space="0" w:color="auto"/>
                    <w:right w:val="none" w:sz="0" w:space="0" w:color="auto"/>
                  </w:divBdr>
                </w:div>
              </w:divsChild>
            </w:div>
            <w:div w:id="1530029284">
              <w:marLeft w:val="0"/>
              <w:marRight w:val="0"/>
              <w:marTop w:val="0"/>
              <w:marBottom w:val="0"/>
              <w:divBdr>
                <w:top w:val="none" w:sz="0" w:space="0" w:color="auto"/>
                <w:left w:val="none" w:sz="0" w:space="0" w:color="auto"/>
                <w:bottom w:val="none" w:sz="0" w:space="0" w:color="auto"/>
                <w:right w:val="none" w:sz="0" w:space="0" w:color="auto"/>
              </w:divBdr>
              <w:divsChild>
                <w:div w:id="1358387989">
                  <w:marLeft w:val="0"/>
                  <w:marRight w:val="0"/>
                  <w:marTop w:val="0"/>
                  <w:marBottom w:val="0"/>
                  <w:divBdr>
                    <w:top w:val="none" w:sz="0" w:space="0" w:color="auto"/>
                    <w:left w:val="none" w:sz="0" w:space="0" w:color="auto"/>
                    <w:bottom w:val="none" w:sz="0" w:space="0" w:color="auto"/>
                    <w:right w:val="none" w:sz="0" w:space="0" w:color="auto"/>
                  </w:divBdr>
                </w:div>
              </w:divsChild>
            </w:div>
            <w:div w:id="1029336744">
              <w:marLeft w:val="0"/>
              <w:marRight w:val="0"/>
              <w:marTop w:val="0"/>
              <w:marBottom w:val="0"/>
              <w:divBdr>
                <w:top w:val="none" w:sz="0" w:space="0" w:color="auto"/>
                <w:left w:val="none" w:sz="0" w:space="0" w:color="auto"/>
                <w:bottom w:val="none" w:sz="0" w:space="0" w:color="auto"/>
                <w:right w:val="none" w:sz="0" w:space="0" w:color="auto"/>
              </w:divBdr>
              <w:divsChild>
                <w:div w:id="610361049">
                  <w:marLeft w:val="0"/>
                  <w:marRight w:val="0"/>
                  <w:marTop w:val="0"/>
                  <w:marBottom w:val="0"/>
                  <w:divBdr>
                    <w:top w:val="none" w:sz="0" w:space="0" w:color="auto"/>
                    <w:left w:val="none" w:sz="0" w:space="0" w:color="auto"/>
                    <w:bottom w:val="none" w:sz="0" w:space="0" w:color="auto"/>
                    <w:right w:val="none" w:sz="0" w:space="0" w:color="auto"/>
                  </w:divBdr>
                </w:div>
              </w:divsChild>
            </w:div>
            <w:div w:id="2022464134">
              <w:marLeft w:val="0"/>
              <w:marRight w:val="0"/>
              <w:marTop w:val="0"/>
              <w:marBottom w:val="0"/>
              <w:divBdr>
                <w:top w:val="none" w:sz="0" w:space="0" w:color="auto"/>
                <w:left w:val="none" w:sz="0" w:space="0" w:color="auto"/>
                <w:bottom w:val="none" w:sz="0" w:space="0" w:color="auto"/>
                <w:right w:val="none" w:sz="0" w:space="0" w:color="auto"/>
              </w:divBdr>
              <w:divsChild>
                <w:div w:id="1199928228">
                  <w:marLeft w:val="0"/>
                  <w:marRight w:val="0"/>
                  <w:marTop w:val="0"/>
                  <w:marBottom w:val="0"/>
                  <w:divBdr>
                    <w:top w:val="none" w:sz="0" w:space="0" w:color="auto"/>
                    <w:left w:val="none" w:sz="0" w:space="0" w:color="auto"/>
                    <w:bottom w:val="none" w:sz="0" w:space="0" w:color="auto"/>
                    <w:right w:val="none" w:sz="0" w:space="0" w:color="auto"/>
                  </w:divBdr>
                </w:div>
              </w:divsChild>
            </w:div>
            <w:div w:id="509418359">
              <w:marLeft w:val="0"/>
              <w:marRight w:val="0"/>
              <w:marTop w:val="0"/>
              <w:marBottom w:val="0"/>
              <w:divBdr>
                <w:top w:val="none" w:sz="0" w:space="0" w:color="auto"/>
                <w:left w:val="none" w:sz="0" w:space="0" w:color="auto"/>
                <w:bottom w:val="none" w:sz="0" w:space="0" w:color="auto"/>
                <w:right w:val="none" w:sz="0" w:space="0" w:color="auto"/>
              </w:divBdr>
              <w:divsChild>
                <w:div w:id="1583417959">
                  <w:marLeft w:val="0"/>
                  <w:marRight w:val="0"/>
                  <w:marTop w:val="0"/>
                  <w:marBottom w:val="0"/>
                  <w:divBdr>
                    <w:top w:val="none" w:sz="0" w:space="0" w:color="auto"/>
                    <w:left w:val="none" w:sz="0" w:space="0" w:color="auto"/>
                    <w:bottom w:val="none" w:sz="0" w:space="0" w:color="auto"/>
                    <w:right w:val="none" w:sz="0" w:space="0" w:color="auto"/>
                  </w:divBdr>
                </w:div>
              </w:divsChild>
            </w:div>
            <w:div w:id="448822184">
              <w:marLeft w:val="0"/>
              <w:marRight w:val="0"/>
              <w:marTop w:val="0"/>
              <w:marBottom w:val="0"/>
              <w:divBdr>
                <w:top w:val="none" w:sz="0" w:space="0" w:color="auto"/>
                <w:left w:val="none" w:sz="0" w:space="0" w:color="auto"/>
                <w:bottom w:val="none" w:sz="0" w:space="0" w:color="auto"/>
                <w:right w:val="none" w:sz="0" w:space="0" w:color="auto"/>
              </w:divBdr>
              <w:divsChild>
                <w:div w:id="1070693662">
                  <w:marLeft w:val="0"/>
                  <w:marRight w:val="0"/>
                  <w:marTop w:val="0"/>
                  <w:marBottom w:val="0"/>
                  <w:divBdr>
                    <w:top w:val="none" w:sz="0" w:space="0" w:color="auto"/>
                    <w:left w:val="none" w:sz="0" w:space="0" w:color="auto"/>
                    <w:bottom w:val="none" w:sz="0" w:space="0" w:color="auto"/>
                    <w:right w:val="none" w:sz="0" w:space="0" w:color="auto"/>
                  </w:divBdr>
                </w:div>
              </w:divsChild>
            </w:div>
            <w:div w:id="1454790358">
              <w:marLeft w:val="0"/>
              <w:marRight w:val="0"/>
              <w:marTop w:val="0"/>
              <w:marBottom w:val="0"/>
              <w:divBdr>
                <w:top w:val="none" w:sz="0" w:space="0" w:color="auto"/>
                <w:left w:val="none" w:sz="0" w:space="0" w:color="auto"/>
                <w:bottom w:val="none" w:sz="0" w:space="0" w:color="auto"/>
                <w:right w:val="none" w:sz="0" w:space="0" w:color="auto"/>
              </w:divBdr>
              <w:divsChild>
                <w:div w:id="195042792">
                  <w:marLeft w:val="0"/>
                  <w:marRight w:val="0"/>
                  <w:marTop w:val="0"/>
                  <w:marBottom w:val="0"/>
                  <w:divBdr>
                    <w:top w:val="none" w:sz="0" w:space="0" w:color="auto"/>
                    <w:left w:val="none" w:sz="0" w:space="0" w:color="auto"/>
                    <w:bottom w:val="none" w:sz="0" w:space="0" w:color="auto"/>
                    <w:right w:val="none" w:sz="0" w:space="0" w:color="auto"/>
                  </w:divBdr>
                </w:div>
              </w:divsChild>
            </w:div>
            <w:div w:id="1711805541">
              <w:marLeft w:val="0"/>
              <w:marRight w:val="0"/>
              <w:marTop w:val="0"/>
              <w:marBottom w:val="0"/>
              <w:divBdr>
                <w:top w:val="none" w:sz="0" w:space="0" w:color="auto"/>
                <w:left w:val="none" w:sz="0" w:space="0" w:color="auto"/>
                <w:bottom w:val="none" w:sz="0" w:space="0" w:color="auto"/>
                <w:right w:val="none" w:sz="0" w:space="0" w:color="auto"/>
              </w:divBdr>
              <w:divsChild>
                <w:div w:id="1919169949">
                  <w:marLeft w:val="0"/>
                  <w:marRight w:val="0"/>
                  <w:marTop w:val="0"/>
                  <w:marBottom w:val="0"/>
                  <w:divBdr>
                    <w:top w:val="none" w:sz="0" w:space="0" w:color="auto"/>
                    <w:left w:val="none" w:sz="0" w:space="0" w:color="auto"/>
                    <w:bottom w:val="none" w:sz="0" w:space="0" w:color="auto"/>
                    <w:right w:val="none" w:sz="0" w:space="0" w:color="auto"/>
                  </w:divBdr>
                </w:div>
              </w:divsChild>
            </w:div>
            <w:div w:id="380717646">
              <w:marLeft w:val="0"/>
              <w:marRight w:val="0"/>
              <w:marTop w:val="0"/>
              <w:marBottom w:val="0"/>
              <w:divBdr>
                <w:top w:val="none" w:sz="0" w:space="0" w:color="auto"/>
                <w:left w:val="none" w:sz="0" w:space="0" w:color="auto"/>
                <w:bottom w:val="none" w:sz="0" w:space="0" w:color="auto"/>
                <w:right w:val="none" w:sz="0" w:space="0" w:color="auto"/>
              </w:divBdr>
              <w:divsChild>
                <w:div w:id="1644652378">
                  <w:marLeft w:val="0"/>
                  <w:marRight w:val="0"/>
                  <w:marTop w:val="0"/>
                  <w:marBottom w:val="0"/>
                  <w:divBdr>
                    <w:top w:val="none" w:sz="0" w:space="0" w:color="auto"/>
                    <w:left w:val="none" w:sz="0" w:space="0" w:color="auto"/>
                    <w:bottom w:val="none" w:sz="0" w:space="0" w:color="auto"/>
                    <w:right w:val="none" w:sz="0" w:space="0" w:color="auto"/>
                  </w:divBdr>
                </w:div>
              </w:divsChild>
            </w:div>
            <w:div w:id="1424646938">
              <w:marLeft w:val="0"/>
              <w:marRight w:val="0"/>
              <w:marTop w:val="0"/>
              <w:marBottom w:val="0"/>
              <w:divBdr>
                <w:top w:val="none" w:sz="0" w:space="0" w:color="auto"/>
                <w:left w:val="none" w:sz="0" w:space="0" w:color="auto"/>
                <w:bottom w:val="none" w:sz="0" w:space="0" w:color="auto"/>
                <w:right w:val="none" w:sz="0" w:space="0" w:color="auto"/>
              </w:divBdr>
              <w:divsChild>
                <w:div w:id="599486481">
                  <w:marLeft w:val="0"/>
                  <w:marRight w:val="0"/>
                  <w:marTop w:val="0"/>
                  <w:marBottom w:val="0"/>
                  <w:divBdr>
                    <w:top w:val="none" w:sz="0" w:space="0" w:color="auto"/>
                    <w:left w:val="none" w:sz="0" w:space="0" w:color="auto"/>
                    <w:bottom w:val="none" w:sz="0" w:space="0" w:color="auto"/>
                    <w:right w:val="none" w:sz="0" w:space="0" w:color="auto"/>
                  </w:divBdr>
                </w:div>
              </w:divsChild>
            </w:div>
            <w:div w:id="2048292748">
              <w:marLeft w:val="0"/>
              <w:marRight w:val="0"/>
              <w:marTop w:val="0"/>
              <w:marBottom w:val="0"/>
              <w:divBdr>
                <w:top w:val="none" w:sz="0" w:space="0" w:color="auto"/>
                <w:left w:val="none" w:sz="0" w:space="0" w:color="auto"/>
                <w:bottom w:val="none" w:sz="0" w:space="0" w:color="auto"/>
                <w:right w:val="none" w:sz="0" w:space="0" w:color="auto"/>
              </w:divBdr>
              <w:divsChild>
                <w:div w:id="247202609">
                  <w:marLeft w:val="0"/>
                  <w:marRight w:val="0"/>
                  <w:marTop w:val="0"/>
                  <w:marBottom w:val="0"/>
                  <w:divBdr>
                    <w:top w:val="none" w:sz="0" w:space="0" w:color="auto"/>
                    <w:left w:val="none" w:sz="0" w:space="0" w:color="auto"/>
                    <w:bottom w:val="none" w:sz="0" w:space="0" w:color="auto"/>
                    <w:right w:val="none" w:sz="0" w:space="0" w:color="auto"/>
                  </w:divBdr>
                </w:div>
              </w:divsChild>
            </w:div>
            <w:div w:id="470753699">
              <w:marLeft w:val="0"/>
              <w:marRight w:val="0"/>
              <w:marTop w:val="0"/>
              <w:marBottom w:val="0"/>
              <w:divBdr>
                <w:top w:val="none" w:sz="0" w:space="0" w:color="auto"/>
                <w:left w:val="none" w:sz="0" w:space="0" w:color="auto"/>
                <w:bottom w:val="none" w:sz="0" w:space="0" w:color="auto"/>
                <w:right w:val="none" w:sz="0" w:space="0" w:color="auto"/>
              </w:divBdr>
              <w:divsChild>
                <w:div w:id="1545868357">
                  <w:marLeft w:val="0"/>
                  <w:marRight w:val="0"/>
                  <w:marTop w:val="0"/>
                  <w:marBottom w:val="0"/>
                  <w:divBdr>
                    <w:top w:val="none" w:sz="0" w:space="0" w:color="auto"/>
                    <w:left w:val="none" w:sz="0" w:space="0" w:color="auto"/>
                    <w:bottom w:val="none" w:sz="0" w:space="0" w:color="auto"/>
                    <w:right w:val="none" w:sz="0" w:space="0" w:color="auto"/>
                  </w:divBdr>
                </w:div>
              </w:divsChild>
            </w:div>
            <w:div w:id="517235327">
              <w:marLeft w:val="0"/>
              <w:marRight w:val="0"/>
              <w:marTop w:val="0"/>
              <w:marBottom w:val="0"/>
              <w:divBdr>
                <w:top w:val="none" w:sz="0" w:space="0" w:color="auto"/>
                <w:left w:val="none" w:sz="0" w:space="0" w:color="auto"/>
                <w:bottom w:val="none" w:sz="0" w:space="0" w:color="auto"/>
                <w:right w:val="none" w:sz="0" w:space="0" w:color="auto"/>
              </w:divBdr>
              <w:divsChild>
                <w:div w:id="1837915283">
                  <w:marLeft w:val="0"/>
                  <w:marRight w:val="0"/>
                  <w:marTop w:val="0"/>
                  <w:marBottom w:val="0"/>
                  <w:divBdr>
                    <w:top w:val="none" w:sz="0" w:space="0" w:color="auto"/>
                    <w:left w:val="none" w:sz="0" w:space="0" w:color="auto"/>
                    <w:bottom w:val="none" w:sz="0" w:space="0" w:color="auto"/>
                    <w:right w:val="none" w:sz="0" w:space="0" w:color="auto"/>
                  </w:divBdr>
                </w:div>
              </w:divsChild>
            </w:div>
            <w:div w:id="854153019">
              <w:marLeft w:val="0"/>
              <w:marRight w:val="0"/>
              <w:marTop w:val="0"/>
              <w:marBottom w:val="0"/>
              <w:divBdr>
                <w:top w:val="none" w:sz="0" w:space="0" w:color="auto"/>
                <w:left w:val="none" w:sz="0" w:space="0" w:color="auto"/>
                <w:bottom w:val="none" w:sz="0" w:space="0" w:color="auto"/>
                <w:right w:val="none" w:sz="0" w:space="0" w:color="auto"/>
              </w:divBdr>
              <w:divsChild>
                <w:div w:id="1162550345">
                  <w:marLeft w:val="0"/>
                  <w:marRight w:val="0"/>
                  <w:marTop w:val="0"/>
                  <w:marBottom w:val="0"/>
                  <w:divBdr>
                    <w:top w:val="none" w:sz="0" w:space="0" w:color="auto"/>
                    <w:left w:val="none" w:sz="0" w:space="0" w:color="auto"/>
                    <w:bottom w:val="none" w:sz="0" w:space="0" w:color="auto"/>
                    <w:right w:val="none" w:sz="0" w:space="0" w:color="auto"/>
                  </w:divBdr>
                </w:div>
              </w:divsChild>
            </w:div>
            <w:div w:id="2047871547">
              <w:marLeft w:val="0"/>
              <w:marRight w:val="0"/>
              <w:marTop w:val="0"/>
              <w:marBottom w:val="0"/>
              <w:divBdr>
                <w:top w:val="none" w:sz="0" w:space="0" w:color="auto"/>
                <w:left w:val="none" w:sz="0" w:space="0" w:color="auto"/>
                <w:bottom w:val="none" w:sz="0" w:space="0" w:color="auto"/>
                <w:right w:val="none" w:sz="0" w:space="0" w:color="auto"/>
              </w:divBdr>
              <w:divsChild>
                <w:div w:id="30962142">
                  <w:marLeft w:val="0"/>
                  <w:marRight w:val="0"/>
                  <w:marTop w:val="0"/>
                  <w:marBottom w:val="0"/>
                  <w:divBdr>
                    <w:top w:val="none" w:sz="0" w:space="0" w:color="auto"/>
                    <w:left w:val="none" w:sz="0" w:space="0" w:color="auto"/>
                    <w:bottom w:val="none" w:sz="0" w:space="0" w:color="auto"/>
                    <w:right w:val="none" w:sz="0" w:space="0" w:color="auto"/>
                  </w:divBdr>
                </w:div>
              </w:divsChild>
            </w:div>
            <w:div w:id="2085909270">
              <w:marLeft w:val="0"/>
              <w:marRight w:val="0"/>
              <w:marTop w:val="0"/>
              <w:marBottom w:val="0"/>
              <w:divBdr>
                <w:top w:val="none" w:sz="0" w:space="0" w:color="auto"/>
                <w:left w:val="none" w:sz="0" w:space="0" w:color="auto"/>
                <w:bottom w:val="none" w:sz="0" w:space="0" w:color="auto"/>
                <w:right w:val="none" w:sz="0" w:space="0" w:color="auto"/>
              </w:divBdr>
              <w:divsChild>
                <w:div w:id="235432333">
                  <w:marLeft w:val="0"/>
                  <w:marRight w:val="0"/>
                  <w:marTop w:val="0"/>
                  <w:marBottom w:val="0"/>
                  <w:divBdr>
                    <w:top w:val="none" w:sz="0" w:space="0" w:color="auto"/>
                    <w:left w:val="none" w:sz="0" w:space="0" w:color="auto"/>
                    <w:bottom w:val="none" w:sz="0" w:space="0" w:color="auto"/>
                    <w:right w:val="none" w:sz="0" w:space="0" w:color="auto"/>
                  </w:divBdr>
                </w:div>
              </w:divsChild>
            </w:div>
            <w:div w:id="255217084">
              <w:marLeft w:val="0"/>
              <w:marRight w:val="0"/>
              <w:marTop w:val="0"/>
              <w:marBottom w:val="0"/>
              <w:divBdr>
                <w:top w:val="none" w:sz="0" w:space="0" w:color="auto"/>
                <w:left w:val="none" w:sz="0" w:space="0" w:color="auto"/>
                <w:bottom w:val="none" w:sz="0" w:space="0" w:color="auto"/>
                <w:right w:val="none" w:sz="0" w:space="0" w:color="auto"/>
              </w:divBdr>
              <w:divsChild>
                <w:div w:id="1230264583">
                  <w:marLeft w:val="0"/>
                  <w:marRight w:val="0"/>
                  <w:marTop w:val="0"/>
                  <w:marBottom w:val="0"/>
                  <w:divBdr>
                    <w:top w:val="none" w:sz="0" w:space="0" w:color="auto"/>
                    <w:left w:val="none" w:sz="0" w:space="0" w:color="auto"/>
                    <w:bottom w:val="none" w:sz="0" w:space="0" w:color="auto"/>
                    <w:right w:val="none" w:sz="0" w:space="0" w:color="auto"/>
                  </w:divBdr>
                </w:div>
              </w:divsChild>
            </w:div>
            <w:div w:id="2040619487">
              <w:marLeft w:val="0"/>
              <w:marRight w:val="0"/>
              <w:marTop w:val="0"/>
              <w:marBottom w:val="0"/>
              <w:divBdr>
                <w:top w:val="none" w:sz="0" w:space="0" w:color="auto"/>
                <w:left w:val="none" w:sz="0" w:space="0" w:color="auto"/>
                <w:bottom w:val="none" w:sz="0" w:space="0" w:color="auto"/>
                <w:right w:val="none" w:sz="0" w:space="0" w:color="auto"/>
              </w:divBdr>
              <w:divsChild>
                <w:div w:id="1299339523">
                  <w:marLeft w:val="0"/>
                  <w:marRight w:val="0"/>
                  <w:marTop w:val="0"/>
                  <w:marBottom w:val="0"/>
                  <w:divBdr>
                    <w:top w:val="none" w:sz="0" w:space="0" w:color="auto"/>
                    <w:left w:val="none" w:sz="0" w:space="0" w:color="auto"/>
                    <w:bottom w:val="none" w:sz="0" w:space="0" w:color="auto"/>
                    <w:right w:val="none" w:sz="0" w:space="0" w:color="auto"/>
                  </w:divBdr>
                </w:div>
              </w:divsChild>
            </w:div>
            <w:div w:id="1715226878">
              <w:marLeft w:val="0"/>
              <w:marRight w:val="0"/>
              <w:marTop w:val="0"/>
              <w:marBottom w:val="0"/>
              <w:divBdr>
                <w:top w:val="none" w:sz="0" w:space="0" w:color="auto"/>
                <w:left w:val="none" w:sz="0" w:space="0" w:color="auto"/>
                <w:bottom w:val="none" w:sz="0" w:space="0" w:color="auto"/>
                <w:right w:val="none" w:sz="0" w:space="0" w:color="auto"/>
              </w:divBdr>
              <w:divsChild>
                <w:div w:id="1101492685">
                  <w:marLeft w:val="0"/>
                  <w:marRight w:val="0"/>
                  <w:marTop w:val="0"/>
                  <w:marBottom w:val="0"/>
                  <w:divBdr>
                    <w:top w:val="none" w:sz="0" w:space="0" w:color="auto"/>
                    <w:left w:val="none" w:sz="0" w:space="0" w:color="auto"/>
                    <w:bottom w:val="none" w:sz="0" w:space="0" w:color="auto"/>
                    <w:right w:val="none" w:sz="0" w:space="0" w:color="auto"/>
                  </w:divBdr>
                </w:div>
              </w:divsChild>
            </w:div>
            <w:div w:id="373118929">
              <w:marLeft w:val="0"/>
              <w:marRight w:val="0"/>
              <w:marTop w:val="0"/>
              <w:marBottom w:val="0"/>
              <w:divBdr>
                <w:top w:val="none" w:sz="0" w:space="0" w:color="auto"/>
                <w:left w:val="none" w:sz="0" w:space="0" w:color="auto"/>
                <w:bottom w:val="none" w:sz="0" w:space="0" w:color="auto"/>
                <w:right w:val="none" w:sz="0" w:space="0" w:color="auto"/>
              </w:divBdr>
              <w:divsChild>
                <w:div w:id="1508446226">
                  <w:marLeft w:val="0"/>
                  <w:marRight w:val="0"/>
                  <w:marTop w:val="0"/>
                  <w:marBottom w:val="0"/>
                  <w:divBdr>
                    <w:top w:val="none" w:sz="0" w:space="0" w:color="auto"/>
                    <w:left w:val="none" w:sz="0" w:space="0" w:color="auto"/>
                    <w:bottom w:val="none" w:sz="0" w:space="0" w:color="auto"/>
                    <w:right w:val="none" w:sz="0" w:space="0" w:color="auto"/>
                  </w:divBdr>
                </w:div>
              </w:divsChild>
            </w:div>
            <w:div w:id="1413234893">
              <w:marLeft w:val="0"/>
              <w:marRight w:val="0"/>
              <w:marTop w:val="0"/>
              <w:marBottom w:val="0"/>
              <w:divBdr>
                <w:top w:val="none" w:sz="0" w:space="0" w:color="auto"/>
                <w:left w:val="none" w:sz="0" w:space="0" w:color="auto"/>
                <w:bottom w:val="none" w:sz="0" w:space="0" w:color="auto"/>
                <w:right w:val="none" w:sz="0" w:space="0" w:color="auto"/>
              </w:divBdr>
              <w:divsChild>
                <w:div w:id="207256053">
                  <w:marLeft w:val="0"/>
                  <w:marRight w:val="0"/>
                  <w:marTop w:val="0"/>
                  <w:marBottom w:val="0"/>
                  <w:divBdr>
                    <w:top w:val="none" w:sz="0" w:space="0" w:color="auto"/>
                    <w:left w:val="none" w:sz="0" w:space="0" w:color="auto"/>
                    <w:bottom w:val="none" w:sz="0" w:space="0" w:color="auto"/>
                    <w:right w:val="none" w:sz="0" w:space="0" w:color="auto"/>
                  </w:divBdr>
                </w:div>
              </w:divsChild>
            </w:div>
            <w:div w:id="1739205542">
              <w:marLeft w:val="0"/>
              <w:marRight w:val="0"/>
              <w:marTop w:val="0"/>
              <w:marBottom w:val="0"/>
              <w:divBdr>
                <w:top w:val="none" w:sz="0" w:space="0" w:color="auto"/>
                <w:left w:val="none" w:sz="0" w:space="0" w:color="auto"/>
                <w:bottom w:val="none" w:sz="0" w:space="0" w:color="auto"/>
                <w:right w:val="none" w:sz="0" w:space="0" w:color="auto"/>
              </w:divBdr>
              <w:divsChild>
                <w:div w:id="560560066">
                  <w:marLeft w:val="0"/>
                  <w:marRight w:val="0"/>
                  <w:marTop w:val="0"/>
                  <w:marBottom w:val="0"/>
                  <w:divBdr>
                    <w:top w:val="none" w:sz="0" w:space="0" w:color="auto"/>
                    <w:left w:val="none" w:sz="0" w:space="0" w:color="auto"/>
                    <w:bottom w:val="none" w:sz="0" w:space="0" w:color="auto"/>
                    <w:right w:val="none" w:sz="0" w:space="0" w:color="auto"/>
                  </w:divBdr>
                </w:div>
                <w:div w:id="72436597">
                  <w:marLeft w:val="0"/>
                  <w:marRight w:val="0"/>
                  <w:marTop w:val="0"/>
                  <w:marBottom w:val="0"/>
                  <w:divBdr>
                    <w:top w:val="none" w:sz="0" w:space="0" w:color="auto"/>
                    <w:left w:val="none" w:sz="0" w:space="0" w:color="auto"/>
                    <w:bottom w:val="none" w:sz="0" w:space="0" w:color="auto"/>
                    <w:right w:val="none" w:sz="0" w:space="0" w:color="auto"/>
                  </w:divBdr>
                </w:div>
              </w:divsChild>
            </w:div>
            <w:div w:id="1136216555">
              <w:marLeft w:val="0"/>
              <w:marRight w:val="0"/>
              <w:marTop w:val="0"/>
              <w:marBottom w:val="0"/>
              <w:divBdr>
                <w:top w:val="none" w:sz="0" w:space="0" w:color="auto"/>
                <w:left w:val="none" w:sz="0" w:space="0" w:color="auto"/>
                <w:bottom w:val="none" w:sz="0" w:space="0" w:color="auto"/>
                <w:right w:val="none" w:sz="0" w:space="0" w:color="auto"/>
              </w:divBdr>
              <w:divsChild>
                <w:div w:id="547452861">
                  <w:marLeft w:val="0"/>
                  <w:marRight w:val="0"/>
                  <w:marTop w:val="0"/>
                  <w:marBottom w:val="0"/>
                  <w:divBdr>
                    <w:top w:val="none" w:sz="0" w:space="0" w:color="auto"/>
                    <w:left w:val="none" w:sz="0" w:space="0" w:color="auto"/>
                    <w:bottom w:val="none" w:sz="0" w:space="0" w:color="auto"/>
                    <w:right w:val="none" w:sz="0" w:space="0" w:color="auto"/>
                  </w:divBdr>
                </w:div>
                <w:div w:id="857162211">
                  <w:marLeft w:val="0"/>
                  <w:marRight w:val="0"/>
                  <w:marTop w:val="0"/>
                  <w:marBottom w:val="0"/>
                  <w:divBdr>
                    <w:top w:val="none" w:sz="0" w:space="0" w:color="auto"/>
                    <w:left w:val="none" w:sz="0" w:space="0" w:color="auto"/>
                    <w:bottom w:val="none" w:sz="0" w:space="0" w:color="auto"/>
                    <w:right w:val="none" w:sz="0" w:space="0" w:color="auto"/>
                  </w:divBdr>
                </w:div>
                <w:div w:id="1158572585">
                  <w:marLeft w:val="0"/>
                  <w:marRight w:val="0"/>
                  <w:marTop w:val="0"/>
                  <w:marBottom w:val="0"/>
                  <w:divBdr>
                    <w:top w:val="none" w:sz="0" w:space="0" w:color="auto"/>
                    <w:left w:val="none" w:sz="0" w:space="0" w:color="auto"/>
                    <w:bottom w:val="none" w:sz="0" w:space="0" w:color="auto"/>
                    <w:right w:val="none" w:sz="0" w:space="0" w:color="auto"/>
                  </w:divBdr>
                </w:div>
              </w:divsChild>
            </w:div>
            <w:div w:id="31078825">
              <w:marLeft w:val="0"/>
              <w:marRight w:val="0"/>
              <w:marTop w:val="0"/>
              <w:marBottom w:val="0"/>
              <w:divBdr>
                <w:top w:val="none" w:sz="0" w:space="0" w:color="auto"/>
                <w:left w:val="none" w:sz="0" w:space="0" w:color="auto"/>
                <w:bottom w:val="none" w:sz="0" w:space="0" w:color="auto"/>
                <w:right w:val="none" w:sz="0" w:space="0" w:color="auto"/>
              </w:divBdr>
              <w:divsChild>
                <w:div w:id="1325469060">
                  <w:marLeft w:val="0"/>
                  <w:marRight w:val="0"/>
                  <w:marTop w:val="0"/>
                  <w:marBottom w:val="0"/>
                  <w:divBdr>
                    <w:top w:val="none" w:sz="0" w:space="0" w:color="auto"/>
                    <w:left w:val="none" w:sz="0" w:space="0" w:color="auto"/>
                    <w:bottom w:val="none" w:sz="0" w:space="0" w:color="auto"/>
                    <w:right w:val="none" w:sz="0" w:space="0" w:color="auto"/>
                  </w:divBdr>
                </w:div>
                <w:div w:id="230700771">
                  <w:marLeft w:val="0"/>
                  <w:marRight w:val="0"/>
                  <w:marTop w:val="0"/>
                  <w:marBottom w:val="0"/>
                  <w:divBdr>
                    <w:top w:val="none" w:sz="0" w:space="0" w:color="auto"/>
                    <w:left w:val="none" w:sz="0" w:space="0" w:color="auto"/>
                    <w:bottom w:val="none" w:sz="0" w:space="0" w:color="auto"/>
                    <w:right w:val="none" w:sz="0" w:space="0" w:color="auto"/>
                  </w:divBdr>
                </w:div>
                <w:div w:id="926614995">
                  <w:marLeft w:val="0"/>
                  <w:marRight w:val="0"/>
                  <w:marTop w:val="0"/>
                  <w:marBottom w:val="0"/>
                  <w:divBdr>
                    <w:top w:val="none" w:sz="0" w:space="0" w:color="auto"/>
                    <w:left w:val="none" w:sz="0" w:space="0" w:color="auto"/>
                    <w:bottom w:val="none" w:sz="0" w:space="0" w:color="auto"/>
                    <w:right w:val="none" w:sz="0" w:space="0" w:color="auto"/>
                  </w:divBdr>
                </w:div>
              </w:divsChild>
            </w:div>
            <w:div w:id="192307510">
              <w:marLeft w:val="0"/>
              <w:marRight w:val="0"/>
              <w:marTop w:val="0"/>
              <w:marBottom w:val="0"/>
              <w:divBdr>
                <w:top w:val="none" w:sz="0" w:space="0" w:color="auto"/>
                <w:left w:val="none" w:sz="0" w:space="0" w:color="auto"/>
                <w:bottom w:val="none" w:sz="0" w:space="0" w:color="auto"/>
                <w:right w:val="none" w:sz="0" w:space="0" w:color="auto"/>
              </w:divBdr>
              <w:divsChild>
                <w:div w:id="327484971">
                  <w:marLeft w:val="0"/>
                  <w:marRight w:val="0"/>
                  <w:marTop w:val="0"/>
                  <w:marBottom w:val="0"/>
                  <w:divBdr>
                    <w:top w:val="none" w:sz="0" w:space="0" w:color="auto"/>
                    <w:left w:val="none" w:sz="0" w:space="0" w:color="auto"/>
                    <w:bottom w:val="none" w:sz="0" w:space="0" w:color="auto"/>
                    <w:right w:val="none" w:sz="0" w:space="0" w:color="auto"/>
                  </w:divBdr>
                </w:div>
                <w:div w:id="488712869">
                  <w:marLeft w:val="0"/>
                  <w:marRight w:val="0"/>
                  <w:marTop w:val="0"/>
                  <w:marBottom w:val="0"/>
                  <w:divBdr>
                    <w:top w:val="none" w:sz="0" w:space="0" w:color="auto"/>
                    <w:left w:val="none" w:sz="0" w:space="0" w:color="auto"/>
                    <w:bottom w:val="none" w:sz="0" w:space="0" w:color="auto"/>
                    <w:right w:val="none" w:sz="0" w:space="0" w:color="auto"/>
                  </w:divBdr>
                </w:div>
                <w:div w:id="313947872">
                  <w:marLeft w:val="0"/>
                  <w:marRight w:val="0"/>
                  <w:marTop w:val="0"/>
                  <w:marBottom w:val="0"/>
                  <w:divBdr>
                    <w:top w:val="none" w:sz="0" w:space="0" w:color="auto"/>
                    <w:left w:val="none" w:sz="0" w:space="0" w:color="auto"/>
                    <w:bottom w:val="none" w:sz="0" w:space="0" w:color="auto"/>
                    <w:right w:val="none" w:sz="0" w:space="0" w:color="auto"/>
                  </w:divBdr>
                </w:div>
              </w:divsChild>
            </w:div>
            <w:div w:id="463887571">
              <w:marLeft w:val="0"/>
              <w:marRight w:val="0"/>
              <w:marTop w:val="0"/>
              <w:marBottom w:val="0"/>
              <w:divBdr>
                <w:top w:val="none" w:sz="0" w:space="0" w:color="auto"/>
                <w:left w:val="none" w:sz="0" w:space="0" w:color="auto"/>
                <w:bottom w:val="none" w:sz="0" w:space="0" w:color="auto"/>
                <w:right w:val="none" w:sz="0" w:space="0" w:color="auto"/>
              </w:divBdr>
              <w:divsChild>
                <w:div w:id="1958019621">
                  <w:marLeft w:val="0"/>
                  <w:marRight w:val="0"/>
                  <w:marTop w:val="0"/>
                  <w:marBottom w:val="0"/>
                  <w:divBdr>
                    <w:top w:val="none" w:sz="0" w:space="0" w:color="auto"/>
                    <w:left w:val="none" w:sz="0" w:space="0" w:color="auto"/>
                    <w:bottom w:val="none" w:sz="0" w:space="0" w:color="auto"/>
                    <w:right w:val="none" w:sz="0" w:space="0" w:color="auto"/>
                  </w:divBdr>
                </w:div>
                <w:div w:id="1370378977">
                  <w:marLeft w:val="0"/>
                  <w:marRight w:val="0"/>
                  <w:marTop w:val="0"/>
                  <w:marBottom w:val="0"/>
                  <w:divBdr>
                    <w:top w:val="none" w:sz="0" w:space="0" w:color="auto"/>
                    <w:left w:val="none" w:sz="0" w:space="0" w:color="auto"/>
                    <w:bottom w:val="none" w:sz="0" w:space="0" w:color="auto"/>
                    <w:right w:val="none" w:sz="0" w:space="0" w:color="auto"/>
                  </w:divBdr>
                </w:div>
                <w:div w:id="376705997">
                  <w:marLeft w:val="0"/>
                  <w:marRight w:val="0"/>
                  <w:marTop w:val="0"/>
                  <w:marBottom w:val="0"/>
                  <w:divBdr>
                    <w:top w:val="none" w:sz="0" w:space="0" w:color="auto"/>
                    <w:left w:val="none" w:sz="0" w:space="0" w:color="auto"/>
                    <w:bottom w:val="none" w:sz="0" w:space="0" w:color="auto"/>
                    <w:right w:val="none" w:sz="0" w:space="0" w:color="auto"/>
                  </w:divBdr>
                </w:div>
              </w:divsChild>
            </w:div>
            <w:div w:id="1094402232">
              <w:marLeft w:val="0"/>
              <w:marRight w:val="0"/>
              <w:marTop w:val="0"/>
              <w:marBottom w:val="0"/>
              <w:divBdr>
                <w:top w:val="none" w:sz="0" w:space="0" w:color="auto"/>
                <w:left w:val="none" w:sz="0" w:space="0" w:color="auto"/>
                <w:bottom w:val="none" w:sz="0" w:space="0" w:color="auto"/>
                <w:right w:val="none" w:sz="0" w:space="0" w:color="auto"/>
              </w:divBdr>
              <w:divsChild>
                <w:div w:id="583540022">
                  <w:marLeft w:val="0"/>
                  <w:marRight w:val="0"/>
                  <w:marTop w:val="0"/>
                  <w:marBottom w:val="0"/>
                  <w:divBdr>
                    <w:top w:val="none" w:sz="0" w:space="0" w:color="auto"/>
                    <w:left w:val="none" w:sz="0" w:space="0" w:color="auto"/>
                    <w:bottom w:val="none" w:sz="0" w:space="0" w:color="auto"/>
                    <w:right w:val="none" w:sz="0" w:space="0" w:color="auto"/>
                  </w:divBdr>
                </w:div>
              </w:divsChild>
            </w:div>
            <w:div w:id="512190781">
              <w:marLeft w:val="0"/>
              <w:marRight w:val="0"/>
              <w:marTop w:val="0"/>
              <w:marBottom w:val="0"/>
              <w:divBdr>
                <w:top w:val="none" w:sz="0" w:space="0" w:color="auto"/>
                <w:left w:val="none" w:sz="0" w:space="0" w:color="auto"/>
                <w:bottom w:val="none" w:sz="0" w:space="0" w:color="auto"/>
                <w:right w:val="none" w:sz="0" w:space="0" w:color="auto"/>
              </w:divBdr>
              <w:divsChild>
                <w:div w:id="18149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665941">
      <w:bodyDiv w:val="1"/>
      <w:marLeft w:val="0"/>
      <w:marRight w:val="0"/>
      <w:marTop w:val="0"/>
      <w:marBottom w:val="0"/>
      <w:divBdr>
        <w:top w:val="none" w:sz="0" w:space="0" w:color="auto"/>
        <w:left w:val="none" w:sz="0" w:space="0" w:color="auto"/>
        <w:bottom w:val="none" w:sz="0" w:space="0" w:color="auto"/>
        <w:right w:val="none" w:sz="0" w:space="0" w:color="auto"/>
      </w:divBdr>
    </w:div>
    <w:div w:id="1309244129">
      <w:bodyDiv w:val="1"/>
      <w:marLeft w:val="0"/>
      <w:marRight w:val="0"/>
      <w:marTop w:val="0"/>
      <w:marBottom w:val="0"/>
      <w:divBdr>
        <w:top w:val="none" w:sz="0" w:space="0" w:color="auto"/>
        <w:left w:val="none" w:sz="0" w:space="0" w:color="auto"/>
        <w:bottom w:val="none" w:sz="0" w:space="0" w:color="auto"/>
        <w:right w:val="none" w:sz="0" w:space="0" w:color="auto"/>
      </w:divBdr>
    </w:div>
    <w:div w:id="1331712019">
      <w:bodyDiv w:val="1"/>
      <w:marLeft w:val="0"/>
      <w:marRight w:val="0"/>
      <w:marTop w:val="0"/>
      <w:marBottom w:val="0"/>
      <w:divBdr>
        <w:top w:val="none" w:sz="0" w:space="0" w:color="auto"/>
        <w:left w:val="none" w:sz="0" w:space="0" w:color="auto"/>
        <w:bottom w:val="none" w:sz="0" w:space="0" w:color="auto"/>
        <w:right w:val="none" w:sz="0" w:space="0" w:color="auto"/>
      </w:divBdr>
    </w:div>
    <w:div w:id="1366905586">
      <w:bodyDiv w:val="1"/>
      <w:marLeft w:val="0"/>
      <w:marRight w:val="0"/>
      <w:marTop w:val="0"/>
      <w:marBottom w:val="0"/>
      <w:divBdr>
        <w:top w:val="none" w:sz="0" w:space="0" w:color="auto"/>
        <w:left w:val="none" w:sz="0" w:space="0" w:color="auto"/>
        <w:bottom w:val="none" w:sz="0" w:space="0" w:color="auto"/>
        <w:right w:val="none" w:sz="0" w:space="0" w:color="auto"/>
      </w:divBdr>
    </w:div>
    <w:div w:id="1419328336">
      <w:bodyDiv w:val="1"/>
      <w:marLeft w:val="0"/>
      <w:marRight w:val="0"/>
      <w:marTop w:val="0"/>
      <w:marBottom w:val="0"/>
      <w:divBdr>
        <w:top w:val="none" w:sz="0" w:space="0" w:color="auto"/>
        <w:left w:val="none" w:sz="0" w:space="0" w:color="auto"/>
        <w:bottom w:val="none" w:sz="0" w:space="0" w:color="auto"/>
        <w:right w:val="none" w:sz="0" w:space="0" w:color="auto"/>
      </w:divBdr>
    </w:div>
    <w:div w:id="1491949080">
      <w:bodyDiv w:val="1"/>
      <w:marLeft w:val="0"/>
      <w:marRight w:val="0"/>
      <w:marTop w:val="0"/>
      <w:marBottom w:val="0"/>
      <w:divBdr>
        <w:top w:val="none" w:sz="0" w:space="0" w:color="auto"/>
        <w:left w:val="none" w:sz="0" w:space="0" w:color="auto"/>
        <w:bottom w:val="none" w:sz="0" w:space="0" w:color="auto"/>
        <w:right w:val="none" w:sz="0" w:space="0" w:color="auto"/>
      </w:divBdr>
    </w:div>
    <w:div w:id="1515412129">
      <w:bodyDiv w:val="1"/>
      <w:marLeft w:val="0"/>
      <w:marRight w:val="0"/>
      <w:marTop w:val="0"/>
      <w:marBottom w:val="0"/>
      <w:divBdr>
        <w:top w:val="none" w:sz="0" w:space="0" w:color="auto"/>
        <w:left w:val="none" w:sz="0" w:space="0" w:color="auto"/>
        <w:bottom w:val="none" w:sz="0" w:space="0" w:color="auto"/>
        <w:right w:val="none" w:sz="0" w:space="0" w:color="auto"/>
      </w:divBdr>
    </w:div>
    <w:div w:id="1588416818">
      <w:bodyDiv w:val="1"/>
      <w:marLeft w:val="0"/>
      <w:marRight w:val="0"/>
      <w:marTop w:val="0"/>
      <w:marBottom w:val="0"/>
      <w:divBdr>
        <w:top w:val="none" w:sz="0" w:space="0" w:color="auto"/>
        <w:left w:val="none" w:sz="0" w:space="0" w:color="auto"/>
        <w:bottom w:val="none" w:sz="0" w:space="0" w:color="auto"/>
        <w:right w:val="none" w:sz="0" w:space="0" w:color="auto"/>
      </w:divBdr>
    </w:div>
    <w:div w:id="1595283239">
      <w:bodyDiv w:val="1"/>
      <w:marLeft w:val="0"/>
      <w:marRight w:val="0"/>
      <w:marTop w:val="0"/>
      <w:marBottom w:val="0"/>
      <w:divBdr>
        <w:top w:val="none" w:sz="0" w:space="0" w:color="auto"/>
        <w:left w:val="none" w:sz="0" w:space="0" w:color="auto"/>
        <w:bottom w:val="none" w:sz="0" w:space="0" w:color="auto"/>
        <w:right w:val="none" w:sz="0" w:space="0" w:color="auto"/>
      </w:divBdr>
    </w:div>
    <w:div w:id="1599102414">
      <w:bodyDiv w:val="1"/>
      <w:marLeft w:val="0"/>
      <w:marRight w:val="0"/>
      <w:marTop w:val="0"/>
      <w:marBottom w:val="0"/>
      <w:divBdr>
        <w:top w:val="none" w:sz="0" w:space="0" w:color="auto"/>
        <w:left w:val="none" w:sz="0" w:space="0" w:color="auto"/>
        <w:bottom w:val="none" w:sz="0" w:space="0" w:color="auto"/>
        <w:right w:val="none" w:sz="0" w:space="0" w:color="auto"/>
      </w:divBdr>
    </w:div>
    <w:div w:id="1610233255">
      <w:bodyDiv w:val="1"/>
      <w:marLeft w:val="0"/>
      <w:marRight w:val="0"/>
      <w:marTop w:val="0"/>
      <w:marBottom w:val="0"/>
      <w:divBdr>
        <w:top w:val="none" w:sz="0" w:space="0" w:color="auto"/>
        <w:left w:val="none" w:sz="0" w:space="0" w:color="auto"/>
        <w:bottom w:val="none" w:sz="0" w:space="0" w:color="auto"/>
        <w:right w:val="none" w:sz="0" w:space="0" w:color="auto"/>
      </w:divBdr>
    </w:div>
    <w:div w:id="1631789409">
      <w:bodyDiv w:val="1"/>
      <w:marLeft w:val="0"/>
      <w:marRight w:val="0"/>
      <w:marTop w:val="0"/>
      <w:marBottom w:val="0"/>
      <w:divBdr>
        <w:top w:val="none" w:sz="0" w:space="0" w:color="auto"/>
        <w:left w:val="none" w:sz="0" w:space="0" w:color="auto"/>
        <w:bottom w:val="none" w:sz="0" w:space="0" w:color="auto"/>
        <w:right w:val="none" w:sz="0" w:space="0" w:color="auto"/>
      </w:divBdr>
    </w:div>
    <w:div w:id="1687442618">
      <w:bodyDiv w:val="1"/>
      <w:marLeft w:val="0"/>
      <w:marRight w:val="0"/>
      <w:marTop w:val="0"/>
      <w:marBottom w:val="0"/>
      <w:divBdr>
        <w:top w:val="none" w:sz="0" w:space="0" w:color="auto"/>
        <w:left w:val="none" w:sz="0" w:space="0" w:color="auto"/>
        <w:bottom w:val="none" w:sz="0" w:space="0" w:color="auto"/>
        <w:right w:val="none" w:sz="0" w:space="0" w:color="auto"/>
      </w:divBdr>
    </w:div>
    <w:div w:id="1709186460">
      <w:bodyDiv w:val="1"/>
      <w:marLeft w:val="0"/>
      <w:marRight w:val="0"/>
      <w:marTop w:val="0"/>
      <w:marBottom w:val="0"/>
      <w:divBdr>
        <w:top w:val="none" w:sz="0" w:space="0" w:color="auto"/>
        <w:left w:val="none" w:sz="0" w:space="0" w:color="auto"/>
        <w:bottom w:val="none" w:sz="0" w:space="0" w:color="auto"/>
        <w:right w:val="none" w:sz="0" w:space="0" w:color="auto"/>
      </w:divBdr>
    </w:div>
    <w:div w:id="1741753971">
      <w:bodyDiv w:val="1"/>
      <w:marLeft w:val="0"/>
      <w:marRight w:val="0"/>
      <w:marTop w:val="0"/>
      <w:marBottom w:val="0"/>
      <w:divBdr>
        <w:top w:val="none" w:sz="0" w:space="0" w:color="auto"/>
        <w:left w:val="none" w:sz="0" w:space="0" w:color="auto"/>
        <w:bottom w:val="none" w:sz="0" w:space="0" w:color="auto"/>
        <w:right w:val="none" w:sz="0" w:space="0" w:color="auto"/>
      </w:divBdr>
    </w:div>
    <w:div w:id="1745567646">
      <w:bodyDiv w:val="1"/>
      <w:marLeft w:val="0"/>
      <w:marRight w:val="0"/>
      <w:marTop w:val="0"/>
      <w:marBottom w:val="0"/>
      <w:divBdr>
        <w:top w:val="none" w:sz="0" w:space="0" w:color="auto"/>
        <w:left w:val="none" w:sz="0" w:space="0" w:color="auto"/>
        <w:bottom w:val="none" w:sz="0" w:space="0" w:color="auto"/>
        <w:right w:val="none" w:sz="0" w:space="0" w:color="auto"/>
      </w:divBdr>
    </w:div>
    <w:div w:id="1749575089">
      <w:bodyDiv w:val="1"/>
      <w:marLeft w:val="0"/>
      <w:marRight w:val="0"/>
      <w:marTop w:val="0"/>
      <w:marBottom w:val="0"/>
      <w:divBdr>
        <w:top w:val="none" w:sz="0" w:space="0" w:color="auto"/>
        <w:left w:val="none" w:sz="0" w:space="0" w:color="auto"/>
        <w:bottom w:val="none" w:sz="0" w:space="0" w:color="auto"/>
        <w:right w:val="none" w:sz="0" w:space="0" w:color="auto"/>
      </w:divBdr>
    </w:div>
    <w:div w:id="1755082299">
      <w:bodyDiv w:val="1"/>
      <w:marLeft w:val="0"/>
      <w:marRight w:val="0"/>
      <w:marTop w:val="0"/>
      <w:marBottom w:val="0"/>
      <w:divBdr>
        <w:top w:val="none" w:sz="0" w:space="0" w:color="auto"/>
        <w:left w:val="none" w:sz="0" w:space="0" w:color="auto"/>
        <w:bottom w:val="none" w:sz="0" w:space="0" w:color="auto"/>
        <w:right w:val="none" w:sz="0" w:space="0" w:color="auto"/>
      </w:divBdr>
    </w:div>
    <w:div w:id="1793671035">
      <w:bodyDiv w:val="1"/>
      <w:marLeft w:val="0"/>
      <w:marRight w:val="0"/>
      <w:marTop w:val="0"/>
      <w:marBottom w:val="0"/>
      <w:divBdr>
        <w:top w:val="none" w:sz="0" w:space="0" w:color="auto"/>
        <w:left w:val="none" w:sz="0" w:space="0" w:color="auto"/>
        <w:bottom w:val="none" w:sz="0" w:space="0" w:color="auto"/>
        <w:right w:val="none" w:sz="0" w:space="0" w:color="auto"/>
      </w:divBdr>
    </w:div>
    <w:div w:id="1802573822">
      <w:bodyDiv w:val="1"/>
      <w:marLeft w:val="0"/>
      <w:marRight w:val="0"/>
      <w:marTop w:val="0"/>
      <w:marBottom w:val="0"/>
      <w:divBdr>
        <w:top w:val="none" w:sz="0" w:space="0" w:color="auto"/>
        <w:left w:val="none" w:sz="0" w:space="0" w:color="auto"/>
        <w:bottom w:val="none" w:sz="0" w:space="0" w:color="auto"/>
        <w:right w:val="none" w:sz="0" w:space="0" w:color="auto"/>
      </w:divBdr>
    </w:div>
    <w:div w:id="1809737650">
      <w:bodyDiv w:val="1"/>
      <w:marLeft w:val="0"/>
      <w:marRight w:val="0"/>
      <w:marTop w:val="0"/>
      <w:marBottom w:val="0"/>
      <w:divBdr>
        <w:top w:val="none" w:sz="0" w:space="0" w:color="auto"/>
        <w:left w:val="none" w:sz="0" w:space="0" w:color="auto"/>
        <w:bottom w:val="none" w:sz="0" w:space="0" w:color="auto"/>
        <w:right w:val="none" w:sz="0" w:space="0" w:color="auto"/>
      </w:divBdr>
    </w:div>
    <w:div w:id="1860846936">
      <w:bodyDiv w:val="1"/>
      <w:marLeft w:val="0"/>
      <w:marRight w:val="0"/>
      <w:marTop w:val="0"/>
      <w:marBottom w:val="0"/>
      <w:divBdr>
        <w:top w:val="none" w:sz="0" w:space="0" w:color="auto"/>
        <w:left w:val="none" w:sz="0" w:space="0" w:color="auto"/>
        <w:bottom w:val="none" w:sz="0" w:space="0" w:color="auto"/>
        <w:right w:val="none" w:sz="0" w:space="0" w:color="auto"/>
      </w:divBdr>
    </w:div>
    <w:div w:id="1888832952">
      <w:bodyDiv w:val="1"/>
      <w:marLeft w:val="0"/>
      <w:marRight w:val="0"/>
      <w:marTop w:val="0"/>
      <w:marBottom w:val="0"/>
      <w:divBdr>
        <w:top w:val="none" w:sz="0" w:space="0" w:color="auto"/>
        <w:left w:val="none" w:sz="0" w:space="0" w:color="auto"/>
        <w:bottom w:val="none" w:sz="0" w:space="0" w:color="auto"/>
        <w:right w:val="none" w:sz="0" w:space="0" w:color="auto"/>
      </w:divBdr>
    </w:div>
    <w:div w:id="1895965223">
      <w:bodyDiv w:val="1"/>
      <w:marLeft w:val="0"/>
      <w:marRight w:val="0"/>
      <w:marTop w:val="0"/>
      <w:marBottom w:val="0"/>
      <w:divBdr>
        <w:top w:val="none" w:sz="0" w:space="0" w:color="auto"/>
        <w:left w:val="none" w:sz="0" w:space="0" w:color="auto"/>
        <w:bottom w:val="none" w:sz="0" w:space="0" w:color="auto"/>
        <w:right w:val="none" w:sz="0" w:space="0" w:color="auto"/>
      </w:divBdr>
    </w:div>
    <w:div w:id="1901400493">
      <w:bodyDiv w:val="1"/>
      <w:marLeft w:val="0"/>
      <w:marRight w:val="0"/>
      <w:marTop w:val="0"/>
      <w:marBottom w:val="0"/>
      <w:divBdr>
        <w:top w:val="none" w:sz="0" w:space="0" w:color="auto"/>
        <w:left w:val="none" w:sz="0" w:space="0" w:color="auto"/>
        <w:bottom w:val="none" w:sz="0" w:space="0" w:color="auto"/>
        <w:right w:val="none" w:sz="0" w:space="0" w:color="auto"/>
      </w:divBdr>
    </w:div>
    <w:div w:id="2010020992">
      <w:bodyDiv w:val="1"/>
      <w:marLeft w:val="0"/>
      <w:marRight w:val="0"/>
      <w:marTop w:val="0"/>
      <w:marBottom w:val="0"/>
      <w:divBdr>
        <w:top w:val="none" w:sz="0" w:space="0" w:color="auto"/>
        <w:left w:val="none" w:sz="0" w:space="0" w:color="auto"/>
        <w:bottom w:val="none" w:sz="0" w:space="0" w:color="auto"/>
        <w:right w:val="none" w:sz="0" w:space="0" w:color="auto"/>
      </w:divBdr>
    </w:div>
    <w:div w:id="2051874601">
      <w:bodyDiv w:val="1"/>
      <w:marLeft w:val="0"/>
      <w:marRight w:val="0"/>
      <w:marTop w:val="0"/>
      <w:marBottom w:val="0"/>
      <w:divBdr>
        <w:top w:val="none" w:sz="0" w:space="0" w:color="auto"/>
        <w:left w:val="none" w:sz="0" w:space="0" w:color="auto"/>
        <w:bottom w:val="none" w:sz="0" w:space="0" w:color="auto"/>
        <w:right w:val="none" w:sz="0" w:space="0" w:color="auto"/>
      </w:divBdr>
    </w:div>
    <w:div w:id="2060352324">
      <w:bodyDiv w:val="1"/>
      <w:marLeft w:val="0"/>
      <w:marRight w:val="0"/>
      <w:marTop w:val="0"/>
      <w:marBottom w:val="0"/>
      <w:divBdr>
        <w:top w:val="none" w:sz="0" w:space="0" w:color="auto"/>
        <w:left w:val="none" w:sz="0" w:space="0" w:color="auto"/>
        <w:bottom w:val="none" w:sz="0" w:space="0" w:color="auto"/>
        <w:right w:val="none" w:sz="0" w:space="0" w:color="auto"/>
      </w:divBdr>
    </w:div>
    <w:div w:id="206728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2.png"/><Relationship Id="rId39" Type="http://schemas.microsoft.com/office/2007/relationships/hdphoto" Target="media/hdphoto8.wdp"/><Relationship Id="rId21" Type="http://schemas.openxmlformats.org/officeDocument/2006/relationships/image" Target="media/image10.png"/><Relationship Id="rId34" Type="http://schemas.microsoft.com/office/2007/relationships/hdphoto" Target="media/hdphoto6.wdp"/><Relationship Id="rId42" Type="http://schemas.microsoft.com/office/2007/relationships/hdphoto" Target="media/hdphoto9.wdp"/><Relationship Id="rId47" Type="http://schemas.microsoft.com/office/2007/relationships/hdphoto" Target="media/hdphoto11.wdp"/><Relationship Id="rId50" Type="http://schemas.openxmlformats.org/officeDocument/2006/relationships/chart" Target="charts/chart6.xml"/><Relationship Id="rId55" Type="http://schemas.openxmlformats.org/officeDocument/2006/relationships/chart" Target="charts/chart7.xm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microsoft.com/office/2007/relationships/hdphoto" Target="media/hdphoto4.wdp"/><Relationship Id="rId11" Type="http://schemas.openxmlformats.org/officeDocument/2006/relationships/hyperlink" Target="callto:2193-4-01-25-1" TargetMode="External"/><Relationship Id="rId24" Type="http://schemas.microsoft.com/office/2007/relationships/hdphoto" Target="media/hdphoto2.wdp"/><Relationship Id="rId32" Type="http://schemas.microsoft.com/office/2007/relationships/hdphoto" Target="media/hdphoto5.wdp"/><Relationship Id="rId37" Type="http://schemas.microsoft.com/office/2007/relationships/hdphoto" Target="media/hdphoto7.wdp"/><Relationship Id="rId40" Type="http://schemas.openxmlformats.org/officeDocument/2006/relationships/chart" Target="charts/chart4.xml"/><Relationship Id="rId45" Type="http://schemas.openxmlformats.org/officeDocument/2006/relationships/chart" Target="charts/chart5.xml"/><Relationship Id="rId53" Type="http://schemas.openxmlformats.org/officeDocument/2006/relationships/image" Target="media/image23.png"/><Relationship Id="rId58" Type="http://schemas.openxmlformats.org/officeDocument/2006/relationships/image" Target="media/image25.png"/><Relationship Id="rId5" Type="http://schemas.openxmlformats.org/officeDocument/2006/relationships/styles" Target="styles.xml"/><Relationship Id="rId61" Type="http://schemas.openxmlformats.org/officeDocument/2006/relationships/header" Target="header1.xml"/><Relationship Id="rId19" Type="http://schemas.openxmlformats.org/officeDocument/2006/relationships/image" Target="media/image8.png"/><Relationship Id="rId14" Type="http://schemas.openxmlformats.org/officeDocument/2006/relationships/image" Target="media/image3.emf"/><Relationship Id="rId22" Type="http://schemas.microsoft.com/office/2007/relationships/hdphoto" Target="media/hdphoto1.wdp"/><Relationship Id="rId27" Type="http://schemas.microsoft.com/office/2007/relationships/hdphoto" Target="media/hdphoto3.wdp"/><Relationship Id="rId30" Type="http://schemas.openxmlformats.org/officeDocument/2006/relationships/chart" Target="charts/chart2.xml"/><Relationship Id="rId35" Type="http://schemas.openxmlformats.org/officeDocument/2006/relationships/chart" Target="charts/chart3.xml"/><Relationship Id="rId43" Type="http://schemas.openxmlformats.org/officeDocument/2006/relationships/image" Target="media/image19.png"/><Relationship Id="rId48" Type="http://schemas.openxmlformats.org/officeDocument/2006/relationships/image" Target="media/image21.png"/><Relationship Id="rId56" Type="http://schemas.openxmlformats.org/officeDocument/2006/relationships/image" Target="media/image24.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22.png"/><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6.png"/><Relationship Id="rId25" Type="http://schemas.openxmlformats.org/officeDocument/2006/relationships/chart" Target="charts/chart1.xml"/><Relationship Id="rId33" Type="http://schemas.openxmlformats.org/officeDocument/2006/relationships/image" Target="media/image15.png"/><Relationship Id="rId38" Type="http://schemas.openxmlformats.org/officeDocument/2006/relationships/image" Target="media/image17.png"/><Relationship Id="rId46" Type="http://schemas.openxmlformats.org/officeDocument/2006/relationships/image" Target="media/image20.png"/><Relationship Id="rId59" Type="http://schemas.microsoft.com/office/2007/relationships/hdphoto" Target="media/hdphoto16.wdp"/><Relationship Id="rId20" Type="http://schemas.openxmlformats.org/officeDocument/2006/relationships/image" Target="media/image9.png"/><Relationship Id="rId41" Type="http://schemas.openxmlformats.org/officeDocument/2006/relationships/image" Target="media/image18.png"/><Relationship Id="rId54" Type="http://schemas.microsoft.com/office/2007/relationships/hdphoto" Target="media/hdphoto14.wdp"/><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image" Target="media/image16.png"/><Relationship Id="rId49" Type="http://schemas.microsoft.com/office/2007/relationships/hdphoto" Target="media/hdphoto12.wdp"/><Relationship Id="rId57" Type="http://schemas.microsoft.com/office/2007/relationships/hdphoto" Target="media/hdphoto15.wdp"/><Relationship Id="rId10" Type="http://schemas.openxmlformats.org/officeDocument/2006/relationships/image" Target="media/image1.jpeg"/><Relationship Id="rId31" Type="http://schemas.openxmlformats.org/officeDocument/2006/relationships/image" Target="media/image14.png"/><Relationship Id="rId44" Type="http://schemas.microsoft.com/office/2007/relationships/hdphoto" Target="media/hdphoto10.wdp"/><Relationship Id="rId52" Type="http://schemas.microsoft.com/office/2007/relationships/hdphoto" Target="media/hdphoto13.wdp"/><Relationship Id="rId60" Type="http://schemas.openxmlformats.org/officeDocument/2006/relationships/chart" Target="charts/chart8.xml"/><Relationship Id="rId4" Type="http://schemas.openxmlformats.org/officeDocument/2006/relationships/numbering" Target="numbering.xml"/><Relationship Id="rId9"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4-25\NACIONALNI%20ISPITI\TABLICA%20ZA%20NACIONALNE%20ISPITE.od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24-25\NACIONALNI%20ISPITI\TABLICA%20ZA%20NACIONALNE%20ISPITE.ods"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24-25\NACIONALNI%20ISPITI\TABLICA%20ZA%20NACIONALNE%20ISPITE.ods"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HRVATSKI JEZIK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List1!$C$2:$C$4</c:f>
              <c:numCache>
                <c:formatCode>General</c:formatCode>
                <c:ptCount val="3"/>
              </c:numCache>
            </c:numRef>
          </c:val>
          <c:smooth val="0"/>
          <c:extLst>
            <c:ext xmlns:c16="http://schemas.microsoft.com/office/drawing/2014/chart" uri="{C3380CC4-5D6E-409C-BE32-E72D297353CC}">
              <c16:uniqueId val="{00000000-4135-4961-90A5-15FFFB620D77}"/>
            </c:ext>
          </c:extLst>
        </c:ser>
        <c:ser>
          <c:idx val="1"/>
          <c:order val="1"/>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List1!$D$2:$D$4</c:f>
              <c:numCache>
                <c:formatCode>General</c:formatCode>
                <c:ptCount val="3"/>
                <c:pt idx="0">
                  <c:v>41.4</c:v>
                </c:pt>
                <c:pt idx="1">
                  <c:v>47.2</c:v>
                </c:pt>
                <c:pt idx="2">
                  <c:v>56.7</c:v>
                </c:pt>
              </c:numCache>
            </c:numRef>
          </c:val>
          <c:smooth val="0"/>
          <c:extLst>
            <c:ext xmlns:c16="http://schemas.microsoft.com/office/drawing/2014/chart" uri="{C3380CC4-5D6E-409C-BE32-E72D297353CC}">
              <c16:uniqueId val="{00000001-4135-4961-90A5-15FFFB620D77}"/>
            </c:ext>
          </c:extLst>
        </c:ser>
        <c:dLbls>
          <c:dLblPos val="ctr"/>
          <c:showLegendKey val="0"/>
          <c:showVal val="1"/>
          <c:showCatName val="0"/>
          <c:showSerName val="0"/>
          <c:showPercent val="0"/>
          <c:showBubbleSize val="0"/>
        </c:dLbls>
        <c:marker val="1"/>
        <c:smooth val="0"/>
        <c:axId val="1501355712"/>
        <c:axId val="1501347552"/>
      </c:lineChart>
      <c:catAx>
        <c:axId val="1501355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501347552"/>
        <c:crosses val="autoZero"/>
        <c:auto val="1"/>
        <c:lblAlgn val="ctr"/>
        <c:lblOffset val="100"/>
        <c:noMultiLvlLbl val="0"/>
      </c:catAx>
      <c:valAx>
        <c:axId val="150134755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501355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ENGLESKI JEZIK </a:t>
            </a:r>
          </a:p>
        </c:rich>
      </c:tx>
      <c:layout>
        <c:manualLayout>
          <c:xMode val="edge"/>
          <c:yMode val="edge"/>
          <c:x val="0.33385389326334208"/>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List1!$C$2:$C$4</c:f>
              <c:numCache>
                <c:formatCode>General</c:formatCode>
                <c:ptCount val="3"/>
              </c:numCache>
            </c:numRef>
          </c:val>
          <c:smooth val="0"/>
          <c:extLst>
            <c:ext xmlns:c16="http://schemas.microsoft.com/office/drawing/2014/chart" uri="{C3380CC4-5D6E-409C-BE32-E72D297353CC}">
              <c16:uniqueId val="{00000000-A12C-4C6F-B26F-9420F21918CF}"/>
            </c:ext>
          </c:extLst>
        </c:ser>
        <c:ser>
          <c:idx val="1"/>
          <c:order val="1"/>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List1!$D$2:$D$4</c:f>
              <c:numCache>
                <c:formatCode>General</c:formatCode>
                <c:ptCount val="3"/>
                <c:pt idx="0">
                  <c:v>56.9</c:v>
                </c:pt>
                <c:pt idx="1">
                  <c:v>49.6</c:v>
                </c:pt>
                <c:pt idx="2">
                  <c:v>49.7</c:v>
                </c:pt>
              </c:numCache>
            </c:numRef>
          </c:val>
          <c:smooth val="0"/>
          <c:extLst>
            <c:ext xmlns:c16="http://schemas.microsoft.com/office/drawing/2014/chart" uri="{C3380CC4-5D6E-409C-BE32-E72D297353CC}">
              <c16:uniqueId val="{00000001-A12C-4C6F-B26F-9420F21918CF}"/>
            </c:ext>
          </c:extLst>
        </c:ser>
        <c:dLbls>
          <c:dLblPos val="ctr"/>
          <c:showLegendKey val="0"/>
          <c:showVal val="1"/>
          <c:showCatName val="0"/>
          <c:showSerName val="0"/>
          <c:showPercent val="0"/>
          <c:showBubbleSize val="0"/>
        </c:dLbls>
        <c:marker val="1"/>
        <c:smooth val="0"/>
        <c:axId val="1929725280"/>
        <c:axId val="1929723840"/>
      </c:lineChart>
      <c:valAx>
        <c:axId val="192972384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929725280"/>
        <c:crosses val="autoZero"/>
        <c:crossBetween val="between"/>
      </c:valAx>
      <c:catAx>
        <c:axId val="192972528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929723840"/>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MATEMATIKA</a:t>
            </a:r>
            <a:r>
              <a:rPr lang="en-US"/>
              <a:t> </a:t>
            </a:r>
          </a:p>
        </c:rich>
      </c:tx>
      <c:layout>
        <c:manualLayout>
          <c:xMode val="edge"/>
          <c:yMode val="edge"/>
          <c:x val="0.33385411198600168"/>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List1!$C$2:$C$4</c:f>
              <c:numCache>
                <c:formatCode>General</c:formatCode>
                <c:ptCount val="3"/>
              </c:numCache>
            </c:numRef>
          </c:val>
          <c:smooth val="0"/>
          <c:extLst>
            <c:ext xmlns:c16="http://schemas.microsoft.com/office/drawing/2014/chart" uri="{C3380CC4-5D6E-409C-BE32-E72D297353CC}">
              <c16:uniqueId val="{00000000-B582-4F2D-91E5-686A42F2C739}"/>
            </c:ext>
          </c:extLst>
        </c:ser>
        <c:ser>
          <c:idx val="1"/>
          <c:order val="1"/>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List1!$D$2:$D$4</c:f>
              <c:numCache>
                <c:formatCode>General</c:formatCode>
                <c:ptCount val="3"/>
                <c:pt idx="0">
                  <c:v>26.4</c:v>
                </c:pt>
                <c:pt idx="1">
                  <c:v>33.799999999999997</c:v>
                </c:pt>
                <c:pt idx="2">
                  <c:v>29.3</c:v>
                </c:pt>
              </c:numCache>
            </c:numRef>
          </c:val>
          <c:smooth val="0"/>
          <c:extLst>
            <c:ext xmlns:c16="http://schemas.microsoft.com/office/drawing/2014/chart" uri="{C3380CC4-5D6E-409C-BE32-E72D297353CC}">
              <c16:uniqueId val="{00000001-B582-4F2D-91E5-686A42F2C739}"/>
            </c:ext>
          </c:extLst>
        </c:ser>
        <c:dLbls>
          <c:dLblPos val="ctr"/>
          <c:showLegendKey val="0"/>
          <c:showVal val="1"/>
          <c:showCatName val="0"/>
          <c:showSerName val="0"/>
          <c:showPercent val="0"/>
          <c:showBubbleSize val="0"/>
        </c:dLbls>
        <c:marker val="1"/>
        <c:smooth val="0"/>
        <c:axId val="1501355712"/>
        <c:axId val="1501347552"/>
      </c:lineChart>
      <c:catAx>
        <c:axId val="1501355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501347552"/>
        <c:crosses val="autoZero"/>
        <c:auto val="1"/>
        <c:lblAlgn val="ctr"/>
        <c:lblOffset val="100"/>
        <c:noMultiLvlLbl val="0"/>
      </c:catAx>
      <c:valAx>
        <c:axId val="150134755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501355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POVIJEST</a:t>
            </a:r>
            <a:r>
              <a:rPr lang="en-US"/>
              <a:t> </a:t>
            </a:r>
          </a:p>
        </c:rich>
      </c:tx>
      <c:layout>
        <c:manualLayout>
          <c:xMode val="edge"/>
          <c:yMode val="edge"/>
          <c:x val="0.33385411198600168"/>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List1!$C$2:$C$4</c:f>
              <c:numCache>
                <c:formatCode>General</c:formatCode>
                <c:ptCount val="3"/>
              </c:numCache>
            </c:numRef>
          </c:val>
          <c:smooth val="0"/>
          <c:extLst>
            <c:ext xmlns:c16="http://schemas.microsoft.com/office/drawing/2014/chart" uri="{C3380CC4-5D6E-409C-BE32-E72D297353CC}">
              <c16:uniqueId val="{00000000-5932-49E8-9A65-90439FCFC7B8}"/>
            </c:ext>
          </c:extLst>
        </c:ser>
        <c:ser>
          <c:idx val="1"/>
          <c:order val="1"/>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List1!$D$2:$D$4</c:f>
              <c:numCache>
                <c:formatCode>General</c:formatCode>
                <c:ptCount val="3"/>
                <c:pt idx="0">
                  <c:v>23.7</c:v>
                </c:pt>
                <c:pt idx="1">
                  <c:v>40.6</c:v>
                </c:pt>
                <c:pt idx="2">
                  <c:v>49.1</c:v>
                </c:pt>
              </c:numCache>
            </c:numRef>
          </c:val>
          <c:smooth val="0"/>
          <c:extLst>
            <c:ext xmlns:c16="http://schemas.microsoft.com/office/drawing/2014/chart" uri="{C3380CC4-5D6E-409C-BE32-E72D297353CC}">
              <c16:uniqueId val="{00000001-5932-49E8-9A65-90439FCFC7B8}"/>
            </c:ext>
          </c:extLst>
        </c:ser>
        <c:dLbls>
          <c:dLblPos val="ctr"/>
          <c:showLegendKey val="0"/>
          <c:showVal val="1"/>
          <c:showCatName val="0"/>
          <c:showSerName val="0"/>
          <c:showPercent val="0"/>
          <c:showBubbleSize val="0"/>
        </c:dLbls>
        <c:marker val="1"/>
        <c:smooth val="0"/>
        <c:axId val="1501355712"/>
        <c:axId val="1501347552"/>
      </c:lineChart>
      <c:catAx>
        <c:axId val="1501355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501347552"/>
        <c:crosses val="autoZero"/>
        <c:auto val="1"/>
        <c:lblAlgn val="ctr"/>
        <c:lblOffset val="100"/>
        <c:noMultiLvlLbl val="0"/>
      </c:catAx>
      <c:valAx>
        <c:axId val="150134755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501355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GEOGRAFIJA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cke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List1!$B$2:$D$2</c:f>
              <c:strCache>
                <c:ptCount val="3"/>
                <c:pt idx="0">
                  <c:v>2022./23.</c:v>
                </c:pt>
                <c:pt idx="1">
                  <c:v>2023./24.</c:v>
                </c:pt>
                <c:pt idx="2">
                  <c:v>2024/25.</c:v>
                </c:pt>
              </c:strCache>
            </c:strRef>
          </c:cat>
          <c:val>
            <c:numRef>
              <c:f>List1!$B$3:$D$3</c:f>
              <c:numCache>
                <c:formatCode>General</c:formatCode>
                <c:ptCount val="3"/>
                <c:pt idx="0">
                  <c:v>56.9</c:v>
                </c:pt>
                <c:pt idx="1">
                  <c:v>49.6</c:v>
                </c:pt>
                <c:pt idx="2">
                  <c:v>53.1</c:v>
                </c:pt>
              </c:numCache>
            </c:numRef>
          </c:val>
          <c:smooth val="0"/>
          <c:extLst>
            <c:ext xmlns:c16="http://schemas.microsoft.com/office/drawing/2014/chart" uri="{C3380CC4-5D6E-409C-BE32-E72D297353CC}">
              <c16:uniqueId val="{00000000-D6A6-47D8-9DFF-63F6B69374B1}"/>
            </c:ext>
          </c:extLst>
        </c:ser>
        <c:dLbls>
          <c:dLblPos val="ctr"/>
          <c:showLegendKey val="0"/>
          <c:showVal val="1"/>
          <c:showCatName val="0"/>
          <c:showSerName val="0"/>
          <c:showPercent val="0"/>
          <c:showBubbleSize val="0"/>
        </c:dLbls>
        <c:marker val="1"/>
        <c:smooth val="0"/>
        <c:axId val="385512400"/>
        <c:axId val="385504720"/>
      </c:lineChart>
      <c:catAx>
        <c:axId val="3855124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385504720"/>
        <c:crosses val="autoZero"/>
        <c:auto val="1"/>
        <c:lblAlgn val="ctr"/>
        <c:lblOffset val="100"/>
        <c:noMultiLvlLbl val="0"/>
      </c:catAx>
      <c:valAx>
        <c:axId val="3855047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5512400"/>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KEMIJA </a:t>
            </a:r>
          </a:p>
        </c:rich>
      </c:tx>
      <c:layout>
        <c:manualLayout>
          <c:xMode val="edge"/>
          <c:yMode val="edge"/>
          <c:x val="0.33385389326334208"/>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List1!$C$2:$C$4</c:f>
              <c:numCache>
                <c:formatCode>General</c:formatCode>
                <c:ptCount val="3"/>
              </c:numCache>
            </c:numRef>
          </c:val>
          <c:smooth val="0"/>
          <c:extLst>
            <c:ext xmlns:c16="http://schemas.microsoft.com/office/drawing/2014/chart" uri="{C3380CC4-5D6E-409C-BE32-E72D297353CC}">
              <c16:uniqueId val="{00000000-2351-49B6-B589-669D0A4A2435}"/>
            </c:ext>
          </c:extLst>
        </c:ser>
        <c:ser>
          <c:idx val="1"/>
          <c:order val="1"/>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List1!$D$2:$D$4</c:f>
              <c:numCache>
                <c:formatCode>General</c:formatCode>
                <c:ptCount val="3"/>
                <c:pt idx="0">
                  <c:v>40.299999999999997</c:v>
                </c:pt>
                <c:pt idx="1">
                  <c:v>47.6</c:v>
                </c:pt>
                <c:pt idx="2">
                  <c:v>37.9</c:v>
                </c:pt>
              </c:numCache>
            </c:numRef>
          </c:val>
          <c:smooth val="0"/>
          <c:extLst>
            <c:ext xmlns:c16="http://schemas.microsoft.com/office/drawing/2014/chart" uri="{C3380CC4-5D6E-409C-BE32-E72D297353CC}">
              <c16:uniqueId val="{00000001-2351-49B6-B589-669D0A4A2435}"/>
            </c:ext>
          </c:extLst>
        </c:ser>
        <c:dLbls>
          <c:dLblPos val="ctr"/>
          <c:showLegendKey val="0"/>
          <c:showVal val="1"/>
          <c:showCatName val="0"/>
          <c:showSerName val="0"/>
          <c:showPercent val="0"/>
          <c:showBubbleSize val="0"/>
        </c:dLbls>
        <c:marker val="1"/>
        <c:smooth val="0"/>
        <c:axId val="1929725280"/>
        <c:axId val="1929723840"/>
      </c:lineChart>
      <c:valAx>
        <c:axId val="192972384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929725280"/>
        <c:crosses val="autoZero"/>
        <c:crossBetween val="between"/>
      </c:valAx>
      <c:catAx>
        <c:axId val="192972528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929723840"/>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FIZIKA </a:t>
            </a:r>
          </a:p>
        </c:rich>
      </c:tx>
      <c:layout>
        <c:manualLayout>
          <c:xMode val="edge"/>
          <c:yMode val="edge"/>
          <c:x val="0.33385389326334208"/>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List1!$C$2:$C$4</c:f>
              <c:numCache>
                <c:formatCode>General</c:formatCode>
                <c:ptCount val="3"/>
              </c:numCache>
            </c:numRef>
          </c:val>
          <c:smooth val="0"/>
          <c:extLst>
            <c:ext xmlns:c16="http://schemas.microsoft.com/office/drawing/2014/chart" uri="{C3380CC4-5D6E-409C-BE32-E72D297353CC}">
              <c16:uniqueId val="{00000000-103B-40EE-BA6C-1E1AA3526110}"/>
            </c:ext>
          </c:extLst>
        </c:ser>
        <c:ser>
          <c:idx val="1"/>
          <c:order val="1"/>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List1!$D$2:$D$4</c:f>
              <c:numCache>
                <c:formatCode>General</c:formatCode>
                <c:ptCount val="3"/>
                <c:pt idx="0">
                  <c:v>24.7</c:v>
                </c:pt>
                <c:pt idx="1">
                  <c:v>23.9</c:v>
                </c:pt>
                <c:pt idx="2">
                  <c:v>37.299999999999997</c:v>
                </c:pt>
              </c:numCache>
            </c:numRef>
          </c:val>
          <c:smooth val="0"/>
          <c:extLst>
            <c:ext xmlns:c16="http://schemas.microsoft.com/office/drawing/2014/chart" uri="{C3380CC4-5D6E-409C-BE32-E72D297353CC}">
              <c16:uniqueId val="{00000001-103B-40EE-BA6C-1E1AA3526110}"/>
            </c:ext>
          </c:extLst>
        </c:ser>
        <c:dLbls>
          <c:dLblPos val="ctr"/>
          <c:showLegendKey val="0"/>
          <c:showVal val="1"/>
          <c:showCatName val="0"/>
          <c:showSerName val="0"/>
          <c:showPercent val="0"/>
          <c:showBubbleSize val="0"/>
        </c:dLbls>
        <c:marker val="1"/>
        <c:smooth val="0"/>
        <c:axId val="1929725280"/>
        <c:axId val="1929723840"/>
      </c:lineChart>
      <c:valAx>
        <c:axId val="1929723840"/>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929725280"/>
        <c:crosses val="autoZero"/>
        <c:crossBetween val="between"/>
      </c:valAx>
      <c:catAx>
        <c:axId val="192972528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929723840"/>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BIOLOGIJA</a:t>
            </a:r>
            <a:r>
              <a:rPr lang="en-US"/>
              <a:t> </a:t>
            </a:r>
          </a:p>
        </c:rich>
      </c:tx>
      <c:layout>
        <c:manualLayout>
          <c:xMode val="edge"/>
          <c:yMode val="edge"/>
          <c:x val="0.33385411198600168"/>
          <c:y val="2.777777777777777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List1!$C$2:$C$4</c:f>
              <c:numCache>
                <c:formatCode>General</c:formatCode>
                <c:ptCount val="3"/>
              </c:numCache>
            </c:numRef>
          </c:val>
          <c:smooth val="0"/>
          <c:extLst>
            <c:ext xmlns:c16="http://schemas.microsoft.com/office/drawing/2014/chart" uri="{C3380CC4-5D6E-409C-BE32-E72D297353CC}">
              <c16:uniqueId val="{00000000-6154-40A3-BCBB-A2C30ADB0DAD}"/>
            </c:ext>
          </c:extLst>
        </c:ser>
        <c:ser>
          <c:idx val="1"/>
          <c:order val="1"/>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List1!$B$2:$B$4</c:f>
              <c:strCache>
                <c:ptCount val="3"/>
                <c:pt idx="0">
                  <c:v>2022./2023.</c:v>
                </c:pt>
                <c:pt idx="1">
                  <c:v>2023./2024.</c:v>
                </c:pt>
                <c:pt idx="2">
                  <c:v>2024,/2025.</c:v>
                </c:pt>
              </c:strCache>
            </c:strRef>
          </c:cat>
          <c:val>
            <c:numRef>
              <c:f>List1!$D$2:$D$4</c:f>
              <c:numCache>
                <c:formatCode>General</c:formatCode>
                <c:ptCount val="3"/>
                <c:pt idx="0">
                  <c:v>31.2</c:v>
                </c:pt>
                <c:pt idx="1">
                  <c:v>43.2</c:v>
                </c:pt>
                <c:pt idx="2">
                  <c:v>60.2</c:v>
                </c:pt>
              </c:numCache>
            </c:numRef>
          </c:val>
          <c:smooth val="0"/>
          <c:extLst>
            <c:ext xmlns:c16="http://schemas.microsoft.com/office/drawing/2014/chart" uri="{C3380CC4-5D6E-409C-BE32-E72D297353CC}">
              <c16:uniqueId val="{00000001-6154-40A3-BCBB-A2C30ADB0DAD}"/>
            </c:ext>
          </c:extLst>
        </c:ser>
        <c:dLbls>
          <c:dLblPos val="ctr"/>
          <c:showLegendKey val="0"/>
          <c:showVal val="1"/>
          <c:showCatName val="0"/>
          <c:showSerName val="0"/>
          <c:showPercent val="0"/>
          <c:showBubbleSize val="0"/>
        </c:dLbls>
        <c:marker val="1"/>
        <c:smooth val="0"/>
        <c:axId val="1501355712"/>
        <c:axId val="1501347552"/>
      </c:lineChart>
      <c:catAx>
        <c:axId val="15013557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r-Latn-RS"/>
          </a:p>
        </c:txPr>
        <c:crossAx val="1501347552"/>
        <c:crosses val="autoZero"/>
        <c:auto val="1"/>
        <c:lblAlgn val="ctr"/>
        <c:lblOffset val="100"/>
        <c:noMultiLvlLbl val="0"/>
      </c:catAx>
      <c:valAx>
        <c:axId val="1501347552"/>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15013557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6D2CF404C4F24D97321AB6C2657900" ma:contentTypeVersion="10" ma:contentTypeDescription="Stvaranje novog dokumenta." ma:contentTypeScope="" ma:versionID="205f3d16a874ba7b4e3f67b8f3d641ed">
  <xsd:schema xmlns:xsd="http://www.w3.org/2001/XMLSchema" xmlns:xs="http://www.w3.org/2001/XMLSchema" xmlns:p="http://schemas.microsoft.com/office/2006/metadata/properties" xmlns:ns2="3498d0d5-97d2-42ca-9090-95be33117fb9" xmlns:ns3="c3d1f244-6952-471a-a14b-b439d1271939" targetNamespace="http://schemas.microsoft.com/office/2006/metadata/properties" ma:root="true" ma:fieldsID="3ec0c5885da2c4174864087c353d865b" ns2:_="" ns3:_="">
    <xsd:import namespace="3498d0d5-97d2-42ca-9090-95be33117fb9"/>
    <xsd:import namespace="c3d1f244-6952-471a-a14b-b439d12719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8d0d5-97d2-42ca-9090-95be33117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d1f244-6952-471a-a14b-b439d12719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ab1ce94-3a9e-43ba-9b82-ea1e1ede862f}" ma:internalName="TaxCatchAll" ma:showField="CatchAllData" ma:web="c3d1f244-6952-471a-a14b-b439d1271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DBB7E-F551-486D-AC04-6BAB3038142D}">
  <ds:schemaRefs>
    <ds:schemaRef ds:uri="http://schemas.openxmlformats.org/officeDocument/2006/bibliography"/>
  </ds:schemaRefs>
</ds:datastoreItem>
</file>

<file path=customXml/itemProps2.xml><?xml version="1.0" encoding="utf-8"?>
<ds:datastoreItem xmlns:ds="http://schemas.openxmlformats.org/officeDocument/2006/customXml" ds:itemID="{08EDF8E9-4206-436C-A17B-A206DBCDACDF}">
  <ds:schemaRefs>
    <ds:schemaRef ds:uri="http://schemas.microsoft.com/sharepoint/v3/contenttype/forms"/>
  </ds:schemaRefs>
</ds:datastoreItem>
</file>

<file path=customXml/itemProps3.xml><?xml version="1.0" encoding="utf-8"?>
<ds:datastoreItem xmlns:ds="http://schemas.openxmlformats.org/officeDocument/2006/customXml" ds:itemID="{3A7C6A7F-5574-4F1A-9334-D1A61FFE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8d0d5-97d2-42ca-9090-95be33117fb9"/>
    <ds:schemaRef ds:uri="c3d1f244-6952-471a-a14b-b439d127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86</Pages>
  <Words>13032</Words>
  <Characters>74288</Characters>
  <Application>Microsoft Office Word</Application>
  <DocSecurity>0</DocSecurity>
  <Lines>619</Lines>
  <Paragraphs>174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dc:description/>
  <cp:lastModifiedBy>Anton Burić</cp:lastModifiedBy>
  <cp:revision>12</cp:revision>
  <cp:lastPrinted>2025-09-29T07:07:00Z</cp:lastPrinted>
  <dcterms:created xsi:type="dcterms:W3CDTF">2025-08-30T14:37:00Z</dcterms:created>
  <dcterms:modified xsi:type="dcterms:W3CDTF">2025-09-29T16:30:00Z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