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DE25" w14:textId="77777777" w:rsidR="009047F8" w:rsidRDefault="000821A6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3401493" w14:textId="77777777" w:rsidR="009047F8" w:rsidRDefault="000821A6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9047F8" w14:paraId="048C8D27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620ACB" w14:textId="77777777" w:rsidR="009047F8" w:rsidRDefault="000821A6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4DAD8" w14:textId="3002A172" w:rsidR="009047F8" w:rsidRDefault="000821A6">
            <w:pPr>
              <w:pStyle w:val="normal-000032"/>
              <w:widowControl w:val="0"/>
            </w:pPr>
            <w:r>
              <w:t>1/2026</w:t>
            </w:r>
          </w:p>
        </w:tc>
      </w:tr>
    </w:tbl>
    <w:p w14:paraId="1F0FCE3D" w14:textId="77777777" w:rsidR="009047F8" w:rsidRDefault="000821A6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7"/>
        <w:gridCol w:w="105"/>
        <w:gridCol w:w="1653"/>
        <w:gridCol w:w="1069"/>
        <w:gridCol w:w="780"/>
        <w:gridCol w:w="609"/>
        <w:gridCol w:w="235"/>
        <w:gridCol w:w="437"/>
        <w:gridCol w:w="408"/>
        <w:gridCol w:w="134"/>
        <w:gridCol w:w="192"/>
        <w:gridCol w:w="552"/>
        <w:gridCol w:w="888"/>
      </w:tblGrid>
      <w:tr w:rsidR="009047F8" w14:paraId="03DDEBA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C67AF0F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B3B56D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4414C7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047F8" w14:paraId="3D96F7F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5A1C8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6021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B02D" w14:textId="77777777" w:rsidR="009047F8" w:rsidRDefault="000821A6">
            <w:pPr>
              <w:pStyle w:val="TableParagraph"/>
              <w:spacing w:line="230" w:lineRule="exact"/>
              <w:ind w:left="202"/>
            </w:pPr>
            <w:r>
              <w:rPr>
                <w:rStyle w:val="000042"/>
              </w:rPr>
              <w:t xml:space="preserve"> 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OŠ Ivana Gorana Kovačića Vrbovsko</w:t>
            </w:r>
          </w:p>
          <w:p w14:paraId="4BB36E30" w14:textId="77777777" w:rsidR="009047F8" w:rsidRDefault="009047F8">
            <w:pPr>
              <w:pStyle w:val="normal-000013"/>
              <w:widowControl w:val="0"/>
              <w:rPr>
                <w:rStyle w:val="000042"/>
              </w:rPr>
            </w:pPr>
          </w:p>
        </w:tc>
      </w:tr>
      <w:tr w:rsidR="009047F8" w14:paraId="1AD1DF5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B46280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3AE2E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E0D8" w14:textId="77777777" w:rsidR="009047F8" w:rsidRDefault="000821A6">
            <w:pPr>
              <w:pStyle w:val="TableParagraph"/>
              <w:spacing w:line="233" w:lineRule="exact"/>
              <w:ind w:left="202"/>
            </w:pPr>
            <w:r>
              <w:rPr>
                <w:rStyle w:val="000042"/>
              </w:rPr>
              <w:t xml:space="preserve"> 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Kralja Tomislava 18</w:t>
            </w:r>
          </w:p>
          <w:p w14:paraId="689798E8" w14:textId="77777777" w:rsidR="009047F8" w:rsidRDefault="009047F8">
            <w:pPr>
              <w:pStyle w:val="normal-000013"/>
              <w:widowControl w:val="0"/>
              <w:rPr>
                <w:rStyle w:val="000042"/>
              </w:rPr>
            </w:pPr>
          </w:p>
        </w:tc>
      </w:tr>
      <w:tr w:rsidR="009047F8" w14:paraId="5D721CE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71C508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6EC4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2B25" w14:textId="77777777" w:rsidR="009047F8" w:rsidRDefault="000821A6">
            <w:pPr>
              <w:pStyle w:val="TableParagraph"/>
              <w:spacing w:line="233" w:lineRule="exact"/>
              <w:ind w:left="202"/>
              <w:rPr>
                <w:rStyle w:val="000042"/>
              </w:rPr>
            </w:pPr>
            <w:r>
              <w:rPr>
                <w:rStyle w:val="000042"/>
              </w:rPr>
              <w:t>  Vrbovsko</w:t>
            </w:r>
          </w:p>
        </w:tc>
      </w:tr>
      <w:tr w:rsidR="009047F8" w14:paraId="76E3DA0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CB554E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828D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46BE" w14:textId="77777777" w:rsidR="009047F8" w:rsidRDefault="000821A6">
            <w:pPr>
              <w:pStyle w:val="normal-000045"/>
              <w:widowControl w:val="0"/>
            </w:pPr>
            <w:r>
              <w:rPr>
                <w:rStyle w:val="defaultparagraphfont-000016"/>
                <w:i/>
                <w:iCs/>
                <w:sz w:val="20"/>
                <w:szCs w:val="20"/>
              </w:rPr>
              <w:t xml:space="preserve"> (</w:t>
            </w:r>
            <w:r>
              <w:rPr>
                <w:rStyle w:val="defaultparagraphfont-000040"/>
                <w:sz w:val="20"/>
                <w:szCs w:val="20"/>
              </w:rPr>
              <w:t xml:space="preserve">čl. 13. st. 13.) </w:t>
            </w:r>
          </w:p>
        </w:tc>
      </w:tr>
      <w:tr w:rsidR="009047F8" w14:paraId="3C13507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E308482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581ECE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ABCA" w14:textId="77777777" w:rsidR="009047F8" w:rsidRDefault="000821A6">
            <w:pPr>
              <w:pStyle w:val="TableParagraph"/>
              <w:ind w:left="87"/>
            </w:pPr>
            <w:r>
              <w:rPr>
                <w:rStyle w:val="000042"/>
              </w:rPr>
              <w:t xml:space="preserve"> 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5. -8.</w:t>
            </w:r>
          </w:p>
          <w:p w14:paraId="24A52DE4" w14:textId="77777777" w:rsidR="009047F8" w:rsidRDefault="009047F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1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DE3E92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047F8" w14:paraId="75C21A5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C02AE96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DF083AA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EF7DC10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047F8" w14:paraId="0478430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797537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8929153" w14:textId="77777777" w:rsidR="009047F8" w:rsidRDefault="000821A6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0EE5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EE36D7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B32B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047F8" w14:paraId="332E55F4" w14:textId="77777777">
        <w:trPr>
          <w:trHeight w:val="180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0252F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48F340C" w14:textId="77777777" w:rsidR="009047F8" w:rsidRDefault="000821A6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7E23" w14:textId="77777777" w:rsidR="009047F8" w:rsidRDefault="000821A6">
            <w:pPr>
              <w:pStyle w:val="normal-000003"/>
              <w:widowControl w:val="0"/>
              <w:rPr>
                <w:b/>
                <w:bCs/>
                <w:u w:val="single"/>
              </w:rPr>
            </w:pPr>
            <w:r>
              <w:rPr>
                <w:rStyle w:val="defaultparagraphfont-000016"/>
                <w:b/>
                <w:bCs/>
                <w:u w:val="single"/>
              </w:rPr>
              <w:t>Višednevna terenska nastava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FCD05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3 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1D86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 noćenja</w:t>
            </w:r>
            <w:r>
              <w:t xml:space="preserve"> </w:t>
            </w:r>
          </w:p>
        </w:tc>
      </w:tr>
      <w:tr w:rsidR="009047F8" w14:paraId="1C417F0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434EE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D8F4649" w14:textId="77777777" w:rsidR="009047F8" w:rsidRDefault="000821A6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1E5C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017FF9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310D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9047F8" w14:paraId="101E50A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368C5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8C701A4" w14:textId="77777777" w:rsidR="009047F8" w:rsidRDefault="000821A6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D3A2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41CCA2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5A71" w14:textId="77777777" w:rsidR="009047F8" w:rsidRDefault="000821A6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047F8" w14:paraId="20D0C29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6081770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F78138F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C930FC5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047F8" w14:paraId="5799FA0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C62CBF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4AF4199" w14:textId="77777777" w:rsidR="009047F8" w:rsidRDefault="000821A6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7CD9" w14:textId="77777777" w:rsidR="009047F8" w:rsidRDefault="000821A6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6ABF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</w:tr>
      <w:tr w:rsidR="009047F8" w14:paraId="006FF34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9B3D0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A140129" w14:textId="77777777" w:rsidR="009047F8" w:rsidRDefault="000821A6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D707C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4926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Savezna Republika Njemačka</w:t>
            </w:r>
          </w:p>
        </w:tc>
      </w:tr>
      <w:tr w:rsidR="009047F8" w14:paraId="151CCC6B" w14:textId="77777777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D48E4F" w14:textId="77777777" w:rsidR="009047F8" w:rsidRDefault="000821A6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2644A49" w14:textId="77777777" w:rsidR="009047F8" w:rsidRDefault="009047F8">
            <w:pPr>
              <w:pStyle w:val="normal-000013"/>
              <w:widowControl w:val="0"/>
              <w:jc w:val="center"/>
            </w:pPr>
          </w:p>
        </w:tc>
        <w:tc>
          <w:tcPr>
            <w:tcW w:w="34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C82B2CD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D124BF9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F95FB4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4.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D96AD5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6.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E4638B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6.</w:t>
            </w:r>
          </w:p>
        </w:tc>
        <w:tc>
          <w:tcPr>
            <w:tcW w:w="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CB9021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6.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52A84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9047F8" w14:paraId="2AC43E2C" w14:textId="77777777">
        <w:tc>
          <w:tcPr>
            <w:tcW w:w="454" w:type="dxa"/>
            <w:vMerge/>
          </w:tcPr>
          <w:p w14:paraId="0CDADCC5" w14:textId="77777777" w:rsidR="009047F8" w:rsidRDefault="009047F8">
            <w:pPr>
              <w:pStyle w:val="normal-000013"/>
              <w:widowControl w:val="0"/>
            </w:pPr>
          </w:p>
        </w:tc>
        <w:tc>
          <w:tcPr>
            <w:tcW w:w="3434" w:type="dxa"/>
            <w:gridSpan w:val="5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43860" w14:textId="77777777" w:rsidR="009047F8" w:rsidRDefault="009047F8">
            <w:pPr>
              <w:widowControl w:val="0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03874E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6A794D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BC6121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E706E1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CFFC20C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047F8" w14:paraId="39E3F12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591E28B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8ACD00E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8B66F97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047F8" w14:paraId="0F9C681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8A69A29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751DEB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A098022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884C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35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8D52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pet učenika </w:t>
            </w:r>
          </w:p>
        </w:tc>
      </w:tr>
      <w:tr w:rsidR="009047F8" w14:paraId="5680466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E522A5F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1306D8F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9E7C1EB" w14:textId="77777777" w:rsidR="009047F8" w:rsidRDefault="000821A6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2C56" w14:textId="6B9B330C" w:rsidR="009047F8" w:rsidRDefault="000821A6" w:rsidP="00F47AC5">
            <w:pPr>
              <w:widowControl w:val="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  <w:r w:rsidR="00F47AC5">
              <w:rPr>
                <w:sz w:val="20"/>
                <w:szCs w:val="20"/>
                <w:lang w:val="de-DE"/>
              </w:rPr>
              <w:t xml:space="preserve"> + 1 gratis</w:t>
            </w:r>
          </w:p>
        </w:tc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CC286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5C02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97D95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3BA90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8DC56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9A7A9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CA39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BFA7" w14:textId="77777777" w:rsidR="009047F8" w:rsidRDefault="009047F8">
            <w:pPr>
              <w:widowControl w:val="0"/>
              <w:rPr>
                <w:sz w:val="20"/>
                <w:szCs w:val="20"/>
              </w:rPr>
            </w:pPr>
          </w:p>
        </w:tc>
      </w:tr>
      <w:tr w:rsidR="009047F8" w14:paraId="0F9E1DD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21ABEDC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718A9AF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832550B" w14:textId="77777777" w:rsidR="009047F8" w:rsidRDefault="000821A6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8939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0</w:t>
            </w:r>
          </w:p>
        </w:tc>
      </w:tr>
      <w:tr w:rsidR="009047F8" w14:paraId="10A8506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FEC45B5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3B00DA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9C8BB5" w14:textId="77777777" w:rsidR="009047F8" w:rsidRDefault="000821A6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047F8" w14:paraId="3557CB1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4227636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1DCA53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E7A608" w14:textId="77777777" w:rsidR="009047F8" w:rsidRDefault="000821A6">
            <w:pPr>
              <w:pStyle w:val="TableParagraph"/>
              <w:ind w:left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Vrbovsko, Moravice, Severin na Kupi-polazak bi bio 4.6.2026.  u 5.00 sati</w:t>
            </w:r>
          </w:p>
          <w:p w14:paraId="5FD97B30" w14:textId="77777777" w:rsidR="009047F8" w:rsidRDefault="009047F8">
            <w:pPr>
              <w:pStyle w:val="listparagraph-000075"/>
              <w:widowControl w:val="0"/>
            </w:pPr>
          </w:p>
        </w:tc>
      </w:tr>
      <w:tr w:rsidR="009047F8" w14:paraId="291C17C8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415EA80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D1E121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B68469" w14:textId="77777777" w:rsidR="009047F8" w:rsidRDefault="000821A6">
            <w:pPr>
              <w:pStyle w:val="TableParagraph"/>
              <w:spacing w:line="244" w:lineRule="exact"/>
              <w:ind w:left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München,Nürnberg, Günzburg</w:t>
            </w:r>
          </w:p>
          <w:p w14:paraId="5A026651" w14:textId="77777777" w:rsidR="009047F8" w:rsidRDefault="009047F8">
            <w:pPr>
              <w:pStyle w:val="normal-000003"/>
              <w:widowControl w:val="0"/>
            </w:pPr>
          </w:p>
        </w:tc>
      </w:tr>
      <w:tr w:rsidR="009047F8" w14:paraId="362E5BE9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5C90BC7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CD5AD00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5AE5CB" w14:textId="77777777" w:rsidR="009047F8" w:rsidRDefault="000821A6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9047F8" w14:paraId="2734DB2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88D835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BDB2592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3458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F9CD" w14:textId="77777777" w:rsidR="009047F8" w:rsidRDefault="000821A6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047F8" w14:paraId="4FEA8A2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C945E9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18BB917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58BC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F2AC" w14:textId="77777777" w:rsidR="009047F8" w:rsidRDefault="000821A6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x-vlak bi bio za drugi dan iz Münchena do Nürnberga i natrag</w:t>
            </w:r>
          </w:p>
        </w:tc>
      </w:tr>
      <w:tr w:rsidR="009047F8" w14:paraId="0BF6DBE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C3A414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37A9B43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26E5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7D297" w14:textId="77777777" w:rsidR="009047F8" w:rsidRDefault="000821A6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047F8" w14:paraId="3B7630FC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FD5DD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F9C2CB1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5EFD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DDD6" w14:textId="77777777" w:rsidR="009047F8" w:rsidRDefault="000821A6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047F8" w14:paraId="37818370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21002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16CFC1C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A0C8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CDA1" w14:textId="77777777" w:rsidR="009047F8" w:rsidRDefault="000821A6">
            <w:pPr>
              <w:pStyle w:val="listparagraph-000080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047F8" w14:paraId="0BFF229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9C3361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6C0C52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2177D6" w14:textId="77777777" w:rsidR="009047F8" w:rsidRDefault="000821A6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9047F8" w14:paraId="6A051EC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5DF9AA7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E3CECA7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4FC9C5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9FC2ADC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047F8" w14:paraId="35B7262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14:paraId="617A9581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</w:tcBorders>
            <w:shd w:val="clear" w:color="auto" w:fill="FFFFFF" w:themeFill="background1"/>
          </w:tcPr>
          <w:p w14:paraId="36C64E34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300A5" w14:textId="77777777" w:rsidR="009047F8" w:rsidRDefault="000821A6">
            <w:pPr>
              <w:pStyle w:val="normal-000088"/>
              <w:widowControl w:val="0"/>
              <w:rPr>
                <w:b/>
                <w:bCs/>
                <w:color w:val="000000"/>
                <w:u w:val="single"/>
              </w:rPr>
            </w:pPr>
            <w:r>
              <w:rPr>
                <w:rStyle w:val="defaultparagraphfont-000016"/>
                <w:b/>
                <w:bCs/>
                <w:u w:val="single"/>
              </w:rPr>
              <w:t>Hotel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1E2CBF64" w14:textId="77777777" w:rsidR="009047F8" w:rsidRDefault="000821A6">
            <w:pPr>
              <w:pStyle w:val="listparagraph-000089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047F8" w14:paraId="16BB1395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4E3ED924" w14:textId="77777777" w:rsidR="009047F8" w:rsidRDefault="009047F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712" w:type="dxa"/>
            <w:gridSpan w:val="3"/>
            <w:tcBorders>
              <w:bottom w:val="dotted" w:sz="4" w:space="0" w:color="000000"/>
            </w:tcBorders>
            <w:shd w:val="clear" w:color="auto" w:fill="FFFFFF" w:themeFill="background1"/>
          </w:tcPr>
          <w:p w14:paraId="5C1D1E68" w14:textId="51B4E3B9" w:rsidR="009047F8" w:rsidRDefault="009047F8">
            <w:pPr>
              <w:pStyle w:val="normal-000066"/>
              <w:widowControl w:val="0"/>
            </w:pPr>
          </w:p>
        </w:tc>
        <w:tc>
          <w:tcPr>
            <w:tcW w:w="272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45DEF" w14:textId="77777777" w:rsidR="009047F8" w:rsidRDefault="009047F8">
            <w:pPr>
              <w:pStyle w:val="normal-000088"/>
              <w:widowControl w:val="0"/>
              <w:rPr>
                <w:rStyle w:val="defaultparagraphfont-000016"/>
                <w:b/>
                <w:bCs/>
                <w:u w:val="single"/>
              </w:rPr>
            </w:pPr>
          </w:p>
        </w:tc>
        <w:tc>
          <w:tcPr>
            <w:tcW w:w="423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62349814" w14:textId="77777777" w:rsidR="009047F8" w:rsidRDefault="009047F8">
            <w:pPr>
              <w:pStyle w:val="listparagraph-000089"/>
              <w:widowControl w:val="0"/>
              <w:rPr>
                <w:rStyle w:val="defaultparagraphfont-000077"/>
                <w:b/>
                <w:bCs/>
                <w:sz w:val="18"/>
                <w:szCs w:val="18"/>
              </w:rPr>
            </w:pPr>
          </w:p>
        </w:tc>
      </w:tr>
      <w:tr w:rsidR="009047F8" w14:paraId="19A33EEA" w14:textId="77777777">
        <w:tc>
          <w:tcPr>
            <w:tcW w:w="454" w:type="dxa"/>
            <w:tcBorders>
              <w:left w:val="single" w:sz="6" w:space="0" w:color="000000"/>
            </w:tcBorders>
            <w:shd w:val="clear" w:color="auto" w:fill="FFFFFF" w:themeFill="background1"/>
          </w:tcPr>
          <w:p w14:paraId="21EAE637" w14:textId="77777777" w:rsidR="009047F8" w:rsidRDefault="009047F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712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4B8E9077" w14:textId="6DB5AB08" w:rsidR="009047F8" w:rsidRDefault="00DF7A33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X</w:t>
            </w:r>
            <w:r w:rsidR="000821A6"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72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8FFD2" w14:textId="77777777" w:rsidR="009047F8" w:rsidRPr="004C3019" w:rsidRDefault="000821A6">
            <w:pPr>
              <w:pStyle w:val="normal-000088"/>
              <w:widowControl w:val="0"/>
              <w:rPr>
                <w:rStyle w:val="defaultparagraphfont-000016"/>
                <w:b/>
                <w:bCs/>
              </w:rPr>
            </w:pPr>
            <w:r w:rsidRPr="004C3019">
              <w:rPr>
                <w:rStyle w:val="defaultparagraphfont-000016"/>
                <w:b/>
                <w:bCs/>
              </w:rPr>
              <w:t>izvan grada s mogućnošću korištenja javnog prijevoza</w:t>
            </w:r>
          </w:p>
        </w:tc>
        <w:tc>
          <w:tcPr>
            <w:tcW w:w="423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8AE5EC" w14:textId="1F3A50B3" w:rsidR="009047F8" w:rsidRDefault="00DF7A33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color w:val="000000" w:themeColor="text1"/>
              </w:rPr>
              <w:t>München</w:t>
            </w:r>
          </w:p>
        </w:tc>
      </w:tr>
      <w:tr w:rsidR="009047F8" w14:paraId="43406930" w14:textId="77777777"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6B168FB" w14:textId="77777777" w:rsidR="009047F8" w:rsidRDefault="009047F8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712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 w:themeFill="background1"/>
          </w:tcPr>
          <w:p w14:paraId="7F153414" w14:textId="77777777" w:rsidR="009047F8" w:rsidRDefault="000821A6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722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BEDBB" w14:textId="77777777" w:rsidR="009047F8" w:rsidRDefault="000821A6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23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C5C128D" w14:textId="77777777" w:rsidR="009047F8" w:rsidRDefault="000821A6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047F8" w14:paraId="4E15AB9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9103899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1E57F71D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FAFC97C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5D16B7F" w14:textId="77777777" w:rsidR="009047F8" w:rsidRDefault="000821A6">
            <w:pPr>
              <w:pStyle w:val="normal-000013"/>
              <w:widowControl w:val="0"/>
            </w:pPr>
            <w:r>
              <w:rPr>
                <w:rStyle w:val="000090"/>
              </w:rPr>
              <w:t xml:space="preserve"> </w:t>
            </w:r>
          </w:p>
        </w:tc>
      </w:tr>
      <w:tr w:rsidR="009047F8" w14:paraId="2B4AB84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065CD5A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C83C053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57606B1" w14:textId="77777777" w:rsidR="009047F8" w:rsidRDefault="000821A6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BEBACA3" w14:textId="77777777" w:rsidR="009047F8" w:rsidRDefault="000821A6">
            <w:pPr>
              <w:pStyle w:val="normal-000013"/>
              <w:widowControl w:val="0"/>
            </w:pPr>
            <w:r>
              <w:t>X</w:t>
            </w:r>
          </w:p>
        </w:tc>
      </w:tr>
      <w:tr w:rsidR="009047F8" w14:paraId="52A6403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C8BD461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B5F789C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8A2DDC0" w14:textId="77777777" w:rsidR="009047F8" w:rsidRDefault="000821A6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21E9DE" w14:textId="77777777" w:rsidR="009047F8" w:rsidRDefault="000821A6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F159855" w14:textId="77777777" w:rsidR="009047F8" w:rsidRDefault="000821A6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A81AE92" w14:textId="77777777" w:rsidR="009047F8" w:rsidRDefault="000821A6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C131200" w14:textId="77777777" w:rsidR="009047F8" w:rsidRDefault="009047F8">
            <w:pPr>
              <w:pStyle w:val="normal-000013"/>
              <w:widowControl w:val="0"/>
            </w:pPr>
          </w:p>
        </w:tc>
      </w:tr>
      <w:tr w:rsidR="009047F8" w14:paraId="301C227D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EFB9E35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5F1319F" w14:textId="77777777" w:rsidR="009047F8" w:rsidRDefault="000821A6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109567D" w14:textId="77777777" w:rsidR="009047F8" w:rsidRDefault="000821A6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47B5F4" w14:textId="77777777" w:rsidR="009047F8" w:rsidRDefault="000821A6">
            <w:pPr>
              <w:pStyle w:val="TableParagraph"/>
              <w:tabs>
                <w:tab w:val="left" w:pos="257"/>
              </w:tabs>
              <w:spacing w:line="240" w:lineRule="auto"/>
            </w:pPr>
            <w:r>
              <w:rPr>
                <w:rStyle w:val="000021"/>
              </w:rPr>
              <w:t> </w:t>
            </w:r>
            <w: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ručak 2. dan </w:t>
            </w:r>
          </w:p>
        </w:tc>
      </w:tr>
      <w:tr w:rsidR="009047F8" w14:paraId="564D56D6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263EEE0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43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CFDC92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4D94AB" w14:textId="77777777" w:rsidR="009047F8" w:rsidRDefault="000821A6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047F8" w14:paraId="36B978C1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92D1A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2B1424B9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A4CC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0CEA" w14:textId="77777777" w:rsidR="009047F8" w:rsidRDefault="000821A6">
            <w:pPr>
              <w:pStyle w:val="TableParagraph"/>
              <w:tabs>
                <w:tab w:val="left" w:pos="257"/>
              </w:tabs>
              <w:spacing w:line="240" w:lineRule="auto"/>
              <w:ind w:right="475"/>
              <w:rPr>
                <w:b/>
                <w:bCs/>
              </w:rPr>
            </w:pPr>
            <w:r>
              <w:rPr>
                <w:b/>
                <w:bCs/>
              </w:rPr>
              <w:t>Muzej igračaka, Carska tvrđava,</w:t>
            </w:r>
            <w:r>
              <w:t xml:space="preserve"> </w:t>
            </w:r>
            <w:r>
              <w:rPr>
                <w:b/>
                <w:bCs/>
              </w:rPr>
              <w:t>Deutsches Museum Nürnberg - das Zukunftsmuseum (Nürnberg), Legoland (Günzburg),</w:t>
            </w:r>
            <w:r>
              <w:t xml:space="preserve"> </w:t>
            </w:r>
            <w:r>
              <w:rPr>
                <w:b/>
                <w:bCs/>
              </w:rPr>
              <w:t>karte za vožnju vlakom</w:t>
            </w:r>
          </w:p>
          <w:p w14:paraId="62782893" w14:textId="77777777" w:rsidR="009047F8" w:rsidRDefault="009047F8">
            <w:pPr>
              <w:pStyle w:val="listparagraph-000057"/>
              <w:widowControl w:val="0"/>
            </w:pPr>
          </w:p>
        </w:tc>
      </w:tr>
      <w:tr w:rsidR="009047F8" w14:paraId="0120050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A466E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64C93EC" w14:textId="77777777" w:rsidR="009047F8" w:rsidRDefault="000821A6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93C9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51B2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047F8" w14:paraId="36FF90CF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6E0F46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D4CC493" w14:textId="77777777" w:rsidR="009047F8" w:rsidRDefault="000821A6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8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2009" w14:textId="77777777" w:rsidR="009047F8" w:rsidRDefault="000821A6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2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AA93" w14:textId="77777777" w:rsidR="009047F8" w:rsidRDefault="000821A6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X (</w:t>
            </w:r>
            <w:r>
              <w:rPr>
                <w:rStyle w:val="defaultparagraphfont-000077"/>
              </w:rPr>
              <w:t>sva navedena odredišta + Englischer Garten, Marienplatz,Asamkirche.,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9047F8" w14:paraId="59E7918A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5633303" w14:textId="77777777" w:rsidR="009047F8" w:rsidRDefault="000821A6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9A8BD73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978C9EE" w14:textId="77777777" w:rsidR="009047F8" w:rsidRDefault="000821A6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047F8" w14:paraId="26E991C2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C7526C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0B1B34E" w14:textId="77777777" w:rsidR="009047F8" w:rsidRDefault="000821A6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8869" w14:textId="77777777" w:rsidR="009047F8" w:rsidRDefault="000821A6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FD5EC27" w14:textId="77777777" w:rsidR="009047F8" w:rsidRDefault="000821A6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5D00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047F8" w14:paraId="414C0374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98143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30D39C" w14:textId="77777777" w:rsidR="009047F8" w:rsidRDefault="000821A6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F391" w14:textId="77777777" w:rsidR="009047F8" w:rsidRDefault="000821A6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F117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047F8" w14:paraId="5DFCFEE5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D5BF9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32E2957" w14:textId="77777777" w:rsidR="009047F8" w:rsidRDefault="000821A6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A5D3" w14:textId="77777777" w:rsidR="009047F8" w:rsidRDefault="000821A6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8AD7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047F8" w14:paraId="5131A94E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7826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CD30C2" w14:textId="77777777" w:rsidR="009047F8" w:rsidRDefault="000821A6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44BFC" w14:textId="77777777" w:rsidR="009047F8" w:rsidRDefault="000821A6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BD4A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9047F8" w14:paraId="202D28F7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39050D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6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B83BD42" w14:textId="77777777" w:rsidR="009047F8" w:rsidRDefault="000821A6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21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586E" w14:textId="77777777" w:rsidR="009047F8" w:rsidRDefault="000821A6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4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4A6E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047F8" w14:paraId="5404CF7B" w14:textId="77777777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895EBF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047F8" w14:paraId="3854BCE3" w14:textId="77777777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987288" w14:textId="77777777" w:rsidR="009047F8" w:rsidRDefault="000821A6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3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A4E0" w14:textId="77777777" w:rsidR="009047F8" w:rsidRDefault="000821A6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3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D435" w14:textId="5D53C276" w:rsidR="009047F8" w:rsidRPr="000821A6" w:rsidRDefault="000821A6">
            <w:pPr>
              <w:pStyle w:val="TableParagraph"/>
              <w:ind w:left="0"/>
            </w:pPr>
            <w:r w:rsidRPr="000821A6">
              <w:rPr>
                <w:rStyle w:val="defaultparagraphfont-000107"/>
                <w:color w:val="auto"/>
              </w:rPr>
              <w:t>    27.11.2025. do 14,00 sati</w:t>
            </w:r>
            <w:r w:rsidRPr="000821A6">
              <w:rPr>
                <w:rStyle w:val="defaultparagraphfont-000077"/>
                <w:i w:val="0"/>
                <w:iCs w:val="0"/>
              </w:rPr>
              <w:t xml:space="preserve"> </w:t>
            </w:r>
          </w:p>
        </w:tc>
      </w:tr>
      <w:tr w:rsidR="009047F8" w14:paraId="21379AB4" w14:textId="77777777">
        <w:tc>
          <w:tcPr>
            <w:tcW w:w="5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1CD2" w14:textId="77777777" w:rsidR="009047F8" w:rsidRDefault="000821A6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5B48" w14:textId="35584460" w:rsidR="009047F8" w:rsidRDefault="00DF7A33">
            <w:pPr>
              <w:pStyle w:val="TableParagraph"/>
              <w:ind w:left="9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821A6">
              <w:rPr>
                <w:color w:val="000000" w:themeColor="text1"/>
                <w:sz w:val="22"/>
                <w:szCs w:val="22"/>
              </w:rPr>
              <w:t>.12.2025.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7E5CC" w14:textId="59E8506D" w:rsidR="009047F8" w:rsidRDefault="000821A6">
            <w:pPr>
              <w:pStyle w:val="listparagraph-000111"/>
              <w:widowControl w:val="0"/>
            </w:pPr>
            <w:r>
              <w:t>u 1</w:t>
            </w:r>
            <w:r w:rsidR="00DF7A33">
              <w:t>5</w:t>
            </w:r>
            <w:r>
              <w:t>,</w:t>
            </w:r>
            <w:r w:rsidR="00DF7A33">
              <w:t>3</w:t>
            </w:r>
            <w:r>
              <w:t>0 sati</w:t>
            </w:r>
          </w:p>
        </w:tc>
      </w:tr>
    </w:tbl>
    <w:p w14:paraId="6D36ABD4" w14:textId="77777777" w:rsidR="009047F8" w:rsidRDefault="000821A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56AC5F2" w14:textId="77777777" w:rsidR="009047F8" w:rsidRDefault="000821A6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C38BE56" w14:textId="77777777" w:rsidR="009047F8" w:rsidRDefault="000821A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7EAD8E3" w14:textId="77777777" w:rsidR="009047F8" w:rsidRDefault="000821A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78F48AB" w14:textId="77777777" w:rsidR="009047F8" w:rsidRDefault="000821A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EE3978B" w14:textId="77777777" w:rsidR="009047F8" w:rsidRDefault="000821A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C399E04" w14:textId="77777777" w:rsidR="009047F8" w:rsidRDefault="000821A6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296FD639" w14:textId="77777777" w:rsidR="009047F8" w:rsidRDefault="000821A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27A0938" w14:textId="77777777" w:rsidR="009047F8" w:rsidRDefault="000821A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EC0923E" w14:textId="77777777" w:rsidR="009047F8" w:rsidRDefault="000821A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B739C1" w14:textId="77777777" w:rsidR="009047F8" w:rsidRDefault="000821A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C2F63CD" w14:textId="77777777" w:rsidR="009047F8" w:rsidRDefault="000821A6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1147C47" w14:textId="77777777" w:rsidR="009047F8" w:rsidRDefault="000821A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9F06A3E" w14:textId="77777777" w:rsidR="009047F8" w:rsidRDefault="000821A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72873B6" w14:textId="77777777" w:rsidR="009047F8" w:rsidRDefault="000821A6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5EBF263" w14:textId="77777777" w:rsidR="009047F8" w:rsidRDefault="000821A6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7BE72EB" w14:textId="77777777" w:rsidR="009047F8" w:rsidRDefault="000821A6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04B68A2" w14:textId="77777777" w:rsidR="009047F8" w:rsidRDefault="009047F8">
      <w:pPr>
        <w:ind w:right="3850"/>
        <w:rPr>
          <w:rFonts w:cs="Arial"/>
          <w:sz w:val="22"/>
        </w:rPr>
      </w:pPr>
    </w:p>
    <w:p w14:paraId="67F9B85C" w14:textId="77777777" w:rsidR="009047F8" w:rsidRDefault="009047F8">
      <w:pPr>
        <w:rPr>
          <w:rFonts w:cs="Arial"/>
          <w:sz w:val="22"/>
        </w:rPr>
      </w:pPr>
    </w:p>
    <w:p w14:paraId="72229363" w14:textId="77777777" w:rsidR="009047F8" w:rsidRDefault="009047F8">
      <w:pPr>
        <w:rPr>
          <w:sz w:val="20"/>
        </w:rPr>
      </w:pPr>
    </w:p>
    <w:sectPr w:rsidR="009047F8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F8"/>
    <w:rsid w:val="000821A6"/>
    <w:rsid w:val="004C3019"/>
    <w:rsid w:val="009047F8"/>
    <w:rsid w:val="00DF7A33"/>
    <w:rsid w:val="00F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E371"/>
  <w15:docId w15:val="{1A98076F-230B-4C80-855F-DDA61EB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2F20806D"/>
    <w:pPr>
      <w:widowControl w:val="0"/>
      <w:spacing w:line="234" w:lineRule="exact"/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836</Words>
  <Characters>4767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Nensi</cp:lastModifiedBy>
  <cp:revision>11</cp:revision>
  <cp:lastPrinted>2025-11-13T14:50:00Z</cp:lastPrinted>
  <dcterms:created xsi:type="dcterms:W3CDTF">2025-10-17T18:08:00Z</dcterms:created>
  <dcterms:modified xsi:type="dcterms:W3CDTF">2025-11-14T06:07:00Z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